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FA" w:rsidRPr="00D82B2F" w:rsidRDefault="00D82B2F" w:rsidP="00AA65F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Additional r</w:t>
      </w:r>
      <w:r w:rsidRPr="00D82B2F">
        <w:rPr>
          <w:rFonts w:ascii="Times New Roman" w:hAnsi="Times New Roman" w:cs="Times New Roman"/>
          <w:b/>
          <w:sz w:val="28"/>
          <w:szCs w:val="24"/>
          <w:lang w:val="en-US"/>
        </w:rPr>
        <w:t>eference list for Appendix Tables 2 and 4</w:t>
      </w:r>
    </w:p>
    <w:p w:rsidR="00084D6B" w:rsidRPr="00A40650" w:rsidRDefault="00084D6B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5242" w:rsidRPr="00886D40" w:rsidRDefault="00AB5242" w:rsidP="00AB52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0650">
        <w:rPr>
          <w:rFonts w:ascii="Times New Roman" w:hAnsi="Times New Roman" w:cs="Times New Roman"/>
          <w:sz w:val="24"/>
          <w:szCs w:val="24"/>
        </w:rPr>
        <w:t>Absy</w:t>
      </w:r>
      <w:proofErr w:type="spellEnd"/>
      <w:r w:rsidRPr="00A40650">
        <w:rPr>
          <w:rFonts w:ascii="Times New Roman" w:hAnsi="Times New Roman" w:cs="Times New Roman"/>
          <w:sz w:val="24"/>
          <w:szCs w:val="24"/>
        </w:rPr>
        <w:t xml:space="preserve">, M.L., 1979. </w:t>
      </w:r>
      <w:r w:rsidRPr="00A40650">
        <w:rPr>
          <w:rFonts w:ascii="Times New Roman" w:hAnsi="Times New Roman" w:cs="Times New Roman"/>
          <w:bCs/>
          <w:sz w:val="24"/>
          <w:szCs w:val="24"/>
        </w:rPr>
        <w:t>A palynological study of Holocene sediments in the Amazon Basin</w:t>
      </w:r>
      <w:r w:rsidRPr="00A40650">
        <w:rPr>
          <w:rFonts w:ascii="Times New Roman" w:hAnsi="Times New Roman" w:cs="Times New Roman"/>
          <w:sz w:val="24"/>
          <w:szCs w:val="24"/>
        </w:rPr>
        <w:t>. Ph.D. Thesis. Amsterdam</w:t>
      </w:r>
      <w:r w:rsidRPr="00886D40">
        <w:rPr>
          <w:rFonts w:ascii="Times New Roman" w:hAnsi="Times New Roman" w:cs="Times New Roman"/>
          <w:sz w:val="24"/>
          <w:szCs w:val="24"/>
        </w:rPr>
        <w:t>, University of Amsterdam</w:t>
      </w:r>
      <w:r w:rsidR="00303035">
        <w:rPr>
          <w:rFonts w:ascii="Times New Roman" w:hAnsi="Times New Roman" w:cs="Times New Roman"/>
          <w:sz w:val="24"/>
          <w:szCs w:val="24"/>
        </w:rPr>
        <w:t xml:space="preserve"> 111 p.</w:t>
      </w:r>
    </w:p>
    <w:p w:rsidR="00AA65FA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</w:rPr>
        <w:t>Absy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M.L.,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Cleef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A.M., Martin, L.,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Sifeddine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A., Silva, M.F.F.,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Soubies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Suguio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Turcq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B., Van Der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Hammen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T.</w:t>
      </w:r>
      <w:r w:rsidR="00A52099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  <w:r w:rsidR="00F81577" w:rsidRPr="00886D40">
        <w:rPr>
          <w:rFonts w:ascii="Times New Roman" w:hAnsi="Times New Roman" w:cs="Times New Roman"/>
          <w:sz w:val="24"/>
          <w:szCs w:val="24"/>
        </w:rPr>
        <w:t>1</w:t>
      </w:r>
      <w:r w:rsidRPr="00886D40">
        <w:rPr>
          <w:rFonts w:ascii="Times New Roman" w:hAnsi="Times New Roman" w:cs="Times New Roman"/>
          <w:sz w:val="24"/>
          <w:szCs w:val="24"/>
        </w:rPr>
        <w:t xml:space="preserve">991.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Mise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evidence de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quatre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phases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d’ouverture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for^et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dense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sud-est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de 1’Amazonie au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des 60.000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dernieres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annees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. Premiere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comparaison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regions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tropicales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Comptes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Rendus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del’Academiedes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 Sciences</w:t>
      </w:r>
      <w:r w:rsidR="005E6878" w:rsidRPr="00886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>312, 673–678.</w:t>
      </w:r>
    </w:p>
    <w:p w:rsidR="00A40406" w:rsidRPr="00A40650" w:rsidRDefault="00A40406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64EBB">
        <w:rPr>
          <w:rFonts w:ascii="Times New Roman" w:hAnsi="Times New Roman" w:cs="Times New Roman"/>
          <w:sz w:val="24"/>
          <w:szCs w:val="24"/>
        </w:rPr>
        <w:t>bsy</w:t>
      </w:r>
      <w:proofErr w:type="spellEnd"/>
      <w:r w:rsidR="00A64EBB">
        <w:rPr>
          <w:rFonts w:ascii="Times New Roman" w:hAnsi="Times New Roman" w:cs="Times New Roman"/>
          <w:sz w:val="24"/>
          <w:szCs w:val="24"/>
        </w:rPr>
        <w:t xml:space="preserve">, M.L., </w:t>
      </w:r>
      <w:proofErr w:type="spellStart"/>
      <w:r w:rsidR="00A64EBB">
        <w:rPr>
          <w:rFonts w:ascii="Times New Roman" w:hAnsi="Times New Roman" w:cs="Times New Roman"/>
          <w:sz w:val="24"/>
          <w:szCs w:val="24"/>
        </w:rPr>
        <w:t>Cleef</w:t>
      </w:r>
      <w:proofErr w:type="spellEnd"/>
      <w:r w:rsidR="00A64EBB">
        <w:rPr>
          <w:rFonts w:ascii="Times New Roman" w:hAnsi="Times New Roman" w:cs="Times New Roman"/>
          <w:sz w:val="24"/>
          <w:szCs w:val="24"/>
        </w:rPr>
        <w:t>, A.M., D’Apolito, C.</w:t>
      </w:r>
      <w:r w:rsidR="003B3A80">
        <w:rPr>
          <w:rFonts w:ascii="Times New Roman" w:hAnsi="Times New Roman" w:cs="Times New Roman"/>
          <w:sz w:val="24"/>
          <w:szCs w:val="24"/>
        </w:rPr>
        <w:t xml:space="preserve">, Silva, M.F.F., 2014. </w:t>
      </w:r>
      <w:r w:rsidR="003B3A80" w:rsidRPr="003B3A80">
        <w:rPr>
          <w:rFonts w:ascii="Times New Roman" w:hAnsi="Times New Roman" w:cs="Times New Roman"/>
          <w:sz w:val="24"/>
          <w:szCs w:val="24"/>
        </w:rPr>
        <w:t xml:space="preserve">Palynological differentiation of savanna types in </w:t>
      </w:r>
      <w:proofErr w:type="spellStart"/>
      <w:r w:rsidR="003B3A80" w:rsidRPr="003B3A80">
        <w:rPr>
          <w:rFonts w:ascii="Times New Roman" w:hAnsi="Times New Roman" w:cs="Times New Roman"/>
          <w:sz w:val="24"/>
          <w:szCs w:val="24"/>
        </w:rPr>
        <w:t>Caraj</w:t>
      </w:r>
      <w:proofErr w:type="spellEnd"/>
      <w:r w:rsidR="003B3A80" w:rsidRPr="003B3A80">
        <w:rPr>
          <w:rFonts w:ascii="Times New Roman" w:hAnsi="Times New Roman" w:cs="Times New Roman"/>
          <w:sz w:val="24"/>
          <w:szCs w:val="24"/>
        </w:rPr>
        <w:t xml:space="preserve"> as, Brazil (</w:t>
      </w:r>
      <w:proofErr w:type="spellStart"/>
      <w:r w:rsidR="003B3A80" w:rsidRPr="003B3A80">
        <w:rPr>
          <w:rFonts w:ascii="Times New Roman" w:hAnsi="Times New Roman" w:cs="Times New Roman"/>
          <w:sz w:val="24"/>
          <w:szCs w:val="24"/>
        </w:rPr>
        <w:t>southeastern</w:t>
      </w:r>
      <w:proofErr w:type="spellEnd"/>
      <w:r w:rsidR="003B3A80" w:rsidRPr="003B3A80">
        <w:rPr>
          <w:rFonts w:ascii="Times New Roman" w:hAnsi="Times New Roman" w:cs="Times New Roman"/>
          <w:sz w:val="24"/>
          <w:szCs w:val="24"/>
        </w:rPr>
        <w:t xml:space="preserve"> Amazonia</w:t>
      </w:r>
      <w:r w:rsidR="003B3A80">
        <w:rPr>
          <w:rFonts w:ascii="Times New Roman" w:hAnsi="Times New Roman" w:cs="Times New Roman"/>
          <w:sz w:val="24"/>
          <w:szCs w:val="24"/>
        </w:rPr>
        <w:t xml:space="preserve">). </w:t>
      </w:r>
      <w:r w:rsidR="003B3A80" w:rsidRPr="00A40650">
        <w:rPr>
          <w:rFonts w:ascii="Times New Roman" w:hAnsi="Times New Roman" w:cs="Times New Roman"/>
          <w:sz w:val="24"/>
          <w:szCs w:val="24"/>
          <w:lang w:val="pt-BR"/>
        </w:rPr>
        <w:t>Palynology</w:t>
      </w:r>
      <w:r w:rsidR="00B511F1" w:rsidRPr="00A40650">
        <w:rPr>
          <w:rFonts w:ascii="Times New Roman" w:hAnsi="Times New Roman" w:cs="Times New Roman"/>
          <w:sz w:val="24"/>
          <w:szCs w:val="24"/>
          <w:lang w:val="pt-BR"/>
        </w:rPr>
        <w:t xml:space="preserve"> 38(1), 78-79.</w:t>
      </w:r>
    </w:p>
    <w:p w:rsidR="00AF1164" w:rsidRPr="00A40650" w:rsidRDefault="009C267F" w:rsidP="00AF11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3B3A80">
        <w:rPr>
          <w:rFonts w:ascii="Times New Roman" w:hAnsi="Times New Roman" w:cs="Times New Roman"/>
          <w:sz w:val="24"/>
          <w:szCs w:val="24"/>
          <w:lang w:val="pt-BR"/>
        </w:rPr>
        <w:t>Barberi</w:t>
      </w:r>
      <w:proofErr w:type="spellEnd"/>
      <w:r w:rsidRPr="003B3A80">
        <w:rPr>
          <w:rFonts w:ascii="Times New Roman" w:hAnsi="Times New Roman" w:cs="Times New Roman"/>
          <w:sz w:val="24"/>
          <w:szCs w:val="24"/>
          <w:lang w:val="pt-BR"/>
        </w:rPr>
        <w:t>, M., Salgado-</w:t>
      </w:r>
      <w:proofErr w:type="spellStart"/>
      <w:r w:rsidRPr="003B3A80">
        <w:rPr>
          <w:rFonts w:ascii="Times New Roman" w:hAnsi="Times New Roman" w:cs="Times New Roman"/>
          <w:sz w:val="24"/>
          <w:szCs w:val="24"/>
          <w:lang w:val="pt-BR"/>
        </w:rPr>
        <w:t>Labouriau</w:t>
      </w:r>
      <w:proofErr w:type="spellEnd"/>
      <w:r w:rsidRPr="003B3A80">
        <w:rPr>
          <w:rFonts w:ascii="Times New Roman" w:hAnsi="Times New Roman" w:cs="Times New Roman"/>
          <w:sz w:val="24"/>
          <w:szCs w:val="24"/>
          <w:lang w:val="pt-BR"/>
        </w:rPr>
        <w:t xml:space="preserve">, M.L., </w:t>
      </w:r>
      <w:proofErr w:type="spellStart"/>
      <w:r w:rsidR="00357EEC" w:rsidRPr="003B3A80">
        <w:rPr>
          <w:rFonts w:ascii="Times New Roman" w:hAnsi="Times New Roman" w:cs="Times New Roman"/>
          <w:sz w:val="24"/>
          <w:szCs w:val="24"/>
          <w:lang w:val="pt-BR"/>
        </w:rPr>
        <w:t>Suguio</w:t>
      </w:r>
      <w:proofErr w:type="spellEnd"/>
      <w:r w:rsidR="00357EEC" w:rsidRPr="003B3A80">
        <w:rPr>
          <w:rFonts w:ascii="Times New Roman" w:hAnsi="Times New Roman" w:cs="Times New Roman"/>
          <w:sz w:val="24"/>
          <w:szCs w:val="24"/>
          <w:lang w:val="pt-BR"/>
        </w:rPr>
        <w:t>, K.,</w:t>
      </w:r>
      <w:r w:rsidR="00AF1164" w:rsidRPr="003B3A80">
        <w:rPr>
          <w:rFonts w:ascii="Times New Roman" w:hAnsi="Times New Roman" w:cs="Times New Roman"/>
          <w:sz w:val="24"/>
          <w:szCs w:val="24"/>
          <w:lang w:val="pt-BR"/>
        </w:rPr>
        <w:t xml:space="preserve"> 2000. </w:t>
      </w:r>
      <w:proofErr w:type="spellStart"/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>Paleovegetation</w:t>
      </w:r>
      <w:proofErr w:type="spellEnd"/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>paleoclimate</w:t>
      </w:r>
      <w:proofErr w:type="spellEnd"/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‘‘Vereda de Águas</w:t>
      </w:r>
      <w:r w:rsidR="0038796D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Emendadas’’, central </w:t>
      </w:r>
      <w:proofErr w:type="spellStart"/>
      <w:r w:rsidR="0038796D" w:rsidRPr="00886D40">
        <w:rPr>
          <w:rFonts w:ascii="Times New Roman" w:hAnsi="Times New Roman" w:cs="Times New Roman"/>
          <w:sz w:val="24"/>
          <w:szCs w:val="24"/>
          <w:lang w:val="pt-BR"/>
        </w:rPr>
        <w:t>Brazil</w:t>
      </w:r>
      <w:proofErr w:type="spellEnd"/>
      <w:r w:rsidR="0038796D" w:rsidRPr="00886D4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F1164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8796D" w:rsidRPr="00A40650">
        <w:rPr>
          <w:rFonts w:ascii="Times New Roman" w:hAnsi="Times New Roman" w:cs="Times New Roman"/>
          <w:sz w:val="24"/>
          <w:szCs w:val="24"/>
          <w:lang w:val="pt-BR"/>
        </w:rPr>
        <w:t>Journal of South American Earth Sciences 13, 241–254.</w:t>
      </w:r>
    </w:p>
    <w:p w:rsidR="001E445C" w:rsidRPr="00E04C01" w:rsidRDefault="002124AB" w:rsidP="00AE51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2124A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Becker, B.F., Silva-Cam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inha, S.A.F., Guerreiro, R.L., Oliveira</w:t>
      </w:r>
      <w:r w:rsidR="00162D6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E.J., D’Apolito, C., Assine, M.L.,</w:t>
      </w:r>
      <w:r w:rsidR="00E04C0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2017. </w:t>
      </w:r>
      <w:r w:rsidR="00E04C01" w:rsidRPr="00E04C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Late Holocene palynology of a saline lake in the Pantanal of </w:t>
      </w:r>
      <w:proofErr w:type="spellStart"/>
      <w:r w:rsidR="00E04C01" w:rsidRPr="00E04C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Nhecolândia</w:t>
      </w:r>
      <w:proofErr w:type="spellEnd"/>
      <w:r w:rsidR="00E04C01" w:rsidRPr="00E04C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 Brazil</w:t>
      </w:r>
      <w:r w:rsidR="00E04C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r w:rsidR="00CE61A8" w:rsidRPr="00CE61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P</w:t>
      </w:r>
      <w:r w:rsidR="00CE61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alynology 1-9.</w:t>
      </w:r>
    </w:p>
    <w:p w:rsidR="0042417A" w:rsidRPr="00886D40" w:rsidRDefault="00AE512F" w:rsidP="00AE51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Behling</w:t>
      </w:r>
      <w:r w:rsidR="0038796D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</w:t>
      </w:r>
      <w:r w:rsidR="00670CE7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H., </w:t>
      </w:r>
      <w:r w:rsidR="0042417A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1995</w:t>
      </w:r>
      <w:r w:rsidR="00670CE7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A </w:t>
      </w:r>
      <w:proofErr w:type="gramStart"/>
      <w:r w:rsidR="00670CE7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high resolution</w:t>
      </w:r>
      <w:proofErr w:type="gramEnd"/>
      <w:r w:rsidR="00670CE7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Holocene pollen record from Lago do Pires, SE Brazil: vegetation, climate and fire history</w:t>
      </w:r>
      <w:r w:rsidR="00620D94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 Journal of Paleolimnology 14, 253-268</w:t>
      </w:r>
    </w:p>
    <w:p w:rsidR="00C1066E" w:rsidRPr="00886D40" w:rsidRDefault="00C1066E" w:rsidP="00C106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Behling, H., 2001. Late Quaternary environmental changes in the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Lagoa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Curuça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region (eastern Amazonia) and evidence of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Podocarpus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in the Amazon lowland.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Veget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. Hist.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Archaeobot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. 10, 175-183.</w:t>
      </w:r>
    </w:p>
    <w:p w:rsidR="00BB0F16" w:rsidRPr="00886D40" w:rsidRDefault="00BB0F16" w:rsidP="00BB0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Behling, H.,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Berrio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J.C.,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Hooghiemstra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H., 1999. Late Quaternary pollen records from the middle Caquetá river basin in central Colombian Amazon.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Palaeogeography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Palaeoclimatology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Palaeoecology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>. 145, 193–213.</w:t>
      </w:r>
    </w:p>
    <w:p w:rsidR="00BB0F16" w:rsidRPr="00886D40" w:rsidRDefault="00BB0F16" w:rsidP="00BB0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Behling, H., Costa, M. L., 2000. Holocene environmental changes from the Rio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Curua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record in the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Caxiuana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region, eastern Amazon Basin.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Quat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>. Re.</w:t>
      </w:r>
      <w:r w:rsidRPr="00886D40">
        <w:rPr>
          <w:rFonts w:ascii="Times New Roman" w:hAnsi="Times New Roman" w:cs="Times New Roman"/>
          <w:sz w:val="24"/>
          <w:szCs w:val="24"/>
        </w:rPr>
        <w:t xml:space="preserve"> 53, 369-377.</w:t>
      </w:r>
    </w:p>
    <w:p w:rsidR="00BB0F16" w:rsidRPr="00886D40" w:rsidRDefault="00BB0F16" w:rsidP="00BB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Behling, H., Costa, M.L., 2001. Holocene vegetational and coastal environmental changes from the Lago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Crispim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record in northeastern Pará State, eastern Amazonia. Review of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Palaeobotany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&amp; Palynology 114, 145-155.</w:t>
      </w:r>
    </w:p>
    <w:p w:rsidR="00BB0F16" w:rsidRPr="00886D40" w:rsidRDefault="00BB0F16" w:rsidP="00BB0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Behling, H., Cohen, M.C.L., Lara, R.J., 2004. Late Holocene mangrove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 xml:space="preserve">dynamics of the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Marajó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Island in northern Brazil. </w:t>
      </w:r>
      <w:r w:rsidRPr="00886D40">
        <w:rPr>
          <w:rFonts w:ascii="Times New Roman" w:hAnsi="Times New Roman" w:cs="Times New Roman"/>
          <w:bCs/>
          <w:sz w:val="24"/>
          <w:szCs w:val="24"/>
        </w:rPr>
        <w:t xml:space="preserve">Veg. Hist.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Archaeobot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. 13, 73-80.</w:t>
      </w:r>
    </w:p>
    <w:p w:rsidR="00BB0F16" w:rsidRPr="00886D40" w:rsidRDefault="00BB0F16" w:rsidP="00BB0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Behling, H.,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Hooghiemstra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H., 1998. Late Quaternary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from pollen records of the savannas of the Llanos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Orientales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in Colombia. </w:t>
      </w:r>
      <w:r w:rsidRPr="00886D40">
        <w:rPr>
          <w:rFonts w:ascii="Times New Roman" w:hAnsi="Times New Roman" w:cs="Times New Roman"/>
          <w:bCs/>
          <w:sz w:val="24"/>
          <w:szCs w:val="24"/>
        </w:rPr>
        <w:t xml:space="preserve">Rev.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Palaeobot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Palynol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>.</w:t>
      </w:r>
      <w:r w:rsidRPr="00886D40">
        <w:rPr>
          <w:rFonts w:ascii="Times New Roman" w:hAnsi="Times New Roman" w:cs="Times New Roman"/>
          <w:sz w:val="24"/>
          <w:szCs w:val="24"/>
        </w:rPr>
        <w:t xml:space="preserve"> 139, 251-267.</w:t>
      </w:r>
    </w:p>
    <w:p w:rsidR="00BB0F16" w:rsidRPr="00886D40" w:rsidRDefault="00BB0F16" w:rsidP="00BB0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Behling, H.,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Hooghiemstra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H., 1999. Environmental history of the Colombian savannas of the Llanos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Orientales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since the last glacial maximum from lake records El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Pinal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Carimagua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r w:rsidRPr="00886D40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Palaeolimnol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86D40">
        <w:rPr>
          <w:rFonts w:ascii="Times New Roman" w:hAnsi="Times New Roman" w:cs="Times New Roman"/>
          <w:sz w:val="24"/>
          <w:szCs w:val="24"/>
        </w:rPr>
        <w:t>21, 461-476.</w:t>
      </w:r>
    </w:p>
    <w:p w:rsidR="00BB0F16" w:rsidRPr="00886D40" w:rsidRDefault="00BB0F16" w:rsidP="00BB0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Behling, H.,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Hooghiemstra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H., 2000. Holocene Amazon rain forest - savanna dynamics and climatic implications: high resolution pollen record from Laguna Loma Linda in eastern Colombia. </w:t>
      </w:r>
      <w:r w:rsidRPr="00886D40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Quat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>. Sci.</w:t>
      </w:r>
      <w:r w:rsidRPr="00886D40">
        <w:rPr>
          <w:rFonts w:ascii="Times New Roman" w:hAnsi="Times New Roman" w:cs="Times New Roman"/>
          <w:sz w:val="24"/>
          <w:szCs w:val="24"/>
        </w:rPr>
        <w:t xml:space="preserve"> 1(5), 687-695.</w:t>
      </w:r>
    </w:p>
    <w:p w:rsidR="00AE512F" w:rsidRPr="00886D40" w:rsidRDefault="00AE512F" w:rsidP="008475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Behling</w:t>
      </w:r>
      <w:r w:rsidR="00620D94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H., </w:t>
      </w:r>
      <w:proofErr w:type="spellStart"/>
      <w:r w:rsidR="00B545B8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Verissimo</w:t>
      </w:r>
      <w:proofErr w:type="spellEnd"/>
      <w:r w:rsidR="00B545B8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N., </w:t>
      </w:r>
      <w:proofErr w:type="spellStart"/>
      <w:r w:rsidR="00B545B8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Bauermann</w:t>
      </w:r>
      <w:proofErr w:type="spellEnd"/>
      <w:r w:rsidR="00B545B8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S., </w:t>
      </w:r>
      <w:proofErr w:type="spellStart"/>
      <w:r w:rsidR="00B545B8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Bordignon</w:t>
      </w:r>
      <w:proofErr w:type="spellEnd"/>
      <w:r w:rsidR="00B545B8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S., </w:t>
      </w:r>
      <w:proofErr w:type="spellStart"/>
      <w:r w:rsidR="00B545B8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Evaldt</w:t>
      </w:r>
      <w:proofErr w:type="spellEnd"/>
      <w:r w:rsidR="00B545B8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 A.,</w:t>
      </w:r>
      <w:r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2016</w:t>
      </w:r>
      <w:r w:rsidR="00847530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Late Holocene Vegetation History and Early Evidence of </w:t>
      </w:r>
      <w:r w:rsidR="00847530" w:rsidRPr="00654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t-BR"/>
        </w:rPr>
        <w:t xml:space="preserve">Araucaria </w:t>
      </w:r>
      <w:proofErr w:type="spellStart"/>
      <w:r w:rsidR="00847530" w:rsidRPr="00654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t-BR"/>
        </w:rPr>
        <w:t>angustifolia</w:t>
      </w:r>
      <w:proofErr w:type="spellEnd"/>
      <w:r w:rsidR="00847530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in </w:t>
      </w:r>
      <w:proofErr w:type="spellStart"/>
      <w:r w:rsidR="00847530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Caçapava</w:t>
      </w:r>
      <w:proofErr w:type="spellEnd"/>
      <w:r w:rsidR="00847530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do </w:t>
      </w:r>
      <w:proofErr w:type="spellStart"/>
      <w:r w:rsidR="00847530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Sul</w:t>
      </w:r>
      <w:proofErr w:type="spellEnd"/>
      <w:r w:rsidR="00847530" w:rsidRPr="00886D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in the Lowland Region of Rio Grande do Sul State, Southern Brazil. </w:t>
      </w:r>
      <w:r w:rsidR="00847530" w:rsidRPr="00886D40">
        <w:rPr>
          <w:rFonts w:ascii="Times New Roman" w:hAnsi="Times New Roman" w:cs="Times New Roman"/>
          <w:color w:val="000000"/>
          <w:sz w:val="24"/>
          <w:szCs w:val="24"/>
        </w:rPr>
        <w:t>Braz. Arch. Biol. Technol.</w:t>
      </w:r>
      <w:r w:rsidR="005E6878" w:rsidRPr="00886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530" w:rsidRPr="00886D40">
        <w:rPr>
          <w:rFonts w:ascii="Times New Roman" w:hAnsi="Times New Roman" w:cs="Times New Roman"/>
          <w:color w:val="000000"/>
          <w:sz w:val="24"/>
          <w:szCs w:val="24"/>
        </w:rPr>
        <w:t>59: e16150264.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</w:rPr>
        <w:lastRenderedPageBreak/>
        <w:t>Berrio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J.C.,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Arbel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Aez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M.V.,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Duivenvoorden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J.F.,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Cleef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A.M.,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Hooghiemstra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H.</w:t>
      </w:r>
      <w:r w:rsidR="00376CFC" w:rsidRPr="00886D4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2003. Pollen representation and successional vegetation change on the sandstone plateau of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Araracuara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Colombia Amazonia. </w:t>
      </w:r>
      <w:r w:rsidRPr="00886D40">
        <w:rPr>
          <w:rFonts w:ascii="Times New Roman" w:hAnsi="Times New Roman" w:cs="Times New Roman"/>
          <w:bCs/>
          <w:sz w:val="24"/>
          <w:szCs w:val="24"/>
        </w:rPr>
        <w:t xml:space="preserve">Rev.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Palaeobot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Palynol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>.</w:t>
      </w:r>
      <w:r w:rsidR="00742C08" w:rsidRPr="00886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>126, 163-181.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</w:rPr>
        <w:t>Berrio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J.C.,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Behling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H.</w:t>
      </w:r>
      <w:r w:rsidR="00742C08" w:rsidRPr="008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C08" w:rsidRPr="00886D40">
        <w:rPr>
          <w:rFonts w:ascii="Times New Roman" w:hAnsi="Times New Roman" w:cs="Times New Roman"/>
          <w:sz w:val="24"/>
          <w:szCs w:val="24"/>
        </w:rPr>
        <w:t>H</w:t>
      </w:r>
      <w:r w:rsidRPr="00886D40">
        <w:rPr>
          <w:rFonts w:ascii="Times New Roman" w:hAnsi="Times New Roman" w:cs="Times New Roman"/>
          <w:sz w:val="24"/>
          <w:szCs w:val="24"/>
        </w:rPr>
        <w:t>ooghiemstra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H.</w:t>
      </w:r>
      <w:r w:rsidR="00376CFC" w:rsidRPr="00886D4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2000. Late Holocene history of savanna gallery forest from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Carimagua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area, Colombia. </w:t>
      </w:r>
      <w:r w:rsidRPr="00886D40">
        <w:rPr>
          <w:rFonts w:ascii="Times New Roman" w:hAnsi="Times New Roman" w:cs="Times New Roman"/>
          <w:bCs/>
          <w:sz w:val="24"/>
          <w:szCs w:val="24"/>
        </w:rPr>
        <w:t>Review of Palaeobotany and Palynolog</w:t>
      </w:r>
      <w:r w:rsidR="00742C08" w:rsidRPr="00886D40">
        <w:rPr>
          <w:rFonts w:ascii="Times New Roman" w:hAnsi="Times New Roman" w:cs="Times New Roman"/>
          <w:bCs/>
          <w:sz w:val="24"/>
          <w:szCs w:val="24"/>
        </w:rPr>
        <w:t>y</w:t>
      </w:r>
      <w:r w:rsidRPr="00886D40">
        <w:rPr>
          <w:rFonts w:ascii="Times New Roman" w:hAnsi="Times New Roman" w:cs="Times New Roman"/>
          <w:sz w:val="24"/>
          <w:szCs w:val="24"/>
        </w:rPr>
        <w:t xml:space="preserve"> 111, 295-308.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7182199"/>
      <w:proofErr w:type="spellStart"/>
      <w:r w:rsidRPr="00886D40">
        <w:rPr>
          <w:rFonts w:ascii="Times New Roman" w:hAnsi="Times New Roman" w:cs="Times New Roman"/>
          <w:sz w:val="24"/>
          <w:szCs w:val="24"/>
        </w:rPr>
        <w:t>Boonstra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M., Ramos, M.I.F.,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Lammertsma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E.I., Antoine, P.O., Hoorn, C.</w:t>
      </w:r>
      <w:r w:rsidR="00376CFC" w:rsidRPr="00886D4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2015. Marine connections of Amazonia: Evidence from foraminifera and dinoflagellate cysts (early to middle Miocene, Colombia/Peru).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Palaeogeography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Palaeoclimatology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Palaeoecology</w:t>
      </w:r>
      <w:proofErr w:type="spellEnd"/>
      <w:r w:rsidR="008262A6" w:rsidRPr="00886D40">
        <w:rPr>
          <w:rFonts w:ascii="Times New Roman" w:hAnsi="Times New Roman" w:cs="Times New Roman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>417, 176–194.</w:t>
      </w:r>
    </w:p>
    <w:bookmarkEnd w:id="0"/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</w:rPr>
        <w:t>Burbridge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R.E.,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Mayle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F., Killen, T.J.</w:t>
      </w:r>
      <w:r w:rsidR="00376CFC" w:rsidRP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</w:rPr>
        <w:t xml:space="preserve">2004. Fifty-thousand year vegetation and climate history of Noel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Kempff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Mercado National Park, Bolivian amazon.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Quat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>. Res.</w:t>
      </w:r>
      <w:r w:rsidR="00FB77CF" w:rsidRPr="00886D40">
        <w:rPr>
          <w:rFonts w:ascii="Times New Roman" w:hAnsi="Times New Roman" w:cs="Times New Roman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>61, 215- 230.</w:t>
      </w:r>
    </w:p>
    <w:p w:rsidR="00AA65FA" w:rsidRPr="00A4065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Bush, M.B., Colinvaux, P.A.</w:t>
      </w:r>
      <w:r w:rsidR="00FB77CF" w:rsidRP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</w:rPr>
        <w:t xml:space="preserve">1988. </w:t>
      </w:r>
      <w:r w:rsidRPr="00886D40">
        <w:rPr>
          <w:rFonts w:ascii="Times New Roman" w:hAnsi="Times New Roman" w:cs="Times New Roman"/>
          <w:iCs/>
          <w:sz w:val="24"/>
          <w:szCs w:val="24"/>
        </w:rPr>
        <w:t>7000</w:t>
      </w:r>
      <w:r w:rsidRPr="00886D40">
        <w:rPr>
          <w:rFonts w:ascii="Times New Roman" w:hAnsi="Times New Roman" w:cs="Times New Roman"/>
          <w:sz w:val="24"/>
          <w:szCs w:val="24"/>
        </w:rPr>
        <w:t>-</w:t>
      </w:r>
      <w:r w:rsidRPr="00886D40">
        <w:rPr>
          <w:rFonts w:ascii="Times New Roman" w:hAnsi="Times New Roman" w:cs="Times New Roman"/>
          <w:iCs/>
          <w:sz w:val="24"/>
          <w:szCs w:val="24"/>
        </w:rPr>
        <w:t>year pollen record from the Amazon lowlands</w:t>
      </w:r>
      <w:r w:rsidRP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iCs/>
          <w:sz w:val="24"/>
          <w:szCs w:val="24"/>
        </w:rPr>
        <w:t>Ecuador</w:t>
      </w:r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r w:rsidRPr="00A40650">
        <w:rPr>
          <w:rFonts w:ascii="Times New Roman" w:hAnsi="Times New Roman" w:cs="Times New Roman"/>
          <w:bCs/>
          <w:sz w:val="24"/>
          <w:szCs w:val="24"/>
        </w:rPr>
        <w:t>Vegetatio</w:t>
      </w:r>
      <w:r w:rsidR="00FB77CF" w:rsidRPr="00A40650">
        <w:rPr>
          <w:rFonts w:ascii="Times New Roman" w:hAnsi="Times New Roman" w:cs="Times New Roman"/>
          <w:sz w:val="24"/>
          <w:szCs w:val="24"/>
        </w:rPr>
        <w:t xml:space="preserve">. </w:t>
      </w:r>
      <w:r w:rsidRPr="00A40650">
        <w:rPr>
          <w:rFonts w:ascii="Times New Roman" w:hAnsi="Times New Roman" w:cs="Times New Roman"/>
          <w:sz w:val="24"/>
          <w:szCs w:val="24"/>
        </w:rPr>
        <w:t>76, 141-154.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A40650">
        <w:rPr>
          <w:rFonts w:ascii="Times New Roman" w:hAnsi="Times New Roman" w:cs="Times New Roman"/>
          <w:sz w:val="24"/>
          <w:szCs w:val="24"/>
        </w:rPr>
        <w:t>Bush, M.B., Colinvaux, P., Wiemann, M.C., Piperno, D.R., Liu, Kam-Biu.</w:t>
      </w:r>
      <w:r w:rsidR="000C363D" w:rsidRPr="00A40650">
        <w:rPr>
          <w:rFonts w:ascii="Times New Roman" w:hAnsi="Times New Roman" w:cs="Times New Roman"/>
          <w:sz w:val="24"/>
          <w:szCs w:val="24"/>
        </w:rPr>
        <w:t>,</w:t>
      </w:r>
      <w:r w:rsidRPr="00A40650">
        <w:rPr>
          <w:rFonts w:ascii="Times New Roman" w:hAnsi="Times New Roman" w:cs="Times New Roman"/>
          <w:sz w:val="24"/>
          <w:szCs w:val="24"/>
        </w:rPr>
        <w:t xml:space="preserve"> 1990. </w:t>
      </w:r>
      <w:r w:rsidRPr="00886D40">
        <w:rPr>
          <w:rFonts w:ascii="Times New Roman" w:hAnsi="Times New Roman" w:cs="Times New Roman"/>
          <w:sz w:val="24"/>
          <w:szCs w:val="24"/>
        </w:rPr>
        <w:t xml:space="preserve">Late Pleistocene temperature depression and vegetation change in Ecuadorian Amazonia.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Quat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. Res.</w:t>
      </w:r>
      <w:r w:rsidR="000C363D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>34, 330- 345.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  <w:lang w:val="pt-BR"/>
        </w:rPr>
        <w:t>Bush, M.B., De Oliveira, P.E., Colinvaux, P.A., Miller, M.C., Moreno, E.</w:t>
      </w:r>
      <w:r w:rsidR="000C363D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2004. </w:t>
      </w:r>
      <w:r w:rsidRPr="00886D40">
        <w:rPr>
          <w:rFonts w:ascii="Times New Roman" w:hAnsi="Times New Roman" w:cs="Times New Roman"/>
          <w:sz w:val="24"/>
          <w:szCs w:val="24"/>
        </w:rPr>
        <w:t xml:space="preserve">Amazonian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palaeoecological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histories: one hill, three watersheds.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Palaeogeogr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Palaeoclimatol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Palaeoeoecol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.</w:t>
      </w:r>
      <w:r w:rsidR="000C363D" w:rsidRPr="00886D40">
        <w:rPr>
          <w:rFonts w:ascii="Times New Roman" w:hAnsi="Times New Roman" w:cs="Times New Roman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>214, 359-393.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Bush, M.B.,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Silman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. M.R., Toledo, M.B.,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Listopad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C., Gosling, W.D., Williams, C., De Oliveira, P.E., Krisel, C.</w:t>
      </w:r>
      <w:r w:rsidR="00E75415" w:rsidRPr="00886D4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200</w:t>
      </w:r>
      <w:r w:rsidR="007C661A" w:rsidRPr="00886D40">
        <w:rPr>
          <w:rFonts w:ascii="Times New Roman" w:hAnsi="Times New Roman" w:cs="Times New Roman"/>
          <w:sz w:val="24"/>
          <w:szCs w:val="24"/>
        </w:rPr>
        <w:t>7</w:t>
      </w:r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r w:rsidRPr="00886D40">
        <w:rPr>
          <w:rFonts w:ascii="Times New Roman" w:hAnsi="Times New Roman" w:cs="Times New Roman"/>
          <w:iCs/>
          <w:sz w:val="24"/>
          <w:szCs w:val="24"/>
        </w:rPr>
        <w:t>Holocene fire and occupation in Amazonia</w:t>
      </w:r>
      <w:r w:rsidRPr="00886D40">
        <w:rPr>
          <w:rFonts w:ascii="Times New Roman" w:hAnsi="Times New Roman" w:cs="Times New Roman"/>
          <w:sz w:val="24"/>
          <w:szCs w:val="24"/>
        </w:rPr>
        <w:t xml:space="preserve">: </w:t>
      </w:r>
      <w:r w:rsidRPr="00886D40">
        <w:rPr>
          <w:rFonts w:ascii="Times New Roman" w:hAnsi="Times New Roman" w:cs="Times New Roman"/>
          <w:iCs/>
          <w:sz w:val="24"/>
          <w:szCs w:val="24"/>
        </w:rPr>
        <w:t>records from two lake districts</w:t>
      </w:r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Philos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Trans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R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Soc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B</w:t>
      </w:r>
      <w:r w:rsidR="00932346" w:rsidRPr="00886D40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362, 209-218.</w:t>
      </w:r>
    </w:p>
    <w:p w:rsidR="00932346" w:rsidRPr="00886D40" w:rsidRDefault="00932346" w:rsidP="00ED23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886D40">
        <w:rPr>
          <w:rFonts w:ascii="Times New Roman" w:hAnsi="Times New Roman" w:cs="Times New Roman"/>
          <w:sz w:val="24"/>
          <w:szCs w:val="24"/>
          <w:lang w:val="pt-BR"/>
        </w:rPr>
        <w:t>Cassino, R</w:t>
      </w:r>
      <w:r w:rsidR="00AD30C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F., Meyer, K.E.B., 2013. Reconstituição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Paleoambiental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do Chapadão dos</w:t>
      </w:r>
      <w:r w:rsidR="00ED23C2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Gerais durante o Quaternário Tardio, a partir da Análise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Palinológica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da Vereda Laçador. Revista Brasileira de Paleontologia 16</w:t>
      </w:r>
      <w:r w:rsidR="00ED23C2" w:rsidRPr="00886D4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(1), 127–146</w:t>
      </w:r>
      <w:r w:rsidR="00ED23C2" w:rsidRPr="00886D40">
        <w:rPr>
          <w:rFonts w:ascii="Times New Roman" w:hAnsi="Times New Roman" w:cs="Times New Roman"/>
          <w:sz w:val="24"/>
          <w:szCs w:val="24"/>
          <w:lang w:val="pt-BR"/>
        </w:rPr>
        <w:t>.</w:t>
      </w:r>
      <w:bookmarkStart w:id="1" w:name="_GoBack"/>
      <w:bookmarkEnd w:id="1"/>
    </w:p>
    <w:p w:rsidR="00F31325" w:rsidRPr="00A40650" w:rsidRDefault="00ED23C2" w:rsidP="00F313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Cassino, </w:t>
      </w:r>
      <w:r w:rsidR="00F31325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R.F., Martinho, T.C., Silva-Caminha, S.A.F., 2018. </w:t>
      </w:r>
      <w:r w:rsidR="00F31325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A Late Quaternary palynological record of a palm swamp in the </w:t>
      </w:r>
      <w:proofErr w:type="spellStart"/>
      <w:r w:rsidR="00F31325" w:rsidRPr="00886D40">
        <w:rPr>
          <w:rFonts w:ascii="Times New Roman" w:hAnsi="Times New Roman" w:cs="Times New Roman"/>
          <w:sz w:val="24"/>
          <w:szCs w:val="24"/>
          <w:lang w:val="en-US"/>
        </w:rPr>
        <w:t>Cerrado</w:t>
      </w:r>
      <w:proofErr w:type="spellEnd"/>
      <w:r w:rsidR="00F31325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of central Brazil interpreted using modern analog data. </w:t>
      </w:r>
      <w:r w:rsidR="00F31325" w:rsidRPr="00A40650">
        <w:rPr>
          <w:rFonts w:ascii="Times New Roman" w:hAnsi="Times New Roman" w:cs="Times New Roman"/>
          <w:bCs/>
          <w:sz w:val="24"/>
          <w:szCs w:val="24"/>
          <w:lang w:val="en-US"/>
        </w:rPr>
        <w:t>Palaeogeogr. Palaeoclimatol. Palaeoecol.</w:t>
      </w:r>
      <w:r w:rsidR="00B41CDE"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325" w:rsidRPr="00A4065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41CDE" w:rsidRPr="00A40650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F31325"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1CDE" w:rsidRPr="00A4065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1325" w:rsidRPr="00A40650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B41CDE" w:rsidRPr="00A4065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F31325" w:rsidRPr="00A406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t>Cohen, M.C.L., Rossetti, D.F., Pessenda, L.C.R., Friaes, Y.S., Oliveira, P.E.</w:t>
      </w:r>
      <w:r w:rsidR="00B41CDE" w:rsidRPr="00A406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Late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pleistocene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glacial forest of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Humaita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-western Amazonia.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Palaeogeogr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Palaeoclimatol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Palaeoecol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41CDE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415, 37</w:t>
      </w:r>
      <w:r w:rsidRPr="00886D40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47.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t>Colinvaux, P.A., De Oliveira, P</w:t>
      </w:r>
      <w:r w:rsidR="00AD30C2" w:rsidRPr="00A406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>E., Moreno, J.E., Miller, M.C., Bush, M.B.</w:t>
      </w:r>
      <w:r w:rsidR="00E671CB" w:rsidRPr="00A406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  <w:r w:rsidR="00C836A7"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6D40">
        <w:rPr>
          <w:rFonts w:ascii="Times New Roman" w:hAnsi="Times New Roman" w:cs="Times New Roman"/>
          <w:sz w:val="24"/>
          <w:szCs w:val="24"/>
        </w:rPr>
        <w:t xml:space="preserve">A long pollen record from lowland Amazonia forest and cooling in glacial times. </w:t>
      </w:r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274, 85-88.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>D`Apolito, C.</w:t>
      </w:r>
      <w:r w:rsidR="00E671CB"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E671CB"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Landscape evolution in western Amazonia:</w:t>
      </w:r>
      <w:r w:rsidR="00C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>Palynostratighaphy</w:t>
      </w:r>
      <w:proofErr w:type="spellEnd"/>
      <w:r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>paleoenvironments</w:t>
      </w:r>
      <w:proofErr w:type="spellEnd"/>
      <w:r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diversity of the Miocene Solimões</w:t>
      </w:r>
      <w:r w:rsidR="00C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color w:val="000000" w:themeColor="text1"/>
          <w:sz w:val="24"/>
          <w:szCs w:val="24"/>
        </w:rPr>
        <w:t>Formation, Brazil. Ph.D. Thesis. Birmingham, University of Birmingha</w:t>
      </w:r>
      <w:r w:rsidR="00303035">
        <w:rPr>
          <w:rFonts w:ascii="Times New Roman" w:hAnsi="Times New Roman" w:cs="Times New Roman"/>
          <w:color w:val="000000" w:themeColor="text1"/>
          <w:sz w:val="24"/>
          <w:szCs w:val="24"/>
        </w:rPr>
        <w:t>m 350 p.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886D40">
        <w:rPr>
          <w:rFonts w:ascii="Times New Roman" w:hAnsi="Times New Roman" w:cs="Times New Roman"/>
          <w:sz w:val="24"/>
          <w:szCs w:val="24"/>
        </w:rPr>
        <w:t>D'</w:t>
      </w:r>
      <w:r w:rsidR="006E3587">
        <w:rPr>
          <w:rFonts w:ascii="Times New Roman" w:hAnsi="Times New Roman" w:cs="Times New Roman"/>
          <w:sz w:val="24"/>
          <w:szCs w:val="24"/>
        </w:rPr>
        <w:t>A</w:t>
      </w:r>
      <w:r w:rsidRPr="00886D40">
        <w:rPr>
          <w:rFonts w:ascii="Times New Roman" w:hAnsi="Times New Roman" w:cs="Times New Roman"/>
          <w:sz w:val="24"/>
          <w:szCs w:val="24"/>
        </w:rPr>
        <w:t xml:space="preserve">polito, C.,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Absy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M.L.,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Latrubesse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E.M</w:t>
      </w:r>
      <w:r w:rsidR="00C836A7">
        <w:rPr>
          <w:rFonts w:ascii="Times New Roman" w:hAnsi="Times New Roman" w:cs="Times New Roman"/>
          <w:sz w:val="24"/>
          <w:szCs w:val="24"/>
        </w:rPr>
        <w:t>.</w:t>
      </w:r>
      <w:r w:rsidRPr="00886D4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671CB" w:rsidRPr="00886D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71CB" w:rsidRPr="00886D40">
        <w:rPr>
          <w:rFonts w:ascii="Times New Roman" w:hAnsi="Times New Roman" w:cs="Times New Roman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 xml:space="preserve">2017. The movement of pre-adapted cool taxa in north-central Amazonia during the last glacial.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Quat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Sci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. Rev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671CB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>169, 1-12.</w:t>
      </w:r>
    </w:p>
    <w:p w:rsidR="00357B1B" w:rsidRPr="00886D40" w:rsidRDefault="006A7640" w:rsidP="006A76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De Oliveira, P.E., Barreto, A.M.F.,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Suguio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E671CB" w:rsidRPr="00886D40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., 1999. 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Late Pleistocene=</w:t>
      </w:r>
      <w:r w:rsidR="00C83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Holocene climatic and vegetational history of the Brazilian caatinga: the fossil dunes of the middle S</w:t>
      </w:r>
      <w:r w:rsidR="00E671CB" w:rsidRPr="00886D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o Francisco River</w:t>
      </w:r>
      <w:r w:rsidR="00912638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12638" w:rsidRPr="00886D40">
        <w:rPr>
          <w:rFonts w:ascii="Times New Roman" w:hAnsi="Times New Roman" w:cs="Times New Roman"/>
          <w:bCs/>
          <w:sz w:val="24"/>
          <w:szCs w:val="24"/>
          <w:lang w:val="pt-BR"/>
        </w:rPr>
        <w:t>Palaeogeogr</w:t>
      </w:r>
      <w:proofErr w:type="spellEnd"/>
      <w:r w:rsidR="00912638"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proofErr w:type="spellStart"/>
      <w:r w:rsidR="00912638" w:rsidRPr="00886D40">
        <w:rPr>
          <w:rFonts w:ascii="Times New Roman" w:hAnsi="Times New Roman" w:cs="Times New Roman"/>
          <w:bCs/>
          <w:sz w:val="24"/>
          <w:szCs w:val="24"/>
          <w:lang w:val="pt-BR"/>
        </w:rPr>
        <w:t>Palaeoclimatol</w:t>
      </w:r>
      <w:proofErr w:type="spellEnd"/>
      <w:r w:rsidR="00912638"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proofErr w:type="spellStart"/>
      <w:r w:rsidR="00912638" w:rsidRPr="00886D40">
        <w:rPr>
          <w:rFonts w:ascii="Times New Roman" w:hAnsi="Times New Roman" w:cs="Times New Roman"/>
          <w:bCs/>
          <w:sz w:val="24"/>
          <w:szCs w:val="24"/>
          <w:lang w:val="pt-BR"/>
        </w:rPr>
        <w:t>Palaeoecol</w:t>
      </w:r>
      <w:proofErr w:type="spellEnd"/>
      <w:r w:rsidR="00912638" w:rsidRPr="00886D40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912638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152, 319</w:t>
      </w:r>
      <w:r w:rsidR="00912638" w:rsidRPr="00886D40">
        <w:rPr>
          <w:rFonts w:ascii="Times New Roman" w:hAnsi="Times New Roman" w:cs="Times New Roman"/>
          <w:iCs/>
          <w:sz w:val="24"/>
          <w:szCs w:val="24"/>
          <w:lang w:val="pt-BR"/>
        </w:rPr>
        <w:t>-</w:t>
      </w:r>
      <w:r w:rsidR="00912638" w:rsidRPr="00886D40">
        <w:rPr>
          <w:rFonts w:ascii="Times New Roman" w:hAnsi="Times New Roman" w:cs="Times New Roman"/>
          <w:sz w:val="24"/>
          <w:szCs w:val="24"/>
          <w:lang w:val="pt-BR"/>
        </w:rPr>
        <w:t>377.</w:t>
      </w:r>
    </w:p>
    <w:p w:rsidR="00912638" w:rsidRPr="00886D40" w:rsidRDefault="00912638" w:rsidP="006A76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Feitosa, Y.O.,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Absy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M.L.,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Latrubesse</w:t>
      </w:r>
      <w:proofErr w:type="spellEnd"/>
      <w:r w:rsidR="007C613D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E. M., </w:t>
      </w:r>
      <w:proofErr w:type="spellStart"/>
      <w:r w:rsidR="007C613D" w:rsidRPr="00886D40">
        <w:rPr>
          <w:rFonts w:ascii="Times New Roman" w:hAnsi="Times New Roman" w:cs="Times New Roman"/>
          <w:sz w:val="24"/>
          <w:szCs w:val="24"/>
          <w:lang w:val="pt-BR"/>
        </w:rPr>
        <w:t>Stevaux</w:t>
      </w:r>
      <w:proofErr w:type="spellEnd"/>
      <w:r w:rsidR="007C613D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J.C., 2015. </w:t>
      </w:r>
      <w:r w:rsidR="007C613D" w:rsidRPr="00886D40">
        <w:rPr>
          <w:rFonts w:ascii="Times New Roman" w:hAnsi="Times New Roman" w:cs="Times New Roman"/>
          <w:sz w:val="24"/>
          <w:szCs w:val="24"/>
          <w:lang w:val="en-US"/>
        </w:rPr>
        <w:t>Late Quaternary dynamics from</w:t>
      </w:r>
      <w:r w:rsidR="001E15EF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central parts of the Madeira River in Brazil. </w:t>
      </w:r>
      <w:proofErr w:type="spellStart"/>
      <w:r w:rsidR="001E15EF" w:rsidRPr="00886D40">
        <w:rPr>
          <w:rFonts w:ascii="Times New Roman" w:hAnsi="Times New Roman" w:cs="Times New Roman"/>
          <w:iCs/>
          <w:color w:val="242021"/>
          <w:sz w:val="24"/>
          <w:szCs w:val="24"/>
          <w:lang w:val="en-US"/>
        </w:rPr>
        <w:t>Acta</w:t>
      </w:r>
      <w:proofErr w:type="spellEnd"/>
      <w:r w:rsidR="001E15EF" w:rsidRPr="00886D40">
        <w:rPr>
          <w:rFonts w:ascii="Times New Roman" w:hAnsi="Times New Roman" w:cs="Times New Roman"/>
          <w:iCs/>
          <w:color w:val="242021"/>
          <w:sz w:val="24"/>
          <w:szCs w:val="24"/>
          <w:lang w:val="en-US"/>
        </w:rPr>
        <w:t xml:space="preserve"> Botanica </w:t>
      </w:r>
      <w:proofErr w:type="spellStart"/>
      <w:r w:rsidR="001E15EF" w:rsidRPr="00886D40">
        <w:rPr>
          <w:rFonts w:ascii="Times New Roman" w:hAnsi="Times New Roman" w:cs="Times New Roman"/>
          <w:iCs/>
          <w:color w:val="242021"/>
          <w:sz w:val="24"/>
          <w:szCs w:val="24"/>
          <w:lang w:val="en-US"/>
        </w:rPr>
        <w:t>Brasilica</w:t>
      </w:r>
      <w:proofErr w:type="spellEnd"/>
      <w:r w:rsidR="001E15EF" w:rsidRPr="00886D40">
        <w:rPr>
          <w:rFonts w:ascii="Times New Roman" w:hAnsi="Times New Roman" w:cs="Times New Roman"/>
          <w:iCs/>
          <w:color w:val="242021"/>
          <w:sz w:val="24"/>
          <w:szCs w:val="24"/>
          <w:lang w:val="en-US"/>
        </w:rPr>
        <w:t xml:space="preserve"> </w:t>
      </w:r>
      <w:r w:rsidR="001E15EF" w:rsidRPr="00886D40">
        <w:rPr>
          <w:rFonts w:ascii="Times New Roman" w:hAnsi="Times New Roman" w:cs="Times New Roman"/>
          <w:color w:val="242021"/>
          <w:sz w:val="24"/>
          <w:szCs w:val="24"/>
          <w:lang w:val="en-US"/>
        </w:rPr>
        <w:t xml:space="preserve">29(1), 120-128. </w:t>
      </w:r>
    </w:p>
    <w:p w:rsidR="007B5569" w:rsidRPr="00886D40" w:rsidRDefault="001E41FD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Ferraz-Vicentini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>, K.R., Salgado-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Labouriau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M.L, Palynological analysis of a palm swamp in Central Brazil. </w:t>
      </w:r>
      <w:r w:rsidR="006F302F" w:rsidRPr="00886D40">
        <w:rPr>
          <w:rFonts w:ascii="Times New Roman" w:hAnsi="Times New Roman" w:cs="Times New Roman"/>
          <w:sz w:val="24"/>
          <w:szCs w:val="24"/>
          <w:lang w:val="en-US"/>
        </w:rPr>
        <w:t>Journal of South American Earth Sciences 9, 207</w:t>
      </w:r>
      <w:r w:rsidR="00E75415" w:rsidRPr="00886D40">
        <w:rPr>
          <w:rFonts w:ascii="Times New Roman" w:hAnsi="Times New Roman" w:cs="Times New Roman"/>
          <w:sz w:val="24"/>
          <w:szCs w:val="24"/>
          <w:lang w:val="en-US"/>
        </w:rPr>
        <w:t>-219.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Fontes, D., Cordeiro, R.C., Martins, G.S., Behling, H., Turcq, B., Sifeddine, A., Seoane, J.C.S., Moreira, L.S., Rodrigues, R.A. 2017. </w:t>
      </w:r>
      <w:r w:rsidRPr="00886D40">
        <w:rPr>
          <w:rFonts w:ascii="Times New Roman" w:hAnsi="Times New Roman" w:cs="Times New Roman"/>
          <w:sz w:val="24"/>
          <w:szCs w:val="24"/>
        </w:rPr>
        <w:t xml:space="preserve">Paleoenvironmental dynamics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Pr="00886D40">
        <w:rPr>
          <w:rFonts w:ascii="Times New Roman" w:hAnsi="Times New Roman" w:cs="Times New Roman"/>
          <w:sz w:val="24"/>
          <w:szCs w:val="24"/>
        </w:rPr>
        <w:t>South Amazonia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</w:rPr>
        <w:t>Brazil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Pr="00886D40">
        <w:rPr>
          <w:rFonts w:ascii="Times New Roman" w:hAnsi="Times New Roman" w:cs="Times New Roman"/>
          <w:iCs/>
          <w:sz w:val="24"/>
          <w:szCs w:val="24"/>
        </w:rPr>
        <w:t>the</w:t>
      </w:r>
      <w:r w:rsidRPr="00886D4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35,000 years inferred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from </w:t>
      </w:r>
      <w:r w:rsidRPr="00886D40">
        <w:rPr>
          <w:rFonts w:ascii="Times New Roman" w:hAnsi="Times New Roman" w:cs="Times New Roman"/>
          <w:sz w:val="24"/>
          <w:szCs w:val="24"/>
        </w:rPr>
        <w:t xml:space="preserve">pollen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886D40">
        <w:rPr>
          <w:rFonts w:ascii="Times New Roman" w:hAnsi="Times New Roman" w:cs="Times New Roman"/>
          <w:sz w:val="24"/>
          <w:szCs w:val="24"/>
        </w:rPr>
        <w:t xml:space="preserve">geochemical records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Pr="00886D40">
        <w:rPr>
          <w:rFonts w:ascii="Times New Roman" w:hAnsi="Times New Roman" w:cs="Times New Roman"/>
          <w:sz w:val="24"/>
          <w:szCs w:val="24"/>
        </w:rPr>
        <w:t xml:space="preserve">Lago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do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Saci</w:t>
      </w:r>
      <w:proofErr w:type="spellEnd"/>
      <w:r w:rsidRPr="00886D4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86D40">
        <w:rPr>
          <w:rFonts w:ascii="Times New Roman" w:hAnsi="Times New Roman" w:cs="Times New Roman"/>
          <w:bCs/>
          <w:sz w:val="24"/>
          <w:szCs w:val="24"/>
        </w:rPr>
        <w:t>Quaternary Science Review</w:t>
      </w:r>
      <w:r w:rsidR="007426FF" w:rsidRPr="00886D40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886D40">
        <w:rPr>
          <w:rFonts w:ascii="Times New Roman" w:hAnsi="Times New Roman" w:cs="Times New Roman"/>
          <w:sz w:val="24"/>
          <w:szCs w:val="24"/>
        </w:rPr>
        <w:t>173, 161-180.</w:t>
      </w:r>
    </w:p>
    <w:p w:rsidR="00AA65FA" w:rsidRPr="00A4065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Gosling, W.D.,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Mayle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F.E., Tate, N.J., Killeen, T.J.</w:t>
      </w:r>
      <w:r w:rsidR="00E75415" w:rsidRP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</w:rPr>
        <w:t xml:space="preserve">2009. Differentiation between neotropical rainforest, dry forest, and Savannah ecosystems by their modern pollen spectra and implications for the fossil pollen record. </w:t>
      </w:r>
      <w:r w:rsidRPr="00A40650">
        <w:rPr>
          <w:rFonts w:ascii="Times New Roman" w:hAnsi="Times New Roman" w:cs="Times New Roman"/>
          <w:bCs/>
          <w:sz w:val="24"/>
          <w:szCs w:val="24"/>
        </w:rPr>
        <w:t>Rev. Palaeobot. Palynol.</w:t>
      </w:r>
      <w:r w:rsidR="00E75415" w:rsidRPr="00A40650">
        <w:rPr>
          <w:rFonts w:ascii="Times New Roman" w:hAnsi="Times New Roman" w:cs="Times New Roman"/>
          <w:sz w:val="24"/>
          <w:szCs w:val="24"/>
        </w:rPr>
        <w:t xml:space="preserve"> </w:t>
      </w:r>
      <w:r w:rsidRPr="00A40650">
        <w:rPr>
          <w:rFonts w:ascii="Times New Roman" w:hAnsi="Times New Roman" w:cs="Times New Roman"/>
          <w:sz w:val="24"/>
          <w:szCs w:val="24"/>
        </w:rPr>
        <w:t>153, 70-85.</w:t>
      </w:r>
    </w:p>
    <w:p w:rsidR="007426FF" w:rsidRPr="00A40650" w:rsidRDefault="00CC6563" w:rsidP="007266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40650">
        <w:rPr>
          <w:rFonts w:ascii="Times New Roman" w:hAnsi="Times New Roman" w:cs="Times New Roman"/>
          <w:sz w:val="24"/>
          <w:szCs w:val="24"/>
        </w:rPr>
        <w:t>Guimarães</w:t>
      </w:r>
      <w:r w:rsidR="004D51DD" w:rsidRPr="00A40650">
        <w:rPr>
          <w:rFonts w:ascii="Times New Roman" w:hAnsi="Times New Roman" w:cs="Times New Roman"/>
          <w:sz w:val="24"/>
          <w:szCs w:val="24"/>
        </w:rPr>
        <w:t>, J.T., Souza-Filho, P.W.M.,</w:t>
      </w:r>
      <w:r w:rsidR="00BD553F" w:rsidRPr="00A40650">
        <w:rPr>
          <w:rFonts w:ascii="Times New Roman" w:hAnsi="Times New Roman" w:cs="Times New Roman"/>
          <w:sz w:val="24"/>
          <w:szCs w:val="24"/>
        </w:rPr>
        <w:t xml:space="preserve"> Alves, P., Souza</w:t>
      </w:r>
      <w:r w:rsidR="00D824F5" w:rsidRPr="00A40650">
        <w:rPr>
          <w:rFonts w:ascii="Times New Roman" w:hAnsi="Times New Roman" w:cs="Times New Roman"/>
          <w:sz w:val="24"/>
          <w:szCs w:val="24"/>
        </w:rPr>
        <w:t>, E.B., Costa, F.R., Reis L.S.,</w:t>
      </w:r>
      <w:r w:rsidR="00587168" w:rsidRPr="00A40650">
        <w:rPr>
          <w:rFonts w:ascii="Times New Roman" w:hAnsi="Times New Roman" w:cs="Times New Roman"/>
          <w:sz w:val="24"/>
          <w:szCs w:val="24"/>
        </w:rPr>
        <w:t xml:space="preserve"> Sahoo, P.K., Manes, C.L.O., Silva-Júnior, R.O.,</w:t>
      </w:r>
      <w:r w:rsidR="00C91FCD" w:rsidRPr="00A40650">
        <w:rPr>
          <w:rFonts w:ascii="Times New Roman" w:hAnsi="Times New Roman" w:cs="Times New Roman"/>
          <w:sz w:val="24"/>
          <w:szCs w:val="24"/>
        </w:rPr>
        <w:t xml:space="preserve"> Oti, </w:t>
      </w:r>
      <w:r w:rsidR="001C2CCA" w:rsidRPr="00A40650">
        <w:rPr>
          <w:rFonts w:ascii="Times New Roman" w:hAnsi="Times New Roman" w:cs="Times New Roman"/>
          <w:sz w:val="24"/>
          <w:szCs w:val="24"/>
        </w:rPr>
        <w:t>D., Dall’Agnol, R., 2014</w:t>
      </w:r>
      <w:r w:rsidR="0072661D" w:rsidRPr="00A40650">
        <w:rPr>
          <w:rFonts w:ascii="Times New Roman" w:hAnsi="Times New Roman" w:cs="Times New Roman"/>
          <w:sz w:val="24"/>
          <w:szCs w:val="24"/>
        </w:rPr>
        <w:t xml:space="preserve">. </w:t>
      </w:r>
      <w:r w:rsidR="0072661D" w:rsidRPr="0072661D">
        <w:rPr>
          <w:rFonts w:ascii="Times New Roman" w:hAnsi="Times New Roman" w:cs="Times New Roman"/>
          <w:sz w:val="24"/>
          <w:szCs w:val="24"/>
          <w:lang w:val="en-US"/>
        </w:rPr>
        <w:t>Source and distribution of pollen and spores in surface sediments of a</w:t>
      </w:r>
      <w:r w:rsidR="00726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61D" w:rsidRPr="0072661D">
        <w:rPr>
          <w:rFonts w:ascii="Times New Roman" w:hAnsi="Times New Roman" w:cs="Times New Roman"/>
          <w:sz w:val="24"/>
          <w:szCs w:val="24"/>
          <w:lang w:val="en-US"/>
        </w:rPr>
        <w:t>plateau lake in southeastern Amazonia</w:t>
      </w:r>
      <w:r w:rsidR="007266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661D" w:rsidRPr="00A40650">
        <w:rPr>
          <w:rFonts w:ascii="Times New Roman" w:hAnsi="Times New Roman" w:cs="Times New Roman"/>
          <w:sz w:val="24"/>
          <w:szCs w:val="24"/>
          <w:lang w:val="en-US"/>
        </w:rPr>
        <w:t>Quaternary International 352, 181-196.</w:t>
      </w:r>
    </w:p>
    <w:p w:rsidR="006375BE" w:rsidRPr="00A40650" w:rsidRDefault="004501D0" w:rsidP="00C749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t>Guimarães, J.T.F., Rodrigues, T.M., Reis, L.S., Figuereido</w:t>
      </w:r>
      <w:r w:rsidR="00002C8D" w:rsidRPr="00A40650">
        <w:rPr>
          <w:rFonts w:ascii="Times New Roman" w:hAnsi="Times New Roman" w:cs="Times New Roman"/>
          <w:sz w:val="24"/>
          <w:szCs w:val="24"/>
          <w:lang w:val="en-US"/>
        </w:rPr>
        <w:t>, M.M.J.C., Silva, D.F., Alves, R., Giannini</w:t>
      </w:r>
      <w:r w:rsidR="004A2CB0"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, T.C., Carreira, L.M.M., Dias, A.C.R., Silva, E.F., </w:t>
      </w:r>
      <w:r w:rsidR="002800BC" w:rsidRPr="00A40650">
        <w:rPr>
          <w:rFonts w:ascii="Times New Roman" w:hAnsi="Times New Roman" w:cs="Times New Roman"/>
          <w:sz w:val="24"/>
          <w:szCs w:val="24"/>
          <w:lang w:val="en-US"/>
        </w:rPr>
        <w:t>Sahoo, P.K., Silva, M.S., Souza-Filho, P.W.M., 201</w:t>
      </w:r>
      <w:r w:rsidR="005166B8" w:rsidRPr="00A4065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6D4B">
        <w:rPr>
          <w:rFonts w:ascii="Times New Roman" w:hAnsi="Times New Roman" w:cs="Times New Roman"/>
          <w:sz w:val="24"/>
          <w:szCs w:val="24"/>
          <w:lang w:val="en-US"/>
        </w:rPr>
        <w:t>.a</w:t>
      </w:r>
      <w:r w:rsidR="005166B8" w:rsidRPr="00A406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4948" w:rsidRPr="00A40650">
        <w:rPr>
          <w:rFonts w:ascii="Times New Roman" w:hAnsi="Times New Roman" w:cs="Times New Roman"/>
          <w:sz w:val="24"/>
          <w:szCs w:val="24"/>
          <w:lang w:val="en-US"/>
        </w:rPr>
        <w:t>Modern pollen rain as a background for palaeoenvironmental studies in the Serra dos Carajás, southeastern Amazonia</w:t>
      </w:r>
      <w:r w:rsidR="005166B8" w:rsidRPr="00A40650">
        <w:rPr>
          <w:rFonts w:ascii="Times New Roman" w:hAnsi="Times New Roman" w:cs="Times New Roman"/>
          <w:sz w:val="24"/>
          <w:szCs w:val="24"/>
          <w:lang w:val="en-US"/>
        </w:rPr>
        <w:t>. The Holocene 1-12.</w:t>
      </w:r>
    </w:p>
    <w:p w:rsidR="00AA65FA" w:rsidRPr="00676D4B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t>Guimarães, J.T.F., Sahoo, P.K., Souza-Filho, P.W.M., Figueiredo, M.M.J.C., Reis, L.S., Silva, M.S.D., Rodrigues, T.M</w:t>
      </w:r>
      <w:r w:rsidR="00562189"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676D4B">
        <w:rPr>
          <w:rFonts w:ascii="Times New Roman" w:hAnsi="Times New Roman" w:cs="Times New Roman"/>
          <w:sz w:val="24"/>
          <w:szCs w:val="24"/>
          <w:lang w:val="en-US"/>
        </w:rPr>
        <w:t>.b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Holocene history of a lake filling and vegetation dynamics of the Serra </w:t>
      </w:r>
      <w:proofErr w:type="spellStart"/>
      <w:r w:rsidRPr="00886D40">
        <w:rPr>
          <w:rFonts w:ascii="Times New Roman" w:hAnsi="Times New Roman" w:cs="Times New Roman"/>
          <w:iCs/>
          <w:sz w:val="24"/>
          <w:szCs w:val="24"/>
        </w:rPr>
        <w:t>Sul</w:t>
      </w:r>
      <w:proofErr w:type="spellEnd"/>
      <w:r w:rsidRPr="00886D40">
        <w:rPr>
          <w:rFonts w:ascii="Times New Roman" w:hAnsi="Times New Roman" w:cs="Times New Roman"/>
          <w:iCs/>
          <w:sz w:val="24"/>
          <w:szCs w:val="24"/>
        </w:rPr>
        <w:t xml:space="preserve"> dos Carajás</w:t>
      </w:r>
      <w:r w:rsidRP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iCs/>
          <w:sz w:val="24"/>
          <w:szCs w:val="24"/>
        </w:rPr>
        <w:t>southeast Amazonia</w:t>
      </w:r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r w:rsidRPr="00676D4B">
        <w:rPr>
          <w:rFonts w:ascii="Times New Roman" w:hAnsi="Times New Roman" w:cs="Times New Roman"/>
          <w:bCs/>
          <w:sz w:val="24"/>
          <w:szCs w:val="24"/>
          <w:lang w:val="en-US"/>
        </w:rPr>
        <w:t>Acad</w:t>
      </w:r>
      <w:r w:rsidR="00C44D8B" w:rsidRPr="00676D4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76D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Bras</w:t>
      </w:r>
      <w:r w:rsidR="00C44D8B" w:rsidRPr="00676D4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76D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6D4B">
        <w:rPr>
          <w:rFonts w:ascii="Times New Roman" w:hAnsi="Times New Roman" w:cs="Times New Roman"/>
          <w:bCs/>
          <w:sz w:val="24"/>
          <w:szCs w:val="24"/>
          <w:lang w:val="en-US"/>
        </w:rPr>
        <w:t>Cienc</w:t>
      </w:r>
      <w:proofErr w:type="spellEnd"/>
      <w:r w:rsidRPr="00676D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2189" w:rsidRPr="00676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4B">
        <w:rPr>
          <w:rFonts w:ascii="Times New Roman" w:hAnsi="Times New Roman" w:cs="Times New Roman"/>
          <w:sz w:val="24"/>
          <w:szCs w:val="24"/>
          <w:lang w:val="en-US"/>
        </w:rPr>
        <w:t xml:space="preserve">1–12. 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0650">
        <w:rPr>
          <w:rFonts w:ascii="Times New Roman" w:hAnsi="Times New Roman" w:cs="Times New Roman"/>
          <w:sz w:val="24"/>
          <w:szCs w:val="24"/>
          <w:lang w:val="en-US"/>
        </w:rPr>
        <w:t>Haberle</w:t>
      </w:r>
      <w:proofErr w:type="spellEnd"/>
      <w:r w:rsidRPr="00A40650">
        <w:rPr>
          <w:rFonts w:ascii="Times New Roman" w:hAnsi="Times New Roman" w:cs="Times New Roman"/>
          <w:sz w:val="24"/>
          <w:szCs w:val="24"/>
          <w:lang w:val="en-US"/>
        </w:rPr>
        <w:t>, S.G., Maslin, M.A.</w:t>
      </w:r>
      <w:r w:rsidR="00562189" w:rsidRPr="00A406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  <w:r w:rsidRPr="00886D40">
        <w:rPr>
          <w:rFonts w:ascii="Times New Roman" w:hAnsi="Times New Roman" w:cs="Times New Roman"/>
          <w:sz w:val="24"/>
          <w:szCs w:val="24"/>
        </w:rPr>
        <w:t xml:space="preserve">Late Quaternary vegetation and climate change in the Amazon basin based on a </w:t>
      </w:r>
      <w:proofErr w:type="gramStart"/>
      <w:r w:rsidRPr="00886D40">
        <w:rPr>
          <w:rFonts w:ascii="Times New Roman" w:hAnsi="Times New Roman" w:cs="Times New Roman"/>
          <w:sz w:val="24"/>
          <w:szCs w:val="24"/>
        </w:rPr>
        <w:t>50,000 year</w:t>
      </w:r>
      <w:proofErr w:type="gramEnd"/>
      <w:r w:rsidRPr="00886D40">
        <w:rPr>
          <w:rFonts w:ascii="Times New Roman" w:hAnsi="Times New Roman" w:cs="Times New Roman"/>
          <w:sz w:val="24"/>
          <w:szCs w:val="24"/>
        </w:rPr>
        <w:t xml:space="preserve"> pollen record from the Amazon fan, PDP site 932.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Quat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>. Res.</w:t>
      </w:r>
      <w:r w:rsidRPr="00886D40">
        <w:rPr>
          <w:rFonts w:ascii="Times New Roman" w:hAnsi="Times New Roman" w:cs="Times New Roman"/>
          <w:sz w:val="24"/>
          <w:szCs w:val="24"/>
        </w:rPr>
        <w:t xml:space="preserve"> 51, 27-38.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</w:rPr>
        <w:t>Hermanowski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B., Costa, M.L., </w:t>
      </w:r>
      <w:r w:rsidR="00562189" w:rsidRPr="00886D40">
        <w:rPr>
          <w:rFonts w:ascii="Times New Roman" w:hAnsi="Times New Roman" w:cs="Times New Roman"/>
          <w:sz w:val="24"/>
          <w:szCs w:val="24"/>
        </w:rPr>
        <w:t>B</w:t>
      </w:r>
      <w:r w:rsidRPr="00886D40">
        <w:rPr>
          <w:rFonts w:ascii="Times New Roman" w:hAnsi="Times New Roman" w:cs="Times New Roman"/>
          <w:sz w:val="24"/>
          <w:szCs w:val="24"/>
        </w:rPr>
        <w:t>ehling, H.</w:t>
      </w:r>
      <w:r w:rsidR="00562189" w:rsidRPr="00886D4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2012. Environmental changes in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southeastern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Amazonia during the last 25,000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revealed from a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paleoecological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record. </w:t>
      </w:r>
      <w:r w:rsidRPr="00886D40">
        <w:rPr>
          <w:rFonts w:ascii="Times New Roman" w:hAnsi="Times New Roman" w:cs="Times New Roman"/>
          <w:bCs/>
          <w:sz w:val="24"/>
          <w:szCs w:val="24"/>
        </w:rPr>
        <w:t>Quaternary Research</w:t>
      </w:r>
      <w:r w:rsidR="00B83ED2" w:rsidRPr="00886D40">
        <w:rPr>
          <w:rFonts w:ascii="Times New Roman" w:hAnsi="Times New Roman" w:cs="Times New Roman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>77, 138-148.</w:t>
      </w:r>
    </w:p>
    <w:p w:rsidR="00AA65FA" w:rsidRPr="00886D40" w:rsidRDefault="00AA65FA" w:rsidP="00AA65FA">
      <w:pPr>
        <w:pStyle w:val="Default"/>
        <w:ind w:firstLine="720"/>
        <w:rPr>
          <w:lang w:val="en-US"/>
        </w:rPr>
      </w:pPr>
      <w:r w:rsidRPr="00886D40">
        <w:rPr>
          <w:lang w:val="en-US"/>
        </w:rPr>
        <w:t>Hoorn, C.</w:t>
      </w:r>
      <w:r w:rsidR="00213D14" w:rsidRPr="00886D40">
        <w:rPr>
          <w:lang w:val="en-US"/>
        </w:rPr>
        <w:t>,</w:t>
      </w:r>
      <w:r w:rsidRPr="00886D40">
        <w:rPr>
          <w:lang w:val="en-US"/>
        </w:rPr>
        <w:t xml:space="preserve"> 1994a. An environmental reconstruction of the </w:t>
      </w:r>
      <w:proofErr w:type="spellStart"/>
      <w:r w:rsidRPr="00886D40">
        <w:rPr>
          <w:lang w:val="en-US"/>
        </w:rPr>
        <w:t>palaeo</w:t>
      </w:r>
      <w:proofErr w:type="spellEnd"/>
      <w:r w:rsidRPr="00886D40">
        <w:rPr>
          <w:lang w:val="en-US"/>
        </w:rPr>
        <w:t xml:space="preserve">-Amazon River system (Middle–Late Miocene, NW Amazonia). </w:t>
      </w:r>
      <w:proofErr w:type="spellStart"/>
      <w:r w:rsidRPr="00886D40">
        <w:rPr>
          <w:lang w:val="en-US"/>
        </w:rPr>
        <w:t>Palaeogeography</w:t>
      </w:r>
      <w:proofErr w:type="spellEnd"/>
      <w:r w:rsidRPr="00886D40">
        <w:rPr>
          <w:lang w:val="en-US"/>
        </w:rPr>
        <w:t xml:space="preserve">, </w:t>
      </w:r>
      <w:proofErr w:type="spellStart"/>
      <w:r w:rsidRPr="00886D40">
        <w:rPr>
          <w:lang w:val="en-US"/>
        </w:rPr>
        <w:t>Palaeoclimatology</w:t>
      </w:r>
      <w:proofErr w:type="spellEnd"/>
      <w:r w:rsidRPr="00886D40">
        <w:rPr>
          <w:lang w:val="en-US"/>
        </w:rPr>
        <w:t xml:space="preserve">, </w:t>
      </w:r>
      <w:proofErr w:type="spellStart"/>
      <w:r w:rsidRPr="00886D40">
        <w:rPr>
          <w:bCs/>
          <w:lang w:val="en-US"/>
        </w:rPr>
        <w:t>Palaeoecology</w:t>
      </w:r>
      <w:proofErr w:type="spellEnd"/>
      <w:r w:rsidRPr="00886D40">
        <w:rPr>
          <w:lang w:val="en-US"/>
        </w:rPr>
        <w:t xml:space="preserve"> 112, 187-238. 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Hoorn, C.</w:t>
      </w:r>
      <w:r w:rsidR="00213D14" w:rsidRP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</w:rPr>
        <w:t xml:space="preserve">1994b. Fluvial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palaeoenvironments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intracratonic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Amazonas Basin (Early Miocene–early Middle Miocene, Colombia).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Palaeogeography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Palaeoclimatology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</w:rPr>
        <w:t>Palaeoecology</w:t>
      </w:r>
      <w:proofErr w:type="spellEnd"/>
      <w:r w:rsidR="006315C8" w:rsidRPr="00886D40">
        <w:rPr>
          <w:rFonts w:ascii="Times New Roman" w:hAnsi="Times New Roman" w:cs="Times New Roman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>109, 1-54.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bookmarkStart w:id="2" w:name="_Hlk517179034"/>
      <w:r w:rsidRPr="00886D40">
        <w:rPr>
          <w:rFonts w:ascii="Times New Roman" w:hAnsi="Times New Roman" w:cs="Times New Roman"/>
          <w:sz w:val="24"/>
          <w:szCs w:val="24"/>
          <w:lang w:val="en-US"/>
        </w:rPr>
        <w:t>Jaramillo, C., Rueda, M., Torres, V.</w:t>
      </w:r>
      <w:r w:rsidR="006315C8" w:rsidRPr="00886D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r w:rsidRPr="00886D40">
        <w:rPr>
          <w:rFonts w:ascii="Times New Roman" w:hAnsi="Times New Roman" w:cs="Times New Roman"/>
          <w:sz w:val="24"/>
          <w:szCs w:val="24"/>
        </w:rPr>
        <w:t xml:space="preserve">A palynological zonation for the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Cenozoic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of the Llanos and Llanos Foothills of Colombia.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Palynology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35, 46-84.</w:t>
      </w:r>
    </w:p>
    <w:bookmarkEnd w:id="2"/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color w:val="1C1D1E"/>
          <w:sz w:val="24"/>
          <w:szCs w:val="24"/>
          <w:lang w:val="pt-BR"/>
        </w:rPr>
      </w:pPr>
      <w:r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>Kachniasz, K.E., Silva-Caminha, S.A.F.</w:t>
      </w:r>
      <w:r w:rsidR="006315C8"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>,</w:t>
      </w:r>
      <w:r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 xml:space="preserve"> 2017. </w:t>
      </w:r>
      <w:proofErr w:type="spellStart"/>
      <w:r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>Palinoestratigrafia</w:t>
      </w:r>
      <w:proofErr w:type="spellEnd"/>
      <w:r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 xml:space="preserve"> da Formação Solimões: comparação entre </w:t>
      </w:r>
      <w:proofErr w:type="spellStart"/>
      <w:r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>bioestratigrafia</w:t>
      </w:r>
      <w:proofErr w:type="spellEnd"/>
      <w:r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 xml:space="preserve"> tradicional e o método de Associações Unitárias. Revista Brasileira de Paleontologia</w:t>
      </w:r>
      <w:r w:rsidR="006315C8"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 xml:space="preserve"> </w:t>
      </w:r>
      <w:r w:rsidRPr="00886D40">
        <w:rPr>
          <w:rFonts w:ascii="Times New Roman" w:hAnsi="Times New Roman" w:cs="Times New Roman"/>
          <w:color w:val="1C1D1E"/>
          <w:sz w:val="24"/>
          <w:szCs w:val="24"/>
          <w:lang w:val="pt-BR"/>
        </w:rPr>
        <w:t>19, 481-490.</w:t>
      </w:r>
    </w:p>
    <w:p w:rsidR="00AA65FA" w:rsidRPr="00A40650" w:rsidRDefault="00AA65FA" w:rsidP="00C44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Latrubesse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E.M.,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Cozzuol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M., Silva-Caminha, S.A.F.,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Rigsby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C.A.,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Absy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>, M.L., Jaramillo, C.</w:t>
      </w:r>
      <w:r w:rsidR="006315C8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2010. </w:t>
      </w:r>
      <w:r w:rsidRPr="00886D40">
        <w:rPr>
          <w:rFonts w:ascii="Times New Roman" w:hAnsi="Times New Roman" w:cs="Times New Roman"/>
          <w:sz w:val="24"/>
          <w:szCs w:val="24"/>
        </w:rPr>
        <w:t xml:space="preserve">The late Miocene paleogeography of the Amazon basin and the evolution of the Amazon River system. </w:t>
      </w:r>
      <w:r w:rsidRPr="00886D40">
        <w:rPr>
          <w:rFonts w:ascii="Times New Roman" w:hAnsi="Times New Roman" w:cs="Times New Roman"/>
          <w:bCs/>
          <w:sz w:val="24"/>
          <w:szCs w:val="24"/>
        </w:rPr>
        <w:t>Earth-Science Reviews</w:t>
      </w:r>
      <w:r w:rsidRPr="00886D40">
        <w:rPr>
          <w:rFonts w:ascii="Times New Roman" w:hAnsi="Times New Roman" w:cs="Times New Roman"/>
          <w:sz w:val="24"/>
          <w:szCs w:val="24"/>
        </w:rPr>
        <w:t>, 99, 99-124.</w:t>
      </w:r>
    </w:p>
    <w:p w:rsidR="00C05818" w:rsidRPr="00886D40" w:rsidRDefault="00CD1E46" w:rsidP="00C058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Ledru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M.P., Braga, P.I.S.,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Soubiès</w:t>
      </w:r>
      <w:proofErr w:type="spellEnd"/>
      <w:r w:rsidR="001A5D2F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F., Fournier, M., Martin, L., </w:t>
      </w:r>
      <w:proofErr w:type="spellStart"/>
      <w:r w:rsidR="001A5D2F" w:rsidRPr="00886D40">
        <w:rPr>
          <w:rFonts w:ascii="Times New Roman" w:hAnsi="Times New Roman" w:cs="Times New Roman"/>
          <w:sz w:val="24"/>
          <w:szCs w:val="24"/>
          <w:lang w:val="en-US"/>
        </w:rPr>
        <w:t>Suguio</w:t>
      </w:r>
      <w:proofErr w:type="spellEnd"/>
      <w:r w:rsidR="001A5D2F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="001A5D2F" w:rsidRPr="00886D40">
        <w:rPr>
          <w:rFonts w:ascii="Times New Roman" w:hAnsi="Times New Roman" w:cs="Times New Roman"/>
          <w:sz w:val="24"/>
          <w:szCs w:val="24"/>
          <w:lang w:val="en-US"/>
        </w:rPr>
        <w:t>Turcq</w:t>
      </w:r>
      <w:proofErr w:type="spellEnd"/>
      <w:r w:rsidR="001A5D2F" w:rsidRPr="00886D40">
        <w:rPr>
          <w:rFonts w:ascii="Times New Roman" w:hAnsi="Times New Roman" w:cs="Times New Roman"/>
          <w:sz w:val="24"/>
          <w:szCs w:val="24"/>
          <w:lang w:val="en-US"/>
        </w:rPr>
        <w:t>, B., 1996, The last 50,000</w:t>
      </w:r>
      <w:r w:rsidR="00BD11EA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years in the Neotropics (Southern Brazil): evolution of vegetation and climate</w:t>
      </w:r>
      <w:r w:rsidR="00C05818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05818" w:rsidRPr="00886D40">
        <w:rPr>
          <w:rFonts w:ascii="Times New Roman" w:hAnsi="Times New Roman" w:cs="Times New Roman"/>
          <w:bCs/>
          <w:sz w:val="24"/>
          <w:szCs w:val="24"/>
        </w:rPr>
        <w:t>Palaeogeography</w:t>
      </w:r>
      <w:proofErr w:type="spellEnd"/>
      <w:r w:rsidR="00C05818" w:rsidRPr="00886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05818" w:rsidRPr="00886D40">
        <w:rPr>
          <w:rFonts w:ascii="Times New Roman" w:hAnsi="Times New Roman" w:cs="Times New Roman"/>
          <w:bCs/>
          <w:sz w:val="24"/>
          <w:szCs w:val="24"/>
        </w:rPr>
        <w:t>Palaeoclimatology</w:t>
      </w:r>
      <w:proofErr w:type="spellEnd"/>
      <w:r w:rsidR="00C05818" w:rsidRPr="00886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05818" w:rsidRPr="00886D40">
        <w:rPr>
          <w:rFonts w:ascii="Times New Roman" w:hAnsi="Times New Roman" w:cs="Times New Roman"/>
          <w:bCs/>
          <w:sz w:val="24"/>
          <w:szCs w:val="24"/>
        </w:rPr>
        <w:t>Palaeoecology</w:t>
      </w:r>
      <w:proofErr w:type="spellEnd"/>
      <w:r w:rsidR="00C05818" w:rsidRPr="00886D40">
        <w:rPr>
          <w:rFonts w:ascii="Times New Roman" w:hAnsi="Times New Roman" w:cs="Times New Roman"/>
          <w:sz w:val="24"/>
          <w:szCs w:val="24"/>
        </w:rPr>
        <w:t xml:space="preserve"> 123, 239-257.</w:t>
      </w:r>
    </w:p>
    <w:p w:rsidR="00AA65FA" w:rsidRPr="00886D40" w:rsidRDefault="00AA65FA" w:rsidP="00C44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Ledru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M.P.,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Cordeiro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R.C., Dominguez, J.M.L., Martin, L.,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Mourguiart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Sifeddine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>, A.,</w:t>
      </w:r>
      <w:r w:rsidR="00C05818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Turcq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B. 2001. </w:t>
      </w:r>
      <w:r w:rsidRPr="00886D40">
        <w:rPr>
          <w:rFonts w:ascii="Times New Roman" w:hAnsi="Times New Roman" w:cs="Times New Roman"/>
          <w:sz w:val="24"/>
          <w:szCs w:val="24"/>
        </w:rPr>
        <w:t xml:space="preserve">Late-glacial cooling in Amazonia inferred from pollen at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Lagoa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Caco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Northern Brazil. </w:t>
      </w:r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>Quaternary Research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, 55(1), 47</w:t>
      </w:r>
      <w:r w:rsidRPr="00886D40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56.</w:t>
      </w:r>
    </w:p>
    <w:p w:rsidR="005703A9" w:rsidRPr="00886D40" w:rsidRDefault="005703A9" w:rsidP="004B74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lastRenderedPageBreak/>
        <w:t>Ledru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M.P.,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Mourguiart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>, P., Riccomini, C., 2009</w:t>
      </w:r>
      <w:r w:rsidR="004B747B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. Related changes in biodiversity, insolation and climate in the Atlantic rainforest since the last interglacial. </w:t>
      </w:r>
      <w:proofErr w:type="spellStart"/>
      <w:r w:rsidR="004B747B"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Palaeogeography</w:t>
      </w:r>
      <w:proofErr w:type="spellEnd"/>
      <w:r w:rsidR="004B747B" w:rsidRPr="00886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B747B"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Palaeoclimatology</w:t>
      </w:r>
      <w:proofErr w:type="spellEnd"/>
      <w:r w:rsidR="004B747B" w:rsidRPr="00886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B747B"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Palaeoecology</w:t>
      </w:r>
      <w:proofErr w:type="spellEnd"/>
      <w:r w:rsidR="004B747B" w:rsidRPr="00886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271,</w:t>
      </w:r>
      <w:r w:rsidR="00776BAB" w:rsidRPr="00886D40">
        <w:rPr>
          <w:rFonts w:ascii="Times New Roman" w:hAnsi="Times New Roman" w:cs="Times New Roman"/>
          <w:bCs/>
          <w:sz w:val="24"/>
          <w:szCs w:val="24"/>
          <w:lang w:val="en-US"/>
        </w:rPr>
        <w:t>140-152.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Lorente, M.A.</w:t>
      </w:r>
      <w:r w:rsidR="00776BAB"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1986. </w:t>
      </w:r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Palynology and Palynofacies of the Upper Tertiary in Venezuela. </w:t>
      </w:r>
      <w:proofErr w:type="spellStart"/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Dissertationes</w:t>
      </w:r>
      <w:proofErr w:type="spellEnd"/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Botanicae</w:t>
      </w:r>
      <w:proofErr w:type="spellEnd"/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, 99, J. </w:t>
      </w:r>
      <w:proofErr w:type="spellStart"/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Cramer</w:t>
      </w:r>
      <w:proofErr w:type="spellEnd"/>
      <w:r w:rsidRPr="0088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 Berlim</w:t>
      </w:r>
      <w:r w:rsidR="00634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222</w:t>
      </w:r>
      <w:r w:rsidR="00303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34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p.</w:t>
      </w:r>
    </w:p>
    <w:p w:rsidR="00B12EB1" w:rsidRPr="00886D40" w:rsidRDefault="00B12EB1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6D40">
        <w:rPr>
          <w:rFonts w:ascii="Times New Roman" w:hAnsi="Times New Roman" w:cs="Times New Roman"/>
          <w:sz w:val="24"/>
          <w:szCs w:val="24"/>
          <w:lang w:val="pt-BR"/>
        </w:rPr>
        <w:t>Luz, C.F.</w:t>
      </w:r>
      <w:r w:rsidR="00032C65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P., </w:t>
      </w:r>
      <w:proofErr w:type="spellStart"/>
      <w:r w:rsidR="00032C65" w:rsidRPr="00886D40">
        <w:rPr>
          <w:rFonts w:ascii="Times New Roman" w:hAnsi="Times New Roman" w:cs="Times New Roman"/>
          <w:sz w:val="24"/>
          <w:szCs w:val="24"/>
          <w:lang w:val="pt-BR"/>
        </w:rPr>
        <w:t>Horák</w:t>
      </w:r>
      <w:proofErr w:type="spellEnd"/>
      <w:r w:rsidR="00032C65" w:rsidRPr="00886D40">
        <w:rPr>
          <w:rFonts w:ascii="Times New Roman" w:hAnsi="Times New Roman" w:cs="Times New Roman"/>
          <w:sz w:val="24"/>
          <w:szCs w:val="24"/>
          <w:lang w:val="pt-BR"/>
        </w:rPr>
        <w:t>-Terra, I., Silva, A.C., Mendonça-Filho, C.V.</w:t>
      </w:r>
      <w:r w:rsidR="00EC040F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Vidal-Torrado, P., 2017. </w:t>
      </w:r>
      <w:proofErr w:type="spellStart"/>
      <w:r w:rsidR="00EC040F" w:rsidRPr="00886D40">
        <w:rPr>
          <w:rFonts w:ascii="Times New Roman" w:hAnsi="Times New Roman" w:cs="Times New Roman"/>
          <w:sz w:val="24"/>
          <w:szCs w:val="24"/>
          <w:lang w:val="pt-BR"/>
        </w:rPr>
        <w:t>Pollen</w:t>
      </w:r>
      <w:proofErr w:type="spellEnd"/>
      <w:r w:rsidR="00EC040F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C040F" w:rsidRPr="00886D40">
        <w:rPr>
          <w:rFonts w:ascii="Times New Roman" w:hAnsi="Times New Roman" w:cs="Times New Roman"/>
          <w:sz w:val="24"/>
          <w:szCs w:val="24"/>
          <w:lang w:val="pt-BR"/>
        </w:rPr>
        <w:t>record</w:t>
      </w:r>
      <w:proofErr w:type="spellEnd"/>
      <w:r w:rsidR="00EC040F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C040F" w:rsidRPr="00886D4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EC040F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a tropical </w:t>
      </w:r>
      <w:proofErr w:type="spellStart"/>
      <w:r w:rsidR="00EC040F" w:rsidRPr="00886D40">
        <w:rPr>
          <w:rFonts w:ascii="Times New Roman" w:hAnsi="Times New Roman" w:cs="Times New Roman"/>
          <w:sz w:val="24"/>
          <w:szCs w:val="24"/>
          <w:lang w:val="pt-BR"/>
        </w:rPr>
        <w:t>peatland</w:t>
      </w:r>
      <w:proofErr w:type="spellEnd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(Pau de Fruta) </w:t>
      </w:r>
      <w:proofErr w:type="spellStart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>from</w:t>
      </w:r>
      <w:proofErr w:type="spellEnd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Serra do Espinhaço Meridional, Diamantina, </w:t>
      </w:r>
      <w:proofErr w:type="spellStart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>state</w:t>
      </w:r>
      <w:proofErr w:type="spellEnd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Minas Gerais – </w:t>
      </w:r>
      <w:proofErr w:type="spellStart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>angiosperms</w:t>
      </w:r>
      <w:proofErr w:type="spellEnd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346AE0" w:rsidRPr="00886D40">
        <w:rPr>
          <w:rFonts w:ascii="Times New Roman" w:hAnsi="Times New Roman" w:cs="Times New Roman"/>
          <w:sz w:val="24"/>
          <w:szCs w:val="24"/>
          <w:lang w:val="pt-BR"/>
        </w:rPr>
        <w:t>eudi</w:t>
      </w:r>
      <w:r w:rsidR="00EC465F" w:rsidRPr="00886D40">
        <w:rPr>
          <w:rFonts w:ascii="Times New Roman" w:hAnsi="Times New Roman" w:cs="Times New Roman"/>
          <w:sz w:val="24"/>
          <w:szCs w:val="24"/>
          <w:lang w:val="pt-BR"/>
        </w:rPr>
        <w:t>cotyledons</w:t>
      </w:r>
      <w:proofErr w:type="spellEnd"/>
      <w:r w:rsidR="00EC465F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C465F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Rev. Bras. </w:t>
      </w:r>
      <w:proofErr w:type="spellStart"/>
      <w:r w:rsidR="00EC465F" w:rsidRPr="00886D40">
        <w:rPr>
          <w:rFonts w:ascii="Times New Roman" w:hAnsi="Times New Roman" w:cs="Times New Roman"/>
          <w:sz w:val="24"/>
          <w:szCs w:val="24"/>
          <w:lang w:val="en-US"/>
        </w:rPr>
        <w:t>Paleontol</w:t>
      </w:r>
      <w:proofErr w:type="spellEnd"/>
      <w:r w:rsidR="00EC465F" w:rsidRPr="00886D40">
        <w:rPr>
          <w:rFonts w:ascii="Times New Roman" w:hAnsi="Times New Roman" w:cs="Times New Roman"/>
          <w:sz w:val="24"/>
          <w:szCs w:val="24"/>
          <w:lang w:val="en-US"/>
        </w:rPr>
        <w:t>. 20(1), 3-22.</w:t>
      </w:r>
    </w:p>
    <w:p w:rsidR="00635066" w:rsidRPr="00886D40" w:rsidRDefault="00C64836" w:rsidP="00C648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</w:rPr>
        <w:t>Masseto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Lorscheitter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M.L., 2016. Gymnosperm and angiosperm pollen grains in Holocene sediments from a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paleolagoon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in the coastal plain of extreme southern Brazil. Braz. J. Bot</w:t>
      </w:r>
      <w:r w:rsidR="00392ADA">
        <w:rPr>
          <w:rFonts w:ascii="Times New Roman" w:hAnsi="Times New Roman" w:cs="Times New Roman"/>
          <w:sz w:val="24"/>
          <w:szCs w:val="24"/>
        </w:rPr>
        <w:t xml:space="preserve">. </w:t>
      </w:r>
      <w:r w:rsidRPr="00886D40">
        <w:rPr>
          <w:rFonts w:ascii="Times New Roman" w:hAnsi="Times New Roman" w:cs="Times New Roman"/>
          <w:sz w:val="24"/>
          <w:szCs w:val="24"/>
        </w:rPr>
        <w:t>39(2),709-720.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</w:rPr>
        <w:t>Mayle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F.A.,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Burbridge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R., Killeen, T.J.</w:t>
      </w:r>
      <w:r w:rsid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sz w:val="24"/>
          <w:szCs w:val="24"/>
        </w:rPr>
        <w:t>2000</w:t>
      </w:r>
      <w:r w:rsidR="00886D40">
        <w:rPr>
          <w:rFonts w:ascii="Times New Roman" w:hAnsi="Times New Roman" w:cs="Times New Roman"/>
          <w:sz w:val="24"/>
          <w:szCs w:val="24"/>
        </w:rPr>
        <w:t>.</w:t>
      </w:r>
      <w:r w:rsidRPr="00886D40">
        <w:rPr>
          <w:rFonts w:ascii="Times New Roman" w:hAnsi="Times New Roman" w:cs="Times New Roman"/>
          <w:sz w:val="24"/>
          <w:szCs w:val="24"/>
        </w:rPr>
        <w:t xml:space="preserve"> Millennial-scale dynamics of Southern Amazonian rainforests. </w:t>
      </w:r>
      <w:r w:rsidRPr="00886D40">
        <w:rPr>
          <w:rFonts w:ascii="Times New Roman" w:hAnsi="Times New Roman" w:cs="Times New Roman"/>
          <w:bCs/>
          <w:sz w:val="24"/>
          <w:szCs w:val="24"/>
        </w:rPr>
        <w:t>Science</w:t>
      </w:r>
      <w:r w:rsidRPr="00886D40">
        <w:rPr>
          <w:rFonts w:ascii="Times New Roman" w:hAnsi="Times New Roman" w:cs="Times New Roman"/>
          <w:sz w:val="24"/>
          <w:szCs w:val="24"/>
        </w:rPr>
        <w:t xml:space="preserve">, 290, 2291-2294. 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</w:rPr>
        <w:t>Mayle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F.E.,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Langstroth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R.P., Fisher, R.A., Meir, P. (2007). Long</w:t>
      </w:r>
      <w:r w:rsidRPr="00886D40">
        <w:rPr>
          <w:rFonts w:ascii="Times New Roman" w:hAnsi="Times New Roman" w:cs="Times New Roman"/>
          <w:iCs/>
          <w:sz w:val="24"/>
          <w:szCs w:val="24"/>
        </w:rPr>
        <w:t>-</w:t>
      </w:r>
      <w:r w:rsidRPr="00886D40">
        <w:rPr>
          <w:rFonts w:ascii="Times New Roman" w:hAnsi="Times New Roman" w:cs="Times New Roman"/>
          <w:sz w:val="24"/>
          <w:szCs w:val="24"/>
        </w:rPr>
        <w:t>term forest</w:t>
      </w:r>
      <w:r w:rsidRPr="00886D40">
        <w:rPr>
          <w:rFonts w:ascii="Times New Roman" w:hAnsi="Times New Roman" w:cs="Times New Roman"/>
          <w:iCs/>
          <w:sz w:val="24"/>
          <w:szCs w:val="24"/>
        </w:rPr>
        <w:t>–</w:t>
      </w:r>
      <w:r w:rsidRPr="00886D40">
        <w:rPr>
          <w:rFonts w:ascii="Times New Roman" w:hAnsi="Times New Roman" w:cs="Times New Roman"/>
          <w:sz w:val="24"/>
          <w:szCs w:val="24"/>
        </w:rPr>
        <w:t>savannah dynamics in the Bolivian Amazon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6D40">
        <w:rPr>
          <w:rFonts w:ascii="Times New Roman" w:hAnsi="Times New Roman" w:cs="Times New Roman"/>
          <w:sz w:val="24"/>
          <w:szCs w:val="24"/>
        </w:rPr>
        <w:t>Implications for conservation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Philos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Trans</w:t>
      </w:r>
      <w:proofErr w:type="spellEnd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R Soc.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>, 362, 291-309.</w:t>
      </w:r>
    </w:p>
    <w:p w:rsidR="00C12E93" w:rsidRPr="00886D40" w:rsidRDefault="00352A1B" w:rsidP="00AA65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bookmarkStart w:id="3" w:name="_Hlk517183032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C12E93" w:rsidRPr="00886D40">
        <w:rPr>
          <w:rFonts w:ascii="Times New Roman" w:hAnsi="Times New Roman" w:cs="Times New Roman"/>
          <w:sz w:val="24"/>
          <w:szCs w:val="24"/>
          <w:lang w:val="pt-BR"/>
        </w:rPr>
        <w:t>Medeiros, V.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>B., De Oliveira, P.E., Santos, R.A., Barreto, A</w:t>
      </w:r>
      <w:r w:rsidR="00BF543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>M.F</w:t>
      </w:r>
      <w:r w:rsidR="005748F7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., </w:t>
      </w:r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De Oliveira, M.A.T., </w:t>
      </w:r>
      <w:proofErr w:type="spellStart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>Pinaya</w:t>
      </w:r>
      <w:proofErr w:type="spellEnd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J.L.D., 2018. New </w:t>
      </w:r>
      <w:proofErr w:type="spellStart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>Holocene</w:t>
      </w:r>
      <w:proofErr w:type="spellEnd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>pollen</w:t>
      </w:r>
      <w:proofErr w:type="spellEnd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>records</w:t>
      </w:r>
      <w:proofErr w:type="spellEnd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>from</w:t>
      </w:r>
      <w:proofErr w:type="spellEnd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>Brazilian</w:t>
      </w:r>
      <w:proofErr w:type="spellEnd"/>
      <w:r w:rsidR="006F1BF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Caatinga. </w:t>
      </w:r>
      <w:r w:rsidR="005748F7" w:rsidRPr="00886D40">
        <w:rPr>
          <w:rFonts w:ascii="Times New Roman" w:hAnsi="Times New Roman" w:cs="Times New Roman"/>
          <w:sz w:val="24"/>
          <w:szCs w:val="24"/>
          <w:lang w:val="pt-BR"/>
        </w:rPr>
        <w:t>Anais da Academia Brasileira de Ciências</w:t>
      </w:r>
      <w:r w:rsidR="001A1612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90.</w:t>
      </w:r>
    </w:p>
    <w:p w:rsidR="00AA65FA" w:rsidRPr="00886D40" w:rsidRDefault="00AA65FA" w:rsidP="00AA65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  <w:lang w:val="pt-BR"/>
        </w:rPr>
        <w:t>Nogueira, A.C.R., Silveira, R., Guimarães, J.T.F.</w:t>
      </w:r>
      <w:r w:rsidR="001A1612" w:rsidRPr="00886D4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2013. </w:t>
      </w:r>
      <w:r w:rsidRPr="00886D40">
        <w:rPr>
          <w:rFonts w:ascii="Times New Roman" w:hAnsi="Times New Roman" w:cs="Times New Roman"/>
          <w:sz w:val="24"/>
          <w:szCs w:val="24"/>
        </w:rPr>
        <w:t xml:space="preserve">Neogene-Quaternary sedimentary and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paleovegetation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history of the eastern Solimões Basin, central Amazon region. Journal of South American Earth Sciences 46, 89-99.</w:t>
      </w:r>
    </w:p>
    <w:bookmarkEnd w:id="3"/>
    <w:p w:rsidR="000C368B" w:rsidRPr="000C368B" w:rsidRDefault="009F354E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368B">
        <w:rPr>
          <w:rFonts w:ascii="Times New Roman" w:hAnsi="Times New Roman" w:cs="Times New Roman"/>
          <w:sz w:val="24"/>
          <w:szCs w:val="24"/>
          <w:lang w:val="en-US"/>
        </w:rPr>
        <w:t>Parizzi</w:t>
      </w:r>
      <w:proofErr w:type="spellEnd"/>
      <w:r w:rsidRPr="000C36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 xml:space="preserve"> M.G.,</w:t>
      </w:r>
      <w:r w:rsidRPr="000C368B">
        <w:rPr>
          <w:rFonts w:ascii="Times New Roman" w:hAnsi="Times New Roman" w:cs="Times New Roman"/>
          <w:sz w:val="24"/>
          <w:szCs w:val="24"/>
          <w:lang w:val="en-US"/>
        </w:rPr>
        <w:t xml:space="preserve"> Salgado-</w:t>
      </w:r>
      <w:proofErr w:type="spellStart"/>
      <w:r w:rsidRPr="000C368B">
        <w:rPr>
          <w:rFonts w:ascii="Times New Roman" w:hAnsi="Times New Roman" w:cs="Times New Roman"/>
          <w:sz w:val="24"/>
          <w:szCs w:val="24"/>
          <w:lang w:val="en-US"/>
        </w:rPr>
        <w:t>Labouriau</w:t>
      </w:r>
      <w:proofErr w:type="spellEnd"/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C3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 xml:space="preserve">M.L., </w:t>
      </w:r>
      <w:r w:rsidRPr="000C368B">
        <w:rPr>
          <w:rFonts w:ascii="Times New Roman" w:hAnsi="Times New Roman" w:cs="Times New Roman"/>
          <w:sz w:val="24"/>
          <w:szCs w:val="24"/>
          <w:lang w:val="en-US"/>
        </w:rPr>
        <w:t>Kohler</w:t>
      </w:r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>, H.C.</w:t>
      </w:r>
      <w:r w:rsidR="00C749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 xml:space="preserve">1998. Genesis and environmental history of </w:t>
      </w:r>
      <w:proofErr w:type="spellStart"/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>Lagoa</w:t>
      </w:r>
      <w:proofErr w:type="spellEnd"/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 xml:space="preserve"> Santa, southeastern Brazil</w:t>
      </w:r>
      <w:r w:rsidR="000C36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>The Holocene 8</w:t>
      </w:r>
      <w:r w:rsidR="00D721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368B" w:rsidRPr="000C368B">
        <w:rPr>
          <w:rFonts w:ascii="Times New Roman" w:hAnsi="Times New Roman" w:cs="Times New Roman"/>
          <w:sz w:val="24"/>
          <w:szCs w:val="24"/>
          <w:lang w:val="en-US"/>
        </w:rPr>
        <w:t xml:space="preserve"> 311</w:t>
      </w:r>
      <w:r w:rsidR="00D72145">
        <w:rPr>
          <w:rFonts w:ascii="Times New Roman" w:hAnsi="Times New Roman" w:cs="Times New Roman"/>
          <w:sz w:val="24"/>
          <w:szCs w:val="24"/>
          <w:lang w:val="en-US"/>
        </w:rPr>
        <w:t>-321.</w:t>
      </w:r>
    </w:p>
    <w:p w:rsidR="000D0C74" w:rsidRPr="00886D40" w:rsidRDefault="000D0C74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t>Rac</w:t>
      </w:r>
      <w:r w:rsidR="001F23E5" w:rsidRPr="00A406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>ka, M.</w:t>
      </w:r>
      <w:r w:rsidR="002774C0"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F., De Oliveira, P.E., Bush, M., McMichael, C.H., 2013. </w:t>
      </w:r>
      <w:r w:rsidR="00434033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proofErr w:type="spellStart"/>
      <w:r w:rsidR="00434033" w:rsidRPr="00886D40">
        <w:rPr>
          <w:rFonts w:ascii="Times New Roman" w:hAnsi="Times New Roman" w:cs="Times New Roman"/>
          <w:sz w:val="24"/>
          <w:szCs w:val="24"/>
          <w:lang w:val="en-US"/>
        </w:rPr>
        <w:t>paleoecological</w:t>
      </w:r>
      <w:proofErr w:type="spellEnd"/>
      <w:r w:rsidR="00434033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histories spanning the period of human settlement in southeastern Brazil</w:t>
      </w:r>
      <w:r w:rsidR="000466BE" w:rsidRPr="00886D40">
        <w:rPr>
          <w:rFonts w:ascii="Times New Roman" w:hAnsi="Times New Roman" w:cs="Times New Roman"/>
          <w:sz w:val="24"/>
          <w:szCs w:val="24"/>
          <w:lang w:val="en-US"/>
        </w:rPr>
        <w:t>. Journal of Quaternary Science 28(2), 144-151.</w:t>
      </w:r>
    </w:p>
    <w:p w:rsidR="00FB0817" w:rsidRPr="00886D40" w:rsidRDefault="00FB0817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t>Rac</w:t>
      </w:r>
      <w:r w:rsidR="001F23E5" w:rsidRPr="00A406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ka, M.F., Bush, M., De Oliveira, P.E., 2017. 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The collapse of megafaunal populations in southeastern Brazil. </w:t>
      </w:r>
      <w:r w:rsidRPr="00886D40">
        <w:rPr>
          <w:rFonts w:ascii="Times New Roman" w:hAnsi="Times New Roman" w:cs="Times New Roman"/>
          <w:color w:val="000000"/>
          <w:sz w:val="24"/>
          <w:szCs w:val="24"/>
        </w:rPr>
        <w:t>Quaternary Research</w:t>
      </w:r>
      <w:r w:rsidR="004C2F1A" w:rsidRPr="00886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color w:val="000000"/>
          <w:sz w:val="24"/>
          <w:szCs w:val="24"/>
        </w:rPr>
        <w:t>1–16</w:t>
      </w:r>
    </w:p>
    <w:p w:rsidR="00651A1E" w:rsidRPr="00886D40" w:rsidRDefault="00B052B2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Roucoux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>, R.H., Lawson</w:t>
      </w:r>
      <w:r w:rsidR="00346D4A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I.T., Jones, T.D., Baker, T.R., </w:t>
      </w:r>
      <w:proofErr w:type="spellStart"/>
      <w:r w:rsidR="00346D4A" w:rsidRPr="00886D40">
        <w:rPr>
          <w:rFonts w:ascii="Times New Roman" w:hAnsi="Times New Roman" w:cs="Times New Roman"/>
          <w:sz w:val="24"/>
          <w:szCs w:val="24"/>
          <w:lang w:val="en-US"/>
        </w:rPr>
        <w:t>Honorio</w:t>
      </w:r>
      <w:proofErr w:type="spellEnd"/>
      <w:r w:rsidR="00346D4A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Coronado, E.N., </w:t>
      </w:r>
      <w:r w:rsidR="00EE5F90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Gosling, W.D., </w:t>
      </w:r>
      <w:proofErr w:type="spellStart"/>
      <w:r w:rsidR="00EE5F90" w:rsidRPr="00886D40">
        <w:rPr>
          <w:rFonts w:ascii="Times New Roman" w:hAnsi="Times New Roman" w:cs="Times New Roman"/>
          <w:sz w:val="24"/>
          <w:szCs w:val="24"/>
          <w:lang w:val="en-US"/>
        </w:rPr>
        <w:t>Lahteenoja</w:t>
      </w:r>
      <w:proofErr w:type="spellEnd"/>
      <w:r w:rsidR="00EE5F90" w:rsidRPr="00886D40">
        <w:rPr>
          <w:rFonts w:ascii="Times New Roman" w:hAnsi="Times New Roman" w:cs="Times New Roman"/>
          <w:sz w:val="24"/>
          <w:szCs w:val="24"/>
          <w:lang w:val="en-US"/>
        </w:rPr>
        <w:t>, O., 2013. Vegetation</w:t>
      </w:r>
      <w:r w:rsidR="00C43A5F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development in </w:t>
      </w:r>
      <w:proofErr w:type="spellStart"/>
      <w:r w:rsidR="00C43A5F" w:rsidRPr="00886D4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43A5F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Amazonian peatland. </w:t>
      </w:r>
      <w:proofErr w:type="spellStart"/>
      <w:r w:rsidR="00C43A5F"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Palaeogeography</w:t>
      </w:r>
      <w:proofErr w:type="spellEnd"/>
      <w:r w:rsidR="00C43A5F" w:rsidRPr="00886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43A5F"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Palaeoclimatology</w:t>
      </w:r>
      <w:proofErr w:type="spellEnd"/>
      <w:r w:rsidR="00C43A5F" w:rsidRPr="00886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43A5F" w:rsidRPr="00886D40">
        <w:rPr>
          <w:rFonts w:ascii="Times New Roman" w:hAnsi="Times New Roman" w:cs="Times New Roman"/>
          <w:bCs/>
          <w:sz w:val="24"/>
          <w:szCs w:val="24"/>
          <w:lang w:val="en-US"/>
        </w:rPr>
        <w:t>Palaeoecology</w:t>
      </w:r>
      <w:proofErr w:type="spellEnd"/>
      <w:r w:rsidR="00C43A5F" w:rsidRPr="00886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374,242-255.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t>Sá, N.P., Absy, M.L., Soares, E.A.A.</w:t>
      </w:r>
      <w:r w:rsidR="00DC4722" w:rsidRPr="00A406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Late Holocene </w:t>
      </w:r>
      <w:proofErr w:type="spellStart"/>
      <w:r w:rsidRPr="00886D40">
        <w:rPr>
          <w:rFonts w:ascii="Times New Roman" w:hAnsi="Times New Roman" w:cs="Times New Roman"/>
          <w:iCs/>
          <w:sz w:val="24"/>
          <w:szCs w:val="24"/>
        </w:rPr>
        <w:t>paleoenvironments</w:t>
      </w:r>
      <w:proofErr w:type="spellEnd"/>
      <w:r w:rsidRPr="00886D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the</w:t>
      </w:r>
      <w:r w:rsidRPr="00886D40">
        <w:rPr>
          <w:rFonts w:ascii="Times New Roman" w:hAnsi="Times New Roman" w:cs="Times New Roman"/>
          <w:iCs/>
          <w:sz w:val="24"/>
          <w:szCs w:val="24"/>
        </w:rPr>
        <w:t>floodplain</w:t>
      </w:r>
      <w:proofErr w:type="spellEnd"/>
      <w:r w:rsidRPr="00886D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886D40">
        <w:rPr>
          <w:rFonts w:ascii="Times New Roman" w:hAnsi="Times New Roman" w:cs="Times New Roman"/>
          <w:iCs/>
          <w:sz w:val="24"/>
          <w:szCs w:val="24"/>
        </w:rPr>
        <w:t>Solimões</w:t>
      </w:r>
      <w:proofErr w:type="spellEnd"/>
      <w:r w:rsidRPr="00886D40">
        <w:rPr>
          <w:rFonts w:ascii="Times New Roman" w:hAnsi="Times New Roman" w:cs="Times New Roman"/>
          <w:iCs/>
          <w:sz w:val="24"/>
          <w:szCs w:val="24"/>
        </w:rPr>
        <w:t xml:space="preserve"> River</w:t>
      </w:r>
      <w:r w:rsidRP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iCs/>
          <w:sz w:val="24"/>
          <w:szCs w:val="24"/>
        </w:rPr>
        <w:t>Central Amazonia</w:t>
      </w:r>
      <w:r w:rsidRPr="00886D40">
        <w:rPr>
          <w:rFonts w:ascii="Times New Roman" w:hAnsi="Times New Roman" w:cs="Times New Roman"/>
          <w:sz w:val="24"/>
          <w:szCs w:val="24"/>
        </w:rPr>
        <w:t xml:space="preserve">,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based </w:t>
      </w:r>
      <w:r w:rsidRPr="00886D40">
        <w:rPr>
          <w:rFonts w:ascii="Times New Roman" w:hAnsi="Times New Roman" w:cs="Times New Roman"/>
          <w:sz w:val="24"/>
          <w:szCs w:val="24"/>
        </w:rPr>
        <w:t xml:space="preserve">on the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palynological record </w:t>
      </w:r>
      <w:r w:rsidRPr="00886D40">
        <w:rPr>
          <w:rFonts w:ascii="Times New Roman" w:hAnsi="Times New Roman" w:cs="Times New Roman"/>
          <w:sz w:val="24"/>
          <w:szCs w:val="24"/>
        </w:rPr>
        <w:t xml:space="preserve">of </w:t>
      </w:r>
      <w:r w:rsidRPr="00886D40">
        <w:rPr>
          <w:rFonts w:ascii="Times New Roman" w:hAnsi="Times New Roman" w:cs="Times New Roman"/>
          <w:iCs/>
          <w:sz w:val="24"/>
          <w:szCs w:val="24"/>
        </w:rPr>
        <w:t xml:space="preserve">Lake </w:t>
      </w:r>
      <w:proofErr w:type="spellStart"/>
      <w:r w:rsidRPr="00886D40">
        <w:rPr>
          <w:rFonts w:ascii="Times New Roman" w:hAnsi="Times New Roman" w:cs="Times New Roman"/>
          <w:iCs/>
          <w:sz w:val="24"/>
          <w:szCs w:val="24"/>
        </w:rPr>
        <w:t>Cabaliana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. </w:t>
      </w:r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Acta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Botanica</w:t>
      </w:r>
      <w:proofErr w:type="spellEnd"/>
      <w:r w:rsidR="007D386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pt-BR"/>
        </w:rPr>
        <w:t>Brasilica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30, 473-485.</w:t>
      </w:r>
    </w:p>
    <w:p w:rsidR="005D15D5" w:rsidRPr="00886D40" w:rsidRDefault="005D15D5" w:rsidP="00AA65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6D40">
        <w:rPr>
          <w:rFonts w:ascii="Times New Roman" w:hAnsi="Times New Roman" w:cs="Times New Roman"/>
          <w:sz w:val="24"/>
          <w:szCs w:val="24"/>
          <w:lang w:val="pt-BR"/>
        </w:rPr>
        <w:t>Salgado-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Labo</w:t>
      </w:r>
      <w:r w:rsidR="00417B86" w:rsidRPr="00886D40">
        <w:rPr>
          <w:rFonts w:ascii="Times New Roman" w:hAnsi="Times New Roman" w:cs="Times New Roman"/>
          <w:sz w:val="24"/>
          <w:szCs w:val="24"/>
          <w:lang w:val="pt-BR"/>
        </w:rPr>
        <w:t>uriau</w:t>
      </w:r>
      <w:proofErr w:type="spellEnd"/>
      <w:r w:rsidR="00417B8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M.L., </w:t>
      </w:r>
      <w:proofErr w:type="spellStart"/>
      <w:r w:rsidR="00417B86" w:rsidRPr="00886D40">
        <w:rPr>
          <w:rFonts w:ascii="Times New Roman" w:hAnsi="Times New Roman" w:cs="Times New Roman"/>
          <w:sz w:val="24"/>
          <w:szCs w:val="24"/>
          <w:lang w:val="pt-BR"/>
        </w:rPr>
        <w:t>Barberi</w:t>
      </w:r>
      <w:proofErr w:type="spellEnd"/>
      <w:r w:rsidR="00417B8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M., Ferraz-Vicentini, K.R., </w:t>
      </w:r>
      <w:proofErr w:type="spellStart"/>
      <w:r w:rsidR="00417B86" w:rsidRPr="00886D40">
        <w:rPr>
          <w:rFonts w:ascii="Times New Roman" w:hAnsi="Times New Roman" w:cs="Times New Roman"/>
          <w:sz w:val="24"/>
          <w:szCs w:val="24"/>
          <w:lang w:val="pt-BR"/>
        </w:rPr>
        <w:t>Parizzi</w:t>
      </w:r>
      <w:proofErr w:type="spellEnd"/>
      <w:r w:rsidR="00417B86"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, M.G., 1998. </w:t>
      </w:r>
      <w:r w:rsidR="00417B86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A dry climatic event during the late Quaternary of tropical Brazil. </w:t>
      </w:r>
      <w:r w:rsidR="000E5097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Review of </w:t>
      </w:r>
      <w:proofErr w:type="spellStart"/>
      <w:r w:rsidR="000E5097" w:rsidRPr="00886D40">
        <w:rPr>
          <w:rFonts w:ascii="Times New Roman" w:hAnsi="Times New Roman" w:cs="Times New Roman"/>
          <w:sz w:val="24"/>
          <w:szCs w:val="24"/>
          <w:lang w:val="en-US"/>
        </w:rPr>
        <w:t>Palaeobotany</w:t>
      </w:r>
      <w:proofErr w:type="spellEnd"/>
      <w:r w:rsidR="000E5097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and Palynology 99, 115-129.</w:t>
      </w:r>
    </w:p>
    <w:p w:rsidR="00AA65FA" w:rsidRPr="00886D40" w:rsidRDefault="00AA65FA" w:rsidP="00AA65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40650">
        <w:rPr>
          <w:rFonts w:ascii="Times New Roman" w:hAnsi="Times New Roman" w:cs="Times New Roman"/>
          <w:sz w:val="24"/>
          <w:szCs w:val="24"/>
          <w:lang w:val="en-US"/>
        </w:rPr>
        <w:t>Silveira, R.R</w:t>
      </w:r>
      <w:r w:rsidR="001D32A0"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40650">
        <w:rPr>
          <w:rFonts w:ascii="Times New Roman" w:hAnsi="Times New Roman" w:cs="Times New Roman"/>
          <w:sz w:val="24"/>
          <w:szCs w:val="24"/>
          <w:lang w:val="en-US"/>
        </w:rPr>
        <w:t>Souza, P.A.</w:t>
      </w:r>
      <w:r w:rsidR="00DC4722" w:rsidRPr="00A40650">
        <w:rPr>
          <w:rFonts w:ascii="Times New Roman" w:hAnsi="Times New Roman" w:cs="Times New Roman"/>
          <w:sz w:val="24"/>
          <w:szCs w:val="24"/>
          <w:lang w:val="en-US"/>
        </w:rPr>
        <w:t xml:space="preserve">, 2016.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pt-BR"/>
        </w:rPr>
        <w:t>Palinoestratigrafia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pt-BR"/>
        </w:rPr>
        <w:t xml:space="preserve"> da Formação Solimões na Região do Alto Solimões (Atalaia do Norte e Tabatinga), Amazonas, Brasil. </w:t>
      </w:r>
      <w:proofErr w:type="spellStart"/>
      <w:r w:rsidRPr="00886D40">
        <w:rPr>
          <w:rFonts w:ascii="Times New Roman" w:hAnsi="Times New Roman" w:cs="Times New Roman"/>
          <w:bCs/>
          <w:sz w:val="24"/>
          <w:szCs w:val="24"/>
          <w:lang w:val="en-US"/>
        </w:rPr>
        <w:t>Geociências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>, 36</w:t>
      </w:r>
      <w:r w:rsidR="001D32A0" w:rsidRPr="00886D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32A0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886D40">
        <w:rPr>
          <w:rFonts w:ascii="Times New Roman" w:hAnsi="Times New Roman" w:cs="Times New Roman"/>
          <w:sz w:val="24"/>
          <w:szCs w:val="24"/>
          <w:lang w:val="en-US"/>
        </w:rPr>
        <w:t>100-117</w:t>
      </w:r>
      <w:r w:rsidR="001D32A0" w:rsidRPr="00886D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5097" w:rsidRPr="00886D40" w:rsidRDefault="001D32A0" w:rsidP="00DC47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6D40">
        <w:rPr>
          <w:rFonts w:ascii="Times New Roman" w:hAnsi="Times New Roman" w:cs="Times New Roman"/>
          <w:sz w:val="24"/>
          <w:szCs w:val="24"/>
          <w:lang w:val="en-US"/>
        </w:rPr>
        <w:t>Toledo,0 M. B., Bush, M.B.,</w:t>
      </w:r>
      <w:r w:rsidR="0034199E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 w:rsidR="00DC4722"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 A mid-Holocene environmental change in Amazonian savannas. </w:t>
      </w:r>
      <w:r w:rsidR="0034199E" w:rsidRPr="00886D40">
        <w:rPr>
          <w:rFonts w:ascii="Times New Roman" w:hAnsi="Times New Roman" w:cs="Times New Roman"/>
          <w:sz w:val="24"/>
          <w:szCs w:val="24"/>
          <w:lang w:val="en-US"/>
        </w:rPr>
        <w:t>Journal of Biogeography 34, 1313-1326.</w:t>
      </w:r>
    </w:p>
    <w:p w:rsidR="0040535F" w:rsidRPr="00886D40" w:rsidRDefault="00AA60A5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Wille, M., </w:t>
      </w:r>
      <w:proofErr w:type="spellStart"/>
      <w:r w:rsidR="00482F8A" w:rsidRPr="00886D40">
        <w:rPr>
          <w:rFonts w:ascii="Times New Roman" w:hAnsi="Times New Roman" w:cs="Times New Roman"/>
          <w:sz w:val="24"/>
          <w:szCs w:val="24"/>
        </w:rPr>
        <w:t>Hooghiemstra</w:t>
      </w:r>
      <w:proofErr w:type="spellEnd"/>
      <w:r w:rsidR="00482F8A" w:rsidRPr="00886D40">
        <w:rPr>
          <w:rFonts w:ascii="Times New Roman" w:hAnsi="Times New Roman" w:cs="Times New Roman"/>
          <w:sz w:val="24"/>
          <w:szCs w:val="24"/>
        </w:rPr>
        <w:t xml:space="preserve">, H., Behling, H., Borg, K.V.D., </w:t>
      </w:r>
      <w:proofErr w:type="spellStart"/>
      <w:r w:rsidR="00482F8A" w:rsidRPr="00886D40">
        <w:rPr>
          <w:rFonts w:ascii="Times New Roman" w:hAnsi="Times New Roman" w:cs="Times New Roman"/>
          <w:sz w:val="24"/>
          <w:szCs w:val="24"/>
        </w:rPr>
        <w:t>Negret</w:t>
      </w:r>
      <w:proofErr w:type="spellEnd"/>
      <w:r w:rsidR="00DF239F" w:rsidRPr="00886D40">
        <w:rPr>
          <w:rFonts w:ascii="Times New Roman" w:hAnsi="Times New Roman" w:cs="Times New Roman"/>
          <w:sz w:val="24"/>
          <w:szCs w:val="24"/>
        </w:rPr>
        <w:t xml:space="preserve">, A.J., </w:t>
      </w:r>
      <w:r w:rsidR="0040535F" w:rsidRPr="00886D40">
        <w:rPr>
          <w:rFonts w:ascii="Times New Roman" w:hAnsi="Times New Roman" w:cs="Times New Roman"/>
          <w:sz w:val="24"/>
          <w:szCs w:val="24"/>
        </w:rPr>
        <w:t>2001.</w:t>
      </w:r>
      <w:r w:rsidR="00DF239F" w:rsidRPr="00886D40">
        <w:rPr>
          <w:rFonts w:ascii="Times New Roman" w:hAnsi="Times New Roman" w:cs="Times New Roman"/>
          <w:sz w:val="24"/>
          <w:szCs w:val="24"/>
        </w:rPr>
        <w:t xml:space="preserve"> Environmental change in the Colombian </w:t>
      </w:r>
      <w:proofErr w:type="spellStart"/>
      <w:r w:rsidR="00DF239F" w:rsidRPr="00886D40">
        <w:rPr>
          <w:rFonts w:ascii="Times New Roman" w:hAnsi="Times New Roman" w:cs="Times New Roman"/>
          <w:sz w:val="24"/>
          <w:szCs w:val="24"/>
        </w:rPr>
        <w:t>subandean</w:t>
      </w:r>
      <w:proofErr w:type="spellEnd"/>
      <w:r w:rsidR="00DF239F" w:rsidRPr="008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39F" w:rsidRPr="00886D40">
        <w:rPr>
          <w:rFonts w:ascii="Times New Roman" w:hAnsi="Times New Roman" w:cs="Times New Roman"/>
          <w:sz w:val="24"/>
          <w:szCs w:val="24"/>
        </w:rPr>
        <w:t>foresr</w:t>
      </w:r>
      <w:proofErr w:type="spellEnd"/>
      <w:r w:rsidR="00DF239F" w:rsidRPr="00886D40">
        <w:rPr>
          <w:rFonts w:ascii="Times New Roman" w:hAnsi="Times New Roman" w:cs="Times New Roman"/>
          <w:sz w:val="24"/>
          <w:szCs w:val="24"/>
        </w:rPr>
        <w:t xml:space="preserve"> belt from 8 pollen records: the last 50 </w:t>
      </w:r>
      <w:proofErr w:type="spellStart"/>
      <w:r w:rsidR="00DF239F" w:rsidRPr="00886D40">
        <w:rPr>
          <w:rFonts w:ascii="Times New Roman" w:hAnsi="Times New Roman" w:cs="Times New Roman"/>
          <w:sz w:val="24"/>
          <w:szCs w:val="24"/>
        </w:rPr>
        <w:t>kyr</w:t>
      </w:r>
      <w:proofErr w:type="spellEnd"/>
      <w:r w:rsidR="0040535F" w:rsidRPr="00886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535F" w:rsidRPr="00886D40">
        <w:rPr>
          <w:rFonts w:ascii="Times New Roman" w:hAnsi="Times New Roman" w:cs="Times New Roman"/>
          <w:sz w:val="24"/>
          <w:szCs w:val="24"/>
        </w:rPr>
        <w:t>Veget</w:t>
      </w:r>
      <w:proofErr w:type="spellEnd"/>
      <w:r w:rsidR="0040535F" w:rsidRPr="00886D40">
        <w:rPr>
          <w:rFonts w:ascii="Times New Roman" w:hAnsi="Times New Roman" w:cs="Times New Roman"/>
          <w:sz w:val="24"/>
          <w:szCs w:val="24"/>
        </w:rPr>
        <w:t xml:space="preserve">. Hist. </w:t>
      </w:r>
      <w:proofErr w:type="spellStart"/>
      <w:r w:rsidR="0040535F" w:rsidRPr="00886D40">
        <w:rPr>
          <w:rFonts w:ascii="Times New Roman" w:hAnsi="Times New Roman" w:cs="Times New Roman"/>
          <w:sz w:val="24"/>
          <w:szCs w:val="24"/>
        </w:rPr>
        <w:t>archaeobot</w:t>
      </w:r>
      <w:proofErr w:type="spellEnd"/>
      <w:r w:rsidR="0040535F" w:rsidRPr="00886D40">
        <w:rPr>
          <w:rFonts w:ascii="Times New Roman" w:hAnsi="Times New Roman" w:cs="Times New Roman"/>
          <w:sz w:val="24"/>
          <w:szCs w:val="24"/>
        </w:rPr>
        <w:t>. 10, 61-67.</w:t>
      </w:r>
    </w:p>
    <w:p w:rsidR="00AA65FA" w:rsidRPr="00886D40" w:rsidRDefault="00AA65FA" w:rsidP="00AA65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Whitney, B.S.,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Mayle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F.E.,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Punyasenas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Fizpatrick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K.A., Burn, M.J., Guillen, R., Chavez, E., Mann, D., Pennington, R</w:t>
      </w:r>
      <w:r w:rsidR="007C23D7">
        <w:rPr>
          <w:rFonts w:ascii="Times New Roman" w:hAnsi="Times New Roman" w:cs="Times New Roman"/>
          <w:sz w:val="24"/>
          <w:szCs w:val="24"/>
        </w:rPr>
        <w:t>.</w:t>
      </w:r>
      <w:r w:rsidRPr="00886D40">
        <w:rPr>
          <w:rFonts w:ascii="Times New Roman" w:hAnsi="Times New Roman" w:cs="Times New Roman"/>
          <w:sz w:val="24"/>
          <w:szCs w:val="24"/>
        </w:rPr>
        <w:t xml:space="preserve">T., &amp; Metcalfe, S.E. (2011). A 45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kyr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lastRenderedPageBreak/>
        <w:t>palaeoclimate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 xml:space="preserve"> record from the lowland interior of tropical South America.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Palaeogeography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Palaeoclimatology</w:t>
      </w:r>
      <w:proofErr w:type="spellEnd"/>
      <w:r w:rsidRPr="00886D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40">
        <w:rPr>
          <w:rFonts w:ascii="Times New Roman" w:hAnsi="Times New Roman" w:cs="Times New Roman"/>
          <w:sz w:val="24"/>
          <w:szCs w:val="24"/>
          <w:lang w:val="en-US"/>
        </w:rPr>
        <w:t>Palaeoecology</w:t>
      </w:r>
      <w:proofErr w:type="spellEnd"/>
      <w:r w:rsidRPr="00886D40">
        <w:rPr>
          <w:rFonts w:ascii="Times New Roman" w:hAnsi="Times New Roman" w:cs="Times New Roman"/>
          <w:sz w:val="24"/>
          <w:szCs w:val="24"/>
        </w:rPr>
        <w:t>, 307, 177-192.</w:t>
      </w:r>
    </w:p>
    <w:p w:rsidR="00F31049" w:rsidRPr="00886D40" w:rsidRDefault="00F31049">
      <w:pPr>
        <w:rPr>
          <w:rFonts w:ascii="Times New Roman" w:hAnsi="Times New Roman" w:cs="Times New Roman"/>
          <w:sz w:val="24"/>
          <w:szCs w:val="24"/>
        </w:rPr>
      </w:pPr>
    </w:p>
    <w:sectPr w:rsidR="00F31049" w:rsidRPr="00886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yriadPro-Light">
    <w:altName w:val="Cambria"/>
    <w:panose1 w:val="00000000000000000000"/>
    <w:charset w:val="00"/>
    <w:family w:val="roman"/>
    <w:notTrueType/>
    <w:pitch w:val="default"/>
  </w:font>
  <w:font w:name="AdvOT3c2d9f11+2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FA"/>
    <w:rsid w:val="00002C8D"/>
    <w:rsid w:val="00032C65"/>
    <w:rsid w:val="000466BE"/>
    <w:rsid w:val="00084D6B"/>
    <w:rsid w:val="000C363D"/>
    <w:rsid w:val="000C368B"/>
    <w:rsid w:val="000D0C74"/>
    <w:rsid w:val="000D6A2D"/>
    <w:rsid w:val="000E5097"/>
    <w:rsid w:val="00162D69"/>
    <w:rsid w:val="001A1612"/>
    <w:rsid w:val="001A5D2F"/>
    <w:rsid w:val="001C2CCA"/>
    <w:rsid w:val="001D32A0"/>
    <w:rsid w:val="001E15EF"/>
    <w:rsid w:val="001E41FD"/>
    <w:rsid w:val="001E445C"/>
    <w:rsid w:val="001F23E5"/>
    <w:rsid w:val="002124AB"/>
    <w:rsid w:val="00213D14"/>
    <w:rsid w:val="00231C6F"/>
    <w:rsid w:val="0023298C"/>
    <w:rsid w:val="0024155C"/>
    <w:rsid w:val="002774C0"/>
    <w:rsid w:val="002800BC"/>
    <w:rsid w:val="002A4F43"/>
    <w:rsid w:val="002D5401"/>
    <w:rsid w:val="00303035"/>
    <w:rsid w:val="0034199E"/>
    <w:rsid w:val="00346AE0"/>
    <w:rsid w:val="00346D4A"/>
    <w:rsid w:val="0035184D"/>
    <w:rsid w:val="00352A1B"/>
    <w:rsid w:val="00357B1B"/>
    <w:rsid w:val="00357EEC"/>
    <w:rsid w:val="00376CFC"/>
    <w:rsid w:val="0038796D"/>
    <w:rsid w:val="00392ADA"/>
    <w:rsid w:val="003B3A80"/>
    <w:rsid w:val="003C512B"/>
    <w:rsid w:val="003D49E1"/>
    <w:rsid w:val="0040535F"/>
    <w:rsid w:val="00417B86"/>
    <w:rsid w:val="0042417A"/>
    <w:rsid w:val="00434033"/>
    <w:rsid w:val="004501D0"/>
    <w:rsid w:val="00482F8A"/>
    <w:rsid w:val="004A2CB0"/>
    <w:rsid w:val="004B747B"/>
    <w:rsid w:val="004C2F1A"/>
    <w:rsid w:val="004C7345"/>
    <w:rsid w:val="004D51DD"/>
    <w:rsid w:val="004F04DC"/>
    <w:rsid w:val="005166B8"/>
    <w:rsid w:val="00562189"/>
    <w:rsid w:val="005703A9"/>
    <w:rsid w:val="005748F7"/>
    <w:rsid w:val="00587168"/>
    <w:rsid w:val="005D15D5"/>
    <w:rsid w:val="005E6878"/>
    <w:rsid w:val="00620D94"/>
    <w:rsid w:val="00624A70"/>
    <w:rsid w:val="006315C8"/>
    <w:rsid w:val="006340D3"/>
    <w:rsid w:val="00635066"/>
    <w:rsid w:val="006375BE"/>
    <w:rsid w:val="00651A1E"/>
    <w:rsid w:val="006547EE"/>
    <w:rsid w:val="00670CE7"/>
    <w:rsid w:val="00676D4B"/>
    <w:rsid w:val="006A7640"/>
    <w:rsid w:val="006B063A"/>
    <w:rsid w:val="006E3587"/>
    <w:rsid w:val="006F1BF6"/>
    <w:rsid w:val="006F302F"/>
    <w:rsid w:val="0072661D"/>
    <w:rsid w:val="007423FD"/>
    <w:rsid w:val="007426FF"/>
    <w:rsid w:val="00742C08"/>
    <w:rsid w:val="00776BAB"/>
    <w:rsid w:val="007B5569"/>
    <w:rsid w:val="007C23D7"/>
    <w:rsid w:val="007C613D"/>
    <w:rsid w:val="007C661A"/>
    <w:rsid w:val="007D3862"/>
    <w:rsid w:val="008213BE"/>
    <w:rsid w:val="008262A6"/>
    <w:rsid w:val="00847530"/>
    <w:rsid w:val="00852A9D"/>
    <w:rsid w:val="00886D40"/>
    <w:rsid w:val="008D4BDD"/>
    <w:rsid w:val="00912638"/>
    <w:rsid w:val="00932346"/>
    <w:rsid w:val="009574F7"/>
    <w:rsid w:val="009C267F"/>
    <w:rsid w:val="009F354E"/>
    <w:rsid w:val="00A212A2"/>
    <w:rsid w:val="00A36684"/>
    <w:rsid w:val="00A40406"/>
    <w:rsid w:val="00A40650"/>
    <w:rsid w:val="00A52099"/>
    <w:rsid w:val="00A64EBB"/>
    <w:rsid w:val="00AA60A5"/>
    <w:rsid w:val="00AA65FA"/>
    <w:rsid w:val="00AB5242"/>
    <w:rsid w:val="00AD30C2"/>
    <w:rsid w:val="00AE512F"/>
    <w:rsid w:val="00AF1164"/>
    <w:rsid w:val="00B052B2"/>
    <w:rsid w:val="00B057A5"/>
    <w:rsid w:val="00B12EB1"/>
    <w:rsid w:val="00B41CDE"/>
    <w:rsid w:val="00B511F1"/>
    <w:rsid w:val="00B545B8"/>
    <w:rsid w:val="00B575D1"/>
    <w:rsid w:val="00B83ED2"/>
    <w:rsid w:val="00BB0F16"/>
    <w:rsid w:val="00BD11EA"/>
    <w:rsid w:val="00BD553F"/>
    <w:rsid w:val="00BF5436"/>
    <w:rsid w:val="00C04FA7"/>
    <w:rsid w:val="00C05818"/>
    <w:rsid w:val="00C1066E"/>
    <w:rsid w:val="00C12E93"/>
    <w:rsid w:val="00C43A5F"/>
    <w:rsid w:val="00C44D8B"/>
    <w:rsid w:val="00C64836"/>
    <w:rsid w:val="00C74948"/>
    <w:rsid w:val="00C836A7"/>
    <w:rsid w:val="00C91FCD"/>
    <w:rsid w:val="00CC6563"/>
    <w:rsid w:val="00CD1E46"/>
    <w:rsid w:val="00CE61A8"/>
    <w:rsid w:val="00D72145"/>
    <w:rsid w:val="00D824F5"/>
    <w:rsid w:val="00D82B2F"/>
    <w:rsid w:val="00DC4722"/>
    <w:rsid w:val="00DF239F"/>
    <w:rsid w:val="00E04C01"/>
    <w:rsid w:val="00E1096F"/>
    <w:rsid w:val="00E1759A"/>
    <w:rsid w:val="00E671CB"/>
    <w:rsid w:val="00E75415"/>
    <w:rsid w:val="00EC040F"/>
    <w:rsid w:val="00EC465F"/>
    <w:rsid w:val="00ED23C2"/>
    <w:rsid w:val="00EE5F90"/>
    <w:rsid w:val="00EE65E6"/>
    <w:rsid w:val="00F31049"/>
    <w:rsid w:val="00F31325"/>
    <w:rsid w:val="00F81577"/>
    <w:rsid w:val="00FB0817"/>
    <w:rsid w:val="00FB77CF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AA2E-BCD2-46EC-ACAB-51A48561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5FA"/>
    <w:rPr>
      <w:color w:val="0563C1" w:themeColor="hyperlink"/>
      <w:u w:val="single"/>
    </w:rPr>
  </w:style>
  <w:style w:type="paragraph" w:customStyle="1" w:styleId="Default">
    <w:name w:val="Default"/>
    <w:rsid w:val="00AA6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F8157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E15EF"/>
    <w:rPr>
      <w:rFonts w:ascii="MyriadPro-Light" w:hAnsi="MyriadPro-Ligh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FB0817"/>
    <w:rPr>
      <w:rFonts w:ascii="AdvOT3c2d9f11+20" w:hAnsi="AdvOT3c2d9f11+20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Scudeiro Espinosa</dc:creator>
  <cp:keywords/>
  <dc:description/>
  <cp:lastModifiedBy>Carlos D'Apolito</cp:lastModifiedBy>
  <cp:revision>16</cp:revision>
  <dcterms:created xsi:type="dcterms:W3CDTF">2019-03-09T19:55:00Z</dcterms:created>
  <dcterms:modified xsi:type="dcterms:W3CDTF">2019-06-18T14:59:00Z</dcterms:modified>
</cp:coreProperties>
</file>