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script analyses time-series in a .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xls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file. Using IMAGEJ a grid of 60x60 squares was used to measure bioluminescence over a z-stack.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%The Z-stack is a progression of time of 2 frames per hour. 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This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script smooths the data, analyses amplitude and phase differences, and then plots this data in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heatmap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that corresponds with the morphological locations of the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%original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square .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%% read in data file, removes outlier data points (caused by random photons) and smooths data %%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fileName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filePath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]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uigetfile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'*.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xlsx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xlsread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strcat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filePath,fileName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)); </w:t>
      </w:r>
      <w:r>
        <w:rPr>
          <w:rFonts w:ascii="Courier New" w:hAnsi="Courier New" w:cs="Courier New"/>
          <w:color w:val="228B22"/>
          <w:sz w:val="20"/>
          <w:szCs w:val="20"/>
        </w:rPr>
        <w:t>%read in data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rawdataMat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M(:,2:end);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= 1:size(rawdataMat,2)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%removes spikes due to photons via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hampel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outlier removal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y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hampel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rawdataMat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rawdataMat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:,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ind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y;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smoothdata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rawdataMat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; </w:t>
      </w:r>
      <w:r>
        <w:rPr>
          <w:rFonts w:ascii="Courier New" w:hAnsi="Courier New" w:cs="Courier New"/>
          <w:color w:val="228B22"/>
          <w:sz w:val="20"/>
          <w:szCs w:val="20"/>
        </w:rPr>
        <w:t>%smooth data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 Locate </w:t>
      </w:r>
      <w:proofErr w:type="gramStart"/>
      <w:r>
        <w:rPr>
          <w:rFonts w:ascii="Courier New" w:hAnsi="Courier New" w:cs="Courier New"/>
          <w:color w:val="228B22"/>
          <w:sz w:val="20"/>
          <w:szCs w:val="20"/>
        </w:rPr>
        <w:t>peaks ;</w:t>
      </w:r>
      <w:proofErr w:type="gramEnd"/>
      <w:r>
        <w:rPr>
          <w:rFonts w:ascii="Courier New" w:hAnsi="Courier New" w:cs="Courier New"/>
          <w:color w:val="228B22"/>
          <w:sz w:val="20"/>
          <w:szCs w:val="20"/>
        </w:rPr>
        <w:t xml:space="preserve"> 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(1,3600);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%pre-allocate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pksMat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(1,3600);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%pre-allocate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promMat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NaN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(1,3600);</w:t>
      </w:r>
      <w:r>
        <w:rPr>
          <w:rFonts w:ascii="Courier New" w:hAnsi="Courier New" w:cs="Courier New"/>
          <w:color w:val="228B22"/>
          <w:sz w:val="20"/>
          <w:szCs w:val="20"/>
        </w:rPr>
        <w:t>%pre-allocate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3)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for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= 1:3600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  <w:r w:rsidR="00882435">
        <w:rPr>
          <w:rFonts w:ascii="Courier New" w:hAnsi="Courier New" w:cs="Courier New"/>
          <w:color w:val="228B22"/>
          <w:sz w:val="20"/>
          <w:szCs w:val="20"/>
        </w:rPr>
        <w:t>Calculates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 the location and prominence of the first peak per time-serie</w:t>
      </w:r>
      <w:r w:rsidR="00882435">
        <w:rPr>
          <w:rFonts w:ascii="Courier New" w:hAnsi="Courier New" w:cs="Courier New"/>
          <w:color w:val="228B22"/>
          <w:sz w:val="20"/>
          <w:szCs w:val="20"/>
        </w:rPr>
        <w:t>s</w:t>
      </w:r>
      <w:bookmarkStart w:id="0" w:name="_GoBack"/>
      <w:bookmarkEnd w:id="0"/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1,2,2);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hold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A020F0"/>
          <w:sz w:val="20"/>
          <w:szCs w:val="20"/>
        </w:rPr>
        <w:t>on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findpeaks(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dataMat(30:75,i),</w:t>
      </w:r>
      <w:r>
        <w:rPr>
          <w:rFonts w:ascii="Courier New" w:hAnsi="Courier New" w:cs="Courier New"/>
          <w:color w:val="A020F0"/>
          <w:sz w:val="20"/>
          <w:szCs w:val="20"/>
        </w:rPr>
        <w:t>'minPeakProminence'</w:t>
      </w:r>
      <w:r>
        <w:rPr>
          <w:rFonts w:ascii="Courier New" w:hAnsi="Courier New" w:cs="Courier New"/>
          <w:color w:val="000000"/>
          <w:sz w:val="20"/>
          <w:szCs w:val="20"/>
        </w:rPr>
        <w:t>,20,</w:t>
      </w:r>
      <w:r>
        <w:rPr>
          <w:rFonts w:ascii="Courier New" w:hAnsi="Courier New" w:cs="Courier New"/>
          <w:color w:val="A020F0"/>
          <w:sz w:val="20"/>
          <w:szCs w:val="20"/>
        </w:rPr>
        <w:t>'minPeakDistance'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,10, </w:t>
      </w:r>
      <w:r>
        <w:rPr>
          <w:rFonts w:ascii="Courier New" w:hAnsi="Courier New" w:cs="Courier New"/>
          <w:color w:val="A020F0"/>
          <w:sz w:val="20"/>
          <w:szCs w:val="20"/>
        </w:rPr>
        <w:t>'minPeakWidth'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,6, 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NPeaks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[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pks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, w, prom] =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findpeaks(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dataMat(30:75,i),</w:t>
      </w:r>
      <w:r>
        <w:rPr>
          <w:rFonts w:ascii="Courier New" w:hAnsi="Courier New" w:cs="Courier New"/>
          <w:color w:val="A020F0"/>
          <w:sz w:val="20"/>
          <w:szCs w:val="20"/>
        </w:rPr>
        <w:t>'minPeakProminence'</w:t>
      </w:r>
      <w:r>
        <w:rPr>
          <w:rFonts w:ascii="Courier New" w:hAnsi="Courier New" w:cs="Courier New"/>
          <w:color w:val="000000"/>
          <w:sz w:val="20"/>
          <w:szCs w:val="20"/>
        </w:rPr>
        <w:t>,5,</w:t>
      </w:r>
      <w:r>
        <w:rPr>
          <w:rFonts w:ascii="Courier New" w:hAnsi="Courier New" w:cs="Courier New"/>
          <w:color w:val="A020F0"/>
          <w:sz w:val="20"/>
          <w:szCs w:val="20"/>
        </w:rPr>
        <w:t>'minPeakDistance'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,10, </w:t>
      </w:r>
      <w:r>
        <w:rPr>
          <w:rFonts w:ascii="Courier New" w:hAnsi="Courier New" w:cs="Courier New"/>
          <w:color w:val="A020F0"/>
          <w:sz w:val="20"/>
          <w:szCs w:val="20"/>
        </w:rPr>
        <w:t>'minPeakWidth'</w:t>
      </w:r>
      <w:r>
        <w:rPr>
          <w:rFonts w:ascii="Courier New" w:hAnsi="Courier New" w:cs="Courier New"/>
          <w:color w:val="000000"/>
          <w:sz w:val="20"/>
          <w:szCs w:val="20"/>
        </w:rPr>
        <w:t>,6,</w:t>
      </w:r>
      <w:r>
        <w:rPr>
          <w:rFonts w:ascii="Courier New" w:hAnsi="Courier New" w:cs="Courier New"/>
          <w:color w:val="A020F0"/>
          <w:sz w:val="20"/>
          <w:szCs w:val="20"/>
        </w:rPr>
        <w:t>'NPeaks'</w:t>
      </w:r>
      <w:r>
        <w:rPr>
          <w:rFonts w:ascii="Courier New" w:hAnsi="Courier New" w:cs="Courier New"/>
          <w:color w:val="000000"/>
          <w:sz w:val="20"/>
          <w:szCs w:val="20"/>
        </w:rPr>
        <w:t>, 1);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%30:75 is a window for the first peak. This was found manually and will depend on when the recording starts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pksMat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)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promMat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1:length(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pks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),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i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 = prom;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FF"/>
          <w:sz w:val="20"/>
          <w:szCs w:val="20"/>
        </w:rPr>
        <w:t>end</w:t>
      </w:r>
      <w:proofErr w:type="gramEnd"/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FF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1,2,2);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%% Find amplitude and variance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lastRenderedPageBreak/>
        <w:t>% prominence of peak is used to represent amplitude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%timing of the peak is used to calculate phase differences from average phase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locMatinhours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locMat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/2; </w:t>
      </w:r>
      <w:r>
        <w:rPr>
          <w:rFonts w:ascii="Courier New" w:hAnsi="Courier New" w:cs="Courier New"/>
          <w:color w:val="228B22"/>
          <w:sz w:val="20"/>
          <w:szCs w:val="20"/>
        </w:rPr>
        <w:t>%2 frames per hour were measured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averagepeaktime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nanmean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locMatinhours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variance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locMatinhours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(:)-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averagepeaktime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; </w:t>
      </w:r>
      <w:r>
        <w:rPr>
          <w:rFonts w:ascii="Courier New" w:hAnsi="Courier New" w:cs="Courier New"/>
          <w:color w:val="228B22"/>
          <w:sz w:val="20"/>
          <w:szCs w:val="20"/>
        </w:rPr>
        <w:t>% define variance as the deviation of average peak time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2,2,1);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%plot variance into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heatmap</w:t>
      </w:r>
      <w:proofErr w:type="spellEnd"/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variancesq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reshape(variance,[60,60]);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variancesq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variancesq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';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heatmap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variancesq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title(</w:t>
      </w:r>
      <w:proofErr w:type="gramEnd"/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dysynchrony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>'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)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subplot(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2,2,3)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%plot amplitude into a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heatmap</w:t>
      </w:r>
      <w:proofErr w:type="spellEnd"/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amplsq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reshape(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promMat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,[60,60]);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amplsq</w:t>
      </w:r>
      <w:proofErr w:type="spellEnd"/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= </w:t>
      </w:r>
      <w:proofErr w:type="spellStart"/>
      <w:r>
        <w:rPr>
          <w:rFonts w:ascii="Courier New" w:hAnsi="Courier New" w:cs="Courier New"/>
          <w:color w:val="000000"/>
          <w:sz w:val="20"/>
          <w:szCs w:val="20"/>
        </w:rPr>
        <w:t>amplsq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';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heatmap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amplsq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title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(</w:t>
      </w:r>
      <w:r>
        <w:rPr>
          <w:rFonts w:ascii="Courier New" w:hAnsi="Courier New" w:cs="Courier New"/>
          <w:color w:val="A020F0"/>
          <w:sz w:val="20"/>
          <w:szCs w:val="20"/>
        </w:rPr>
        <w:t>'</w:t>
      </w:r>
      <w:proofErr w:type="spellStart"/>
      <w:r>
        <w:rPr>
          <w:rFonts w:ascii="Courier New" w:hAnsi="Courier New" w:cs="Courier New"/>
          <w:color w:val="A020F0"/>
          <w:sz w:val="20"/>
          <w:szCs w:val="20"/>
        </w:rPr>
        <w:t>ampl</w:t>
      </w:r>
      <w:proofErr w:type="spellEnd"/>
      <w:r>
        <w:rPr>
          <w:rFonts w:ascii="Courier New" w:hAnsi="Courier New" w:cs="Courier New"/>
          <w:color w:val="A020F0"/>
          <w:sz w:val="20"/>
          <w:szCs w:val="20"/>
        </w:rPr>
        <w:t xml:space="preserve"> from baseline'</w:t>
      </w:r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%% Moving average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>%Specific time-traces were selected based on their morphology. The base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228B22"/>
          <w:sz w:val="20"/>
          <w:szCs w:val="20"/>
        </w:rPr>
        <w:t xml:space="preserve">%line </w:t>
      </w:r>
      <w:proofErr w:type="spellStart"/>
      <w:r>
        <w:rPr>
          <w:rFonts w:ascii="Courier New" w:hAnsi="Courier New" w:cs="Courier New"/>
          <w:color w:val="228B22"/>
          <w:sz w:val="20"/>
          <w:szCs w:val="20"/>
        </w:rPr>
        <w:t>substraction</w:t>
      </w:r>
      <w:proofErr w:type="spellEnd"/>
      <w:r>
        <w:rPr>
          <w:rFonts w:ascii="Courier New" w:hAnsi="Courier New" w:cs="Courier New"/>
          <w:color w:val="228B22"/>
          <w:sz w:val="20"/>
          <w:szCs w:val="20"/>
        </w:rPr>
        <w:t xml:space="preserve"> of these was performed via:  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M = </w:t>
      </w: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movmean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dataMat,48); </w:t>
      </w:r>
      <w:r>
        <w:rPr>
          <w:rFonts w:ascii="Courier New" w:hAnsi="Courier New" w:cs="Courier New"/>
          <w:color w:val="228B22"/>
          <w:sz w:val="20"/>
          <w:szCs w:val="20"/>
        </w:rPr>
        <w:t xml:space="preserve">%48 frames results a 24 hour moving average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dataMatsubbase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=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dataMat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- M; </w:t>
      </w:r>
      <w:r>
        <w:rPr>
          <w:rFonts w:ascii="Courier New" w:hAnsi="Courier New" w:cs="Courier New"/>
          <w:color w:val="228B22"/>
          <w:sz w:val="20"/>
          <w:szCs w:val="20"/>
        </w:rPr>
        <w:t>%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figure(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>2)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</w:rPr>
        <w:t>plot(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</w:rPr>
        <w:t>dataMatsubbase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>)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:rsidR="00F11810" w:rsidRDefault="00F11810" w:rsidP="00F1181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:rsidR="00E36E2F" w:rsidRDefault="00882435"/>
    <w:sectPr w:rsidR="00E36E2F" w:rsidSect="00B92AF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810"/>
    <w:rsid w:val="0001444D"/>
    <w:rsid w:val="00215619"/>
    <w:rsid w:val="00293C34"/>
    <w:rsid w:val="005D4761"/>
    <w:rsid w:val="00684017"/>
    <w:rsid w:val="007E7E56"/>
    <w:rsid w:val="0085161B"/>
    <w:rsid w:val="00882435"/>
    <w:rsid w:val="00A005D6"/>
    <w:rsid w:val="00A55499"/>
    <w:rsid w:val="00AC5869"/>
    <w:rsid w:val="00AF465F"/>
    <w:rsid w:val="00C3714F"/>
    <w:rsid w:val="00CB1F05"/>
    <w:rsid w:val="00D446C0"/>
    <w:rsid w:val="00F11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4D"/>
  </w:style>
  <w:style w:type="paragraph" w:styleId="Heading1">
    <w:name w:val="heading 1"/>
    <w:basedOn w:val="Normal"/>
    <w:next w:val="Normal"/>
    <w:link w:val="Heading1Char"/>
    <w:uiPriority w:val="9"/>
    <w:qFormat/>
    <w:rsid w:val="000144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4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4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4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4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4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4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4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4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4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4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4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4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4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4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44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4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4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4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444D"/>
    <w:rPr>
      <w:b/>
      <w:bCs/>
    </w:rPr>
  </w:style>
  <w:style w:type="character" w:styleId="Emphasis">
    <w:name w:val="Emphasis"/>
    <w:uiPriority w:val="20"/>
    <w:qFormat/>
    <w:rsid w:val="000144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4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4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4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4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4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44D"/>
    <w:rPr>
      <w:b/>
      <w:bCs/>
      <w:i/>
      <w:iCs/>
    </w:rPr>
  </w:style>
  <w:style w:type="character" w:styleId="SubtleEmphasis">
    <w:name w:val="Subtle Emphasis"/>
    <w:uiPriority w:val="19"/>
    <w:qFormat/>
    <w:rsid w:val="0001444D"/>
    <w:rPr>
      <w:i/>
      <w:iCs/>
    </w:rPr>
  </w:style>
  <w:style w:type="character" w:styleId="IntenseEmphasis">
    <w:name w:val="Intense Emphasis"/>
    <w:uiPriority w:val="21"/>
    <w:qFormat/>
    <w:rsid w:val="0001444D"/>
    <w:rPr>
      <w:b/>
      <w:bCs/>
    </w:rPr>
  </w:style>
  <w:style w:type="character" w:styleId="SubtleReference">
    <w:name w:val="Subtle Reference"/>
    <w:uiPriority w:val="31"/>
    <w:qFormat/>
    <w:rsid w:val="0001444D"/>
    <w:rPr>
      <w:smallCaps/>
    </w:rPr>
  </w:style>
  <w:style w:type="character" w:styleId="IntenseReference">
    <w:name w:val="Intense Reference"/>
    <w:uiPriority w:val="32"/>
    <w:qFormat/>
    <w:rsid w:val="0001444D"/>
    <w:rPr>
      <w:smallCaps/>
      <w:spacing w:val="5"/>
      <w:u w:val="single"/>
    </w:rPr>
  </w:style>
  <w:style w:type="character" w:styleId="BookTitle">
    <w:name w:val="Book Title"/>
    <w:uiPriority w:val="33"/>
    <w:qFormat/>
    <w:rsid w:val="000144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44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4D"/>
  </w:style>
  <w:style w:type="paragraph" w:styleId="Heading1">
    <w:name w:val="heading 1"/>
    <w:basedOn w:val="Normal"/>
    <w:next w:val="Normal"/>
    <w:link w:val="Heading1Char"/>
    <w:uiPriority w:val="9"/>
    <w:qFormat/>
    <w:rsid w:val="0001444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44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44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44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44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44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44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44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44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44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44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44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44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44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44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44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44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44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1444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1444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44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1444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1444D"/>
    <w:rPr>
      <w:b/>
      <w:bCs/>
    </w:rPr>
  </w:style>
  <w:style w:type="character" w:styleId="Emphasis">
    <w:name w:val="Emphasis"/>
    <w:uiPriority w:val="20"/>
    <w:qFormat/>
    <w:rsid w:val="0001444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1444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444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1444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444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44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44D"/>
    <w:rPr>
      <w:b/>
      <w:bCs/>
      <w:i/>
      <w:iCs/>
    </w:rPr>
  </w:style>
  <w:style w:type="character" w:styleId="SubtleEmphasis">
    <w:name w:val="Subtle Emphasis"/>
    <w:uiPriority w:val="19"/>
    <w:qFormat/>
    <w:rsid w:val="0001444D"/>
    <w:rPr>
      <w:i/>
      <w:iCs/>
    </w:rPr>
  </w:style>
  <w:style w:type="character" w:styleId="IntenseEmphasis">
    <w:name w:val="Intense Emphasis"/>
    <w:uiPriority w:val="21"/>
    <w:qFormat/>
    <w:rsid w:val="0001444D"/>
    <w:rPr>
      <w:b/>
      <w:bCs/>
    </w:rPr>
  </w:style>
  <w:style w:type="character" w:styleId="SubtleReference">
    <w:name w:val="Subtle Reference"/>
    <w:uiPriority w:val="31"/>
    <w:qFormat/>
    <w:rsid w:val="0001444D"/>
    <w:rPr>
      <w:smallCaps/>
    </w:rPr>
  </w:style>
  <w:style w:type="character" w:styleId="IntenseReference">
    <w:name w:val="Intense Reference"/>
    <w:uiPriority w:val="32"/>
    <w:qFormat/>
    <w:rsid w:val="0001444D"/>
    <w:rPr>
      <w:smallCaps/>
      <w:spacing w:val="5"/>
      <w:u w:val="single"/>
    </w:rPr>
  </w:style>
  <w:style w:type="character" w:styleId="BookTitle">
    <w:name w:val="Book Title"/>
    <w:uiPriority w:val="33"/>
    <w:qFormat/>
    <w:rsid w:val="0001444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444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Meijer</dc:creator>
  <cp:lastModifiedBy>Peter Meijer</cp:lastModifiedBy>
  <cp:revision>2</cp:revision>
  <dcterms:created xsi:type="dcterms:W3CDTF">2019-09-27T13:44:00Z</dcterms:created>
  <dcterms:modified xsi:type="dcterms:W3CDTF">2019-09-27T13:44:00Z</dcterms:modified>
</cp:coreProperties>
</file>