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D" w:rsidRPr="00422BF6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9265335"/>
      <w:bookmarkStart w:id="1" w:name="_Toc517856251"/>
      <w:bookmarkStart w:id="2" w:name="_Toc489265333"/>
      <w:bookmarkStart w:id="3" w:name="_Toc517856249"/>
      <w:bookmarkStart w:id="4" w:name="_Toc489265331"/>
      <w:bookmarkStart w:id="5" w:name="_Toc517856248"/>
      <w:r w:rsidRPr="00422BF6">
        <w:rPr>
          <w:rFonts w:ascii="Times New Roman" w:hAnsi="Times New Roman" w:cs="Times New Roman"/>
          <w:sz w:val="24"/>
          <w:szCs w:val="24"/>
        </w:rPr>
        <w:t>CORE SAMPLE NUMERICAL POROSITY CALCULATION CODE BY MATLAB</w:t>
      </w:r>
      <w:bookmarkEnd w:id="4"/>
      <w:bookmarkEnd w:id="5"/>
    </w:p>
    <w:p w:rsidR="00E541BD" w:rsidRPr="00422BF6" w:rsidRDefault="00E541BD" w:rsidP="00E541BD">
      <w:pPr>
        <w:ind w:right="17"/>
        <w:rPr>
          <w:rFonts w:ascii="Times New Roman" w:hAnsi="Times New Roman"/>
          <w:sz w:val="24"/>
          <w:szCs w:val="24"/>
        </w:rPr>
      </w:pPr>
    </w:p>
    <w:p w:rsidR="00E541BD" w:rsidRPr="00422BF6" w:rsidRDefault="00E541BD" w:rsidP="00E541BD">
      <w:pPr>
        <w:spacing w:after="0"/>
        <w:ind w:right="17"/>
        <w:rPr>
          <w:rFonts w:ascii="Times New Roman" w:hAnsi="Times New Roman"/>
          <w:sz w:val="24"/>
          <w:szCs w:val="24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infoDry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THESIS\experi data\sccore51\sccore5_11.dcm'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infoWet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THESIS\experi data\sccore52\sccore52_11.dcm'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YDry = dicomread(infoDry);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YDry_D = double(YDry);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YDry_D1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(YDry_D(i,j)&lt;-1000 || YDry_D(i,j)&gt;4000)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YDry_D1(i,j)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YDry_D1(i,j)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YDry_D1(i,j) = YDry_D(i,j);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total + YDry_D(i,j);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'Dry'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sDry = surf(YDry_D1,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averageDry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'DryImage')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%imshow(YDry,[]);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YWet = dicomread(infoWet);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YWet_D = double(YWet);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YWet_D1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(YWet_D(i,j)&lt;-1000 || YWet_D(i,j)&gt;4000)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YWet_D1(i,j)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YWet_D1(i,j)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lastRenderedPageBreak/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YWet_D1(i,j) = YWet_D(i,j);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total + YWet_D(i,j);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'Wet'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sWet = surf(YWet_D1,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averageWet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'WetImage')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%imshow(YWet,[]);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Difference = (YWet_D1 - YDry_D1)/1000;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'Difference'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sDifference = surf(Difference,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porosity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= (averageWet - averageDry)/100</w:t>
      </w:r>
    </w:p>
    <w:p w:rsidR="00E541BD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E541BD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E541BD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/>
    <w:p w:rsidR="00E541BD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E541BD" w:rsidRPr="00E541BD" w:rsidRDefault="00E541BD" w:rsidP="00E541BD"/>
    <w:p w:rsidR="00E541BD" w:rsidRPr="00422BF6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422BF6">
        <w:rPr>
          <w:rFonts w:ascii="Times New Roman" w:hAnsi="Times New Roman" w:cs="Times New Roman"/>
          <w:sz w:val="24"/>
          <w:szCs w:val="24"/>
        </w:rPr>
        <w:lastRenderedPageBreak/>
        <w:t>CORE SAMPLE NUMERICAL SATURATION CALCULATION CODE BY MATLAB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F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F6"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F6">
        <w:rPr>
          <w:rFonts w:ascii="Times New Roman" w:hAnsi="Times New Roman" w:cs="Times New Roman"/>
          <w:sz w:val="24"/>
          <w:szCs w:val="24"/>
        </w:rPr>
        <w:t>5 INITIAL SATURATIONS</w:t>
      </w:r>
      <w:bookmarkEnd w:id="2"/>
      <w:bookmarkEnd w:id="3"/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infosat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THESIS\thesis data\core#5\SC CORE 5WD\SC CORE 5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-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WD_15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.dcm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infoDec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THESIS\thesis data\core#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5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\SC CORE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5-RD\SC CORE5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-RD_15.dcm'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infoWat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THESIS\thesis data\core#5\SC CORE 5W\SC CORE 5W_15.dcm'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Ysat = dicomread(infosat);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Ysat_D = double(Ysat);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Ysat_D1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  <w:bookmarkStart w:id="6" w:name="_GoBack"/>
      <w:bookmarkEnd w:id="6"/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(Ysat_D(i,j)&lt;-1000 || Ysat_D(i,j)&gt;4000)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Ysat_D(i,j);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Ysat_D(i,j);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'Sat'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ssat = surf(Ysat_D1,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averagesat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'satImage')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%imshow(Ysat,[]);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 = dicomread(infoDec);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YDec_D = double(YDec);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(YDec_D(i,j)&lt;-1000 || YDec_D(i,j)&gt;4000)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YDec_D1(i,j)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        YDec_D1(i,j)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YDec_D1(i,j) = YDec_D(i,j);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YDec_D(i,j);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'Dec'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ssat = surf(YDec_D1,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averageDec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'DecImage')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%imshow(YDec,[]);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 = dicomread(infoWat);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YWat_D = double(YWat);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(YWat_D(i,j)&lt;-1000 || YWat_D(i,j)&gt;4000)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YWat_D(i,j);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YWat_D(i,j);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'Wat'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sWat = surf(YWat_D1,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averageWat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'WatImage')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%imshow(YWat,[]);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 xml:space="preserve"> %Difference = (YWat_D1 - YDec_D1)/1000;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 xml:space="preserve"> %Figure('Name','Difference');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%sDifference = surf(Difference, 'EdgeColor','none');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saturation = (averagesat - averageDec)/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(averageWat - averageDec)*100</w:t>
      </w:r>
    </w:p>
    <w:p w:rsidR="00E541BD" w:rsidRPr="00422BF6" w:rsidRDefault="00E541BD" w:rsidP="00E541BD">
      <w:pPr>
        <w:pStyle w:val="Heading2"/>
        <w:spacing w:before="0" w:after="0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422BF6">
        <w:rPr>
          <w:rFonts w:ascii="Times New Roman" w:hAnsi="Times New Roman" w:cs="Times New Roman"/>
          <w:sz w:val="24"/>
          <w:szCs w:val="24"/>
        </w:rPr>
        <w:t>CORE SAMPLE NUMERICAL SATURATION CALCULATION CODE BY MATLAB FOR CORE5 AFTER POLYMER GEL INJECTION</w:t>
      </w:r>
      <w:bookmarkEnd w:id="0"/>
      <w:bookmarkEnd w:id="1"/>
    </w:p>
    <w:p w:rsidR="00E541BD" w:rsidRPr="00422BF6" w:rsidRDefault="00E541BD" w:rsidP="00E541BD">
      <w:pPr>
        <w:spacing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infosat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THESIS\thesis data\core#5\SC CORE 5SWDPG\SC CORE 5SWDPG_15.dcm'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infoDec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 xml:space="preserve">'I:\NEW 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THESIS\thesis data\core#5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\SC CORE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5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-RD\SC CORE</w:t>
      </w:r>
      <w:r>
        <w:rPr>
          <w:rFonts w:ascii="Times New Roman" w:eastAsia="Calibri" w:hAnsi="Times New Roman"/>
          <w:color w:val="A020F0"/>
          <w:sz w:val="24"/>
          <w:szCs w:val="24"/>
          <w:lang w:eastAsia="en-US"/>
        </w:rPr>
        <w:t>5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-RD_15.dcm'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infoWat = dicominfo(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'I:\NEW THESIS\thesis data\core#5\SC CORE 5W\SC CORE 5W_15.dcm'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Ysat = dicomread(infosat);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Ysat_D = double(Ysat);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Ysat_D1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(Ysat_D(i,j)&lt;-1000 || Ysat_D(i,j)&gt;4000)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Ysat_D1(i,j) = Ysat_D(i,j);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Ysat_D(i,j);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'Sat'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ssat = surf(Ysat_D1,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averagesat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'satImage')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%imshow(Ysat,[]);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 = dicomread(infoDec);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YDec_D = double(YDec);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YDec_D1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(YDec_D(i,j)&lt;-1000 || YDec_D(i,j)&gt;4000)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        YDec_D1(i,j)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YDec_D1(i,j)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YDec_D1(i,j) = YDec_D(i,j);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YDec_D(i,j);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'Dec'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ssat = surf(YDec_D1,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averageDec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'DecImage')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%imshow(YDec,[]);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 = dicomread(infoWat);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YWat_D = double(YWat);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YWat_D1 = zeros(512,512);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counter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total = 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for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 = 1:512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(YWat_D(i,j)&lt;-1000 || YWat_D(i,j)&gt;4000)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elseif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((sqrt((i-256)^2+(j-256)^2)) &gt; 180)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NaN;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else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YWat_D1(i,j) = YWat_D(i,j);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counter = counter + 1;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total = total + YWat_D(i,j);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FF"/>
          <w:sz w:val="24"/>
          <w:szCs w:val="24"/>
          <w:lang w:eastAsia="en-US"/>
        </w:rPr>
        <w:t>end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Figure(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'Name'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'Wat'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sWat = surf(YWat_D1, 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'EdgeColor'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422BF6">
        <w:rPr>
          <w:rFonts w:ascii="Times New Roman" w:eastAsia="Calibri" w:hAnsi="Times New Roman"/>
          <w:color w:val="A020F0"/>
          <w:sz w:val="24"/>
          <w:szCs w:val="24"/>
          <w:lang w:eastAsia="en-US"/>
        </w:rPr>
        <w:t>'none'</w:t>
      </w: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averageWat = total/counter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 'WatImage')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%imshow(YWat,[]);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lastRenderedPageBreak/>
        <w:t>%Difference = (YWat_D1 - YDec_D1)/1000;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%Figure('Name','Difference');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%sDifference = surf(Difference, 'EdgeColor','none');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228B22"/>
          <w:sz w:val="24"/>
          <w:szCs w:val="24"/>
          <w:lang w:eastAsia="en-US"/>
        </w:rPr>
        <w:t>%view(2);</w:t>
      </w: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1BD" w:rsidRPr="00422BF6" w:rsidRDefault="00E541BD" w:rsidP="00E541BD">
      <w:pPr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saturation = (averagesat - averageDec)/(a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verageWat - averageDec)*100</w:t>
      </w:r>
    </w:p>
    <w:p w:rsidR="009E26FD" w:rsidRDefault="00E541BD"/>
    <w:sectPr w:rsidR="009E26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D"/>
    <w:rsid w:val="000D24EA"/>
    <w:rsid w:val="0054042F"/>
    <w:rsid w:val="005A28BB"/>
    <w:rsid w:val="00726275"/>
    <w:rsid w:val="00921AE5"/>
    <w:rsid w:val="00AC5A14"/>
    <w:rsid w:val="00CC630C"/>
    <w:rsid w:val="00D05D1E"/>
    <w:rsid w:val="00D76232"/>
    <w:rsid w:val="00DA5783"/>
    <w:rsid w:val="00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D"/>
    <w:rPr>
      <w:rFonts w:ascii="Calibri" w:eastAsia="Times New Roman" w:hAnsi="Calibri" w:cs="Times New Roman"/>
      <w:noProof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41BD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1BD"/>
    <w:rPr>
      <w:rFonts w:ascii="Arial" w:eastAsia="Times New Roman" w:hAnsi="Arial" w:cs="Arial"/>
      <w:b/>
      <w:bCs/>
      <w:iCs/>
      <w:noProof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D"/>
    <w:rPr>
      <w:rFonts w:ascii="Calibri" w:eastAsia="Times New Roman" w:hAnsi="Calibri" w:cs="Times New Roman"/>
      <w:noProof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41BD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1BD"/>
    <w:rPr>
      <w:rFonts w:ascii="Arial" w:eastAsia="Times New Roman" w:hAnsi="Arial" w:cs="Arial"/>
      <w:b/>
      <w:bCs/>
      <w:iCs/>
      <w:noProof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1</cp:revision>
  <dcterms:created xsi:type="dcterms:W3CDTF">2019-04-05T09:18:00Z</dcterms:created>
  <dcterms:modified xsi:type="dcterms:W3CDTF">2019-04-05T09:27:00Z</dcterms:modified>
</cp:coreProperties>
</file>