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4B" w:rsidRDefault="00821A4B" w:rsidP="00821A4B">
      <w:pPr>
        <w:tabs>
          <w:tab w:val="left" w:pos="5459"/>
        </w:tabs>
        <w:jc w:val="center"/>
      </w:pPr>
      <w:r>
        <w:object w:dxaOrig="6541" w:dyaOrig="4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95pt;height:249.2pt" o:ole="">
            <v:imagedata r:id="rId5" o:title="" croptop="6196f" cropbottom="4131f" cropleft="7214f" cropright="7214f"/>
          </v:shape>
          <o:OLEObject Type="Embed" ProgID="Origin50.Graph" ShapeID="_x0000_i1025" DrawAspect="Content" ObjectID="_1609181440" r:id="rId6"/>
        </w:object>
      </w:r>
    </w:p>
    <w:p w:rsidR="00821A4B" w:rsidRDefault="00821A4B" w:rsidP="00821A4B">
      <w:pPr>
        <w:tabs>
          <w:tab w:val="left" w:pos="545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AC7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5AC7">
        <w:rPr>
          <w:rFonts w:ascii="Times New Roman" w:hAnsi="Times New Roman" w:cs="Times New Roman"/>
          <w:sz w:val="24"/>
          <w:szCs w:val="24"/>
        </w:rPr>
        <w:t xml:space="preserve"> 6: a) CV of bare graphite with 1 </w:t>
      </w:r>
      <w:proofErr w:type="spellStart"/>
      <w:r w:rsidRPr="007B5AC7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7B5AC7">
        <w:rPr>
          <w:rFonts w:ascii="Times New Roman" w:hAnsi="Times New Roman" w:cs="Times New Roman"/>
          <w:sz w:val="24"/>
          <w:szCs w:val="24"/>
        </w:rPr>
        <w:t xml:space="preserve"> glucose in 0.1N </w:t>
      </w:r>
      <w:proofErr w:type="spellStart"/>
      <w:r w:rsidRPr="007B5AC7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7B5AC7">
        <w:rPr>
          <w:rFonts w:ascii="Times New Roman" w:hAnsi="Times New Roman" w:cs="Times New Roman"/>
          <w:sz w:val="24"/>
          <w:szCs w:val="24"/>
        </w:rPr>
        <w:t xml:space="preserve"> b) CV of </w:t>
      </w:r>
      <w:proofErr w:type="spellStart"/>
      <w:r w:rsidRPr="007B5AC7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7B5A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5AC7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Pr="007B5AC7">
        <w:rPr>
          <w:rFonts w:ascii="Times New Roman" w:hAnsi="Times New Roman" w:cs="Times New Roman"/>
          <w:sz w:val="24"/>
          <w:szCs w:val="24"/>
        </w:rPr>
        <w:t xml:space="preserve">-Cu electrode in 0.1N </w:t>
      </w:r>
      <w:proofErr w:type="spellStart"/>
      <w:r w:rsidRPr="007B5AC7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7B5AC7">
        <w:rPr>
          <w:rFonts w:ascii="Times New Roman" w:hAnsi="Times New Roman" w:cs="Times New Roman"/>
          <w:sz w:val="24"/>
          <w:szCs w:val="24"/>
        </w:rPr>
        <w:t xml:space="preserve"> c) CV of </w:t>
      </w:r>
      <w:proofErr w:type="spellStart"/>
      <w:r w:rsidRPr="007B5AC7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7B5A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5AC7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Pr="007B5AC7">
        <w:rPr>
          <w:rFonts w:ascii="Times New Roman" w:hAnsi="Times New Roman" w:cs="Times New Roman"/>
          <w:sz w:val="24"/>
          <w:szCs w:val="24"/>
        </w:rPr>
        <w:t xml:space="preserve">-Cu electrode with 1mM glucose in 0.1N </w:t>
      </w:r>
      <w:proofErr w:type="spellStart"/>
      <w:r w:rsidRPr="007B5AC7">
        <w:rPr>
          <w:rFonts w:ascii="Times New Roman" w:hAnsi="Times New Roman" w:cs="Times New Roman"/>
          <w:sz w:val="24"/>
          <w:szCs w:val="24"/>
        </w:rPr>
        <w:t>NaOH</w:t>
      </w:r>
      <w:proofErr w:type="spellEnd"/>
    </w:p>
    <w:p w:rsidR="00821A4B" w:rsidRDefault="00821A4B" w:rsidP="00821A4B">
      <w:pPr>
        <w:tabs>
          <w:tab w:val="left" w:pos="545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A4B" w:rsidRPr="007B5AC7" w:rsidRDefault="00821A4B" w:rsidP="00821A4B">
      <w:pPr>
        <w:tabs>
          <w:tab w:val="left" w:pos="545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spacing w:after="0"/>
        <w:jc w:val="center"/>
      </w:pPr>
    </w:p>
    <w:p w:rsidR="00821A4B" w:rsidRDefault="00821A4B" w:rsidP="00821A4B">
      <w:pPr>
        <w:tabs>
          <w:tab w:val="left" w:pos="5459"/>
        </w:tabs>
        <w:jc w:val="center"/>
        <w:rPr>
          <w:noProof/>
        </w:rPr>
      </w:pPr>
      <w:r>
        <w:rPr>
          <w:noProof/>
        </w:rPr>
        <w:lastRenderedPageBreak/>
        <w:pict>
          <v:shape id="_x0000_s1027" type="#_x0000_t75" style="position:absolute;left:0;text-align:left;margin-left:228.4pt;margin-top:7pt;width:263.05pt;height:187.1pt;z-index:251661312">
            <v:imagedata r:id="rId7" o:title="" croptop="6196f" cropbottom="4131f" cropleft="6492f" cropright="7935f"/>
            <o:lock v:ext="edit" aspectratio="f"/>
            <w10:wrap type="square"/>
          </v:shape>
          <o:OLEObject Type="Embed" ProgID="Origin50.Graph" ShapeID="_x0000_s1027" DrawAspect="Content" ObjectID="_1609181441" r:id="rId8"/>
        </w:pict>
      </w:r>
      <w:r>
        <w:rPr>
          <w:noProof/>
        </w:rPr>
        <w:pict>
          <v:shape id="_x0000_s1026" type="#_x0000_t75" style="position:absolute;left:0;text-align:left;margin-left:-26.45pt;margin-top:7.85pt;width:263pt;height:187.1pt;z-index:251660288">
            <v:imagedata r:id="rId9" o:title="" croptop="6196f" cropbottom="4131f" cropleft="6492f" cropright="7214f"/>
            <o:lock v:ext="edit" aspectratio="f"/>
            <w10:wrap type="square"/>
          </v:shape>
          <o:OLEObject Type="Embed" ProgID="Origin50.Graph" ShapeID="_x0000_s1026" DrawAspect="Content" ObjectID="_1609181442" r:id="rId10"/>
        </w:pict>
      </w:r>
    </w:p>
    <w:p w:rsidR="00821A4B" w:rsidRDefault="00821A4B" w:rsidP="00821A4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7:</w:t>
      </w:r>
      <w:r w:rsidRPr="009D2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9D20C5">
        <w:rPr>
          <w:rFonts w:ascii="Times New Roman" w:hAnsi="Times New Roman" w:cs="Times New Roman"/>
          <w:sz w:val="24"/>
          <w:szCs w:val="24"/>
        </w:rPr>
        <w:t xml:space="preserve">Cyclic </w:t>
      </w:r>
      <w:proofErr w:type="spellStart"/>
      <w:r w:rsidRPr="009D20C5">
        <w:rPr>
          <w:rFonts w:ascii="Times New Roman" w:hAnsi="Times New Roman" w:cs="Times New Roman"/>
          <w:sz w:val="24"/>
          <w:szCs w:val="24"/>
        </w:rPr>
        <w:t>voltammograms</w:t>
      </w:r>
      <w:proofErr w:type="spellEnd"/>
      <w:r w:rsidRPr="009D20C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1-10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9D2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glucose </w:t>
      </w:r>
      <w:r w:rsidRPr="009D20C5">
        <w:rPr>
          <w:rFonts w:ascii="Times New Roman" w:hAnsi="Times New Roman" w:cs="Times New Roman"/>
          <w:sz w:val="24"/>
          <w:szCs w:val="24"/>
        </w:rPr>
        <w:t>with scan rate of</w:t>
      </w:r>
      <w:r>
        <w:rPr>
          <w:rFonts w:ascii="Times New Roman" w:hAnsi="Times New Roman" w:cs="Times New Roman"/>
          <w:sz w:val="24"/>
          <w:szCs w:val="24"/>
        </w:rPr>
        <w:t xml:space="preserve"> 100 mV</w:t>
      </w:r>
      <w:r w:rsidRPr="009D20C5">
        <w:rPr>
          <w:rFonts w:ascii="Times New Roman" w:hAnsi="Times New Roman" w:cs="Times New Roman"/>
          <w:sz w:val="24"/>
          <w:szCs w:val="24"/>
        </w:rPr>
        <w:t>s</w:t>
      </w:r>
      <w:r w:rsidRPr="00842CA6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9D2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Zr</w:t>
      </w:r>
      <w:proofErr w:type="spellEnd"/>
      <w:r>
        <w:rPr>
          <w:rFonts w:ascii="Times New Roman" w:hAnsi="Times New Roman" w:cs="Times New Roman"/>
          <w:sz w:val="24"/>
          <w:szCs w:val="24"/>
        </w:rPr>
        <w:t>-Cu electrode</w:t>
      </w:r>
      <w:r w:rsidRPr="009D20C5">
        <w:rPr>
          <w:rFonts w:ascii="Times New Roman" w:hAnsi="Times New Roman" w:cs="Times New Roman"/>
          <w:sz w:val="24"/>
          <w:szCs w:val="24"/>
        </w:rPr>
        <w:t xml:space="preserve">, (b) </w:t>
      </w:r>
      <w:r>
        <w:rPr>
          <w:rFonts w:ascii="Times New Roman" w:hAnsi="Times New Roman" w:cs="Times New Roman"/>
          <w:sz w:val="24"/>
          <w:szCs w:val="24"/>
        </w:rPr>
        <w:t>calibration graph of current v/s concentration of glucose</w:t>
      </w:r>
      <w:r w:rsidRPr="009D20C5">
        <w:rPr>
          <w:rFonts w:ascii="Times New Roman" w:hAnsi="Times New Roman" w:cs="Times New Roman"/>
          <w:sz w:val="24"/>
          <w:szCs w:val="24"/>
        </w:rPr>
        <w:t>.</w:t>
      </w:r>
    </w:p>
    <w:p w:rsidR="00821A4B" w:rsidRDefault="00821A4B" w:rsidP="00821A4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342" w:rsidRDefault="002C3342"/>
    <w:sectPr w:rsidR="002C3342" w:rsidSect="00821A4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1A4B"/>
    <w:rsid w:val="002C3342"/>
    <w:rsid w:val="00821A4B"/>
    <w:rsid w:val="00A8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348F-BFE5-4C76-A23B-B77FBABB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2019-01-16T16:32:00Z</dcterms:created>
  <dcterms:modified xsi:type="dcterms:W3CDTF">2019-01-16T16:32:00Z</dcterms:modified>
</cp:coreProperties>
</file>