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46" w:rsidRPr="00851000" w:rsidRDefault="00860C46" w:rsidP="00860C46">
      <w:pPr>
        <w:rPr>
          <w:i/>
          <w:sz w:val="20"/>
          <w:szCs w:val="20"/>
          <w:lang w:val="en-GB"/>
        </w:rPr>
      </w:pPr>
      <w:r w:rsidRPr="00851000">
        <w:rPr>
          <w:i/>
          <w:sz w:val="20"/>
          <w:szCs w:val="20"/>
          <w:lang w:val="en-US"/>
        </w:rPr>
        <w:t xml:space="preserve">Supplemental table 2. Mean concentrations (SD) of Cd, </w:t>
      </w:r>
      <w:proofErr w:type="spellStart"/>
      <w:r w:rsidRPr="00851000">
        <w:rPr>
          <w:i/>
          <w:sz w:val="20"/>
          <w:szCs w:val="20"/>
          <w:lang w:val="en-US"/>
        </w:rPr>
        <w:t>Pb</w:t>
      </w:r>
      <w:proofErr w:type="spellEnd"/>
      <w:r w:rsidRPr="00851000">
        <w:rPr>
          <w:i/>
          <w:sz w:val="20"/>
          <w:szCs w:val="20"/>
          <w:lang w:val="en-US"/>
        </w:rPr>
        <w:t xml:space="preserve"> and </w:t>
      </w:r>
      <w:proofErr w:type="gramStart"/>
      <w:r w:rsidRPr="00851000">
        <w:rPr>
          <w:i/>
          <w:sz w:val="20"/>
          <w:szCs w:val="20"/>
          <w:lang w:val="en-US"/>
        </w:rPr>
        <w:t>As</w:t>
      </w:r>
      <w:proofErr w:type="gramEnd"/>
      <w:r w:rsidRPr="00851000">
        <w:rPr>
          <w:i/>
          <w:sz w:val="20"/>
          <w:szCs w:val="20"/>
          <w:lang w:val="en-US"/>
        </w:rPr>
        <w:t xml:space="preserve"> in blood (</w:t>
      </w:r>
      <w:r w:rsidRPr="00851000">
        <w:rPr>
          <w:rFonts w:cstheme="minorHAnsi"/>
          <w:i/>
          <w:sz w:val="20"/>
          <w:szCs w:val="20"/>
          <w:lang w:val="en-US"/>
        </w:rPr>
        <w:t>µ</w:t>
      </w:r>
      <w:r w:rsidRPr="00851000">
        <w:rPr>
          <w:i/>
          <w:sz w:val="20"/>
          <w:szCs w:val="20"/>
          <w:lang w:val="en-US"/>
        </w:rPr>
        <w:t xml:space="preserve">g/L) and 1-OHPy in urine (ng/g </w:t>
      </w:r>
      <w:proofErr w:type="spellStart"/>
      <w:r w:rsidRPr="00851000">
        <w:rPr>
          <w:i/>
          <w:sz w:val="20"/>
          <w:szCs w:val="20"/>
          <w:lang w:val="en-US"/>
        </w:rPr>
        <w:t>crea</w:t>
      </w:r>
      <w:proofErr w:type="spellEnd"/>
      <w:r w:rsidRPr="00851000">
        <w:rPr>
          <w:i/>
          <w:sz w:val="20"/>
          <w:szCs w:val="20"/>
          <w:lang w:val="en-US"/>
        </w:rPr>
        <w:t>) in smokers, non-smokers, glass/metal work and non-glass/metalwork. Significant p-value in bold</w:t>
      </w:r>
      <w:r w:rsidRPr="00851000">
        <w:rPr>
          <w:i/>
          <w:sz w:val="18"/>
          <w:szCs w:val="18"/>
          <w:lang w:val="en-US"/>
        </w:rPr>
        <w:t>.</w:t>
      </w:r>
    </w:p>
    <w:tbl>
      <w:tblPr>
        <w:tblStyle w:val="Tabellrutnt33"/>
        <w:tblW w:w="9288" w:type="dxa"/>
        <w:tblLook w:val="04A0" w:firstRow="1" w:lastRow="0" w:firstColumn="1" w:lastColumn="0" w:noHBand="0" w:noVBand="1"/>
      </w:tblPr>
      <w:tblGrid>
        <w:gridCol w:w="938"/>
        <w:gridCol w:w="1040"/>
        <w:gridCol w:w="965"/>
        <w:gridCol w:w="993"/>
        <w:gridCol w:w="1185"/>
        <w:gridCol w:w="972"/>
        <w:gridCol w:w="1049"/>
        <w:gridCol w:w="1052"/>
        <w:gridCol w:w="1094"/>
      </w:tblGrid>
      <w:tr w:rsidR="00860C46" w:rsidRPr="00851000" w:rsidTr="00363565">
        <w:tc>
          <w:tcPr>
            <w:tcW w:w="938" w:type="dxa"/>
          </w:tcPr>
          <w:p w:rsidR="00860C46" w:rsidRPr="00851000" w:rsidRDefault="00860C46" w:rsidP="00363565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998" w:type="dxa"/>
            <w:gridSpan w:val="3"/>
          </w:tcPr>
          <w:p w:rsidR="00860C46" w:rsidRPr="00851000" w:rsidRDefault="00860C46" w:rsidP="0036356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851000">
              <w:rPr>
                <w:b/>
                <w:sz w:val="16"/>
                <w:szCs w:val="16"/>
                <w:lang w:val="en-GB"/>
              </w:rPr>
              <w:t>Smoking</w:t>
            </w:r>
          </w:p>
        </w:tc>
        <w:tc>
          <w:tcPr>
            <w:tcW w:w="5352" w:type="dxa"/>
            <w:gridSpan w:val="5"/>
          </w:tcPr>
          <w:p w:rsidR="00860C46" w:rsidRPr="00851000" w:rsidRDefault="00860C46" w:rsidP="0036356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851000">
              <w:rPr>
                <w:b/>
                <w:sz w:val="16"/>
                <w:szCs w:val="16"/>
                <w:lang w:val="en-GB"/>
              </w:rPr>
              <w:t>Work</w:t>
            </w:r>
          </w:p>
        </w:tc>
      </w:tr>
      <w:tr w:rsidR="00860C46" w:rsidRPr="00851000" w:rsidTr="00363565">
        <w:tc>
          <w:tcPr>
            <w:tcW w:w="938" w:type="dxa"/>
          </w:tcPr>
          <w:p w:rsidR="00860C46" w:rsidRPr="00851000" w:rsidRDefault="00860C46" w:rsidP="00363565">
            <w:pPr>
              <w:rPr>
                <w:sz w:val="16"/>
                <w:szCs w:val="16"/>
                <w:lang w:val="en-GB"/>
              </w:rPr>
            </w:pPr>
          </w:p>
          <w:p w:rsidR="00860C46" w:rsidRPr="00851000" w:rsidRDefault="00860C46" w:rsidP="00363565">
            <w:pPr>
              <w:rPr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GB"/>
              </w:rPr>
              <w:t>N=656</w:t>
            </w:r>
          </w:p>
        </w:tc>
        <w:tc>
          <w:tcPr>
            <w:tcW w:w="1040" w:type="dxa"/>
          </w:tcPr>
          <w:p w:rsidR="00860C46" w:rsidRPr="00851000" w:rsidRDefault="00860C46" w:rsidP="00363565">
            <w:pPr>
              <w:rPr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GB"/>
              </w:rPr>
              <w:t xml:space="preserve">Non-smoker </w:t>
            </w:r>
            <w:r w:rsidRPr="00851000">
              <w:rPr>
                <w:rFonts w:cstheme="minorHAnsi"/>
                <w:sz w:val="16"/>
                <w:szCs w:val="16"/>
                <w:lang w:val="en-US"/>
              </w:rPr>
              <w:t>(n=292)</w:t>
            </w:r>
          </w:p>
        </w:tc>
        <w:tc>
          <w:tcPr>
            <w:tcW w:w="965" w:type="dxa"/>
          </w:tcPr>
          <w:p w:rsidR="00860C46" w:rsidRPr="00851000" w:rsidRDefault="00860C46" w:rsidP="00363565">
            <w:pPr>
              <w:rPr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GB"/>
              </w:rPr>
              <w:t xml:space="preserve">Former smoker </w:t>
            </w:r>
            <w:r w:rsidRPr="00851000">
              <w:rPr>
                <w:rFonts w:cstheme="minorHAnsi"/>
                <w:sz w:val="16"/>
                <w:szCs w:val="16"/>
                <w:lang w:val="en-US"/>
              </w:rPr>
              <w:t>(n=244)</w:t>
            </w:r>
          </w:p>
        </w:tc>
        <w:tc>
          <w:tcPr>
            <w:tcW w:w="993" w:type="dxa"/>
          </w:tcPr>
          <w:p w:rsidR="00860C46" w:rsidRPr="00851000" w:rsidRDefault="00860C46" w:rsidP="00363565">
            <w:pPr>
              <w:rPr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GB"/>
              </w:rPr>
              <w:t xml:space="preserve">Active smoker </w:t>
            </w:r>
            <w:r w:rsidRPr="00851000">
              <w:rPr>
                <w:rFonts w:cstheme="minorHAnsi"/>
                <w:sz w:val="16"/>
                <w:szCs w:val="16"/>
                <w:lang w:val="en-US"/>
              </w:rPr>
              <w:t>(n=25)</w:t>
            </w:r>
          </w:p>
        </w:tc>
        <w:tc>
          <w:tcPr>
            <w:tcW w:w="1185" w:type="dxa"/>
          </w:tcPr>
          <w:p w:rsidR="00860C46" w:rsidRPr="00851000" w:rsidRDefault="00860C46" w:rsidP="00363565">
            <w:pPr>
              <w:rPr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US"/>
              </w:rPr>
              <w:t>Non Glass/</w:t>
            </w:r>
            <w:r w:rsidRPr="00851000">
              <w:rPr>
                <w:sz w:val="16"/>
                <w:szCs w:val="16"/>
                <w:lang w:val="en-US"/>
              </w:rPr>
              <w:br/>
              <w:t>metal work (n=496)</w:t>
            </w:r>
          </w:p>
        </w:tc>
        <w:tc>
          <w:tcPr>
            <w:tcW w:w="972" w:type="dxa"/>
          </w:tcPr>
          <w:p w:rsidR="00860C46" w:rsidRPr="00851000" w:rsidRDefault="00860C46" w:rsidP="00363565">
            <w:pPr>
              <w:rPr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US"/>
              </w:rPr>
              <w:t>Glasswork (n=65)</w:t>
            </w:r>
          </w:p>
        </w:tc>
        <w:tc>
          <w:tcPr>
            <w:tcW w:w="1049" w:type="dxa"/>
          </w:tcPr>
          <w:p w:rsidR="00860C46" w:rsidRPr="00851000" w:rsidRDefault="00860C46" w:rsidP="00363565">
            <w:pPr>
              <w:rPr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US"/>
              </w:rPr>
              <w:t xml:space="preserve">Glass blower </w:t>
            </w:r>
            <w:r w:rsidRPr="00851000">
              <w:rPr>
                <w:sz w:val="16"/>
                <w:szCs w:val="16"/>
              </w:rPr>
              <w:t>(n=10)</w:t>
            </w:r>
            <w:r w:rsidRPr="0085100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2" w:type="dxa"/>
          </w:tcPr>
          <w:p w:rsidR="00860C46" w:rsidRPr="00851000" w:rsidRDefault="00860C46" w:rsidP="00363565">
            <w:pPr>
              <w:rPr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US"/>
              </w:rPr>
              <w:t xml:space="preserve">Glass grinder </w:t>
            </w:r>
            <w:r w:rsidRPr="00851000">
              <w:rPr>
                <w:sz w:val="16"/>
                <w:szCs w:val="16"/>
              </w:rPr>
              <w:t>(n=14)</w:t>
            </w:r>
          </w:p>
        </w:tc>
        <w:tc>
          <w:tcPr>
            <w:tcW w:w="1094" w:type="dxa"/>
          </w:tcPr>
          <w:p w:rsidR="00860C46" w:rsidRPr="00851000" w:rsidRDefault="00860C46" w:rsidP="00363565">
            <w:pPr>
              <w:rPr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US"/>
              </w:rPr>
              <w:t>Other metalwork (n=94)</w:t>
            </w:r>
          </w:p>
        </w:tc>
      </w:tr>
      <w:tr w:rsidR="00860C46" w:rsidRPr="00851000" w:rsidTr="00363565">
        <w:tc>
          <w:tcPr>
            <w:tcW w:w="938" w:type="dxa"/>
          </w:tcPr>
          <w:p w:rsidR="00860C46" w:rsidRPr="00851000" w:rsidRDefault="00860C46" w:rsidP="00363565">
            <w:pPr>
              <w:rPr>
                <w:b/>
                <w:sz w:val="16"/>
                <w:szCs w:val="16"/>
                <w:lang w:val="en-GB"/>
              </w:rPr>
            </w:pPr>
            <w:r w:rsidRPr="00851000">
              <w:rPr>
                <w:b/>
                <w:sz w:val="16"/>
                <w:szCs w:val="16"/>
                <w:lang w:val="en-GB"/>
              </w:rPr>
              <w:t>B-Cd</w:t>
            </w:r>
          </w:p>
        </w:tc>
        <w:tc>
          <w:tcPr>
            <w:tcW w:w="1040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0.31 (0.20)</w:t>
            </w:r>
          </w:p>
        </w:tc>
        <w:tc>
          <w:tcPr>
            <w:tcW w:w="965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0.45 (0.41)</w:t>
            </w:r>
          </w:p>
        </w:tc>
        <w:tc>
          <w:tcPr>
            <w:tcW w:w="993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1.4 (0.69)</w:t>
            </w:r>
          </w:p>
        </w:tc>
        <w:tc>
          <w:tcPr>
            <w:tcW w:w="1185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0.40 (0.36)</w:t>
            </w:r>
          </w:p>
        </w:tc>
        <w:tc>
          <w:tcPr>
            <w:tcW w:w="972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0.57 (0.65)</w:t>
            </w:r>
          </w:p>
        </w:tc>
        <w:tc>
          <w:tcPr>
            <w:tcW w:w="1049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</w:rPr>
              <w:t>0.79 (0.99)</w:t>
            </w:r>
          </w:p>
        </w:tc>
        <w:tc>
          <w:tcPr>
            <w:tcW w:w="1052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</w:rPr>
              <w:t>0.59 (0.66)</w:t>
            </w:r>
          </w:p>
        </w:tc>
        <w:tc>
          <w:tcPr>
            <w:tcW w:w="1094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0.34 (0.20)</w:t>
            </w:r>
          </w:p>
        </w:tc>
      </w:tr>
      <w:tr w:rsidR="00860C46" w:rsidRPr="00851000" w:rsidTr="00363565">
        <w:tc>
          <w:tcPr>
            <w:tcW w:w="938" w:type="dxa"/>
          </w:tcPr>
          <w:p w:rsidR="00860C46" w:rsidRPr="00851000" w:rsidRDefault="00860C46" w:rsidP="00363565">
            <w:pPr>
              <w:rPr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1040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 xml:space="preserve">Ref </w:t>
            </w:r>
          </w:p>
        </w:tc>
        <w:tc>
          <w:tcPr>
            <w:tcW w:w="965" w:type="dxa"/>
          </w:tcPr>
          <w:p w:rsidR="00860C46" w:rsidRPr="002B7164" w:rsidRDefault="00860C46" w:rsidP="00363565">
            <w:pPr>
              <w:rPr>
                <w:b/>
                <w:i/>
                <w:sz w:val="16"/>
                <w:szCs w:val="16"/>
                <w:lang w:val="en-GB"/>
              </w:rPr>
            </w:pPr>
            <w:r w:rsidRPr="002B7164">
              <w:rPr>
                <w:rFonts w:cstheme="minorHAnsi"/>
                <w:b/>
                <w:sz w:val="16"/>
                <w:szCs w:val="16"/>
                <w:lang w:val="en-US"/>
              </w:rPr>
              <w:t>&lt;0.0001</w:t>
            </w:r>
            <w:r w:rsidRPr="002B7164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993" w:type="dxa"/>
          </w:tcPr>
          <w:p w:rsidR="00860C46" w:rsidRPr="002B7164" w:rsidRDefault="00860C46" w:rsidP="00363565">
            <w:pPr>
              <w:rPr>
                <w:b/>
                <w:i/>
                <w:sz w:val="16"/>
                <w:szCs w:val="16"/>
                <w:lang w:val="en-GB"/>
              </w:rPr>
            </w:pPr>
            <w:r w:rsidRPr="002B7164">
              <w:rPr>
                <w:rFonts w:cstheme="minorHAnsi"/>
                <w:b/>
                <w:sz w:val="16"/>
                <w:szCs w:val="16"/>
                <w:lang w:val="en-US"/>
              </w:rPr>
              <w:t>&lt;0.0001</w:t>
            </w:r>
            <w:r w:rsidRPr="002B7164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185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US"/>
              </w:rPr>
              <w:t>Ref</w:t>
            </w:r>
          </w:p>
        </w:tc>
        <w:tc>
          <w:tcPr>
            <w:tcW w:w="972" w:type="dxa"/>
          </w:tcPr>
          <w:p w:rsidR="00860C46" w:rsidRPr="002B7164" w:rsidRDefault="00860C46" w:rsidP="00363565">
            <w:pPr>
              <w:rPr>
                <w:b/>
                <w:i/>
                <w:sz w:val="16"/>
                <w:szCs w:val="16"/>
                <w:lang w:val="en-GB"/>
              </w:rPr>
            </w:pPr>
            <w:r w:rsidRPr="002B7164">
              <w:rPr>
                <w:rFonts w:cstheme="minorHAnsi"/>
                <w:b/>
                <w:sz w:val="16"/>
                <w:szCs w:val="16"/>
                <w:lang w:val="en-US"/>
              </w:rPr>
              <w:t>0.0001</w:t>
            </w:r>
            <w:r w:rsidRPr="002B7164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049" w:type="dxa"/>
          </w:tcPr>
          <w:p w:rsidR="00860C46" w:rsidRPr="002B7164" w:rsidRDefault="00860C46" w:rsidP="00363565">
            <w:pPr>
              <w:rPr>
                <w:b/>
                <w:i/>
                <w:sz w:val="16"/>
                <w:szCs w:val="16"/>
                <w:lang w:val="en-GB"/>
              </w:rPr>
            </w:pPr>
            <w:r w:rsidRPr="002B7164">
              <w:rPr>
                <w:rFonts w:cstheme="minorHAnsi"/>
                <w:b/>
                <w:sz w:val="16"/>
                <w:szCs w:val="16"/>
              </w:rPr>
              <w:t>0.0002</w:t>
            </w:r>
            <w:r w:rsidRPr="002B7164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052" w:type="dxa"/>
          </w:tcPr>
          <w:p w:rsidR="00860C46" w:rsidRPr="002B7164" w:rsidRDefault="00860C46" w:rsidP="00363565">
            <w:pPr>
              <w:rPr>
                <w:b/>
                <w:i/>
                <w:sz w:val="16"/>
                <w:szCs w:val="16"/>
                <w:lang w:val="en-GB"/>
              </w:rPr>
            </w:pPr>
            <w:r w:rsidRPr="002B7164">
              <w:rPr>
                <w:rFonts w:cstheme="minorHAnsi"/>
                <w:b/>
                <w:sz w:val="16"/>
                <w:szCs w:val="16"/>
              </w:rPr>
              <w:t>0.02</w:t>
            </w:r>
            <w:r w:rsidRPr="002B7164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094" w:type="dxa"/>
          </w:tcPr>
          <w:p w:rsidR="00860C46" w:rsidRPr="002B7164" w:rsidRDefault="00860C46" w:rsidP="00363565">
            <w:pPr>
              <w:rPr>
                <w:b/>
                <w:i/>
                <w:sz w:val="16"/>
                <w:szCs w:val="16"/>
                <w:lang w:val="en-GB"/>
              </w:rPr>
            </w:pPr>
            <w:r w:rsidRPr="002B7164">
              <w:rPr>
                <w:rFonts w:cstheme="minorHAnsi"/>
                <w:b/>
                <w:sz w:val="16"/>
                <w:szCs w:val="16"/>
                <w:lang w:val="en-US"/>
              </w:rPr>
              <w:t>0.05</w:t>
            </w:r>
            <w:r w:rsidRPr="002B7164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860C46" w:rsidRPr="00851000" w:rsidTr="00363565">
        <w:tc>
          <w:tcPr>
            <w:tcW w:w="938" w:type="dxa"/>
          </w:tcPr>
          <w:p w:rsidR="00860C46" w:rsidRPr="00851000" w:rsidRDefault="00860C46" w:rsidP="00363565">
            <w:pPr>
              <w:rPr>
                <w:b/>
                <w:sz w:val="16"/>
                <w:szCs w:val="16"/>
                <w:lang w:val="en-GB"/>
              </w:rPr>
            </w:pPr>
            <w:r w:rsidRPr="00851000">
              <w:rPr>
                <w:b/>
                <w:sz w:val="16"/>
                <w:szCs w:val="16"/>
                <w:lang w:val="en-US"/>
              </w:rPr>
              <w:t>B-</w:t>
            </w:r>
            <w:proofErr w:type="spellStart"/>
            <w:r w:rsidRPr="00851000">
              <w:rPr>
                <w:b/>
                <w:sz w:val="16"/>
                <w:szCs w:val="16"/>
                <w:lang w:val="en-US"/>
              </w:rPr>
              <w:t>Pb</w:t>
            </w:r>
            <w:proofErr w:type="spellEnd"/>
          </w:p>
        </w:tc>
        <w:tc>
          <w:tcPr>
            <w:tcW w:w="1040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15 (9.9)</w:t>
            </w:r>
          </w:p>
        </w:tc>
        <w:tc>
          <w:tcPr>
            <w:tcW w:w="965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18 (12)</w:t>
            </w:r>
          </w:p>
        </w:tc>
        <w:tc>
          <w:tcPr>
            <w:tcW w:w="993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27 (17)</w:t>
            </w:r>
          </w:p>
        </w:tc>
        <w:tc>
          <w:tcPr>
            <w:tcW w:w="1185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16 (10)</w:t>
            </w:r>
          </w:p>
        </w:tc>
        <w:tc>
          <w:tcPr>
            <w:tcW w:w="972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25 (16)</w:t>
            </w:r>
          </w:p>
        </w:tc>
        <w:tc>
          <w:tcPr>
            <w:tcW w:w="1049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</w:rPr>
              <w:t>38 (17)</w:t>
            </w:r>
          </w:p>
        </w:tc>
        <w:tc>
          <w:tcPr>
            <w:tcW w:w="1052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</w:rPr>
              <w:t>25 (18)</w:t>
            </w:r>
          </w:p>
        </w:tc>
        <w:tc>
          <w:tcPr>
            <w:tcW w:w="1094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18 (9.3)</w:t>
            </w:r>
          </w:p>
        </w:tc>
      </w:tr>
      <w:tr w:rsidR="00860C46" w:rsidRPr="00851000" w:rsidTr="00363565">
        <w:tc>
          <w:tcPr>
            <w:tcW w:w="938" w:type="dxa"/>
          </w:tcPr>
          <w:p w:rsidR="00860C46" w:rsidRPr="00851000" w:rsidRDefault="00860C46" w:rsidP="00363565">
            <w:pPr>
              <w:rPr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1040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Ref</w:t>
            </w:r>
          </w:p>
        </w:tc>
        <w:tc>
          <w:tcPr>
            <w:tcW w:w="965" w:type="dxa"/>
          </w:tcPr>
          <w:p w:rsidR="00860C46" w:rsidRPr="002B7164" w:rsidRDefault="00860C46" w:rsidP="00363565">
            <w:pPr>
              <w:rPr>
                <w:b/>
                <w:i/>
                <w:sz w:val="16"/>
                <w:szCs w:val="16"/>
                <w:lang w:val="en-GB"/>
              </w:rPr>
            </w:pPr>
            <w:r w:rsidRPr="002B7164">
              <w:rPr>
                <w:rFonts w:cstheme="minorHAnsi"/>
                <w:b/>
                <w:sz w:val="16"/>
                <w:szCs w:val="16"/>
                <w:lang w:val="en-US"/>
              </w:rPr>
              <w:t>0.03</w:t>
            </w:r>
            <w:r w:rsidRPr="002B7164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993" w:type="dxa"/>
          </w:tcPr>
          <w:p w:rsidR="00860C46" w:rsidRPr="002B7164" w:rsidRDefault="00860C46" w:rsidP="00363565">
            <w:pPr>
              <w:rPr>
                <w:b/>
                <w:i/>
                <w:sz w:val="16"/>
                <w:szCs w:val="16"/>
                <w:lang w:val="en-GB"/>
              </w:rPr>
            </w:pPr>
            <w:r w:rsidRPr="002B7164">
              <w:rPr>
                <w:rFonts w:cstheme="minorHAnsi"/>
                <w:b/>
                <w:sz w:val="16"/>
                <w:szCs w:val="16"/>
                <w:lang w:val="en-US"/>
              </w:rPr>
              <w:t>&lt;0.0001</w:t>
            </w:r>
            <w:r w:rsidRPr="002B7164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185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US"/>
              </w:rPr>
              <w:t>Ref</w:t>
            </w:r>
          </w:p>
        </w:tc>
        <w:tc>
          <w:tcPr>
            <w:tcW w:w="972" w:type="dxa"/>
          </w:tcPr>
          <w:p w:rsidR="00860C46" w:rsidRPr="002B7164" w:rsidRDefault="00860C46" w:rsidP="00363565">
            <w:pPr>
              <w:rPr>
                <w:b/>
                <w:i/>
                <w:sz w:val="16"/>
                <w:szCs w:val="16"/>
                <w:lang w:val="en-GB"/>
              </w:rPr>
            </w:pPr>
            <w:r w:rsidRPr="002B7164">
              <w:rPr>
                <w:rFonts w:cstheme="minorHAnsi"/>
                <w:b/>
                <w:sz w:val="16"/>
                <w:szCs w:val="16"/>
                <w:lang w:val="en-US"/>
              </w:rPr>
              <w:t>&lt;0.0001</w:t>
            </w:r>
            <w:r w:rsidRPr="002B7164">
              <w:rPr>
                <w:rFonts w:cstheme="minorHAnsi"/>
                <w:b/>
                <w:vertAlign w:val="superscript"/>
                <w:lang w:val="en-US"/>
              </w:rPr>
              <w:t xml:space="preserve"> </w:t>
            </w:r>
            <w:r w:rsidRPr="002B7164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049" w:type="dxa"/>
          </w:tcPr>
          <w:p w:rsidR="00860C46" w:rsidRPr="002B7164" w:rsidRDefault="00860C46" w:rsidP="00363565">
            <w:pPr>
              <w:rPr>
                <w:b/>
                <w:i/>
                <w:sz w:val="16"/>
                <w:szCs w:val="16"/>
                <w:lang w:val="en-GB"/>
              </w:rPr>
            </w:pPr>
            <w:r w:rsidRPr="002B7164">
              <w:rPr>
                <w:rFonts w:cstheme="minorHAnsi"/>
                <w:b/>
                <w:sz w:val="16"/>
                <w:szCs w:val="16"/>
              </w:rPr>
              <w:t>&lt;0.0001</w:t>
            </w:r>
            <w:r w:rsidRPr="002B7164">
              <w:rPr>
                <w:rFonts w:cstheme="minorHAnsi"/>
                <w:b/>
                <w:vertAlign w:val="superscript"/>
                <w:lang w:val="en-US"/>
              </w:rPr>
              <w:t>b</w:t>
            </w:r>
          </w:p>
        </w:tc>
        <w:tc>
          <w:tcPr>
            <w:tcW w:w="1052" w:type="dxa"/>
          </w:tcPr>
          <w:p w:rsidR="00860C46" w:rsidRPr="002B7164" w:rsidRDefault="00860C46" w:rsidP="00363565">
            <w:pPr>
              <w:rPr>
                <w:b/>
                <w:i/>
                <w:sz w:val="16"/>
                <w:szCs w:val="16"/>
                <w:lang w:val="en-GB"/>
              </w:rPr>
            </w:pPr>
            <w:r w:rsidRPr="002B7164">
              <w:rPr>
                <w:rFonts w:cstheme="minorHAnsi"/>
                <w:b/>
                <w:sz w:val="16"/>
                <w:szCs w:val="16"/>
              </w:rPr>
              <w:t>0.001</w:t>
            </w:r>
            <w:r w:rsidRPr="002B7164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094" w:type="dxa"/>
          </w:tcPr>
          <w:p w:rsidR="00860C46" w:rsidRPr="002B7164" w:rsidRDefault="00860C46" w:rsidP="00363565">
            <w:pPr>
              <w:rPr>
                <w:b/>
                <w:i/>
                <w:sz w:val="16"/>
                <w:szCs w:val="16"/>
                <w:lang w:val="en-GB"/>
              </w:rPr>
            </w:pPr>
            <w:r w:rsidRPr="002B7164">
              <w:rPr>
                <w:rFonts w:cstheme="minorHAnsi"/>
                <w:b/>
                <w:sz w:val="16"/>
                <w:szCs w:val="16"/>
                <w:lang w:val="en-US"/>
              </w:rPr>
              <w:t>0.04</w:t>
            </w:r>
            <w:r w:rsidRPr="002B7164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860C46" w:rsidRPr="00851000" w:rsidTr="00363565">
        <w:tc>
          <w:tcPr>
            <w:tcW w:w="938" w:type="dxa"/>
          </w:tcPr>
          <w:p w:rsidR="00860C46" w:rsidRPr="00851000" w:rsidRDefault="00860C46" w:rsidP="00363565">
            <w:pPr>
              <w:rPr>
                <w:b/>
                <w:sz w:val="16"/>
                <w:szCs w:val="16"/>
                <w:lang w:val="en-GB"/>
              </w:rPr>
            </w:pPr>
            <w:r w:rsidRPr="00851000">
              <w:rPr>
                <w:b/>
                <w:sz w:val="16"/>
                <w:szCs w:val="16"/>
                <w:lang w:val="en-US"/>
              </w:rPr>
              <w:t>B-As</w:t>
            </w:r>
          </w:p>
        </w:tc>
        <w:tc>
          <w:tcPr>
            <w:tcW w:w="1040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8.1 (4.5)</w:t>
            </w:r>
          </w:p>
        </w:tc>
        <w:tc>
          <w:tcPr>
            <w:tcW w:w="965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8.5 (5.7)</w:t>
            </w:r>
          </w:p>
        </w:tc>
        <w:tc>
          <w:tcPr>
            <w:tcW w:w="993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10 (6.4)</w:t>
            </w:r>
          </w:p>
        </w:tc>
        <w:tc>
          <w:tcPr>
            <w:tcW w:w="1185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8.4 (5.3)</w:t>
            </w:r>
          </w:p>
        </w:tc>
        <w:tc>
          <w:tcPr>
            <w:tcW w:w="972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</w:rPr>
              <w:t>8.1 (4.4)</w:t>
            </w:r>
          </w:p>
        </w:tc>
        <w:tc>
          <w:tcPr>
            <w:tcW w:w="1049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</w:rPr>
              <w:t>8.4 (3.4)</w:t>
            </w:r>
          </w:p>
        </w:tc>
        <w:tc>
          <w:tcPr>
            <w:tcW w:w="1052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7.8 (2.8)</w:t>
            </w:r>
          </w:p>
        </w:tc>
        <w:tc>
          <w:tcPr>
            <w:tcW w:w="1094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8.0 (5.3)</w:t>
            </w:r>
          </w:p>
        </w:tc>
      </w:tr>
      <w:tr w:rsidR="00860C46" w:rsidRPr="00851000" w:rsidTr="00363565">
        <w:tc>
          <w:tcPr>
            <w:tcW w:w="938" w:type="dxa"/>
            <w:tcBorders>
              <w:bottom w:val="single" w:sz="12" w:space="0" w:color="auto"/>
            </w:tcBorders>
          </w:tcPr>
          <w:p w:rsidR="00860C46" w:rsidRPr="00851000" w:rsidRDefault="00860C46" w:rsidP="00363565">
            <w:pPr>
              <w:rPr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US"/>
              </w:rPr>
              <w:t>Ref</w:t>
            </w: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0.98</w:t>
            </w:r>
            <w:r w:rsidRPr="002B7164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0.18</w:t>
            </w:r>
            <w:r w:rsidRPr="002B7164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US"/>
              </w:rPr>
              <w:t>Ref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</w:rPr>
              <w:t>0.68</w:t>
            </w:r>
            <w:r w:rsidRPr="002B7164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049" w:type="dxa"/>
            <w:tcBorders>
              <w:bottom w:val="single" w:sz="12" w:space="0" w:color="auto"/>
            </w:tcBorders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</w:rPr>
              <w:t>0.78</w:t>
            </w:r>
            <w:r w:rsidRPr="002B7164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052" w:type="dxa"/>
            <w:tcBorders>
              <w:bottom w:val="single" w:sz="12" w:space="0" w:color="auto"/>
            </w:tcBorders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0.66</w:t>
            </w:r>
            <w:r w:rsidRPr="002B7164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0.48</w:t>
            </w:r>
            <w:r w:rsidRPr="002B7164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860C46" w:rsidRPr="00851000" w:rsidTr="00363565">
        <w:tc>
          <w:tcPr>
            <w:tcW w:w="938" w:type="dxa"/>
            <w:tcBorders>
              <w:top w:val="single" w:sz="12" w:space="0" w:color="auto"/>
            </w:tcBorders>
          </w:tcPr>
          <w:p w:rsidR="00860C46" w:rsidRPr="00851000" w:rsidRDefault="00860C46" w:rsidP="00363565">
            <w:pPr>
              <w:rPr>
                <w:sz w:val="16"/>
                <w:szCs w:val="16"/>
                <w:lang w:val="en-GB"/>
              </w:rPr>
            </w:pPr>
          </w:p>
          <w:p w:rsidR="00860C46" w:rsidRPr="00851000" w:rsidRDefault="00860C46" w:rsidP="00363565">
            <w:pPr>
              <w:rPr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GB"/>
              </w:rPr>
              <w:t>N=400</w:t>
            </w:r>
          </w:p>
        </w:tc>
        <w:tc>
          <w:tcPr>
            <w:tcW w:w="1040" w:type="dxa"/>
            <w:tcBorders>
              <w:top w:val="single" w:sz="12" w:space="0" w:color="auto"/>
            </w:tcBorders>
          </w:tcPr>
          <w:p w:rsidR="00860C46" w:rsidRPr="00851000" w:rsidRDefault="00860C46" w:rsidP="00363565">
            <w:pPr>
              <w:rPr>
                <w:rFonts w:cstheme="minorHAnsi"/>
                <w:sz w:val="16"/>
                <w:szCs w:val="16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Non-smoker (n=198)</w:t>
            </w:r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Former smoker (n=171)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Active smoker (n=16)</w:t>
            </w: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US"/>
              </w:rPr>
              <w:t>Non glass/metal work (n=293)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US"/>
              </w:rPr>
              <w:t>Glasswork (n=49)</w:t>
            </w:r>
          </w:p>
        </w:tc>
        <w:tc>
          <w:tcPr>
            <w:tcW w:w="1049" w:type="dxa"/>
            <w:tcBorders>
              <w:top w:val="single" w:sz="12" w:space="0" w:color="auto"/>
            </w:tcBorders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</w:rPr>
              <w:t xml:space="preserve">Glass </w:t>
            </w:r>
            <w:proofErr w:type="spellStart"/>
            <w:r w:rsidRPr="00851000">
              <w:rPr>
                <w:sz w:val="16"/>
                <w:szCs w:val="16"/>
              </w:rPr>
              <w:t>blower</w:t>
            </w:r>
            <w:proofErr w:type="spellEnd"/>
            <w:r w:rsidRPr="00851000">
              <w:rPr>
                <w:sz w:val="16"/>
                <w:szCs w:val="16"/>
              </w:rPr>
              <w:t xml:space="preserve"> (n=4)</w:t>
            </w:r>
          </w:p>
        </w:tc>
        <w:tc>
          <w:tcPr>
            <w:tcW w:w="1052" w:type="dxa"/>
            <w:tcBorders>
              <w:top w:val="single" w:sz="12" w:space="0" w:color="auto"/>
            </w:tcBorders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</w:rPr>
              <w:t xml:space="preserve">Glass </w:t>
            </w:r>
            <w:proofErr w:type="spellStart"/>
            <w:r w:rsidRPr="00851000">
              <w:rPr>
                <w:sz w:val="16"/>
                <w:szCs w:val="16"/>
              </w:rPr>
              <w:t>grinder</w:t>
            </w:r>
            <w:proofErr w:type="spellEnd"/>
            <w:r w:rsidRPr="00851000">
              <w:rPr>
                <w:sz w:val="16"/>
                <w:szCs w:val="16"/>
              </w:rPr>
              <w:t xml:space="preserve"> (n=9)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US"/>
              </w:rPr>
              <w:t>Other metalwork (n=43)</w:t>
            </w:r>
          </w:p>
        </w:tc>
      </w:tr>
      <w:tr w:rsidR="00860C46" w:rsidRPr="00851000" w:rsidTr="00363565">
        <w:tc>
          <w:tcPr>
            <w:tcW w:w="938" w:type="dxa"/>
          </w:tcPr>
          <w:p w:rsidR="00860C46" w:rsidRPr="00851000" w:rsidRDefault="00860C46" w:rsidP="00363565">
            <w:pPr>
              <w:rPr>
                <w:rFonts w:cstheme="minorHAnsi"/>
                <w:b/>
                <w:sz w:val="16"/>
                <w:szCs w:val="16"/>
              </w:rPr>
            </w:pPr>
            <w:r w:rsidRPr="00851000">
              <w:rPr>
                <w:b/>
                <w:sz w:val="16"/>
                <w:szCs w:val="16"/>
                <w:lang w:val="en-US"/>
              </w:rPr>
              <w:t>1-OHPy</w:t>
            </w:r>
          </w:p>
        </w:tc>
        <w:tc>
          <w:tcPr>
            <w:tcW w:w="1040" w:type="dxa"/>
          </w:tcPr>
          <w:p w:rsidR="00860C46" w:rsidRPr="00851000" w:rsidRDefault="00860C46" w:rsidP="00363565">
            <w:pPr>
              <w:rPr>
                <w:rFonts w:cstheme="minorHAnsi"/>
                <w:sz w:val="16"/>
                <w:szCs w:val="16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62 (73)</w:t>
            </w:r>
          </w:p>
        </w:tc>
        <w:tc>
          <w:tcPr>
            <w:tcW w:w="965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71 (84)</w:t>
            </w:r>
          </w:p>
        </w:tc>
        <w:tc>
          <w:tcPr>
            <w:tcW w:w="993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246 (209)</w:t>
            </w:r>
          </w:p>
        </w:tc>
        <w:tc>
          <w:tcPr>
            <w:tcW w:w="1185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66 (73)</w:t>
            </w:r>
          </w:p>
        </w:tc>
        <w:tc>
          <w:tcPr>
            <w:tcW w:w="972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</w:rPr>
              <w:t>68 (123)</w:t>
            </w:r>
          </w:p>
        </w:tc>
        <w:tc>
          <w:tcPr>
            <w:tcW w:w="1049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</w:rPr>
              <w:t>79 (41)</w:t>
            </w:r>
          </w:p>
        </w:tc>
        <w:tc>
          <w:tcPr>
            <w:tcW w:w="1052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123 (117)</w:t>
            </w:r>
          </w:p>
        </w:tc>
        <w:tc>
          <w:tcPr>
            <w:tcW w:w="1094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129 (153)</w:t>
            </w:r>
          </w:p>
        </w:tc>
      </w:tr>
      <w:tr w:rsidR="00860C46" w:rsidRPr="00851000" w:rsidTr="00363565">
        <w:tc>
          <w:tcPr>
            <w:tcW w:w="938" w:type="dxa"/>
          </w:tcPr>
          <w:p w:rsidR="00860C46" w:rsidRPr="00851000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51000">
              <w:rPr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1040" w:type="dxa"/>
          </w:tcPr>
          <w:p w:rsidR="00860C46" w:rsidRPr="00851000" w:rsidRDefault="00860C46" w:rsidP="00363565">
            <w:pPr>
              <w:rPr>
                <w:rFonts w:cstheme="minorHAnsi"/>
                <w:sz w:val="16"/>
                <w:szCs w:val="16"/>
              </w:rPr>
            </w:pPr>
            <w:r w:rsidRPr="00851000">
              <w:rPr>
                <w:sz w:val="16"/>
                <w:szCs w:val="16"/>
                <w:lang w:val="en-US"/>
              </w:rPr>
              <w:t>Ref</w:t>
            </w:r>
          </w:p>
        </w:tc>
        <w:tc>
          <w:tcPr>
            <w:tcW w:w="965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  <w:lang w:val="en-US"/>
              </w:rPr>
              <w:t>0.89</w:t>
            </w:r>
            <w:r w:rsidRPr="002B7164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993" w:type="dxa"/>
          </w:tcPr>
          <w:p w:rsidR="00860C46" w:rsidRPr="002B7164" w:rsidRDefault="00860C46" w:rsidP="00363565">
            <w:pPr>
              <w:rPr>
                <w:b/>
                <w:i/>
                <w:sz w:val="16"/>
                <w:szCs w:val="16"/>
                <w:lang w:val="en-GB"/>
              </w:rPr>
            </w:pPr>
            <w:r w:rsidRPr="002B7164">
              <w:rPr>
                <w:rFonts w:cstheme="minorHAnsi"/>
                <w:b/>
                <w:sz w:val="16"/>
                <w:szCs w:val="16"/>
              </w:rPr>
              <w:t>&lt;0.0001</w:t>
            </w:r>
            <w:r w:rsidRPr="002B7164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185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sz w:val="16"/>
                <w:szCs w:val="16"/>
                <w:lang w:val="en-US"/>
              </w:rPr>
              <w:t>Ref</w:t>
            </w:r>
          </w:p>
        </w:tc>
        <w:tc>
          <w:tcPr>
            <w:tcW w:w="972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</w:rPr>
              <w:t>1</w:t>
            </w:r>
            <w:r w:rsidRPr="002B7164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049" w:type="dxa"/>
          </w:tcPr>
          <w:p w:rsidR="00860C46" w:rsidRPr="00851000" w:rsidRDefault="00860C46" w:rsidP="00363565">
            <w:pPr>
              <w:rPr>
                <w:i/>
                <w:sz w:val="16"/>
                <w:szCs w:val="16"/>
                <w:lang w:val="en-GB"/>
              </w:rPr>
            </w:pPr>
            <w:r w:rsidRPr="00851000">
              <w:rPr>
                <w:rFonts w:cstheme="minorHAnsi"/>
                <w:sz w:val="16"/>
                <w:szCs w:val="16"/>
              </w:rPr>
              <w:t>0.70</w:t>
            </w:r>
            <w:r w:rsidRPr="002B7164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 xml:space="preserve"> c</w:t>
            </w:r>
          </w:p>
        </w:tc>
        <w:tc>
          <w:tcPr>
            <w:tcW w:w="1052" w:type="dxa"/>
          </w:tcPr>
          <w:p w:rsidR="00860C46" w:rsidRPr="002B7164" w:rsidRDefault="00860C46" w:rsidP="00363565">
            <w:pPr>
              <w:rPr>
                <w:b/>
                <w:i/>
                <w:sz w:val="16"/>
                <w:szCs w:val="16"/>
                <w:lang w:val="en-GB"/>
              </w:rPr>
            </w:pPr>
            <w:r w:rsidRPr="002B7164">
              <w:rPr>
                <w:rFonts w:cstheme="minorHAnsi"/>
                <w:b/>
                <w:sz w:val="16"/>
                <w:szCs w:val="16"/>
                <w:lang w:val="en-US"/>
              </w:rPr>
              <w:t>0.02</w:t>
            </w:r>
            <w:r w:rsidRPr="002B7164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094" w:type="dxa"/>
          </w:tcPr>
          <w:p w:rsidR="00860C46" w:rsidRPr="002B7164" w:rsidRDefault="00860C46" w:rsidP="00363565">
            <w:pPr>
              <w:rPr>
                <w:b/>
                <w:i/>
                <w:sz w:val="16"/>
                <w:szCs w:val="16"/>
                <w:lang w:val="en-GB"/>
              </w:rPr>
            </w:pPr>
            <w:r w:rsidRPr="002B7164">
              <w:rPr>
                <w:rFonts w:cstheme="minorHAnsi"/>
                <w:b/>
                <w:sz w:val="16"/>
                <w:szCs w:val="16"/>
              </w:rPr>
              <w:t>&lt;0.0001</w:t>
            </w:r>
            <w:r w:rsidRPr="002B7164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</w:tbl>
    <w:p w:rsidR="00860C46" w:rsidRPr="00851000" w:rsidRDefault="00860C46" w:rsidP="00860C46">
      <w:pPr>
        <w:rPr>
          <w:lang w:val="en-US"/>
        </w:rPr>
      </w:pPr>
      <w:proofErr w:type="spellStart"/>
      <w:r w:rsidRPr="00851000">
        <w:rPr>
          <w:sz w:val="16"/>
          <w:szCs w:val="16"/>
          <w:vertAlign w:val="superscript"/>
          <w:lang w:val="en-US"/>
        </w:rPr>
        <w:t>a</w:t>
      </w:r>
      <w:proofErr w:type="spellEnd"/>
      <w:r w:rsidRPr="00851000">
        <w:rPr>
          <w:sz w:val="16"/>
          <w:szCs w:val="16"/>
          <w:vertAlign w:val="superscript"/>
          <w:lang w:val="en-US"/>
        </w:rPr>
        <w:t xml:space="preserve"> </w:t>
      </w:r>
      <w:r w:rsidRPr="00851000">
        <w:rPr>
          <w:sz w:val="16"/>
          <w:szCs w:val="16"/>
          <w:lang w:val="en-US"/>
        </w:rPr>
        <w:t>Adjusted for age, gender, and glass/metalwork</w:t>
      </w:r>
      <w:r w:rsidRPr="00851000">
        <w:rPr>
          <w:sz w:val="16"/>
          <w:szCs w:val="16"/>
          <w:lang w:val="en-US"/>
        </w:rPr>
        <w:br/>
      </w:r>
      <w:r w:rsidRPr="00851000">
        <w:rPr>
          <w:sz w:val="16"/>
          <w:szCs w:val="16"/>
          <w:vertAlign w:val="superscript"/>
          <w:lang w:val="en-US"/>
        </w:rPr>
        <w:t>b</w:t>
      </w:r>
      <w:r w:rsidRPr="00851000">
        <w:rPr>
          <w:sz w:val="16"/>
          <w:szCs w:val="16"/>
          <w:lang w:val="en-US"/>
        </w:rPr>
        <w:t xml:space="preserve"> Adjusted for age, gender and smoking</w:t>
      </w:r>
      <w:r w:rsidRPr="00851000">
        <w:rPr>
          <w:sz w:val="16"/>
          <w:szCs w:val="16"/>
          <w:lang w:val="en-US"/>
        </w:rPr>
        <w:br/>
      </w:r>
      <w:r>
        <w:rPr>
          <w:sz w:val="16"/>
          <w:szCs w:val="16"/>
          <w:vertAlign w:val="superscript"/>
          <w:lang w:val="en-US"/>
        </w:rPr>
        <w:t>c</w:t>
      </w:r>
      <w:r w:rsidRPr="00851000">
        <w:rPr>
          <w:sz w:val="16"/>
          <w:szCs w:val="16"/>
          <w:lang w:val="en-US"/>
        </w:rPr>
        <w:t xml:space="preserve"> Adjusted for age, smoking and consumption of barbeque</w:t>
      </w:r>
    </w:p>
    <w:p w:rsidR="00860C46" w:rsidRDefault="00860C46" w:rsidP="00860C46">
      <w:pPr>
        <w:rPr>
          <w:lang w:val="en-US"/>
        </w:rPr>
      </w:pPr>
    </w:p>
    <w:p w:rsidR="00860C46" w:rsidRPr="002B7164" w:rsidRDefault="00860C46" w:rsidP="00860C46">
      <w:pPr>
        <w:rPr>
          <w:rFonts w:eastAsiaTheme="minorEastAsia"/>
          <w:i/>
          <w:sz w:val="20"/>
          <w:szCs w:val="20"/>
          <w:lang w:val="en-US" w:eastAsia="sv-SE"/>
        </w:rPr>
      </w:pPr>
      <w:r w:rsidRPr="002B7164">
        <w:rPr>
          <w:rFonts w:eastAsiaTheme="minorEastAsia"/>
          <w:i/>
          <w:sz w:val="20"/>
          <w:szCs w:val="20"/>
          <w:lang w:val="en-US" w:eastAsia="sv-SE"/>
        </w:rPr>
        <w:t xml:space="preserve">Supplemental table 3. Measured concentration of metals in blood (µg/L) and 1-OHPy in urine (ng/g </w:t>
      </w:r>
      <w:proofErr w:type="spellStart"/>
      <w:r w:rsidRPr="002B7164">
        <w:rPr>
          <w:rFonts w:eastAsiaTheme="minorEastAsia"/>
          <w:i/>
          <w:sz w:val="20"/>
          <w:szCs w:val="20"/>
          <w:lang w:val="en-US" w:eastAsia="sv-SE"/>
        </w:rPr>
        <w:t>crea</w:t>
      </w:r>
      <w:proofErr w:type="spellEnd"/>
      <w:r w:rsidRPr="002B7164">
        <w:rPr>
          <w:rFonts w:eastAsiaTheme="minorEastAsia"/>
          <w:i/>
          <w:sz w:val="20"/>
          <w:szCs w:val="20"/>
          <w:lang w:val="en-US" w:eastAsia="sv-SE"/>
        </w:rPr>
        <w:t>) in different groups of the study population in the Glasswork area (this study).</w:t>
      </w:r>
    </w:p>
    <w:tbl>
      <w:tblPr>
        <w:tblStyle w:val="Tabellrutnt34"/>
        <w:tblW w:w="0" w:type="auto"/>
        <w:tblLook w:val="04A0" w:firstRow="1" w:lastRow="0" w:firstColumn="1" w:lastColumn="0" w:noHBand="0" w:noVBand="1"/>
      </w:tblPr>
      <w:tblGrid>
        <w:gridCol w:w="701"/>
        <w:gridCol w:w="691"/>
        <w:gridCol w:w="924"/>
        <w:gridCol w:w="829"/>
        <w:gridCol w:w="937"/>
        <w:gridCol w:w="823"/>
        <w:gridCol w:w="822"/>
        <w:gridCol w:w="805"/>
        <w:gridCol w:w="818"/>
        <w:gridCol w:w="821"/>
        <w:gridCol w:w="891"/>
      </w:tblGrid>
      <w:tr w:rsidR="00860C46" w:rsidRPr="002B7164" w:rsidTr="00363565">
        <w:tc>
          <w:tcPr>
            <w:tcW w:w="716" w:type="dxa"/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</w:p>
        </w:tc>
        <w:tc>
          <w:tcPr>
            <w:tcW w:w="700" w:type="dxa"/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</w:p>
        </w:tc>
        <w:tc>
          <w:tcPr>
            <w:tcW w:w="961" w:type="dxa"/>
          </w:tcPr>
          <w:p w:rsidR="00860C46" w:rsidRPr="002B7164" w:rsidRDefault="00860C46" w:rsidP="00363565">
            <w:pPr>
              <w:rPr>
                <w:rFonts w:eastAsiaTheme="minorEastAsia"/>
                <w:b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b/>
                <w:sz w:val="16"/>
                <w:szCs w:val="16"/>
                <w:lang w:val="en-US" w:eastAsia="sv-SE"/>
              </w:rPr>
              <w:t>Men N=306</w:t>
            </w:r>
          </w:p>
        </w:tc>
        <w:tc>
          <w:tcPr>
            <w:tcW w:w="840" w:type="dxa"/>
          </w:tcPr>
          <w:p w:rsidR="00860C46" w:rsidRPr="002B7164" w:rsidRDefault="00860C46" w:rsidP="00363565">
            <w:pPr>
              <w:rPr>
                <w:rFonts w:eastAsiaTheme="minorEastAsia"/>
                <w:b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b/>
                <w:sz w:val="16"/>
                <w:szCs w:val="16"/>
                <w:lang w:val="en-US" w:eastAsia="sv-SE"/>
              </w:rPr>
              <w:t>Women N=350</w:t>
            </w:r>
          </w:p>
        </w:tc>
        <w:tc>
          <w:tcPr>
            <w:tcW w:w="967" w:type="dxa"/>
          </w:tcPr>
          <w:p w:rsidR="00860C46" w:rsidRPr="002B7164" w:rsidRDefault="00860C46" w:rsidP="00363565">
            <w:pPr>
              <w:rPr>
                <w:rFonts w:eastAsiaTheme="minorEastAsia"/>
                <w:b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b/>
                <w:sz w:val="16"/>
                <w:szCs w:val="16"/>
                <w:lang w:val="en-US" w:eastAsia="sv-SE"/>
              </w:rPr>
              <w:t>Non-smoker N=335</w:t>
            </w:r>
          </w:p>
        </w:tc>
        <w:tc>
          <w:tcPr>
            <w:tcW w:w="838" w:type="dxa"/>
          </w:tcPr>
          <w:p w:rsidR="00860C46" w:rsidRPr="002B7164" w:rsidRDefault="00860C46" w:rsidP="00363565">
            <w:pPr>
              <w:rPr>
                <w:rFonts w:eastAsiaTheme="minorEastAsia"/>
                <w:b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b/>
                <w:sz w:val="16"/>
                <w:szCs w:val="16"/>
                <w:lang w:val="en-US" w:eastAsia="sv-SE"/>
              </w:rPr>
              <w:t>Former smoker N=293</w:t>
            </w:r>
          </w:p>
        </w:tc>
        <w:tc>
          <w:tcPr>
            <w:tcW w:w="837" w:type="dxa"/>
          </w:tcPr>
          <w:p w:rsidR="00860C46" w:rsidRPr="002B7164" w:rsidRDefault="00860C46" w:rsidP="00363565">
            <w:pPr>
              <w:rPr>
                <w:rFonts w:eastAsiaTheme="minorEastAsia"/>
                <w:b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b/>
                <w:sz w:val="16"/>
                <w:szCs w:val="16"/>
                <w:lang w:val="en-US" w:eastAsia="sv-SE"/>
              </w:rPr>
              <w:t>Active smoker N=27</w:t>
            </w:r>
          </w:p>
        </w:tc>
        <w:tc>
          <w:tcPr>
            <w:tcW w:w="830" w:type="dxa"/>
          </w:tcPr>
          <w:p w:rsidR="00860C46" w:rsidRPr="002B7164" w:rsidRDefault="00860C46" w:rsidP="00363565">
            <w:pPr>
              <w:rPr>
                <w:rFonts w:eastAsiaTheme="minorEastAsia"/>
                <w:b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b/>
                <w:sz w:val="16"/>
                <w:szCs w:val="16"/>
                <w:lang w:val="en-US" w:eastAsia="sv-SE"/>
              </w:rPr>
              <w:t>Glass work N=65</w:t>
            </w:r>
          </w:p>
        </w:tc>
        <w:tc>
          <w:tcPr>
            <w:tcW w:w="835" w:type="dxa"/>
          </w:tcPr>
          <w:p w:rsidR="00860C46" w:rsidRPr="002B7164" w:rsidRDefault="00860C46" w:rsidP="00363565">
            <w:pPr>
              <w:rPr>
                <w:rFonts w:eastAsiaTheme="minorEastAsia"/>
                <w:b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b/>
                <w:sz w:val="16"/>
                <w:szCs w:val="16"/>
                <w:lang w:val="en-US" w:eastAsia="sv-SE"/>
              </w:rPr>
              <w:t xml:space="preserve">Glass blower N=10 </w:t>
            </w:r>
          </w:p>
        </w:tc>
        <w:tc>
          <w:tcPr>
            <w:tcW w:w="837" w:type="dxa"/>
          </w:tcPr>
          <w:p w:rsidR="00860C46" w:rsidRPr="002B7164" w:rsidRDefault="00860C46" w:rsidP="00363565">
            <w:pPr>
              <w:rPr>
                <w:rFonts w:eastAsiaTheme="minorEastAsia"/>
                <w:b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b/>
                <w:sz w:val="16"/>
                <w:szCs w:val="16"/>
                <w:lang w:val="en-US" w:eastAsia="sv-SE"/>
              </w:rPr>
              <w:t>Glass grinder</w:t>
            </w:r>
            <w:r w:rsidRPr="002B7164">
              <w:rPr>
                <w:rFonts w:eastAsiaTheme="minorEastAsia"/>
                <w:b/>
                <w:sz w:val="16"/>
                <w:szCs w:val="16"/>
                <w:lang w:val="en-US" w:eastAsia="sv-SE"/>
              </w:rPr>
              <w:br/>
              <w:t>N=14</w:t>
            </w:r>
          </w:p>
        </w:tc>
        <w:tc>
          <w:tcPr>
            <w:tcW w:w="927" w:type="dxa"/>
          </w:tcPr>
          <w:p w:rsidR="00860C46" w:rsidRPr="002B7164" w:rsidRDefault="00860C46" w:rsidP="00363565">
            <w:pPr>
              <w:rPr>
                <w:rFonts w:eastAsiaTheme="minorEastAsia"/>
                <w:b/>
                <w:sz w:val="16"/>
                <w:szCs w:val="16"/>
                <w:lang w:val="en-US" w:eastAsia="sv-SE"/>
              </w:rPr>
            </w:pPr>
            <w:proofErr w:type="gramStart"/>
            <w:r w:rsidRPr="002B7164">
              <w:rPr>
                <w:rFonts w:eastAsiaTheme="minorEastAsia"/>
                <w:b/>
                <w:sz w:val="16"/>
                <w:szCs w:val="16"/>
                <w:lang w:val="en-US" w:eastAsia="sv-SE"/>
              </w:rPr>
              <w:t>Other</w:t>
            </w:r>
            <w:proofErr w:type="gramEnd"/>
            <w:r w:rsidRPr="002B7164">
              <w:rPr>
                <w:rFonts w:eastAsiaTheme="minorEastAsia"/>
                <w:b/>
                <w:sz w:val="16"/>
                <w:szCs w:val="16"/>
                <w:lang w:val="en-US" w:eastAsia="sv-SE"/>
              </w:rPr>
              <w:t xml:space="preserve"> metal work N=94</w:t>
            </w:r>
          </w:p>
        </w:tc>
      </w:tr>
      <w:tr w:rsidR="00860C46" w:rsidRPr="002B7164" w:rsidTr="00363565">
        <w:tc>
          <w:tcPr>
            <w:tcW w:w="716" w:type="dxa"/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B-As</w:t>
            </w:r>
          </w:p>
        </w:tc>
        <w:tc>
          <w:tcPr>
            <w:tcW w:w="700" w:type="dxa"/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 xml:space="preserve">Mean </w:t>
            </w:r>
          </w:p>
        </w:tc>
        <w:tc>
          <w:tcPr>
            <w:tcW w:w="961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8.2</w:t>
            </w:r>
          </w:p>
        </w:tc>
        <w:tc>
          <w:tcPr>
            <w:tcW w:w="840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8.4</w:t>
            </w:r>
          </w:p>
        </w:tc>
        <w:tc>
          <w:tcPr>
            <w:tcW w:w="96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8.1</w:t>
            </w:r>
          </w:p>
        </w:tc>
        <w:tc>
          <w:tcPr>
            <w:tcW w:w="838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8.5</w:t>
            </w:r>
          </w:p>
        </w:tc>
        <w:tc>
          <w:tcPr>
            <w:tcW w:w="83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9.9</w:t>
            </w:r>
          </w:p>
        </w:tc>
        <w:tc>
          <w:tcPr>
            <w:tcW w:w="830" w:type="dxa"/>
            <w:vAlign w:val="center"/>
          </w:tcPr>
          <w:p w:rsidR="00860C46" w:rsidRPr="002B7164" w:rsidRDefault="00860C46" w:rsidP="00363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B7164">
              <w:rPr>
                <w:rFonts w:cs="Arial"/>
                <w:sz w:val="16"/>
                <w:szCs w:val="16"/>
                <w:lang w:val="en-US"/>
              </w:rPr>
              <w:t>8.1</w:t>
            </w:r>
          </w:p>
        </w:tc>
        <w:tc>
          <w:tcPr>
            <w:tcW w:w="835" w:type="dxa"/>
            <w:vAlign w:val="center"/>
          </w:tcPr>
          <w:p w:rsidR="00860C46" w:rsidRPr="002B7164" w:rsidRDefault="00860C46" w:rsidP="00363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B7164">
              <w:rPr>
                <w:rFonts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837" w:type="dxa"/>
            <w:vAlign w:val="center"/>
          </w:tcPr>
          <w:p w:rsidR="00860C46" w:rsidRPr="002B7164" w:rsidRDefault="00860C46" w:rsidP="00363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B7164">
              <w:rPr>
                <w:rFonts w:cs="Arial"/>
                <w:sz w:val="16"/>
                <w:szCs w:val="16"/>
                <w:lang w:val="en-US"/>
              </w:rPr>
              <w:t>7.8</w:t>
            </w:r>
          </w:p>
        </w:tc>
        <w:tc>
          <w:tcPr>
            <w:tcW w:w="92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8.0</w:t>
            </w:r>
          </w:p>
        </w:tc>
      </w:tr>
      <w:tr w:rsidR="00860C46" w:rsidRPr="002B7164" w:rsidTr="00363565">
        <w:tc>
          <w:tcPr>
            <w:tcW w:w="716" w:type="dxa"/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</w:p>
        </w:tc>
        <w:tc>
          <w:tcPr>
            <w:tcW w:w="700" w:type="dxa"/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Range</w:t>
            </w:r>
          </w:p>
        </w:tc>
        <w:tc>
          <w:tcPr>
            <w:tcW w:w="961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0.55-41</w:t>
            </w:r>
          </w:p>
        </w:tc>
        <w:tc>
          <w:tcPr>
            <w:tcW w:w="840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1.2-48</w:t>
            </w:r>
          </w:p>
        </w:tc>
        <w:tc>
          <w:tcPr>
            <w:tcW w:w="96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0.55-41</w:t>
            </w:r>
          </w:p>
        </w:tc>
        <w:tc>
          <w:tcPr>
            <w:tcW w:w="838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3.5-48</w:t>
            </w:r>
          </w:p>
        </w:tc>
        <w:tc>
          <w:tcPr>
            <w:tcW w:w="83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4.9-31</w:t>
            </w:r>
          </w:p>
        </w:tc>
        <w:tc>
          <w:tcPr>
            <w:tcW w:w="830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4.04-30</w:t>
            </w:r>
          </w:p>
        </w:tc>
        <w:tc>
          <w:tcPr>
            <w:tcW w:w="835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5.3-16</w:t>
            </w:r>
          </w:p>
        </w:tc>
        <w:tc>
          <w:tcPr>
            <w:tcW w:w="83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5.2-16</w:t>
            </w:r>
          </w:p>
        </w:tc>
        <w:tc>
          <w:tcPr>
            <w:tcW w:w="92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3.5-29</w:t>
            </w:r>
          </w:p>
        </w:tc>
      </w:tr>
      <w:tr w:rsidR="00860C46" w:rsidRPr="002B7164" w:rsidTr="00363565">
        <w:tc>
          <w:tcPr>
            <w:tcW w:w="716" w:type="dxa"/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B-</w:t>
            </w:r>
            <w:proofErr w:type="spellStart"/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Pb</w:t>
            </w:r>
            <w:proofErr w:type="spellEnd"/>
          </w:p>
        </w:tc>
        <w:tc>
          <w:tcPr>
            <w:tcW w:w="700" w:type="dxa"/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 xml:space="preserve">Mean </w:t>
            </w:r>
          </w:p>
        </w:tc>
        <w:tc>
          <w:tcPr>
            <w:tcW w:w="961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19</w:t>
            </w:r>
          </w:p>
        </w:tc>
        <w:tc>
          <w:tcPr>
            <w:tcW w:w="840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16</w:t>
            </w:r>
          </w:p>
        </w:tc>
        <w:tc>
          <w:tcPr>
            <w:tcW w:w="96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16</w:t>
            </w:r>
          </w:p>
        </w:tc>
        <w:tc>
          <w:tcPr>
            <w:tcW w:w="838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18</w:t>
            </w:r>
          </w:p>
        </w:tc>
        <w:tc>
          <w:tcPr>
            <w:tcW w:w="83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27</w:t>
            </w:r>
          </w:p>
        </w:tc>
        <w:tc>
          <w:tcPr>
            <w:tcW w:w="830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25</w:t>
            </w:r>
          </w:p>
        </w:tc>
        <w:tc>
          <w:tcPr>
            <w:tcW w:w="835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38</w:t>
            </w:r>
          </w:p>
        </w:tc>
        <w:tc>
          <w:tcPr>
            <w:tcW w:w="83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25</w:t>
            </w:r>
          </w:p>
        </w:tc>
        <w:tc>
          <w:tcPr>
            <w:tcW w:w="92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18</w:t>
            </w:r>
          </w:p>
        </w:tc>
      </w:tr>
      <w:tr w:rsidR="00860C46" w:rsidRPr="002B7164" w:rsidTr="00363565">
        <w:tc>
          <w:tcPr>
            <w:tcW w:w="716" w:type="dxa"/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</w:p>
        </w:tc>
        <w:tc>
          <w:tcPr>
            <w:tcW w:w="700" w:type="dxa"/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Range</w:t>
            </w:r>
          </w:p>
        </w:tc>
        <w:tc>
          <w:tcPr>
            <w:tcW w:w="961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0.70-85</w:t>
            </w:r>
          </w:p>
        </w:tc>
        <w:tc>
          <w:tcPr>
            <w:tcW w:w="840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0.27-85</w:t>
            </w:r>
          </w:p>
        </w:tc>
        <w:tc>
          <w:tcPr>
            <w:tcW w:w="96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0.27-85</w:t>
            </w:r>
          </w:p>
        </w:tc>
        <w:tc>
          <w:tcPr>
            <w:tcW w:w="838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3.0-85</w:t>
            </w:r>
          </w:p>
        </w:tc>
        <w:tc>
          <w:tcPr>
            <w:tcW w:w="83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9.2-76</w:t>
            </w:r>
          </w:p>
        </w:tc>
        <w:tc>
          <w:tcPr>
            <w:tcW w:w="830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6.3-76</w:t>
            </w:r>
          </w:p>
        </w:tc>
        <w:tc>
          <w:tcPr>
            <w:tcW w:w="835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15-71</w:t>
            </w:r>
          </w:p>
        </w:tc>
        <w:tc>
          <w:tcPr>
            <w:tcW w:w="83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8.4-71</w:t>
            </w:r>
          </w:p>
        </w:tc>
        <w:tc>
          <w:tcPr>
            <w:tcW w:w="92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4.2-67</w:t>
            </w:r>
          </w:p>
        </w:tc>
      </w:tr>
      <w:tr w:rsidR="00860C46" w:rsidRPr="002B7164" w:rsidTr="00363565">
        <w:tc>
          <w:tcPr>
            <w:tcW w:w="716" w:type="dxa"/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B-Cd</w:t>
            </w:r>
          </w:p>
        </w:tc>
        <w:tc>
          <w:tcPr>
            <w:tcW w:w="700" w:type="dxa"/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 xml:space="preserve">Mean </w:t>
            </w:r>
          </w:p>
        </w:tc>
        <w:tc>
          <w:tcPr>
            <w:tcW w:w="961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0.37</w:t>
            </w:r>
          </w:p>
        </w:tc>
        <w:tc>
          <w:tcPr>
            <w:tcW w:w="840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0.45</w:t>
            </w:r>
          </w:p>
        </w:tc>
        <w:tc>
          <w:tcPr>
            <w:tcW w:w="96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0.31</w:t>
            </w:r>
          </w:p>
        </w:tc>
        <w:tc>
          <w:tcPr>
            <w:tcW w:w="838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0.44</w:t>
            </w:r>
          </w:p>
        </w:tc>
        <w:tc>
          <w:tcPr>
            <w:tcW w:w="83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1.4</w:t>
            </w:r>
          </w:p>
        </w:tc>
        <w:tc>
          <w:tcPr>
            <w:tcW w:w="830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0.57</w:t>
            </w:r>
          </w:p>
        </w:tc>
        <w:tc>
          <w:tcPr>
            <w:tcW w:w="835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0.79</w:t>
            </w:r>
          </w:p>
        </w:tc>
        <w:tc>
          <w:tcPr>
            <w:tcW w:w="83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0.59</w:t>
            </w:r>
          </w:p>
        </w:tc>
        <w:tc>
          <w:tcPr>
            <w:tcW w:w="92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0.34</w:t>
            </w:r>
          </w:p>
        </w:tc>
      </w:tr>
      <w:tr w:rsidR="00860C46" w:rsidRPr="002B7164" w:rsidTr="00363565">
        <w:tc>
          <w:tcPr>
            <w:tcW w:w="716" w:type="dxa"/>
            <w:tcBorders>
              <w:bottom w:val="single" w:sz="12" w:space="0" w:color="auto"/>
            </w:tcBorders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Range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&lt;LOD-3.9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&lt;LOD-2.9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&lt;LOD-2.1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&lt;LOD-3.9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0.27-2.9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&lt;LOD-3.3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0.20-3.3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&lt;LOD-2.1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&lt;LOD-0.98</w:t>
            </w:r>
          </w:p>
        </w:tc>
      </w:tr>
      <w:tr w:rsidR="00860C46" w:rsidRPr="002B7164" w:rsidTr="00363565">
        <w:tc>
          <w:tcPr>
            <w:tcW w:w="716" w:type="dxa"/>
            <w:tcBorders>
              <w:top w:val="single" w:sz="12" w:space="0" w:color="auto"/>
            </w:tcBorders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</w:p>
        </w:tc>
        <w:tc>
          <w:tcPr>
            <w:tcW w:w="961" w:type="dxa"/>
            <w:tcBorders>
              <w:top w:val="single" w:sz="12" w:space="0" w:color="auto"/>
            </w:tcBorders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Men N=184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Women N=213</w:t>
            </w:r>
          </w:p>
        </w:tc>
        <w:tc>
          <w:tcPr>
            <w:tcW w:w="967" w:type="dxa"/>
            <w:tcBorders>
              <w:top w:val="single" w:sz="12" w:space="0" w:color="auto"/>
            </w:tcBorders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Non-smoker N=200</w:t>
            </w: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Former smoker N=182</w:t>
            </w: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Active smoker N=18</w:t>
            </w:r>
          </w:p>
        </w:tc>
        <w:tc>
          <w:tcPr>
            <w:tcW w:w="830" w:type="dxa"/>
            <w:tcBorders>
              <w:top w:val="single" w:sz="12" w:space="0" w:color="auto"/>
            </w:tcBorders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Glass work N=51</w:t>
            </w:r>
          </w:p>
        </w:tc>
        <w:tc>
          <w:tcPr>
            <w:tcW w:w="835" w:type="dxa"/>
            <w:tcBorders>
              <w:top w:val="single" w:sz="12" w:space="0" w:color="auto"/>
            </w:tcBorders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Glass blower N=5</w:t>
            </w: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Glass grinder</w:t>
            </w: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br/>
              <w:t>N=9</w:t>
            </w:r>
          </w:p>
        </w:tc>
        <w:tc>
          <w:tcPr>
            <w:tcW w:w="927" w:type="dxa"/>
            <w:tcBorders>
              <w:top w:val="single" w:sz="12" w:space="0" w:color="auto"/>
            </w:tcBorders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proofErr w:type="gramStart"/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Other</w:t>
            </w:r>
            <w:proofErr w:type="gramEnd"/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 xml:space="preserve"> metal work N=40</w:t>
            </w:r>
          </w:p>
        </w:tc>
      </w:tr>
      <w:tr w:rsidR="00860C46" w:rsidRPr="002B7164" w:rsidTr="00363565">
        <w:tc>
          <w:tcPr>
            <w:tcW w:w="716" w:type="dxa"/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lastRenderedPageBreak/>
              <w:t>1-OHPy</w:t>
            </w:r>
          </w:p>
        </w:tc>
        <w:tc>
          <w:tcPr>
            <w:tcW w:w="700" w:type="dxa"/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 xml:space="preserve">Mean </w:t>
            </w:r>
          </w:p>
        </w:tc>
        <w:tc>
          <w:tcPr>
            <w:tcW w:w="961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68</w:t>
            </w:r>
          </w:p>
        </w:tc>
        <w:tc>
          <w:tcPr>
            <w:tcW w:w="840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77</w:t>
            </w:r>
          </w:p>
        </w:tc>
        <w:tc>
          <w:tcPr>
            <w:tcW w:w="96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61</w:t>
            </w:r>
          </w:p>
        </w:tc>
        <w:tc>
          <w:tcPr>
            <w:tcW w:w="838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70</w:t>
            </w:r>
          </w:p>
        </w:tc>
        <w:tc>
          <w:tcPr>
            <w:tcW w:w="83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246</w:t>
            </w:r>
          </w:p>
        </w:tc>
        <w:tc>
          <w:tcPr>
            <w:tcW w:w="830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67</w:t>
            </w:r>
          </w:p>
        </w:tc>
        <w:tc>
          <w:tcPr>
            <w:tcW w:w="835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79</w:t>
            </w:r>
          </w:p>
        </w:tc>
        <w:tc>
          <w:tcPr>
            <w:tcW w:w="83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123</w:t>
            </w:r>
          </w:p>
        </w:tc>
        <w:tc>
          <w:tcPr>
            <w:tcW w:w="92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129</w:t>
            </w:r>
          </w:p>
        </w:tc>
      </w:tr>
      <w:tr w:rsidR="00860C46" w:rsidRPr="002B7164" w:rsidTr="00363565">
        <w:tc>
          <w:tcPr>
            <w:tcW w:w="716" w:type="dxa"/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</w:p>
        </w:tc>
        <w:tc>
          <w:tcPr>
            <w:tcW w:w="700" w:type="dxa"/>
          </w:tcPr>
          <w:p w:rsidR="00860C46" w:rsidRPr="002B7164" w:rsidRDefault="00860C46" w:rsidP="00363565">
            <w:pPr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Range</w:t>
            </w:r>
          </w:p>
        </w:tc>
        <w:tc>
          <w:tcPr>
            <w:tcW w:w="961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5.4-873</w:t>
            </w:r>
          </w:p>
        </w:tc>
        <w:tc>
          <w:tcPr>
            <w:tcW w:w="840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3.9-925</w:t>
            </w:r>
          </w:p>
        </w:tc>
        <w:tc>
          <w:tcPr>
            <w:tcW w:w="96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3.9-873</w:t>
            </w:r>
          </w:p>
        </w:tc>
        <w:tc>
          <w:tcPr>
            <w:tcW w:w="838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5.1-925</w:t>
            </w:r>
          </w:p>
        </w:tc>
        <w:tc>
          <w:tcPr>
            <w:tcW w:w="83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13-791</w:t>
            </w:r>
          </w:p>
        </w:tc>
        <w:tc>
          <w:tcPr>
            <w:tcW w:w="830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7.9-873</w:t>
            </w:r>
          </w:p>
        </w:tc>
        <w:tc>
          <w:tcPr>
            <w:tcW w:w="835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43-133</w:t>
            </w:r>
          </w:p>
        </w:tc>
        <w:tc>
          <w:tcPr>
            <w:tcW w:w="83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30-368</w:t>
            </w:r>
          </w:p>
        </w:tc>
        <w:tc>
          <w:tcPr>
            <w:tcW w:w="927" w:type="dxa"/>
            <w:vAlign w:val="center"/>
          </w:tcPr>
          <w:p w:rsidR="00860C46" w:rsidRPr="002B7164" w:rsidRDefault="00860C46" w:rsidP="00363565">
            <w:pPr>
              <w:jc w:val="center"/>
              <w:rPr>
                <w:rFonts w:eastAsiaTheme="minorEastAsia"/>
                <w:sz w:val="16"/>
                <w:szCs w:val="16"/>
                <w:lang w:val="en-US" w:eastAsia="sv-SE"/>
              </w:rPr>
            </w:pPr>
            <w:r w:rsidRPr="002B7164">
              <w:rPr>
                <w:rFonts w:eastAsiaTheme="minorEastAsia"/>
                <w:sz w:val="16"/>
                <w:szCs w:val="16"/>
                <w:lang w:val="en-US" w:eastAsia="sv-SE"/>
              </w:rPr>
              <w:t>18-791</w:t>
            </w:r>
          </w:p>
        </w:tc>
      </w:tr>
    </w:tbl>
    <w:p w:rsidR="00860C46" w:rsidRDefault="00860C46" w:rsidP="00860C46">
      <w:pPr>
        <w:rPr>
          <w:rFonts w:eastAsiaTheme="minorEastAsia"/>
          <w:i/>
          <w:sz w:val="20"/>
          <w:szCs w:val="20"/>
          <w:lang w:val="en-US" w:eastAsia="sv-SE"/>
        </w:rPr>
      </w:pPr>
    </w:p>
    <w:p w:rsidR="00860C46" w:rsidRPr="007318D5" w:rsidRDefault="00860C46" w:rsidP="00860C46">
      <w:pPr>
        <w:rPr>
          <w:rFonts w:eastAsiaTheme="minorEastAsia"/>
          <w:i/>
          <w:sz w:val="20"/>
          <w:szCs w:val="20"/>
          <w:lang w:val="en-US" w:eastAsia="sv-SE"/>
        </w:rPr>
      </w:pPr>
      <w:r w:rsidRPr="007318D5">
        <w:rPr>
          <w:rFonts w:eastAsiaTheme="minorEastAsia"/>
          <w:i/>
          <w:sz w:val="20"/>
          <w:szCs w:val="20"/>
          <w:lang w:val="en-US" w:eastAsia="sv-SE"/>
        </w:rPr>
        <w:t>Supplemental table 4</w:t>
      </w:r>
      <w:r>
        <w:rPr>
          <w:rFonts w:eastAsiaTheme="minorEastAsia"/>
          <w:i/>
          <w:sz w:val="20"/>
          <w:szCs w:val="20"/>
          <w:lang w:val="en-US" w:eastAsia="sv-SE"/>
        </w:rPr>
        <w:t>a</w:t>
      </w:r>
      <w:r w:rsidRPr="007318D5">
        <w:rPr>
          <w:rFonts w:eastAsiaTheme="minorEastAsia"/>
          <w:i/>
          <w:sz w:val="20"/>
          <w:szCs w:val="20"/>
          <w:lang w:val="en-US" w:eastAsia="sv-SE"/>
        </w:rPr>
        <w:t xml:space="preserve">. Measured concentration of Cd and </w:t>
      </w:r>
      <w:proofErr w:type="spellStart"/>
      <w:r w:rsidRPr="007318D5">
        <w:rPr>
          <w:rFonts w:eastAsiaTheme="minorEastAsia"/>
          <w:i/>
          <w:sz w:val="20"/>
          <w:szCs w:val="20"/>
          <w:lang w:val="en-US" w:eastAsia="sv-SE"/>
        </w:rPr>
        <w:t>Pb</w:t>
      </w:r>
      <w:proofErr w:type="spellEnd"/>
      <w:r w:rsidRPr="007318D5">
        <w:rPr>
          <w:rFonts w:eastAsiaTheme="minorEastAsia"/>
          <w:i/>
          <w:sz w:val="20"/>
          <w:szCs w:val="20"/>
          <w:lang w:val="en-US" w:eastAsia="sv-SE"/>
        </w:rPr>
        <w:t xml:space="preserve"> in blood (µg/L) compared </w:t>
      </w:r>
      <w:r w:rsidRPr="007318D5">
        <w:rPr>
          <w:i/>
          <w:sz w:val="20"/>
          <w:szCs w:val="20"/>
          <w:lang w:val="en-US"/>
        </w:rPr>
        <w:t xml:space="preserve">to a population in the contaminated area, </w:t>
      </w:r>
      <w:proofErr w:type="spellStart"/>
      <w:r w:rsidRPr="007318D5">
        <w:rPr>
          <w:i/>
          <w:sz w:val="20"/>
          <w:szCs w:val="20"/>
          <w:lang w:val="en-US"/>
        </w:rPr>
        <w:t>Gusum</w:t>
      </w:r>
      <w:proofErr w:type="spellEnd"/>
      <w:r w:rsidRPr="007318D5">
        <w:rPr>
          <w:i/>
          <w:sz w:val="20"/>
          <w:szCs w:val="20"/>
          <w:lang w:val="en-US"/>
        </w:rPr>
        <w:t xml:space="preserve"> in south east Sweden, and compared to other population groups in non-contaminated areas in Sweden. </w:t>
      </w:r>
    </w:p>
    <w:tbl>
      <w:tblPr>
        <w:tblStyle w:val="Tabellrutnt5"/>
        <w:tblW w:w="6629" w:type="dxa"/>
        <w:tblLayout w:type="fixed"/>
        <w:tblLook w:val="04A0" w:firstRow="1" w:lastRow="0" w:firstColumn="1" w:lastColumn="0" w:noHBand="0" w:noVBand="1"/>
      </w:tblPr>
      <w:tblGrid>
        <w:gridCol w:w="1548"/>
        <w:gridCol w:w="892"/>
        <w:gridCol w:w="929"/>
        <w:gridCol w:w="708"/>
        <w:gridCol w:w="993"/>
        <w:gridCol w:w="850"/>
        <w:gridCol w:w="709"/>
      </w:tblGrid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Glasswork area (this study)</w:t>
            </w:r>
          </w:p>
        </w:tc>
        <w:tc>
          <w:tcPr>
            <w:tcW w:w="2529" w:type="dxa"/>
            <w:gridSpan w:val="3"/>
          </w:tcPr>
          <w:p w:rsidR="00860C46" w:rsidRPr="007318D5" w:rsidRDefault="00860C46" w:rsidP="0036356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B-Cd (µg/L)</w:t>
            </w:r>
          </w:p>
        </w:tc>
        <w:tc>
          <w:tcPr>
            <w:tcW w:w="2552" w:type="dxa"/>
            <w:gridSpan w:val="3"/>
          </w:tcPr>
          <w:p w:rsidR="00860C46" w:rsidRPr="007318D5" w:rsidRDefault="00860C46" w:rsidP="0036356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B-</w:t>
            </w:r>
            <w:proofErr w:type="spellStart"/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Pb</w:t>
            </w:r>
            <w:proofErr w:type="spellEnd"/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 xml:space="preserve"> (µg/L)</w:t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95-perc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95-perc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All (n=656)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0.41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1.0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3.9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85</w:t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Women (n=350)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0.37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1.2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2.9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33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85</w:t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Men (n=306)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0.28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0.80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3.9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41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85</w:t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Non-smoker (n=335)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0.29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0.64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2.1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85</w:t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Former smoker (n=293)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0.36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0.90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2.9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39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85</w:t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Active smoker (n=27)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1.4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2.7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3.9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55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76</w:t>
            </w:r>
          </w:p>
        </w:tc>
      </w:tr>
      <w:tr w:rsidR="00860C46" w:rsidRPr="004E528E" w:rsidTr="00363565">
        <w:tc>
          <w:tcPr>
            <w:tcW w:w="6629" w:type="dxa"/>
            <w:gridSpan w:val="7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Gusum</w:t>
            </w:r>
            <w:proofErr w:type="spellEnd"/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 xml:space="preserve">, women and men 23-90 years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PEVuZE5vdGU+PENpdGU+PEF1dGhvcj5IZWxtZnJpZDwvQXV0aG9yPjxZZWFyPjIwMTU8L1llYXI+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</w:fldData>
              </w:fldCha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PEVuZE5vdGU+PENpdGU+PEF1dGhvcj5IZWxtZnJpZDwvQXV0aG9yPjxZZWFyPjIwMTU8L1llYXI+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</w:fldData>
              </w:fldCha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6"/>
                <w:szCs w:val="16"/>
                <w:lang w:val="en-US"/>
              </w:rPr>
              <w:t>(Helmfrid et al., 2015)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All (n=95)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0.55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1.5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3.3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49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70</w:t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Women (n=57)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0.55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1.6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3.3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59</w:t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Men (n=38)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0.55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1.6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1.7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69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70</w:t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Non-smoker (n=61)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0.49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0.83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1.2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41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70</w:t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Former smoker (n=21)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0.66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0.93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1.3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59</w:t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Active smoker (n=13)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1.1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3.2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3.3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49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49</w:t>
            </w:r>
          </w:p>
        </w:tc>
      </w:tr>
      <w:tr w:rsidR="00860C46" w:rsidRPr="004E528E" w:rsidTr="00363565">
        <w:tc>
          <w:tcPr>
            <w:tcW w:w="6629" w:type="dxa"/>
            <w:gridSpan w:val="7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 xml:space="preserve">Swedish National food, women and men 18-80 years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begin"/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instrText xml:space="preserve"> ADDIN EN.CITE &lt;EndNote&gt;&lt;Cite&gt;&lt;Author&gt;Bjermo&lt;/Author&gt;&lt;Year&gt;2013&lt;/Year&gt;&lt;RecNum&gt;17&lt;/RecNum&gt;&lt;DisplayText&gt;(Bjermo et al., 2013b)&lt;/DisplayText&gt;&lt;record&gt;&lt;rec-number&gt;17&lt;/rec-number&gt;&lt;foreign-keys&gt;&lt;key app="EN" db-id="res5t5vvjft2p5er0t35aww4zxz05dtzr2f5" timestamp="1545149527"&gt;17&lt;/key&gt;&lt;/foreign-keys&gt;&lt;ref-type name="Journal Article"&gt;17&lt;/ref-type&gt;&lt;contributors&gt;&lt;authors&gt;&lt;author&gt;Bjermo, H.&lt;/author&gt;&lt;author&gt;Sand, S.&lt;/author&gt;&lt;author&gt;Nalsen, C.&lt;/author&gt;&lt;author&gt;Lundh, T.&lt;/author&gt;&lt;author&gt;Enghardt Barbieri, H.&lt;/author&gt;&lt;author&gt;Pearson, M.&lt;/author&gt;&lt;author&gt;Lindroos, A. K.&lt;/author&gt;&lt;author&gt;Jonsson, B. A.&lt;/author&gt;&lt;author&gt;Barregard, L.&lt;/author&gt;&lt;author&gt;Darnerud, P. O.&lt;/author&gt;&lt;/authors&gt;&lt;/contributors&gt;&lt;auth-address&gt;National Food Agency, Uppsala, Sweden.&lt;/auth-address&gt;&lt;titles&gt;&lt;title&gt;Lead, mercury, and cadmium in blood and their relation to diet among Swedish adults&lt;/title&gt;&lt;secondary-title&gt;Food Chem Toxicol&lt;/secondary-title&gt;&lt;/titles&gt;&lt;periodical&gt;&lt;full-title&gt;Food Chem Toxicol&lt;/full-title&gt;&lt;/periodical&gt;&lt;pages&gt;161-9&lt;/pages&gt;&lt;volume&gt;57&lt;/volume&gt;&lt;keywords&gt;&lt;keyword&gt;Adolescent&lt;/keyword&gt;&lt;keyword&gt;Adult&lt;/keyword&gt;&lt;keyword&gt;Aged&lt;/keyword&gt;&lt;keyword&gt;Aged, 80 and over&lt;/keyword&gt;&lt;keyword&gt;Body Burden&lt;/keyword&gt;&lt;keyword&gt;Cadmium/*blood/urine&lt;/keyword&gt;&lt;keyword&gt;Diet&lt;/keyword&gt;&lt;keyword&gt;Environmental Exposure&lt;/keyword&gt;&lt;keyword&gt;*Feeding Behavior&lt;/keyword&gt;&lt;keyword&gt;Female&lt;/keyword&gt;&lt;keyword&gt;Humans&lt;/keyword&gt;&lt;keyword&gt;Lead/*blood&lt;/keyword&gt;&lt;keyword&gt;Life Style&lt;/keyword&gt;&lt;keyword&gt;Male&lt;/keyword&gt;&lt;keyword&gt;Mercury/*blood&lt;/keyword&gt;&lt;keyword&gt;Middle Aged&lt;/keyword&gt;&lt;keyword&gt;Nutrition Surveys&lt;/keyword&gt;&lt;keyword&gt;Smoking&lt;/keyword&gt;&lt;keyword&gt;Sweden&lt;/keyword&gt;&lt;keyword&gt;Young Adult&lt;/keyword&gt;&lt;/keywords&gt;&lt;dates&gt;&lt;year&gt;2013&lt;/year&gt;&lt;pub-dates&gt;&lt;date&gt;Jul&lt;/date&gt;&lt;/pub-dates&gt;&lt;/dates&gt;&lt;isbn&gt;1873-6351 (Electronic)&amp;#xD;0278-6915 (Linking)&lt;/isbn&gt;&lt;accession-num&gt;23537601&lt;/accession-num&gt;&lt;urls&gt;&lt;related-urls&gt;&lt;url&gt;https://www.ncbi.nlm.nih.gov/pubmed/23537601&lt;/url&gt;&lt;/related-urls&gt;&lt;/urls&gt;&lt;electronic-resource-num&gt;10.1016/j.fct.2013.03.024&lt;/electronic-resource-num&gt;&lt;/record&gt;&lt;/Cite&gt;&lt;/EndNote&gt;</w:instrTex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6"/>
                <w:szCs w:val="16"/>
                <w:lang w:val="en-US"/>
              </w:rPr>
              <w:t>(Bjermo et a</w:t>
            </w:r>
            <w:bookmarkStart w:id="0" w:name="_GoBack"/>
            <w:bookmarkEnd w:id="0"/>
            <w:r>
              <w:rPr>
                <w:rFonts w:cstheme="minorHAnsi"/>
                <w:b/>
                <w:noProof/>
                <w:sz w:val="16"/>
                <w:szCs w:val="16"/>
                <w:lang w:val="en-US"/>
              </w:rPr>
              <w:t>l., 2013b)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All (n=273)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0.20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1.1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2.9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29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102</w:t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Women (n=145)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0.22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1.2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Men (n=128)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0.17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0.85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29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60C46" w:rsidRPr="004E528E" w:rsidTr="00363565">
        <w:tc>
          <w:tcPr>
            <w:tcW w:w="6629" w:type="dxa"/>
            <w:gridSpan w:val="7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 xml:space="preserve">Western Sweden, Women 50-59 years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begin"/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instrText xml:space="preserve"> ADDIN EN.CITE &lt;EndNote&gt;&lt;Cite&gt;&lt;Author&gt;Wilde&lt;/Author&gt;&lt;Year&gt;2016&lt;/Year&gt;&lt;RecNum&gt;54&lt;/RecNum&gt;&lt;DisplayText&gt;(Wilde et al., 2016)&lt;/DisplayText&gt;&lt;record&gt;&lt;rec-number&gt;54&lt;/rec-number&gt;&lt;foreign-keys&gt;&lt;key app="EN" db-id="res5t5vvjft2p5er0t35aww4zxz05dtzr2f5" timestamp="1545154938"&gt;54&lt;/key&gt;&lt;/foreign-keys&gt;&lt;ref-type name="Report"&gt;27&lt;/ref-type&gt;&lt;contributors&gt;&lt;authors&gt;&lt;author&gt;Wilde, K&lt;/author&gt;&lt;author&gt;Forsgard, N &lt;/author&gt;&lt;author&gt;Hovgard, A&lt;/author&gt;&lt;author&gt;Sällsten, G&lt;/author&gt;&lt;/authors&gt;&lt;/contributors&gt;&lt;titles&gt;&lt;title&gt;Kadmiumexponering och markör för njurpåverkan hos yngre och medelålders kvinnor i Västsverige 2015&lt;/title&gt;&lt;secondary-title&gt;Hälsorelaterad miljöövervakning&lt;/secondary-title&gt;&lt;/titles&gt;&lt;dates&gt;&lt;year&gt;2016&lt;/year&gt;&lt;/dates&gt;&lt;urls&gt;&lt;/urls&gt;&lt;language&gt;In Swedish&lt;/language&gt;&lt;/record&gt;&lt;/Cite&gt;&lt;/EndNote&gt;</w:instrTex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6"/>
                <w:szCs w:val="16"/>
                <w:lang w:val="en-US"/>
              </w:rPr>
              <w:t>(Wilde et al., 2016)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Women (n=45)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0.25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1.8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Non-smoker (n=21)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0.22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0.63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lastRenderedPageBreak/>
              <w:t>Former smoker (n=20)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0.29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0.86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Active smoker (n=4)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0.59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1.8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60C46" w:rsidRPr="004E528E" w:rsidTr="00363565">
        <w:tc>
          <w:tcPr>
            <w:tcW w:w="6629" w:type="dxa"/>
            <w:gridSpan w:val="7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 xml:space="preserve">West North Sweden, Women and men 50-60 years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begin"/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instrText xml:space="preserve"> ADDIN EN.CITE &lt;EndNote&gt;&lt;Cite&gt;&lt;Author&gt;Wennberg&lt;/Author&gt;&lt;Year&gt;2015&lt;/Year&gt;&lt;RecNum&gt;53&lt;/RecNum&gt;&lt;DisplayText&gt;(Wennberg et al., 2015)&lt;/DisplayText&gt;&lt;record&gt;&lt;rec-number&gt;53&lt;/rec-number&gt;&lt;foreign-keys&gt;&lt;key app="EN" db-id="res5t5vvjft2p5er0t35aww4zxz05dtzr2f5" timestamp="1545154827"&gt;53&lt;/key&gt;&lt;/foreign-keys&gt;&lt;ref-type name="Report"&gt;27&lt;/ref-type&gt;&lt;contributors&gt;&lt;authors&gt;&lt;author&gt;Wennberg, M&lt;/author&gt;&lt;author&gt;Lundh, T&lt;/author&gt;&lt;author&gt;Nilsson Sommar, J&lt;/author&gt;&lt;author&gt;Bergdahl, I &lt;/author&gt;&lt;/authors&gt;&lt;/contributors&gt;&lt;titles&gt;&lt;title&gt;Time trends of lead and cadmium in the adult population of Northern Sweden 1990-2014&lt;/title&gt;&lt;/titles&gt;&lt;num-vols&gt;3&lt;/num-vols&gt;&lt;dates&gt;&lt;year&gt;2015&lt;/year&gt;&lt;/dates&gt;&lt;publisher&gt;Yrkes- och miljömedicin i Umeå&lt;/publisher&gt;&lt;urls&gt;&lt;/urls&gt;&lt;language&gt;In Swedish&lt;/language&gt;&lt;/record&gt;&lt;/Cite&gt;&lt;/EndNote&gt;</w:instrTex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6"/>
                <w:szCs w:val="16"/>
                <w:lang w:val="en-US"/>
              </w:rPr>
              <w:t>(Wennberg et al., 2015)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75-perc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75-perc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Women (n=93)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0.26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0.43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Non-smoker (n=47)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0.21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0.27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Men (n=86)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0.16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0.25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Non-smoker (n=42)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0.14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0.17</w:t>
            </w: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60C46" w:rsidRPr="004E528E" w:rsidTr="00363565">
        <w:tc>
          <w:tcPr>
            <w:tcW w:w="6629" w:type="dxa"/>
            <w:gridSpan w:val="7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 xml:space="preserve">Lund, Women 50-59 years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begin"/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instrText xml:space="preserve"> ADDIN EN.CITE &lt;EndNote&gt;&lt;Cite&gt;&lt;Author&gt;Skerfving&lt;/Author&gt;&lt;Year&gt;2012&lt;/Year&gt;&lt;RecNum&gt;47&lt;/RecNum&gt;&lt;DisplayText&gt;(Skerfving et al., 2012)&lt;/DisplayText&gt;&lt;record&gt;&lt;rec-number&gt;47&lt;/rec-number&gt;&lt;foreign-keys&gt;&lt;key app="EN" db-id="res5t5vvjft2p5er0t35aww4zxz05dtzr2f5" timestamp="1545153886"&gt;47&lt;/key&gt;&lt;/foreign-keys&gt;&lt;ref-type name="Report"&gt;27&lt;/ref-type&gt;&lt;contributors&gt;&lt;authors&gt;&lt;author&gt;Skerfving, S&lt;/author&gt;&lt;author&gt;Löfmark, L&lt;/author&gt;&lt;author&gt;Rentschler, G&lt;/author&gt;&lt;author&gt;Lundh, T&lt;/author&gt;&lt;/authors&gt;&lt;/contributors&gt;&lt;titles&gt;&lt;title&gt;Kadmiumhalter i blod och urin hos skånska kvinnor 2010 – med jämförelser bakåt till 1999/2000&lt;/title&gt;&lt;/titles&gt;&lt;dates&gt;&lt;year&gt;2012&lt;/year&gt;&lt;/dates&gt;&lt;publisher&gt;Rapport från Arbets- och miljömedicin, Lund&lt;/publisher&gt;&lt;urls&gt;&lt;/urls&gt;&lt;language&gt;In Swedish&lt;/language&gt;&lt;/record&gt;&lt;/Cite&gt;&lt;/EndNote&gt;</w:instrTex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6"/>
                <w:szCs w:val="16"/>
                <w:lang w:val="en-US"/>
              </w:rPr>
              <w:t>(Skerfving et al., 2012)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Women (n=125)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0.28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2.6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42</w:t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Non-smokers (n=64)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0.24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2.6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42</w:t>
            </w:r>
          </w:p>
        </w:tc>
      </w:tr>
      <w:tr w:rsidR="00860C46" w:rsidRPr="007318D5" w:rsidTr="00363565">
        <w:tc>
          <w:tcPr>
            <w:tcW w:w="1548" w:type="dxa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Ever smokers (n=61)</w:t>
            </w:r>
          </w:p>
        </w:tc>
        <w:tc>
          <w:tcPr>
            <w:tcW w:w="892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0.36</w:t>
            </w:r>
          </w:p>
        </w:tc>
        <w:tc>
          <w:tcPr>
            <w:tcW w:w="92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2.6</w:t>
            </w:r>
          </w:p>
        </w:tc>
        <w:tc>
          <w:tcPr>
            <w:tcW w:w="993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38</w:t>
            </w:r>
          </w:p>
        </w:tc>
      </w:tr>
    </w:tbl>
    <w:p w:rsidR="00860C46" w:rsidRPr="007318D5" w:rsidRDefault="00860C46" w:rsidP="00860C46">
      <w:pPr>
        <w:rPr>
          <w:lang w:val="en-US"/>
        </w:rPr>
      </w:pPr>
    </w:p>
    <w:p w:rsidR="00860C46" w:rsidRPr="007318D5" w:rsidRDefault="00860C46" w:rsidP="00860C46">
      <w:pPr>
        <w:rPr>
          <w:lang w:val="en-US"/>
        </w:rPr>
      </w:pPr>
      <w:r w:rsidRPr="007318D5">
        <w:rPr>
          <w:rFonts w:eastAsiaTheme="minorEastAsia"/>
          <w:i/>
          <w:sz w:val="20"/>
          <w:szCs w:val="20"/>
          <w:lang w:val="en-US" w:eastAsia="sv-SE"/>
        </w:rPr>
        <w:t xml:space="preserve">Supplemental table </w:t>
      </w:r>
      <w:r>
        <w:rPr>
          <w:rFonts w:eastAsiaTheme="minorEastAsia"/>
          <w:i/>
          <w:sz w:val="20"/>
          <w:szCs w:val="20"/>
          <w:lang w:val="en-US" w:eastAsia="sv-SE"/>
        </w:rPr>
        <w:t>4b</w:t>
      </w:r>
      <w:r w:rsidRPr="007318D5">
        <w:rPr>
          <w:rFonts w:eastAsiaTheme="minorEastAsia"/>
          <w:i/>
          <w:sz w:val="20"/>
          <w:szCs w:val="20"/>
          <w:lang w:val="en-US" w:eastAsia="sv-SE"/>
        </w:rPr>
        <w:t xml:space="preserve">. Measured concentration of 1-OHPy in urine (ng/g </w:t>
      </w:r>
      <w:proofErr w:type="spellStart"/>
      <w:r w:rsidRPr="007318D5">
        <w:rPr>
          <w:rFonts w:eastAsiaTheme="minorEastAsia"/>
          <w:i/>
          <w:sz w:val="20"/>
          <w:szCs w:val="20"/>
          <w:lang w:val="en-US" w:eastAsia="sv-SE"/>
        </w:rPr>
        <w:t>crea</w:t>
      </w:r>
      <w:proofErr w:type="spellEnd"/>
      <w:r w:rsidRPr="007318D5">
        <w:rPr>
          <w:rFonts w:eastAsiaTheme="minorEastAsia"/>
          <w:i/>
          <w:sz w:val="20"/>
          <w:szCs w:val="20"/>
          <w:lang w:val="en-US" w:eastAsia="sv-SE"/>
        </w:rPr>
        <w:t xml:space="preserve">) </w:t>
      </w:r>
      <w:r w:rsidRPr="007318D5">
        <w:rPr>
          <w:i/>
          <w:sz w:val="20"/>
          <w:szCs w:val="20"/>
          <w:lang w:val="en-US"/>
        </w:rPr>
        <w:t>and compared to other population groups in non-contaminated areas.</w:t>
      </w:r>
    </w:p>
    <w:tbl>
      <w:tblPr>
        <w:tblStyle w:val="Tabellrutnt5"/>
        <w:tblW w:w="0" w:type="auto"/>
        <w:tblLook w:val="04A0" w:firstRow="1" w:lastRow="0" w:firstColumn="1" w:lastColumn="0" w:noHBand="0" w:noVBand="1"/>
      </w:tblPr>
      <w:tblGrid>
        <w:gridCol w:w="3009"/>
        <w:gridCol w:w="727"/>
        <w:gridCol w:w="718"/>
        <w:gridCol w:w="509"/>
      </w:tblGrid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Glasswork area (this study)</w:t>
            </w:r>
          </w:p>
        </w:tc>
        <w:tc>
          <w:tcPr>
            <w:tcW w:w="0" w:type="auto"/>
            <w:gridSpan w:val="3"/>
          </w:tcPr>
          <w:p w:rsidR="00860C46" w:rsidRPr="007318D5" w:rsidRDefault="00860C46" w:rsidP="0036356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1-</w:t>
            </w:r>
            <w:proofErr w:type="gramStart"/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OHPy  (</w:t>
            </w:r>
            <w:proofErr w:type="gramEnd"/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 xml:space="preserve">ng/g </w:t>
            </w:r>
            <w:proofErr w:type="spellStart"/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crea</w:t>
            </w:r>
            <w:proofErr w:type="spellEnd"/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)</w:t>
            </w:r>
            <w:r w:rsidRPr="007318D5">
              <w:rPr>
                <w:lang w:val="en-US"/>
              </w:rPr>
              <w:t xml:space="preserve"> </w:t>
            </w: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75-perc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All (n=397)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52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83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925</w:t>
            </w: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Women (n=213)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63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86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925</w:t>
            </w: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Men (n=184)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49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75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873</w:t>
            </w: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Non-smoker (n=200)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49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77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873</w:t>
            </w: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Former smoker (n=182)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53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84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925</w:t>
            </w: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Active smoker (n=18)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247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317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791</w:t>
            </w: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Consumption of barbeque (n=370)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53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84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925</w:t>
            </w: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 xml:space="preserve">Never consumption </w:t>
            </w:r>
            <w:proofErr w:type="gramStart"/>
            <w:r w:rsidRPr="007318D5">
              <w:rPr>
                <w:rFonts w:cstheme="minorHAnsi"/>
                <w:sz w:val="16"/>
                <w:szCs w:val="16"/>
                <w:lang w:val="en-US"/>
              </w:rPr>
              <w:t>of  barbeque</w:t>
            </w:r>
            <w:proofErr w:type="gramEnd"/>
            <w:r w:rsidRPr="007318D5">
              <w:rPr>
                <w:rFonts w:cstheme="minorHAnsi"/>
                <w:sz w:val="16"/>
                <w:szCs w:val="16"/>
                <w:lang w:val="en-US"/>
              </w:rPr>
              <w:t xml:space="preserve"> (n=15)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62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249</w:t>
            </w: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 xml:space="preserve">Central Italy,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PEVuZE5vdGU+PENpdGU+PEF1dGhvcj5Ub21ib2xpbmk8L0F1dGhvcj48WWVhcj4yMDE4PC9ZZWFy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</w:fldData>
              </w:fldCha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PEVuZE5vdGU+PENpdGU+PEF1dGhvcj5Ub21ib2xpbmk8L0F1dGhvcj48WWVhcj4yMDE4PC9ZZWFy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</w:fldData>
              </w:fldCha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6"/>
                <w:szCs w:val="16"/>
                <w:lang w:val="en-US"/>
              </w:rPr>
              <w:t>(Tombolini et al., 2018)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95-perc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All (n=1016)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220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Smokers (n=269)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380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Non-smokers (n=747)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150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Women (n=754)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33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230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lastRenderedPageBreak/>
              <w:t>Men (n=452)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210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 xml:space="preserve">Controls, Sweden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PEVuZE5vdGU+PENpdGU+PEF1dGhvcj5BbGhhbWRvdzwvQXV0aG9yPjxZZWFyPjIwMTg8L1llYXI+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==
</w:fldData>
              </w:fldCha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PEVuZE5vdGU+PENpdGU+PEF1dGhvcj5BbGhhbWRvdzwvQXV0aG9yPjxZZWFyPjIwMTg8L1llYXI+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==
</w:fldData>
              </w:fldCha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6"/>
                <w:szCs w:val="16"/>
                <w:lang w:val="en-US"/>
              </w:rPr>
              <w:t>(Alhamdow et al., 2018)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All (n=151)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730</w:t>
            </w: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Non-smokers (n=83)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7318D5">
              <w:rPr>
                <w:rFonts w:cstheme="minorHAnsi"/>
                <w:sz w:val="16"/>
                <w:szCs w:val="16"/>
                <w:lang w:val="en-US"/>
              </w:rPr>
              <w:t>440</w:t>
            </w:r>
          </w:p>
        </w:tc>
      </w:tr>
      <w:tr w:rsidR="00860C46" w:rsidRPr="007318D5" w:rsidTr="00363565">
        <w:tc>
          <w:tcPr>
            <w:tcW w:w="0" w:type="auto"/>
          </w:tcPr>
          <w:p w:rsidR="00860C46" w:rsidRPr="004758CB" w:rsidRDefault="00860C46" w:rsidP="00363565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4758CB">
              <w:rPr>
                <w:rFonts w:cstheme="minorHAnsi"/>
                <w:b/>
                <w:sz w:val="16"/>
                <w:szCs w:val="16"/>
              </w:rPr>
              <w:t>Adults</w:t>
            </w:r>
            <w:proofErr w:type="spellEnd"/>
            <w:r w:rsidRPr="004758CB">
              <w:rPr>
                <w:rFonts w:cstheme="minorHAnsi"/>
                <w:b/>
                <w:sz w:val="16"/>
                <w:szCs w:val="16"/>
              </w:rPr>
              <w:t xml:space="preserve">, USA </w:t>
            </w:r>
            <w:r>
              <w:rPr>
                <w:rFonts w:cstheme="minorHAnsi"/>
                <w:b/>
                <w:sz w:val="16"/>
                <w:szCs w:val="16"/>
              </w:rPr>
              <w:fldChar w:fldCharType="begin"/>
            </w:r>
            <w:r>
              <w:rPr>
                <w:rFonts w:cstheme="minorHAnsi"/>
                <w:b/>
                <w:sz w:val="16"/>
                <w:szCs w:val="16"/>
              </w:rPr>
              <w:instrText xml:space="preserve"> ADDIN EN.CITE &lt;EndNote&gt;&lt;Cite&gt;&lt;Author&gt;Li&lt;/Author&gt;&lt;Year&gt;2008&lt;/Year&gt;&lt;RecNum&gt;71&lt;/RecNum&gt;&lt;DisplayText&gt;(Li et al., 2008)&lt;/DisplayText&gt;&lt;record&gt;&lt;rec-number&gt;71&lt;/rec-number&gt;&lt;foreign-keys&gt;&lt;key app="EN" db-id="res5t5vvjft2p5er0t35aww4zxz05dtzr2f5" timestamp="1556267550"&gt;71&lt;/key&gt;&lt;/foreign-keys&gt;&lt;ref-type name="Journal Article"&gt;17&lt;/ref-type&gt;&lt;contributors&gt;&lt;authors&gt;&lt;author&gt;Li, Z.&lt;/author&gt;&lt;author&gt;Sandau, C. D.&lt;/author&gt;&lt;author&gt;Romanoff, L. C.&lt;/author&gt;&lt;author&gt;Caudill, S. P.&lt;/author&gt;&lt;author&gt;Sjodin, A.&lt;/author&gt;&lt;author&gt;Needham, L. L.&lt;/author&gt;&lt;author&gt;Patterson, D. G., Jr.&lt;/author&gt;&lt;/authors&gt;&lt;/contributors&gt;&lt;auth-address&gt;Centers for Disease Control and Prevention, National Center for Environmental Health, 4770 Buford Highway, F53 Atlanta, GA 30341, USA. ZhengJLi@cdc.gov&lt;/auth-address&gt;&lt;titles&gt;&lt;title&gt;Concentration and profile of 22 urinary polycyclic aromatic hydrocarbon metabolites in the US population&lt;/title&gt;&lt;secondary-title&gt;Environ Res&lt;/secondary-title&gt;&lt;/titles&gt;&lt;periodical&gt;&lt;full-title&gt;Environ Res&lt;/full-title&gt;&lt;/periodical&gt;&lt;pages&gt;320-31&lt;/pages&gt;&lt;volume&gt;107&lt;/volume&gt;&lt;number&gt;3&lt;/number&gt;&lt;keywords&gt;&lt;keyword&gt;Adolescent&lt;/keyword&gt;&lt;keyword&gt;Adult&lt;/keyword&gt;&lt;keyword&gt;Age Factors&lt;/keyword&gt;&lt;keyword&gt;Child&lt;/keyword&gt;&lt;keyword&gt;Child, Preschool&lt;/keyword&gt;&lt;keyword&gt;Environmental Monitoring/*methods&lt;/keyword&gt;&lt;keyword&gt;Environmental Pollutants/*metabolism/*urine&lt;/keyword&gt;&lt;keyword&gt;Female&lt;/keyword&gt;&lt;keyword&gt;Humans&lt;/keyword&gt;&lt;keyword&gt;Male&lt;/keyword&gt;&lt;keyword&gt;Polycyclic Aromatic Hydrocarbons/*metabolism/*urine&lt;/keyword&gt;&lt;keyword&gt;Population Surveillance&lt;/keyword&gt;&lt;keyword&gt;Sex Factors&lt;/keyword&gt;&lt;keyword&gt;Tandem Mass Spectrometry&lt;/keyword&gt;&lt;keyword&gt;United States&lt;/keyword&gt;&lt;/keywords&gt;&lt;dates&gt;&lt;year&gt;2008&lt;/year&gt;&lt;pub-dates&gt;&lt;date&gt;Jul&lt;/date&gt;&lt;/pub-dates&gt;&lt;/dates&gt;&lt;isbn&gt;1096-0953 (Electronic)&amp;#xD;0013-9351 (Linking)&lt;/isbn&gt;&lt;accession-num&gt;18313659&lt;/accession-num&gt;&lt;urls&gt;&lt;related-urls&gt;&lt;url&gt;https://www.ncbi.nlm.nih.gov/pubmed/18313659&lt;/url&gt;&lt;/related-urls&gt;&lt;/urls&gt;&lt;electronic-resource-num&gt;10.1016/j.envres.2008.01.013&lt;/electronic-resource-num&gt;&lt;/record&gt;&lt;/Cite&gt;&lt;/EndNote&gt;</w:instrText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noProof/>
                <w:sz w:val="16"/>
                <w:szCs w:val="16"/>
              </w:rPr>
              <w:t>(Li et al., 2008)</w:t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860C46" w:rsidRPr="004758CB" w:rsidRDefault="00860C46" w:rsidP="0036356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60C46" w:rsidRPr="004758CB" w:rsidRDefault="00860C46" w:rsidP="0036356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60C46" w:rsidRPr="004758CB" w:rsidRDefault="00860C46" w:rsidP="0036356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60C46" w:rsidRPr="007318D5" w:rsidTr="00363565">
        <w:tc>
          <w:tcPr>
            <w:tcW w:w="0" w:type="auto"/>
          </w:tcPr>
          <w:p w:rsidR="00860C46" w:rsidRPr="007318D5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All</w:t>
            </w:r>
            <w:r w:rsidRPr="004758C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>(n=1625)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42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233</w:t>
            </w:r>
          </w:p>
        </w:tc>
        <w:tc>
          <w:tcPr>
            <w:tcW w:w="0" w:type="auto"/>
          </w:tcPr>
          <w:p w:rsidR="00860C46" w:rsidRPr="007318D5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:rsidR="00860C46" w:rsidRDefault="00860C46" w:rsidP="00860C46">
      <w:pPr>
        <w:rPr>
          <w:lang w:val="en-US"/>
        </w:rPr>
      </w:pPr>
    </w:p>
    <w:p w:rsidR="00860C46" w:rsidRPr="00C70D30" w:rsidRDefault="00860C46" w:rsidP="00860C46">
      <w:pPr>
        <w:rPr>
          <w:rFonts w:eastAsiaTheme="minorEastAsia"/>
          <w:i/>
          <w:sz w:val="20"/>
          <w:szCs w:val="20"/>
          <w:lang w:val="en-US" w:eastAsia="sv-SE"/>
        </w:rPr>
      </w:pPr>
      <w:r w:rsidRPr="001C2441">
        <w:rPr>
          <w:rFonts w:eastAsiaTheme="minorEastAsia"/>
          <w:i/>
          <w:sz w:val="20"/>
          <w:szCs w:val="20"/>
          <w:lang w:val="en-US" w:eastAsia="sv-SE"/>
        </w:rPr>
        <w:t>Supplemental table</w:t>
      </w:r>
      <w:r>
        <w:rPr>
          <w:rFonts w:eastAsiaTheme="minorEastAsia"/>
          <w:i/>
          <w:sz w:val="20"/>
          <w:szCs w:val="20"/>
          <w:lang w:val="en-US" w:eastAsia="sv-SE"/>
        </w:rPr>
        <w:t xml:space="preserve"> 5</w:t>
      </w:r>
      <w:r w:rsidRPr="001C2441">
        <w:rPr>
          <w:rFonts w:eastAsiaTheme="minorEastAsia"/>
          <w:i/>
          <w:sz w:val="20"/>
          <w:szCs w:val="20"/>
          <w:lang w:val="en-US" w:eastAsia="sv-SE"/>
        </w:rPr>
        <w:t xml:space="preserve">. Measured concentration of </w:t>
      </w:r>
      <w:r>
        <w:rPr>
          <w:rFonts w:eastAsiaTheme="minorEastAsia"/>
          <w:i/>
          <w:sz w:val="20"/>
          <w:szCs w:val="20"/>
          <w:lang w:val="en-US" w:eastAsia="sv-SE"/>
        </w:rPr>
        <w:t xml:space="preserve">PCB118 and PCB153 </w:t>
      </w:r>
      <w:r w:rsidRPr="001C2441">
        <w:rPr>
          <w:rFonts w:eastAsiaTheme="minorEastAsia"/>
          <w:i/>
          <w:sz w:val="20"/>
          <w:szCs w:val="20"/>
          <w:lang w:val="en-US" w:eastAsia="sv-SE"/>
        </w:rPr>
        <w:t xml:space="preserve">in </w:t>
      </w:r>
      <w:r>
        <w:rPr>
          <w:rFonts w:eastAsiaTheme="minorEastAsia"/>
          <w:i/>
          <w:sz w:val="20"/>
          <w:szCs w:val="20"/>
          <w:lang w:val="en-US" w:eastAsia="sv-SE"/>
        </w:rPr>
        <w:t>plasma</w:t>
      </w:r>
      <w:r w:rsidRPr="001C2441">
        <w:rPr>
          <w:rFonts w:eastAsiaTheme="minorEastAsia"/>
          <w:i/>
          <w:sz w:val="20"/>
          <w:szCs w:val="20"/>
          <w:lang w:val="en-US" w:eastAsia="sv-SE"/>
        </w:rPr>
        <w:t xml:space="preserve"> </w:t>
      </w:r>
      <w:r>
        <w:rPr>
          <w:rFonts w:eastAsiaTheme="minorEastAsia"/>
          <w:i/>
          <w:sz w:val="20"/>
          <w:szCs w:val="20"/>
          <w:lang w:val="en-US" w:eastAsia="sv-SE"/>
        </w:rPr>
        <w:t>(</w:t>
      </w:r>
      <w:proofErr w:type="spellStart"/>
      <w:r>
        <w:rPr>
          <w:rFonts w:eastAsiaTheme="minorEastAsia"/>
          <w:i/>
          <w:sz w:val="20"/>
          <w:szCs w:val="20"/>
          <w:lang w:val="en-US" w:eastAsia="sv-SE"/>
        </w:rPr>
        <w:t>pg</w:t>
      </w:r>
      <w:proofErr w:type="spellEnd"/>
      <w:r>
        <w:rPr>
          <w:rFonts w:eastAsiaTheme="minorEastAsia"/>
          <w:i/>
          <w:sz w:val="20"/>
          <w:szCs w:val="20"/>
          <w:lang w:val="en-US" w:eastAsia="sv-SE"/>
        </w:rPr>
        <w:t xml:space="preserve">/mL) and 1-OHPy in urine (ng/g </w:t>
      </w:r>
      <w:proofErr w:type="spellStart"/>
      <w:r>
        <w:rPr>
          <w:rFonts w:eastAsiaTheme="minorEastAsia"/>
          <w:i/>
          <w:sz w:val="20"/>
          <w:szCs w:val="20"/>
          <w:lang w:val="en-US" w:eastAsia="sv-SE"/>
        </w:rPr>
        <w:t>crea</w:t>
      </w:r>
      <w:proofErr w:type="spellEnd"/>
      <w:r>
        <w:rPr>
          <w:rFonts w:eastAsiaTheme="minorEastAsia"/>
          <w:i/>
          <w:sz w:val="20"/>
          <w:szCs w:val="20"/>
          <w:lang w:val="en-US" w:eastAsia="sv-SE"/>
        </w:rPr>
        <w:t xml:space="preserve">) </w:t>
      </w:r>
      <w:r w:rsidRPr="001C2441">
        <w:rPr>
          <w:rFonts w:eastAsiaTheme="minorEastAsia"/>
          <w:i/>
          <w:sz w:val="20"/>
          <w:szCs w:val="20"/>
          <w:lang w:val="en-US" w:eastAsia="sv-SE"/>
        </w:rPr>
        <w:t xml:space="preserve">compared </w:t>
      </w:r>
      <w:r w:rsidRPr="001C2441">
        <w:rPr>
          <w:i/>
          <w:sz w:val="20"/>
          <w:szCs w:val="20"/>
          <w:lang w:val="en-US"/>
        </w:rPr>
        <w:t xml:space="preserve">to </w:t>
      </w:r>
      <w:r>
        <w:rPr>
          <w:i/>
          <w:sz w:val="20"/>
          <w:szCs w:val="20"/>
          <w:lang w:val="en-US"/>
        </w:rPr>
        <w:t xml:space="preserve">a population in the contaminated area, </w:t>
      </w:r>
      <w:proofErr w:type="spellStart"/>
      <w:r>
        <w:rPr>
          <w:i/>
          <w:sz w:val="20"/>
          <w:szCs w:val="20"/>
          <w:lang w:val="en-US"/>
        </w:rPr>
        <w:t>Gusum</w:t>
      </w:r>
      <w:proofErr w:type="spellEnd"/>
      <w:r>
        <w:rPr>
          <w:i/>
          <w:sz w:val="20"/>
          <w:szCs w:val="20"/>
          <w:lang w:val="en-US"/>
        </w:rPr>
        <w:t xml:space="preserve"> in south east Sweden, and compared to </w:t>
      </w:r>
      <w:r w:rsidRPr="001C2441">
        <w:rPr>
          <w:i/>
          <w:sz w:val="20"/>
          <w:szCs w:val="20"/>
          <w:lang w:val="en-US"/>
        </w:rPr>
        <w:t>other population groups in non-</w:t>
      </w:r>
      <w:r>
        <w:rPr>
          <w:i/>
          <w:sz w:val="20"/>
          <w:szCs w:val="20"/>
          <w:lang w:val="en-US"/>
        </w:rPr>
        <w:t>contaminated areas in Sweden.</w:t>
      </w:r>
    </w:p>
    <w:tbl>
      <w:tblPr>
        <w:tblStyle w:val="Tabellrutnt5"/>
        <w:tblW w:w="0" w:type="auto"/>
        <w:tblLook w:val="04A0" w:firstRow="1" w:lastRow="0" w:firstColumn="1" w:lastColumn="0" w:noHBand="0" w:noVBand="1"/>
      </w:tblPr>
      <w:tblGrid>
        <w:gridCol w:w="1245"/>
        <w:gridCol w:w="743"/>
        <w:gridCol w:w="586"/>
        <w:gridCol w:w="552"/>
        <w:gridCol w:w="742"/>
        <w:gridCol w:w="610"/>
        <w:gridCol w:w="552"/>
        <w:gridCol w:w="805"/>
        <w:gridCol w:w="648"/>
        <w:gridCol w:w="563"/>
        <w:gridCol w:w="805"/>
        <w:gridCol w:w="648"/>
        <w:gridCol w:w="563"/>
      </w:tblGrid>
      <w:tr w:rsidR="00860C46" w:rsidRPr="004E528E" w:rsidTr="00363565">
        <w:tc>
          <w:tcPr>
            <w:tcW w:w="0" w:type="auto"/>
          </w:tcPr>
          <w:p w:rsidR="00860C46" w:rsidRPr="00880C8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Glasswork area (this study)</w:t>
            </w:r>
          </w:p>
        </w:tc>
        <w:tc>
          <w:tcPr>
            <w:tcW w:w="0" w:type="auto"/>
            <w:gridSpan w:val="3"/>
          </w:tcPr>
          <w:p w:rsidR="00860C46" w:rsidRPr="00880C86" w:rsidRDefault="00860C46" w:rsidP="0036356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 xml:space="preserve">PCB118 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  <w:lang w:val="en-US"/>
              </w:rPr>
              <w:t>p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g</w:t>
            </w:r>
            <w:proofErr w:type="spellEnd"/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/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m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L)</w:t>
            </w:r>
            <w:r w:rsidRPr="00BD426E">
              <w:rPr>
                <w:lang w:val="en-US"/>
              </w:rPr>
              <w:t xml:space="preserve"> </w:t>
            </w:r>
            <w:r w:rsidRPr="00BD426E">
              <w:rPr>
                <w:rFonts w:cstheme="minorHAnsi"/>
                <w:b/>
                <w:sz w:val="16"/>
                <w:szCs w:val="16"/>
                <w:lang w:val="en-US"/>
              </w:rPr>
              <w:t>Wet-weight</w:t>
            </w:r>
          </w:p>
        </w:tc>
        <w:tc>
          <w:tcPr>
            <w:tcW w:w="0" w:type="auto"/>
            <w:gridSpan w:val="3"/>
          </w:tcPr>
          <w:p w:rsidR="00860C46" w:rsidRPr="00880C86" w:rsidRDefault="00860C46" w:rsidP="0036356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PCB153 (</w:t>
            </w:r>
            <w:proofErr w:type="spellStart"/>
            <w:r>
              <w:rPr>
                <w:rFonts w:cstheme="minorHAnsi"/>
                <w:b/>
                <w:sz w:val="16"/>
                <w:szCs w:val="16"/>
                <w:lang w:val="en-US"/>
              </w:rPr>
              <w:t>pg</w:t>
            </w:r>
            <w:proofErr w:type="spellEnd"/>
            <w:r>
              <w:rPr>
                <w:rFonts w:cstheme="minorHAnsi"/>
                <w:b/>
                <w:sz w:val="16"/>
                <w:szCs w:val="16"/>
                <w:lang w:val="en-US"/>
              </w:rPr>
              <w:t>/mL)</w:t>
            </w:r>
            <w:r w:rsidRPr="00BD426E">
              <w:rPr>
                <w:lang w:val="en-US"/>
              </w:rPr>
              <w:t xml:space="preserve"> </w:t>
            </w:r>
            <w:r w:rsidRPr="00BD426E">
              <w:rPr>
                <w:rFonts w:cstheme="minorHAnsi"/>
                <w:b/>
                <w:sz w:val="16"/>
                <w:szCs w:val="16"/>
                <w:lang w:val="en-US"/>
              </w:rPr>
              <w:t>Wet-weight</w:t>
            </w:r>
          </w:p>
        </w:tc>
        <w:tc>
          <w:tcPr>
            <w:tcW w:w="0" w:type="auto"/>
            <w:gridSpan w:val="3"/>
          </w:tcPr>
          <w:p w:rsidR="00860C46" w:rsidRDefault="00860C46" w:rsidP="0036356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PCB118 (ng/g lipid) Lipid-normalized</w:t>
            </w:r>
          </w:p>
        </w:tc>
        <w:tc>
          <w:tcPr>
            <w:tcW w:w="0" w:type="auto"/>
            <w:gridSpan w:val="3"/>
          </w:tcPr>
          <w:p w:rsidR="00860C46" w:rsidRDefault="00860C46" w:rsidP="0036356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C408C4">
              <w:rPr>
                <w:rFonts w:cstheme="minorHAnsi"/>
                <w:b/>
                <w:sz w:val="16"/>
                <w:szCs w:val="16"/>
                <w:lang w:val="en-US"/>
              </w:rPr>
              <w:t>PCB1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53</w:t>
            </w:r>
            <w:r w:rsidRPr="00C408C4">
              <w:rPr>
                <w:rFonts w:cstheme="minorHAnsi"/>
                <w:b/>
                <w:sz w:val="16"/>
                <w:szCs w:val="16"/>
                <w:lang w:val="en-US"/>
              </w:rPr>
              <w:t xml:space="preserve"> (ng/g lipid)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 xml:space="preserve"> Lipid-normalized</w:t>
            </w:r>
          </w:p>
        </w:tc>
      </w:tr>
      <w:tr w:rsidR="00860C46" w:rsidRPr="00880C86" w:rsidTr="00363565">
        <w:tc>
          <w:tcPr>
            <w:tcW w:w="0" w:type="auto"/>
          </w:tcPr>
          <w:p w:rsidR="00860C46" w:rsidRPr="00880C86" w:rsidRDefault="00860C46" w:rsidP="0036356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7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5-perc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7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5-perc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7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5-perc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7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5-perc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</w:tr>
      <w:tr w:rsidR="00860C46" w:rsidRPr="00880C86" w:rsidTr="00363565">
        <w:tc>
          <w:tcPr>
            <w:tcW w:w="0" w:type="auto"/>
          </w:tcPr>
          <w:p w:rsidR="00860C46" w:rsidRPr="00880C8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sz w:val="16"/>
                <w:szCs w:val="16"/>
                <w:lang w:val="en-US"/>
              </w:rPr>
              <w:t>All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(n=398)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58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91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518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514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811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3609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102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99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140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774</w:t>
            </w:r>
          </w:p>
        </w:tc>
      </w:tr>
      <w:tr w:rsidR="00860C46" w:rsidRPr="00880C86" w:rsidTr="00363565">
        <w:tc>
          <w:tcPr>
            <w:tcW w:w="0" w:type="auto"/>
          </w:tcPr>
          <w:p w:rsidR="00860C46" w:rsidRPr="00880C8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sz w:val="16"/>
                <w:szCs w:val="16"/>
                <w:lang w:val="en-US"/>
              </w:rPr>
              <w:t>Women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(n=214)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63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97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518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491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815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1542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102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95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132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339</w:t>
            </w:r>
          </w:p>
        </w:tc>
      </w:tr>
      <w:tr w:rsidR="00860C46" w:rsidRPr="00880C86" w:rsidTr="00363565">
        <w:tc>
          <w:tcPr>
            <w:tcW w:w="0" w:type="auto"/>
          </w:tcPr>
          <w:p w:rsidR="00860C46" w:rsidRPr="00880C8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sz w:val="16"/>
                <w:szCs w:val="16"/>
                <w:lang w:val="en-US"/>
              </w:rPr>
              <w:t>Men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(n=184)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53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77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233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549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810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3609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102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101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146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774</w:t>
            </w:r>
          </w:p>
        </w:tc>
      </w:tr>
      <w:tr w:rsidR="00860C46" w:rsidRPr="00880C86" w:rsidTr="00363565">
        <w:tc>
          <w:tcPr>
            <w:tcW w:w="0" w:type="auto"/>
          </w:tcPr>
          <w:p w:rsidR="00860C46" w:rsidRPr="00880C8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sz w:val="16"/>
                <w:szCs w:val="16"/>
                <w:lang w:val="en-US"/>
              </w:rPr>
              <w:t>Non-smoker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(n=198)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55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84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218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503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757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2003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102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96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136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389</w:t>
            </w:r>
          </w:p>
        </w:tc>
      </w:tr>
      <w:tr w:rsidR="00860C46" w:rsidRPr="00880C86" w:rsidTr="00363565">
        <w:tc>
          <w:tcPr>
            <w:tcW w:w="0" w:type="auto"/>
          </w:tcPr>
          <w:p w:rsidR="00860C46" w:rsidRPr="00880C8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sz w:val="16"/>
                <w:szCs w:val="16"/>
                <w:lang w:val="en-US"/>
              </w:rPr>
              <w:t>Former smoker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(n=182)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61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93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233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514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866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3609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102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141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219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774</w:t>
            </w:r>
          </w:p>
        </w:tc>
      </w:tr>
      <w:tr w:rsidR="00860C46" w:rsidRPr="00880C86" w:rsidTr="00363565">
        <w:tc>
          <w:tcPr>
            <w:tcW w:w="0" w:type="auto"/>
          </w:tcPr>
          <w:p w:rsidR="00860C46" w:rsidRPr="00880C8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sz w:val="16"/>
                <w:szCs w:val="16"/>
                <w:lang w:val="en-US"/>
              </w:rPr>
              <w:t>Active smoker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(n=18)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54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113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518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615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1165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1543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101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111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219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318</w:t>
            </w:r>
          </w:p>
        </w:tc>
      </w:tr>
      <w:tr w:rsidR="00860C46" w:rsidRPr="004E528E" w:rsidTr="00363565">
        <w:tc>
          <w:tcPr>
            <w:tcW w:w="0" w:type="auto"/>
            <w:gridSpan w:val="13"/>
          </w:tcPr>
          <w:p w:rsidR="00860C46" w:rsidRPr="00880C86" w:rsidRDefault="00860C46" w:rsidP="0036356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Gusum</w:t>
            </w:r>
            <w:proofErr w:type="spellEnd"/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 xml:space="preserve">, women and men 23-90 years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PEVuZE5vdGU+PENpdGU+PEF1dGhvcj5IZWxtZnJpZDwvQXV0aG9yPjxZZWFyPjIwMTU8L1llYXI+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</w:fldData>
              </w:fldCha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PEVuZE5vdGU+PENpdGU+PEF1dGhvcj5IZWxtZnJpZDwvQXV0aG9yPjxZZWFyPjIwMTU8L1llYXI+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</w:fldData>
              </w:fldCha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6"/>
                <w:szCs w:val="16"/>
                <w:lang w:val="en-US"/>
              </w:rPr>
              <w:t>(Helmfrid et al., 2015)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60C46" w:rsidRPr="00880C86" w:rsidTr="00363565">
        <w:tc>
          <w:tcPr>
            <w:tcW w:w="0" w:type="auto"/>
          </w:tcPr>
          <w:p w:rsidR="00860C46" w:rsidRPr="00880C8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7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5-perc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7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5-perc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7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5-perc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7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5-perc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</w:tr>
      <w:tr w:rsidR="00860C46" w:rsidRPr="00880C86" w:rsidTr="00363565">
        <w:tc>
          <w:tcPr>
            <w:tcW w:w="0" w:type="auto"/>
          </w:tcPr>
          <w:p w:rsidR="00860C46" w:rsidRPr="00880C8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sz w:val="16"/>
                <w:szCs w:val="16"/>
                <w:lang w:val="en-US"/>
              </w:rPr>
              <w:t>All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(n=95)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118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196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993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1118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1628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3055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165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184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252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653</w:t>
            </w:r>
          </w:p>
        </w:tc>
      </w:tr>
      <w:tr w:rsidR="00860C46" w:rsidRPr="00880C86" w:rsidTr="00363565">
        <w:tc>
          <w:tcPr>
            <w:tcW w:w="0" w:type="auto"/>
          </w:tcPr>
          <w:p w:rsidR="00860C46" w:rsidRPr="00880C8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sz w:val="16"/>
                <w:szCs w:val="16"/>
                <w:lang w:val="en-US"/>
              </w:rPr>
              <w:t>Women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(n=57)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128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203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993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1044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1473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3033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165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166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227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577</w:t>
            </w:r>
          </w:p>
        </w:tc>
      </w:tr>
      <w:tr w:rsidR="00860C46" w:rsidRPr="00880C86" w:rsidTr="00363565">
        <w:tc>
          <w:tcPr>
            <w:tcW w:w="0" w:type="auto"/>
          </w:tcPr>
          <w:p w:rsidR="00860C46" w:rsidRPr="00880C8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sz w:val="16"/>
                <w:szCs w:val="16"/>
                <w:lang w:val="en-US"/>
              </w:rPr>
              <w:t>Men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(n=38)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110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188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423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1275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1872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3055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68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206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276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653</w:t>
            </w:r>
          </w:p>
        </w:tc>
      </w:tr>
      <w:tr w:rsidR="00860C46" w:rsidRPr="00880C86" w:rsidTr="00363565">
        <w:tc>
          <w:tcPr>
            <w:tcW w:w="0" w:type="auto"/>
          </w:tcPr>
          <w:p w:rsidR="00860C46" w:rsidRPr="00880C8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sz w:val="16"/>
                <w:szCs w:val="16"/>
                <w:lang w:val="en-US"/>
              </w:rPr>
              <w:t>Non-smoker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(n=61)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133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238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993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1195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1543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3055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165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191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256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653</w:t>
            </w:r>
          </w:p>
        </w:tc>
      </w:tr>
      <w:tr w:rsidR="00860C46" w:rsidRPr="00880C86" w:rsidTr="00363565">
        <w:tc>
          <w:tcPr>
            <w:tcW w:w="0" w:type="auto"/>
          </w:tcPr>
          <w:p w:rsidR="00860C46" w:rsidRPr="00880C8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sz w:val="16"/>
                <w:szCs w:val="16"/>
                <w:lang w:val="en-US"/>
              </w:rPr>
              <w:t>Former smoker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(n=21)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196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606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1038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1872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3033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183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248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577</w:t>
            </w:r>
          </w:p>
        </w:tc>
      </w:tr>
      <w:tr w:rsidR="00860C46" w:rsidRPr="00880C86" w:rsidTr="00363565">
        <w:tc>
          <w:tcPr>
            <w:tcW w:w="0" w:type="auto"/>
          </w:tcPr>
          <w:p w:rsidR="00860C46" w:rsidRPr="00880C8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sz w:val="16"/>
                <w:szCs w:val="16"/>
                <w:lang w:val="en-US"/>
              </w:rPr>
              <w:t>Active smoker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(n=13)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67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98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157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811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1502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2190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9.8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99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224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454</w:t>
            </w:r>
          </w:p>
        </w:tc>
      </w:tr>
      <w:tr w:rsidR="00860C46" w:rsidRPr="004E528E" w:rsidTr="00363565">
        <w:tc>
          <w:tcPr>
            <w:tcW w:w="0" w:type="auto"/>
            <w:gridSpan w:val="13"/>
          </w:tcPr>
          <w:p w:rsidR="00860C46" w:rsidRDefault="00860C46" w:rsidP="0036356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PIVUS,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 xml:space="preserve">women and men 75 year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PEVuZE5vdGU+PENpdGU+PEF1dGhvcj5QZW5lbGw8L0F1dGhvcj48WWVhcj4yMDE0PC9ZZWFyPjxS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</w:fldData>
              </w:fldCha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PEVuZE5vdGU+PENpdGU+PEF1dGhvcj5QZW5lbGw8L0F1dGhvcj48WWVhcj4yMDE0PC9ZZWFyPjxS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</w:fldData>
              </w:fldCha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6"/>
                <w:szCs w:val="16"/>
                <w:lang w:val="en-US"/>
              </w:rPr>
              <w:t>(Penell et al., 2014)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60C46" w:rsidRPr="00880C86" w:rsidTr="00363565">
        <w:tc>
          <w:tcPr>
            <w:tcW w:w="0" w:type="auto"/>
          </w:tcPr>
          <w:p w:rsidR="00860C46" w:rsidRPr="00880C8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7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5-perc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7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5-perc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7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5-perc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7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5-perc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</w:tr>
      <w:tr w:rsidR="00860C46" w:rsidRPr="00880C86" w:rsidTr="00363565">
        <w:tc>
          <w:tcPr>
            <w:tcW w:w="0" w:type="auto"/>
          </w:tcPr>
          <w:p w:rsidR="00860C46" w:rsidRPr="00880C8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sz w:val="16"/>
                <w:szCs w:val="16"/>
                <w:lang w:val="en-US"/>
              </w:rPr>
              <w:t>All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(n=598)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197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275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1637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1404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1819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4672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249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229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290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661</w:t>
            </w:r>
          </w:p>
        </w:tc>
      </w:tr>
      <w:tr w:rsidR="00860C46" w:rsidRPr="004E528E" w:rsidTr="00363565">
        <w:tc>
          <w:tcPr>
            <w:tcW w:w="0" w:type="auto"/>
            <w:gridSpan w:val="13"/>
          </w:tcPr>
          <w:p w:rsidR="00860C46" w:rsidRDefault="00860C46" w:rsidP="0036356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S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 xml:space="preserve">wedish National food, women and men 18-80 years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PEVuZE5vdGU+PENpdGU+PEF1dGhvcj5CamVybW88L0F1dGhvcj48WWVhcj4yMDEzPC9ZZWFyPjxS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</w:fldData>
              </w:fldCha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PEVuZE5vdGU+PENpdGU+PEF1dGhvcj5CamVybW88L0F1dGhvcj48WWVhcj4yMDEzPC9ZZWFyPjxS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</w:fldData>
              </w:fldCha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cstheme="minorHAnsi"/>
                <w:b/>
                <w:noProof/>
                <w:sz w:val="16"/>
                <w:szCs w:val="16"/>
                <w:lang w:val="en-US"/>
              </w:rPr>
              <w:t>(Bjermo et al., 2013a)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60C46" w:rsidRPr="00880C86" w:rsidTr="00363565">
        <w:tc>
          <w:tcPr>
            <w:tcW w:w="0" w:type="auto"/>
          </w:tcPr>
          <w:p w:rsidR="00860C4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7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5-perc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7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5-perc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7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5-perc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7</w:t>
            </w: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5-perc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80C86">
              <w:rPr>
                <w:rFonts w:cstheme="minorHAnsi"/>
                <w:b/>
                <w:sz w:val="16"/>
                <w:szCs w:val="16"/>
                <w:lang w:val="en-US"/>
              </w:rPr>
              <w:t>Max</w:t>
            </w:r>
          </w:p>
        </w:tc>
      </w:tr>
      <w:tr w:rsidR="00860C46" w:rsidRPr="00880C86" w:rsidTr="00363565">
        <w:tc>
          <w:tcPr>
            <w:tcW w:w="0" w:type="auto"/>
          </w:tcPr>
          <w:p w:rsidR="00860C4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All (n=246)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149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974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469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1581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2789</w:t>
            </w: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60C46" w:rsidRPr="00880C86" w:rsidTr="00363565">
        <w:tc>
          <w:tcPr>
            <w:tcW w:w="0" w:type="auto"/>
          </w:tcPr>
          <w:p w:rsidR="00860C4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Women (n=133)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33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190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349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1617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60C46" w:rsidRPr="00880C86" w:rsidTr="00363565">
        <w:tc>
          <w:tcPr>
            <w:tcW w:w="0" w:type="auto"/>
          </w:tcPr>
          <w:p w:rsidR="00860C46" w:rsidRDefault="00860C46" w:rsidP="00363565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Men (n=113)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134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611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1716</w:t>
            </w: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60C46" w:rsidRPr="00880C86" w:rsidRDefault="00860C46" w:rsidP="0036356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:rsidR="00860C46" w:rsidRDefault="00860C46" w:rsidP="00860C46">
      <w:pPr>
        <w:rPr>
          <w:lang w:val="en-US"/>
        </w:rPr>
      </w:pPr>
    </w:p>
    <w:p w:rsidR="00BF71E7" w:rsidRDefault="00BF71E7"/>
    <w:sectPr w:rsidR="00BF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6033"/>
    <w:multiLevelType w:val="hybridMultilevel"/>
    <w:tmpl w:val="92D0E0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C5635"/>
    <w:multiLevelType w:val="hybridMultilevel"/>
    <w:tmpl w:val="7612F558"/>
    <w:lvl w:ilvl="0" w:tplc="179E4990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C4E52"/>
    <w:multiLevelType w:val="hybridMultilevel"/>
    <w:tmpl w:val="FBC2D958"/>
    <w:lvl w:ilvl="0" w:tplc="AEC090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64491"/>
    <w:multiLevelType w:val="hybridMultilevel"/>
    <w:tmpl w:val="FEC098F0"/>
    <w:lvl w:ilvl="0" w:tplc="1CC40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10398"/>
    <w:multiLevelType w:val="hybridMultilevel"/>
    <w:tmpl w:val="AAAC2482"/>
    <w:lvl w:ilvl="0" w:tplc="05505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46"/>
    <w:rsid w:val="00860C46"/>
    <w:rsid w:val="00B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C87A-5D9C-4227-AD5C-B900464B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C46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860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60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60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60C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60C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60C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60C4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860C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860C46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uiPriority w:val="39"/>
    <w:rsid w:val="00860C4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59"/>
    <w:rsid w:val="0086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1">
    <w:name w:val="Tabellrutnät11"/>
    <w:basedOn w:val="Normaltabell"/>
    <w:next w:val="Tabellrutnt"/>
    <w:uiPriority w:val="39"/>
    <w:rsid w:val="0086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6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0C4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6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0C46"/>
  </w:style>
  <w:style w:type="paragraph" w:styleId="Sidfot">
    <w:name w:val="footer"/>
    <w:basedOn w:val="Normal"/>
    <w:link w:val="SidfotChar"/>
    <w:uiPriority w:val="99"/>
    <w:unhideWhenUsed/>
    <w:rsid w:val="0086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0C46"/>
  </w:style>
  <w:style w:type="character" w:styleId="Kommentarsreferens">
    <w:name w:val="annotation reference"/>
    <w:basedOn w:val="Standardstycketeckensnitt"/>
    <w:uiPriority w:val="99"/>
    <w:semiHidden/>
    <w:unhideWhenUsed/>
    <w:rsid w:val="00860C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60C4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60C4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46"/>
    <w:rPr>
      <w:b/>
      <w:bCs/>
      <w:sz w:val="20"/>
      <w:szCs w:val="20"/>
    </w:rPr>
  </w:style>
  <w:style w:type="paragraph" w:styleId="Ingetavstnd">
    <w:name w:val="No Spacing"/>
    <w:uiPriority w:val="1"/>
    <w:qFormat/>
    <w:rsid w:val="00860C46"/>
    <w:pPr>
      <w:spacing w:after="0" w:line="240" w:lineRule="auto"/>
    </w:pPr>
  </w:style>
  <w:style w:type="table" w:customStyle="1" w:styleId="Tabellrutnt2">
    <w:name w:val="Tabellrutnät2"/>
    <w:basedOn w:val="Normaltabell"/>
    <w:next w:val="Tabellrutnt"/>
    <w:uiPriority w:val="39"/>
    <w:rsid w:val="00860C4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860C4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4">
    <w:name w:val="Tabellrutnät4"/>
    <w:basedOn w:val="Normaltabell"/>
    <w:next w:val="Tabellrutnt"/>
    <w:uiPriority w:val="39"/>
    <w:rsid w:val="00860C4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860C4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860C4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7">
    <w:name w:val="Tabellrutnät7"/>
    <w:basedOn w:val="Normaltabell"/>
    <w:next w:val="Tabellrutnt"/>
    <w:uiPriority w:val="39"/>
    <w:rsid w:val="00860C4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8">
    <w:name w:val="Tabellrutnät8"/>
    <w:basedOn w:val="Normaltabell"/>
    <w:next w:val="Tabellrutnt"/>
    <w:uiPriority w:val="39"/>
    <w:rsid w:val="00860C4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1">
    <w:name w:val="Tabellrutnät21"/>
    <w:basedOn w:val="Normaltabell"/>
    <w:next w:val="Tabellrutnt"/>
    <w:uiPriority w:val="39"/>
    <w:rsid w:val="00860C4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1">
    <w:name w:val="Tabellrutnät31"/>
    <w:basedOn w:val="Normaltabell"/>
    <w:next w:val="Tabellrutnt"/>
    <w:uiPriority w:val="39"/>
    <w:rsid w:val="00860C4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0C46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860C46"/>
    <w:pPr>
      <w:spacing w:after="0" w:line="240" w:lineRule="auto"/>
    </w:pPr>
    <w:rPr>
      <w:rFonts w:ascii="Calibri" w:eastAsia="Times New Roman" w:hAnsi="Calibri" w:cs="Times New Roman"/>
      <w:noProof/>
      <w:szCs w:val="24"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860C46"/>
    <w:rPr>
      <w:rFonts w:ascii="Calibri" w:eastAsia="Times New Roman" w:hAnsi="Calibri" w:cs="Times New Roman"/>
      <w:noProof/>
      <w:szCs w:val="24"/>
      <w:lang w:val="en-US"/>
    </w:rPr>
  </w:style>
  <w:style w:type="paragraph" w:styleId="Normalwebb">
    <w:name w:val="Normal (Web)"/>
    <w:basedOn w:val="Normal"/>
    <w:uiPriority w:val="99"/>
    <w:unhideWhenUsed/>
    <w:rsid w:val="0086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lrutnt9">
    <w:name w:val="Tabellrutnät9"/>
    <w:basedOn w:val="Normaltabell"/>
    <w:next w:val="Tabellrutnt"/>
    <w:uiPriority w:val="59"/>
    <w:rsid w:val="0086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60C4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860C46"/>
    <w:rPr>
      <w:rFonts w:ascii="Calibri" w:hAnsi="Calibri"/>
      <w:noProof/>
      <w:lang w:val="en-US"/>
    </w:rPr>
  </w:style>
  <w:style w:type="character" w:styleId="Radnummer">
    <w:name w:val="line number"/>
    <w:basedOn w:val="Standardstycketeckensnitt"/>
    <w:uiPriority w:val="99"/>
    <w:semiHidden/>
    <w:unhideWhenUsed/>
    <w:rsid w:val="00860C46"/>
  </w:style>
  <w:style w:type="table" w:customStyle="1" w:styleId="Tabellrutnt10">
    <w:name w:val="Tabellrutnät10"/>
    <w:basedOn w:val="Normaltabell"/>
    <w:next w:val="Tabellrutnt"/>
    <w:uiPriority w:val="59"/>
    <w:rsid w:val="0086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2">
    <w:name w:val="Tabellrutnät12"/>
    <w:basedOn w:val="Normaltabell"/>
    <w:next w:val="Tabellrutnt"/>
    <w:uiPriority w:val="59"/>
    <w:rsid w:val="0086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3">
    <w:name w:val="Tabellrutnät13"/>
    <w:basedOn w:val="Normaltabell"/>
    <w:next w:val="Tabellrutnt"/>
    <w:uiPriority w:val="59"/>
    <w:rsid w:val="0086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2">
    <w:name w:val="Tabellrutnät22"/>
    <w:basedOn w:val="Normaltabell"/>
    <w:next w:val="Tabellrutnt"/>
    <w:uiPriority w:val="59"/>
    <w:rsid w:val="0086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2">
    <w:name w:val="Tabellrutnät32"/>
    <w:basedOn w:val="Normaltabell"/>
    <w:next w:val="Tabellrutnt"/>
    <w:uiPriority w:val="59"/>
    <w:rsid w:val="0086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3">
    <w:name w:val="Tabellrutnät33"/>
    <w:basedOn w:val="Normaltabell"/>
    <w:next w:val="Tabellrutnt"/>
    <w:uiPriority w:val="59"/>
    <w:rsid w:val="0086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4">
    <w:name w:val="Tabellrutnät34"/>
    <w:basedOn w:val="Normaltabell"/>
    <w:next w:val="Tabellrutnt"/>
    <w:uiPriority w:val="59"/>
    <w:rsid w:val="0086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60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2102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Helmfrid</dc:creator>
  <cp:keywords/>
  <dc:description/>
  <cp:lastModifiedBy>Ingela Helmfrid</cp:lastModifiedBy>
  <cp:revision>1</cp:revision>
  <dcterms:created xsi:type="dcterms:W3CDTF">2019-04-28T20:10:00Z</dcterms:created>
  <dcterms:modified xsi:type="dcterms:W3CDTF">2019-04-28T20:14:00Z</dcterms:modified>
</cp:coreProperties>
</file>