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92F" w:rsidRDefault="009A7F31" w:rsidP="00EB292F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>S</w:t>
      </w:r>
      <w:r w:rsidRPr="00EB292F">
        <w:rPr>
          <w:rFonts w:ascii="Times New Roman" w:hAnsi="Times New Roman" w:cs="Times New Roman"/>
          <w:sz w:val="30"/>
          <w:szCs w:val="30"/>
        </w:rPr>
        <w:t xml:space="preserve">upporting </w:t>
      </w:r>
      <w:r w:rsidR="00EB292F" w:rsidRPr="00EB292F">
        <w:rPr>
          <w:rFonts w:ascii="Times New Roman" w:hAnsi="Times New Roman" w:cs="Times New Roman"/>
          <w:sz w:val="30"/>
          <w:szCs w:val="30"/>
        </w:rPr>
        <w:t>information</w:t>
      </w:r>
    </w:p>
    <w:p w:rsidR="003D25E6" w:rsidRDefault="003D25E6" w:rsidP="003D25E6">
      <w:pPr>
        <w:adjustRightInd w:val="0"/>
        <w:snapToGri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D44">
        <w:rPr>
          <w:rFonts w:ascii="Times New Roman" w:hAnsi="Times New Roman" w:cs="Times New Roman"/>
          <w:b/>
          <w:sz w:val="28"/>
          <w:szCs w:val="28"/>
        </w:rPr>
        <w:t>A far-red fluorescent probe for selective G-</w:t>
      </w:r>
      <w:proofErr w:type="spellStart"/>
      <w:r w:rsidRPr="008B1D44">
        <w:rPr>
          <w:rFonts w:ascii="Times New Roman" w:hAnsi="Times New Roman" w:cs="Times New Roman"/>
          <w:b/>
          <w:sz w:val="28"/>
          <w:szCs w:val="28"/>
        </w:rPr>
        <w:t>quadruplex</w:t>
      </w:r>
      <w:proofErr w:type="spellEnd"/>
      <w:r w:rsidRPr="008B1D44">
        <w:rPr>
          <w:rFonts w:ascii="Times New Roman" w:hAnsi="Times New Roman" w:cs="Times New Roman"/>
          <w:b/>
          <w:sz w:val="28"/>
          <w:szCs w:val="28"/>
        </w:rPr>
        <w:t xml:space="preserve"> DNA targeting property</w:t>
      </w:r>
    </w:p>
    <w:p w:rsidR="003D25E6" w:rsidRDefault="003D25E6" w:rsidP="003D25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5E6" w:rsidRDefault="003D25E6" w:rsidP="003D25E6">
      <w:pPr>
        <w:jc w:val="center"/>
        <w:rPr>
          <w:rFonts w:asciiTheme="minorEastAsia" w:hAnsiTheme="minorEastAsia" w:cs="Times New Roman"/>
          <w:b/>
          <w:sz w:val="24"/>
          <w:szCs w:val="24"/>
          <w:vertAlign w:val="superscript"/>
        </w:rPr>
      </w:pPr>
      <w:proofErr w:type="spellStart"/>
      <w:r w:rsidRPr="00BE25E4">
        <w:rPr>
          <w:rFonts w:ascii="Times New Roman" w:hAnsi="Times New Roman" w:cs="Times New Roman" w:hint="eastAsia"/>
          <w:b/>
          <w:sz w:val="24"/>
          <w:szCs w:val="24"/>
        </w:rPr>
        <w:t>Donghui</w:t>
      </w:r>
      <w:proofErr w:type="spellEnd"/>
      <w:r w:rsidRPr="00BE25E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spellStart"/>
      <w:r w:rsidRPr="00BE25E4">
        <w:rPr>
          <w:rFonts w:ascii="Times New Roman" w:hAnsi="Times New Roman" w:cs="Times New Roman" w:hint="eastAsia"/>
          <w:b/>
          <w:sz w:val="24"/>
          <w:szCs w:val="24"/>
        </w:rPr>
        <w:t>You</w:t>
      </w:r>
      <w:r w:rsidRPr="00BE25E4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 w:rsidRPr="00BE25E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E25E4">
        <w:rPr>
          <w:rFonts w:ascii="Times New Roman" w:hAnsi="Times New Roman" w:cs="Times New Roman" w:hint="eastAsia"/>
          <w:b/>
          <w:sz w:val="24"/>
          <w:szCs w:val="24"/>
        </w:rPr>
        <w:t>Lijuan</w:t>
      </w:r>
      <w:proofErr w:type="spellEnd"/>
      <w:r w:rsidRPr="00BE25E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spellStart"/>
      <w:r w:rsidRPr="00BE25E4">
        <w:rPr>
          <w:rFonts w:ascii="Times New Roman" w:hAnsi="Times New Roman" w:cs="Times New Roman" w:hint="eastAsia"/>
          <w:b/>
          <w:sz w:val="24"/>
          <w:szCs w:val="24"/>
        </w:rPr>
        <w:t>Liu</w:t>
      </w:r>
      <w:r w:rsidRPr="00BE25E4">
        <w:rPr>
          <w:rFonts w:ascii="Times New Roman" w:hAnsi="Times New Roman" w:cs="Times New Roman" w:hint="eastAsia"/>
          <w:b/>
          <w:sz w:val="24"/>
          <w:szCs w:val="24"/>
          <w:vertAlign w:val="superscript"/>
        </w:rPr>
        <w:t>b</w:t>
      </w:r>
      <w:proofErr w:type="spellEnd"/>
      <w:r w:rsidRPr="00BE25E4">
        <w:rPr>
          <w:rFonts w:ascii="Times New Roman" w:hAnsi="Times New Roman" w:cs="Times New Roman"/>
          <w:b/>
          <w:sz w:val="24"/>
          <w:szCs w:val="24"/>
        </w:rPr>
        <w:t>,</w:t>
      </w:r>
      <w:r w:rsidRPr="00BE25E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spellStart"/>
      <w:r w:rsidRPr="00BE25E4">
        <w:rPr>
          <w:rFonts w:ascii="Times New Roman" w:hAnsi="Times New Roman" w:cs="Times New Roman" w:hint="eastAsia"/>
          <w:b/>
          <w:sz w:val="24"/>
          <w:szCs w:val="24"/>
        </w:rPr>
        <w:t>Qi</w:t>
      </w:r>
      <w:proofErr w:type="spellEnd"/>
      <w:r w:rsidRPr="00BE25E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spellStart"/>
      <w:r w:rsidRPr="00BE25E4">
        <w:rPr>
          <w:rFonts w:ascii="Times New Roman" w:hAnsi="Times New Roman" w:cs="Times New Roman" w:hint="eastAsia"/>
          <w:b/>
          <w:sz w:val="24"/>
          <w:szCs w:val="24"/>
        </w:rPr>
        <w:t>Yang</w:t>
      </w:r>
      <w:r w:rsidRPr="00BE25E4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 w:rsidRPr="00BE25E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E25E4">
        <w:rPr>
          <w:rFonts w:ascii="Times New Roman" w:hAnsi="Times New Roman" w:cs="Times New Roman" w:hint="eastAsia"/>
          <w:b/>
          <w:sz w:val="24"/>
          <w:szCs w:val="24"/>
        </w:rPr>
        <w:t>Xuedan</w:t>
      </w:r>
      <w:proofErr w:type="spellEnd"/>
      <w:r w:rsidRPr="00BE25E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spellStart"/>
      <w:r w:rsidRPr="00BE25E4">
        <w:rPr>
          <w:rFonts w:ascii="Times New Roman" w:hAnsi="Times New Roman" w:cs="Times New Roman" w:hint="eastAsia"/>
          <w:b/>
          <w:sz w:val="24"/>
          <w:szCs w:val="24"/>
        </w:rPr>
        <w:t>Wu</w:t>
      </w:r>
      <w:r w:rsidRPr="00BE25E4">
        <w:rPr>
          <w:rFonts w:ascii="Times New Roman" w:hAnsi="Times New Roman" w:cs="Times New Roman" w:hint="eastAsia"/>
          <w:b/>
          <w:sz w:val="24"/>
          <w:szCs w:val="24"/>
          <w:vertAlign w:val="superscript"/>
        </w:rPr>
        <w:t>c</w:t>
      </w:r>
      <w:proofErr w:type="spellEnd"/>
      <w:r w:rsidRPr="00BE25E4">
        <w:rPr>
          <w:rFonts w:ascii="Times New Roman" w:hAnsi="Times New Roman" w:cs="Times New Roman" w:hint="eastAsia"/>
          <w:b/>
          <w:sz w:val="24"/>
          <w:szCs w:val="24"/>
        </w:rPr>
        <w:t xml:space="preserve">, </w:t>
      </w:r>
      <w:proofErr w:type="spellStart"/>
      <w:r w:rsidRPr="00BE25E4">
        <w:rPr>
          <w:rFonts w:ascii="Times New Roman" w:hAnsi="Times New Roman" w:cs="Times New Roman"/>
          <w:b/>
          <w:sz w:val="24"/>
          <w:szCs w:val="24"/>
        </w:rPr>
        <w:t>Shuo</w:t>
      </w:r>
      <w:proofErr w:type="spellEnd"/>
      <w:r w:rsidRPr="00BE25E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E25E4">
        <w:rPr>
          <w:rFonts w:ascii="Times New Roman" w:hAnsi="Times New Roman" w:cs="Times New Roman"/>
          <w:b/>
          <w:sz w:val="24"/>
          <w:szCs w:val="24"/>
        </w:rPr>
        <w:t>Li</w:t>
      </w:r>
      <w:r w:rsidRPr="00BE25E4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 w:rsidRPr="00BE25E4">
        <w:rPr>
          <w:rFonts w:asciiTheme="minorEastAsia" w:hAnsiTheme="minorEastAsia" w:cs="Times New Roman" w:hint="eastAsia"/>
          <w:b/>
          <w:sz w:val="24"/>
          <w:szCs w:val="24"/>
          <w:vertAlign w:val="superscript"/>
        </w:rPr>
        <w:t>＃</w:t>
      </w:r>
      <w:r w:rsidRPr="00BE25E4">
        <w:rPr>
          <w:rFonts w:ascii="Times New Roman" w:hAnsi="Times New Roman" w:cs="Times New Roman"/>
          <w:b/>
          <w:sz w:val="24"/>
          <w:szCs w:val="24"/>
        </w:rPr>
        <w:t>,</w:t>
      </w:r>
      <w:r w:rsidRPr="00BE25E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spellStart"/>
      <w:r w:rsidRPr="00BE25E4">
        <w:rPr>
          <w:rFonts w:ascii="Times New Roman" w:hAnsi="Times New Roman" w:cs="Times New Roman" w:hint="eastAsia"/>
          <w:b/>
          <w:sz w:val="24"/>
          <w:szCs w:val="24"/>
        </w:rPr>
        <w:t>Ao</w:t>
      </w:r>
      <w:proofErr w:type="spellEnd"/>
      <w:r w:rsidRPr="00BE25E4">
        <w:rPr>
          <w:rFonts w:ascii="Times New Roman" w:hAnsi="Times New Roman" w:cs="Times New Roman" w:hint="eastAsia"/>
          <w:b/>
          <w:sz w:val="24"/>
          <w:szCs w:val="24"/>
        </w:rPr>
        <w:t xml:space="preserve"> Li</w:t>
      </w:r>
      <w:r w:rsidRPr="00BE25E4">
        <w:rPr>
          <w:rFonts w:ascii="Times New Roman" w:hAnsi="Times New Roman" w:cs="Times New Roman" w:hint="eastAsia"/>
          <w:b/>
          <w:sz w:val="24"/>
          <w:szCs w:val="24"/>
          <w:vertAlign w:val="superscript"/>
        </w:rPr>
        <w:t>b</w:t>
      </w:r>
      <w:r w:rsidRPr="00BE25E4">
        <w:rPr>
          <w:rFonts w:asciiTheme="minorEastAsia" w:hAnsiTheme="minorEastAsia" w:cs="Times New Roman" w:hint="eastAsia"/>
          <w:b/>
          <w:sz w:val="24"/>
          <w:szCs w:val="24"/>
          <w:vertAlign w:val="superscript"/>
        </w:rPr>
        <w:t>＃</w:t>
      </w:r>
    </w:p>
    <w:p w:rsidR="003D25E6" w:rsidRPr="00BE25E4" w:rsidRDefault="003D25E6" w:rsidP="003D25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25E6" w:rsidRDefault="003D25E6" w:rsidP="003D25E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55ED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55EDD">
        <w:rPr>
          <w:rFonts w:ascii="Times New Roman" w:hAnsi="Times New Roman" w:cs="Times New Roman"/>
          <w:sz w:val="24"/>
          <w:szCs w:val="24"/>
        </w:rPr>
        <w:t xml:space="preserve"> School of Chemical Engineering, Chongqing University of Technology, Chongqing 400054, PR China</w:t>
      </w:r>
    </w:p>
    <w:p w:rsidR="003D25E6" w:rsidRDefault="003D25E6" w:rsidP="003D25E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sz w:val="24"/>
          <w:szCs w:val="24"/>
        </w:rPr>
        <w:t>b</w:t>
      </w:r>
      <w:proofErr w:type="gramEnd"/>
      <w:r w:rsidRPr="00055EDD">
        <w:rPr>
          <w:rFonts w:ascii="Times New Roman" w:hAnsi="Times New Roman" w:cs="Times New Roman"/>
          <w:sz w:val="24"/>
          <w:szCs w:val="24"/>
        </w:rPr>
        <w:t xml:space="preserve"> </w:t>
      </w:r>
      <w:r w:rsidRPr="00496D91">
        <w:rPr>
          <w:rFonts w:ascii="Times New Roman" w:hAnsi="Times New Roman" w:cs="Times New Roman"/>
          <w:sz w:val="24"/>
          <w:szCs w:val="24"/>
        </w:rPr>
        <w:t>College of Pharmacy and Bioengineering, Chongqing University of Technology, Chongqing 400054, China</w:t>
      </w:r>
    </w:p>
    <w:p w:rsidR="003D25E6" w:rsidRPr="00055EDD" w:rsidRDefault="003D25E6" w:rsidP="003D25E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sz w:val="24"/>
          <w:szCs w:val="24"/>
        </w:rPr>
        <w:t>c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Department of Chemistry, University of Virginia, Charlottesville, Virginia 22904, United States</w:t>
      </w:r>
    </w:p>
    <w:p w:rsidR="00F46C8E" w:rsidRPr="003D25E6" w:rsidRDefault="00F46C8E" w:rsidP="00F46C8E">
      <w:pPr>
        <w:ind w:left="420"/>
        <w:jc w:val="center"/>
        <w:rPr>
          <w:b/>
          <w:sz w:val="44"/>
          <w:szCs w:val="44"/>
        </w:rPr>
      </w:pPr>
    </w:p>
    <w:p w:rsidR="00F46C8E" w:rsidRDefault="00F46C8E" w:rsidP="00F46C8E">
      <w:pPr>
        <w:ind w:left="420"/>
        <w:jc w:val="center"/>
        <w:rPr>
          <w:b/>
          <w:sz w:val="44"/>
          <w:szCs w:val="44"/>
        </w:rPr>
      </w:pPr>
    </w:p>
    <w:p w:rsidR="00F46C8E" w:rsidRDefault="00F46C8E" w:rsidP="00F46C8E">
      <w:pPr>
        <w:ind w:left="420"/>
        <w:jc w:val="center"/>
        <w:rPr>
          <w:b/>
          <w:sz w:val="44"/>
          <w:szCs w:val="44"/>
        </w:rPr>
      </w:pPr>
    </w:p>
    <w:p w:rsidR="00F46C8E" w:rsidRDefault="00F46C8E" w:rsidP="00F46C8E">
      <w:pPr>
        <w:ind w:left="420"/>
        <w:jc w:val="center"/>
        <w:rPr>
          <w:b/>
          <w:sz w:val="44"/>
          <w:szCs w:val="44"/>
        </w:rPr>
      </w:pPr>
    </w:p>
    <w:p w:rsidR="00F46C8E" w:rsidRDefault="00F46C8E" w:rsidP="00F46C8E">
      <w:pPr>
        <w:ind w:left="420"/>
        <w:jc w:val="center"/>
        <w:rPr>
          <w:b/>
          <w:sz w:val="44"/>
          <w:szCs w:val="44"/>
        </w:rPr>
      </w:pPr>
    </w:p>
    <w:p w:rsidR="00F46C8E" w:rsidRDefault="00F46C8E" w:rsidP="00F46C8E">
      <w:pPr>
        <w:ind w:left="420"/>
        <w:jc w:val="center"/>
        <w:rPr>
          <w:b/>
          <w:sz w:val="44"/>
          <w:szCs w:val="44"/>
        </w:rPr>
      </w:pPr>
    </w:p>
    <w:p w:rsidR="00F46C8E" w:rsidRDefault="00F46C8E" w:rsidP="00F46C8E">
      <w:pPr>
        <w:ind w:left="420"/>
        <w:jc w:val="center"/>
        <w:rPr>
          <w:b/>
          <w:sz w:val="44"/>
          <w:szCs w:val="44"/>
        </w:rPr>
      </w:pPr>
    </w:p>
    <w:p w:rsidR="00F46C8E" w:rsidRDefault="00F46C8E" w:rsidP="00F46C8E">
      <w:pPr>
        <w:ind w:left="420"/>
        <w:jc w:val="center"/>
        <w:rPr>
          <w:b/>
          <w:sz w:val="44"/>
          <w:szCs w:val="44"/>
        </w:rPr>
      </w:pPr>
    </w:p>
    <w:p w:rsidR="00F46C8E" w:rsidRDefault="00F46C8E" w:rsidP="00F46C8E">
      <w:pPr>
        <w:ind w:left="420"/>
        <w:jc w:val="center"/>
        <w:rPr>
          <w:b/>
          <w:sz w:val="44"/>
          <w:szCs w:val="44"/>
        </w:rPr>
      </w:pPr>
    </w:p>
    <w:p w:rsidR="00F46C8E" w:rsidRDefault="00F46C8E" w:rsidP="00F46C8E">
      <w:pPr>
        <w:ind w:left="420"/>
        <w:jc w:val="center"/>
        <w:rPr>
          <w:b/>
          <w:sz w:val="44"/>
          <w:szCs w:val="44"/>
        </w:rPr>
      </w:pPr>
    </w:p>
    <w:p w:rsidR="00F46C8E" w:rsidRDefault="00F46C8E" w:rsidP="00F46C8E">
      <w:pPr>
        <w:ind w:left="420"/>
        <w:jc w:val="center"/>
        <w:rPr>
          <w:b/>
          <w:sz w:val="44"/>
          <w:szCs w:val="44"/>
        </w:rPr>
      </w:pPr>
    </w:p>
    <w:p w:rsidR="00F46C8E" w:rsidRDefault="00F46C8E" w:rsidP="00F46C8E">
      <w:pPr>
        <w:ind w:left="420"/>
        <w:jc w:val="center"/>
        <w:rPr>
          <w:b/>
          <w:sz w:val="44"/>
          <w:szCs w:val="44"/>
        </w:rPr>
      </w:pPr>
    </w:p>
    <w:p w:rsidR="00F46C8E" w:rsidRDefault="00F46C8E" w:rsidP="00F46C8E">
      <w:pPr>
        <w:ind w:left="420"/>
        <w:jc w:val="center"/>
        <w:rPr>
          <w:b/>
          <w:sz w:val="44"/>
          <w:szCs w:val="44"/>
        </w:rPr>
      </w:pPr>
    </w:p>
    <w:p w:rsidR="00E06736" w:rsidRDefault="00E06736" w:rsidP="00F46C8E">
      <w:pPr>
        <w:ind w:left="420"/>
        <w:jc w:val="center"/>
        <w:rPr>
          <w:b/>
          <w:sz w:val="44"/>
          <w:szCs w:val="44"/>
        </w:rPr>
      </w:pPr>
    </w:p>
    <w:p w:rsidR="00F46C8E" w:rsidRDefault="00F46C8E" w:rsidP="00F46C8E">
      <w:pPr>
        <w:ind w:left="420"/>
        <w:jc w:val="center"/>
        <w:rPr>
          <w:b/>
          <w:sz w:val="44"/>
          <w:szCs w:val="44"/>
        </w:rPr>
      </w:pPr>
    </w:p>
    <w:p w:rsidR="00F46C8E" w:rsidRDefault="00F46C8E" w:rsidP="00A21FC5">
      <w:pPr>
        <w:rPr>
          <w:b/>
          <w:sz w:val="44"/>
          <w:szCs w:val="44"/>
        </w:rPr>
      </w:pPr>
    </w:p>
    <w:p w:rsidR="00F46C8E" w:rsidRPr="00A33AF5" w:rsidRDefault="00F46C8E" w:rsidP="00F46C8E">
      <w:pPr>
        <w:ind w:left="420"/>
        <w:jc w:val="center"/>
        <w:rPr>
          <w:rFonts w:ascii="Calibri" w:eastAsia="宋体" w:hAnsi="Calibri" w:cs="Times New Roman"/>
          <w:b/>
          <w:sz w:val="44"/>
          <w:szCs w:val="44"/>
        </w:rPr>
      </w:pPr>
      <w:r w:rsidRPr="00A33AF5">
        <w:rPr>
          <w:rFonts w:ascii="Calibri" w:eastAsia="宋体" w:hAnsi="Calibri" w:cs="Times New Roman"/>
          <w:b/>
          <w:sz w:val="44"/>
          <w:szCs w:val="44"/>
        </w:rPr>
        <w:lastRenderedPageBreak/>
        <w:t>Table of Contents</w:t>
      </w:r>
    </w:p>
    <w:p w:rsidR="00F46C8E" w:rsidRPr="00A33AF5" w:rsidRDefault="00F46C8E" w:rsidP="00F46C8E">
      <w:pPr>
        <w:spacing w:line="360" w:lineRule="auto"/>
        <w:ind w:left="420"/>
        <w:jc w:val="center"/>
        <w:rPr>
          <w:rFonts w:ascii="Calibri" w:eastAsia="宋体" w:hAnsi="Calibri" w:cs="Times New Roman"/>
          <w:b/>
          <w:sz w:val="32"/>
          <w:szCs w:val="32"/>
        </w:rPr>
      </w:pPr>
    </w:p>
    <w:p w:rsidR="00F46C8E" w:rsidRPr="00E55A4D" w:rsidRDefault="00F46C8E" w:rsidP="00F46C8E">
      <w:pPr>
        <w:pStyle w:val="10"/>
        <w:rPr>
          <w:color w:val="000000" w:themeColor="text1"/>
          <w:szCs w:val="24"/>
        </w:rPr>
      </w:pPr>
      <w:r w:rsidRPr="00E55A4D">
        <w:rPr>
          <w:color w:val="000000" w:themeColor="text1"/>
        </w:rPr>
        <w:t>1</w:t>
      </w:r>
      <w:r w:rsidR="003C3B44" w:rsidRPr="00E55A4D">
        <w:rPr>
          <w:rFonts w:hint="eastAsia"/>
          <w:color w:val="000000" w:themeColor="text1"/>
        </w:rPr>
        <w:t>.</w:t>
      </w:r>
      <w:r w:rsidRPr="00E55A4D">
        <w:rPr>
          <w:color w:val="000000" w:themeColor="text1"/>
        </w:rPr>
        <w:t xml:space="preserve"> </w:t>
      </w:r>
      <w:r w:rsidR="0082338A" w:rsidRPr="00E55A4D">
        <w:rPr>
          <w:color w:val="000000" w:themeColor="text1"/>
        </w:rPr>
        <w:t>Experiment</w:t>
      </w:r>
      <w:r w:rsidRPr="00E55A4D">
        <w:rPr>
          <w:color w:val="000000" w:themeColor="text1"/>
        </w:rPr>
        <w:tab/>
      </w:r>
      <w:r w:rsidR="00F40E55" w:rsidRPr="00E55A4D">
        <w:rPr>
          <w:rFonts w:hint="eastAsia"/>
          <w:color w:val="000000" w:themeColor="text1"/>
          <w:szCs w:val="24"/>
        </w:rPr>
        <w:t>4</w:t>
      </w:r>
      <w:r w:rsidRPr="00E55A4D">
        <w:rPr>
          <w:rFonts w:hint="eastAsia"/>
          <w:color w:val="000000" w:themeColor="text1"/>
          <w:szCs w:val="24"/>
        </w:rPr>
        <w:t>-</w:t>
      </w:r>
      <w:r w:rsidR="00F40E55" w:rsidRPr="00E55A4D">
        <w:rPr>
          <w:rFonts w:hint="eastAsia"/>
          <w:color w:val="000000" w:themeColor="text1"/>
          <w:szCs w:val="24"/>
        </w:rPr>
        <w:t>6</w:t>
      </w:r>
    </w:p>
    <w:p w:rsidR="000A0099" w:rsidRPr="00E55A4D" w:rsidRDefault="000A0099" w:rsidP="009D4DE7">
      <w:pPr>
        <w:pStyle w:val="10"/>
        <w:ind w:firstLineChars="100" w:firstLine="240"/>
        <w:rPr>
          <w:color w:val="000000" w:themeColor="text1"/>
          <w:szCs w:val="24"/>
        </w:rPr>
      </w:pPr>
      <w:r w:rsidRPr="00E55A4D">
        <w:rPr>
          <w:color w:val="000000" w:themeColor="text1"/>
          <w:szCs w:val="24"/>
        </w:rPr>
        <w:t>1.1. Materials and</w:t>
      </w:r>
      <w:r w:rsidRPr="00E55A4D">
        <w:rPr>
          <w:rFonts w:hint="eastAsia"/>
          <w:color w:val="000000" w:themeColor="text1"/>
          <w:szCs w:val="24"/>
        </w:rPr>
        <w:t xml:space="preserve"> </w:t>
      </w:r>
      <w:r w:rsidRPr="00E55A4D">
        <w:rPr>
          <w:color w:val="000000" w:themeColor="text1"/>
          <w:szCs w:val="24"/>
        </w:rPr>
        <w:t>equipments</w:t>
      </w:r>
      <w:r w:rsidRPr="00E55A4D">
        <w:rPr>
          <w:color w:val="000000" w:themeColor="text1"/>
          <w:szCs w:val="24"/>
        </w:rPr>
        <w:tab/>
      </w:r>
      <w:r w:rsidR="00F40E55" w:rsidRPr="00E55A4D">
        <w:rPr>
          <w:rFonts w:hint="eastAsia"/>
          <w:color w:val="000000" w:themeColor="text1"/>
          <w:szCs w:val="24"/>
        </w:rPr>
        <w:t>4</w:t>
      </w:r>
    </w:p>
    <w:p w:rsidR="009D4DE7" w:rsidRPr="00E55A4D" w:rsidRDefault="009D4DE7" w:rsidP="00C02408">
      <w:pPr>
        <w:pStyle w:val="2"/>
        <w:rPr>
          <w:color w:val="000000" w:themeColor="text1"/>
        </w:rPr>
      </w:pPr>
      <w:r w:rsidRPr="00E55A4D">
        <w:rPr>
          <w:color w:val="000000" w:themeColor="text1"/>
        </w:rPr>
        <w:t>Fig</w:t>
      </w:r>
      <w:r w:rsidRPr="00E55A4D">
        <w:rPr>
          <w:rFonts w:hint="eastAsia"/>
          <w:color w:val="000000" w:themeColor="text1"/>
        </w:rPr>
        <w:t>.</w:t>
      </w:r>
      <w:r w:rsidRPr="00E55A4D">
        <w:rPr>
          <w:color w:val="000000" w:themeColor="text1"/>
        </w:rPr>
        <w:t xml:space="preserve"> S</w:t>
      </w:r>
      <w:r w:rsidRPr="00E55A4D">
        <w:rPr>
          <w:rFonts w:hint="eastAsia"/>
          <w:color w:val="000000" w:themeColor="text1"/>
        </w:rPr>
        <w:t>1</w:t>
      </w:r>
      <w:r w:rsidRPr="00E55A4D">
        <w:rPr>
          <w:color w:val="000000" w:themeColor="text1"/>
        </w:rPr>
        <w:t xml:space="preserve"> Fig. S1. Synthetic route for dye I (compound 7).</w:t>
      </w:r>
      <w:r w:rsidRPr="00E55A4D">
        <w:rPr>
          <w:color w:val="000000" w:themeColor="text1"/>
        </w:rPr>
        <w:tab/>
      </w:r>
      <w:r w:rsidR="00F40E55" w:rsidRPr="00E55A4D">
        <w:rPr>
          <w:rFonts w:hint="eastAsia"/>
          <w:color w:val="000000" w:themeColor="text1"/>
        </w:rPr>
        <w:t>4</w:t>
      </w:r>
    </w:p>
    <w:p w:rsidR="000A0099" w:rsidRPr="00E55A4D" w:rsidRDefault="000A0099" w:rsidP="009D4DE7">
      <w:pPr>
        <w:pStyle w:val="10"/>
        <w:ind w:firstLineChars="100" w:firstLine="240"/>
        <w:rPr>
          <w:color w:val="000000" w:themeColor="text1"/>
          <w:szCs w:val="24"/>
        </w:rPr>
      </w:pPr>
      <w:r w:rsidRPr="00E55A4D">
        <w:rPr>
          <w:color w:val="000000" w:themeColor="text1"/>
          <w:szCs w:val="24"/>
        </w:rPr>
        <w:t>1</w:t>
      </w:r>
      <w:r w:rsidRPr="00E55A4D">
        <w:rPr>
          <w:rFonts w:hint="eastAsia"/>
          <w:color w:val="000000" w:themeColor="text1"/>
          <w:szCs w:val="24"/>
        </w:rPr>
        <w:t>.</w:t>
      </w:r>
      <w:r w:rsidRPr="00E55A4D">
        <w:rPr>
          <w:color w:val="000000" w:themeColor="text1"/>
          <w:szCs w:val="24"/>
        </w:rPr>
        <w:t>2</w:t>
      </w:r>
      <w:r w:rsidR="009D4DE7" w:rsidRPr="00E55A4D">
        <w:rPr>
          <w:rFonts w:hint="eastAsia"/>
          <w:color w:val="000000" w:themeColor="text1"/>
          <w:szCs w:val="24"/>
        </w:rPr>
        <w:t>.</w:t>
      </w:r>
      <w:r w:rsidRPr="00E55A4D">
        <w:rPr>
          <w:color w:val="000000" w:themeColor="text1"/>
          <w:szCs w:val="24"/>
        </w:rPr>
        <w:t xml:space="preserve"> Synthesis Experiments</w:t>
      </w:r>
      <w:r w:rsidRPr="00E55A4D">
        <w:rPr>
          <w:color w:val="000000" w:themeColor="text1"/>
          <w:szCs w:val="24"/>
        </w:rPr>
        <w:tab/>
      </w:r>
      <w:r w:rsidR="00F40E55" w:rsidRPr="00E55A4D">
        <w:rPr>
          <w:rFonts w:hint="eastAsia"/>
          <w:color w:val="000000" w:themeColor="text1"/>
          <w:szCs w:val="24"/>
        </w:rPr>
        <w:t>4</w:t>
      </w:r>
      <w:r w:rsidRPr="00E55A4D">
        <w:rPr>
          <w:rFonts w:hint="eastAsia"/>
          <w:color w:val="000000" w:themeColor="text1"/>
          <w:szCs w:val="24"/>
        </w:rPr>
        <w:t>-</w:t>
      </w:r>
      <w:r w:rsidR="00F40E55" w:rsidRPr="00E55A4D">
        <w:rPr>
          <w:rFonts w:hint="eastAsia"/>
          <w:color w:val="000000" w:themeColor="text1"/>
          <w:szCs w:val="24"/>
        </w:rPr>
        <w:t>6</w:t>
      </w:r>
    </w:p>
    <w:p w:rsidR="00F46C8E" w:rsidRPr="00E55A4D" w:rsidRDefault="009D4DE7" w:rsidP="009D4DE7">
      <w:pPr>
        <w:pStyle w:val="10"/>
        <w:ind w:firstLineChars="100" w:firstLine="240"/>
        <w:rPr>
          <w:color w:val="000000" w:themeColor="text1"/>
          <w:szCs w:val="24"/>
        </w:rPr>
      </w:pPr>
      <w:r w:rsidRPr="00E55A4D">
        <w:rPr>
          <w:rFonts w:hint="eastAsia"/>
          <w:color w:val="000000" w:themeColor="text1"/>
          <w:szCs w:val="24"/>
        </w:rPr>
        <w:t>1.3</w:t>
      </w:r>
      <w:r w:rsidR="00F46C8E" w:rsidRPr="00E55A4D">
        <w:rPr>
          <w:color w:val="000000" w:themeColor="text1"/>
          <w:szCs w:val="24"/>
        </w:rPr>
        <w:t xml:space="preserve">. </w:t>
      </w:r>
      <w:r w:rsidR="00F46C8E" w:rsidRPr="00E55A4D">
        <w:rPr>
          <w:color w:val="000000" w:themeColor="text1"/>
          <w:szCs w:val="24"/>
          <w:vertAlign w:val="superscript"/>
        </w:rPr>
        <w:t>1</w:t>
      </w:r>
      <w:r w:rsidR="00F46C8E" w:rsidRPr="00E55A4D">
        <w:rPr>
          <w:color w:val="000000" w:themeColor="text1"/>
          <w:szCs w:val="24"/>
        </w:rPr>
        <w:t xml:space="preserve">H-NMR, </w:t>
      </w:r>
      <w:smartTag w:uri="urn:schemas-microsoft-com:office:smarttags" w:element="chmetcnv">
        <w:smartTagPr>
          <w:attr w:name="UnitName" w:val="C"/>
          <w:attr w:name="SourceValue" w:val="13"/>
          <w:attr w:name="HasSpace" w:val="False"/>
          <w:attr w:name="Negative" w:val="False"/>
          <w:attr w:name="NumberType" w:val="1"/>
          <w:attr w:name="TCSC" w:val="0"/>
        </w:smartTagPr>
        <w:r w:rsidR="00F46C8E" w:rsidRPr="00E55A4D">
          <w:rPr>
            <w:color w:val="000000" w:themeColor="text1"/>
            <w:szCs w:val="24"/>
            <w:vertAlign w:val="superscript"/>
          </w:rPr>
          <w:t>13</w:t>
        </w:r>
        <w:r w:rsidR="00F46C8E" w:rsidRPr="00E55A4D">
          <w:rPr>
            <w:color w:val="000000" w:themeColor="text1"/>
            <w:szCs w:val="24"/>
          </w:rPr>
          <w:t>C</w:t>
        </w:r>
      </w:smartTag>
      <w:r w:rsidR="00F46C8E" w:rsidRPr="00E55A4D">
        <w:rPr>
          <w:color w:val="000000" w:themeColor="text1"/>
          <w:szCs w:val="24"/>
        </w:rPr>
        <w:t>-NMR and</w:t>
      </w:r>
      <w:r w:rsidR="00F46C8E" w:rsidRPr="00E55A4D">
        <w:rPr>
          <w:rFonts w:hint="eastAsia"/>
          <w:color w:val="000000" w:themeColor="text1"/>
          <w:szCs w:val="24"/>
        </w:rPr>
        <w:t xml:space="preserve"> HR</w:t>
      </w:r>
      <w:r w:rsidR="00F46C8E" w:rsidRPr="00E55A4D">
        <w:rPr>
          <w:color w:val="000000" w:themeColor="text1"/>
          <w:szCs w:val="24"/>
        </w:rPr>
        <w:t>MS spectra</w:t>
      </w:r>
      <w:r w:rsidR="00F46C8E" w:rsidRPr="00E55A4D">
        <w:rPr>
          <w:rFonts w:hint="eastAsia"/>
          <w:color w:val="000000" w:themeColor="text1"/>
          <w:szCs w:val="24"/>
        </w:rPr>
        <w:t xml:space="preserve"> of the compounds</w:t>
      </w:r>
      <w:r w:rsidR="00F46C8E" w:rsidRPr="00E55A4D">
        <w:rPr>
          <w:color w:val="000000" w:themeColor="text1"/>
          <w:szCs w:val="24"/>
        </w:rPr>
        <w:tab/>
      </w:r>
      <w:r w:rsidR="00F40E55" w:rsidRPr="00E55A4D">
        <w:rPr>
          <w:rFonts w:hint="eastAsia"/>
          <w:color w:val="000000" w:themeColor="text1"/>
          <w:szCs w:val="24"/>
        </w:rPr>
        <w:t>7</w:t>
      </w:r>
      <w:r w:rsidR="00F46C8E" w:rsidRPr="00E55A4D">
        <w:rPr>
          <w:rFonts w:hint="eastAsia"/>
          <w:color w:val="000000" w:themeColor="text1"/>
          <w:szCs w:val="24"/>
        </w:rPr>
        <w:t>-1</w:t>
      </w:r>
      <w:r w:rsidR="00F40E55" w:rsidRPr="00E55A4D">
        <w:rPr>
          <w:rFonts w:hint="eastAsia"/>
          <w:color w:val="000000" w:themeColor="text1"/>
          <w:szCs w:val="24"/>
        </w:rPr>
        <w:t>1</w:t>
      </w:r>
    </w:p>
    <w:p w:rsidR="000A0099" w:rsidRPr="00E55A4D" w:rsidRDefault="000A0099" w:rsidP="00C02408">
      <w:pPr>
        <w:pStyle w:val="2"/>
        <w:rPr>
          <w:color w:val="000000" w:themeColor="text1"/>
        </w:rPr>
      </w:pPr>
      <w:r w:rsidRPr="00E55A4D">
        <w:rPr>
          <w:color w:val="000000" w:themeColor="text1"/>
        </w:rPr>
        <w:t>Fig</w:t>
      </w:r>
      <w:r w:rsidRPr="00E55A4D">
        <w:rPr>
          <w:rFonts w:hint="eastAsia"/>
          <w:color w:val="000000" w:themeColor="text1"/>
        </w:rPr>
        <w:t>.</w:t>
      </w:r>
      <w:r w:rsidRPr="00E55A4D">
        <w:rPr>
          <w:color w:val="000000" w:themeColor="text1"/>
        </w:rPr>
        <w:t xml:space="preserve"> S</w:t>
      </w:r>
      <w:r w:rsidR="009D4DE7" w:rsidRPr="00E55A4D">
        <w:rPr>
          <w:rFonts w:hint="eastAsia"/>
          <w:color w:val="000000" w:themeColor="text1"/>
        </w:rPr>
        <w:t xml:space="preserve">2 </w:t>
      </w:r>
      <w:r w:rsidR="009D4DE7" w:rsidRPr="00E55A4D">
        <w:rPr>
          <w:color w:val="000000" w:themeColor="text1"/>
        </w:rPr>
        <w:t>The NMR spectrum of compound 1</w:t>
      </w:r>
      <w:r w:rsidRPr="00E55A4D">
        <w:rPr>
          <w:color w:val="000000" w:themeColor="text1"/>
        </w:rPr>
        <w:t>.</w:t>
      </w:r>
      <w:r w:rsidRPr="00E55A4D">
        <w:rPr>
          <w:color w:val="000000" w:themeColor="text1"/>
        </w:rPr>
        <w:tab/>
      </w:r>
      <w:r w:rsidR="00F40E55" w:rsidRPr="00E55A4D">
        <w:rPr>
          <w:rFonts w:hint="eastAsia"/>
          <w:color w:val="000000" w:themeColor="text1"/>
        </w:rPr>
        <w:t>7</w:t>
      </w:r>
    </w:p>
    <w:p w:rsidR="00F46C8E" w:rsidRPr="00E55A4D" w:rsidRDefault="009D4DE7" w:rsidP="00F46C8E">
      <w:pPr>
        <w:pStyle w:val="10"/>
        <w:rPr>
          <w:color w:val="000000" w:themeColor="text1"/>
          <w:szCs w:val="24"/>
        </w:rPr>
      </w:pPr>
      <w:r w:rsidRPr="00E55A4D">
        <w:rPr>
          <w:color w:val="000000" w:themeColor="text1"/>
          <w:szCs w:val="24"/>
        </w:rPr>
        <w:t>2. Measurements and methodology</w:t>
      </w:r>
      <w:r w:rsidR="00F46C8E" w:rsidRPr="00E55A4D">
        <w:rPr>
          <w:color w:val="000000" w:themeColor="text1"/>
          <w:szCs w:val="24"/>
        </w:rPr>
        <w:tab/>
      </w:r>
      <w:r w:rsidR="00F46C8E" w:rsidRPr="00E55A4D">
        <w:rPr>
          <w:rFonts w:hint="eastAsia"/>
          <w:color w:val="000000" w:themeColor="text1"/>
          <w:szCs w:val="24"/>
        </w:rPr>
        <w:t>1</w:t>
      </w:r>
      <w:r w:rsidR="00E55A4D" w:rsidRPr="00E55A4D">
        <w:rPr>
          <w:rFonts w:hint="eastAsia"/>
          <w:color w:val="000000" w:themeColor="text1"/>
          <w:szCs w:val="24"/>
        </w:rPr>
        <w:t>1</w:t>
      </w:r>
    </w:p>
    <w:p w:rsidR="009D4DE7" w:rsidRPr="00E55A4D" w:rsidRDefault="009D4DE7" w:rsidP="009D4DE7">
      <w:pPr>
        <w:pStyle w:val="10"/>
        <w:ind w:firstLineChars="100" w:firstLine="240"/>
        <w:rPr>
          <w:color w:val="000000" w:themeColor="text1"/>
          <w:szCs w:val="24"/>
        </w:rPr>
      </w:pPr>
      <w:r w:rsidRPr="00E55A4D">
        <w:rPr>
          <w:color w:val="000000" w:themeColor="text1"/>
          <w:szCs w:val="24"/>
        </w:rPr>
        <w:t>2.1 The annealing of DNA</w:t>
      </w:r>
      <w:r w:rsidRPr="00E55A4D">
        <w:rPr>
          <w:color w:val="000000" w:themeColor="text1"/>
          <w:szCs w:val="24"/>
        </w:rPr>
        <w:tab/>
      </w:r>
      <w:r w:rsidRPr="00E55A4D">
        <w:rPr>
          <w:rFonts w:hint="eastAsia"/>
          <w:color w:val="000000" w:themeColor="text1"/>
          <w:szCs w:val="24"/>
        </w:rPr>
        <w:t>1</w:t>
      </w:r>
      <w:r w:rsidR="00E55A4D" w:rsidRPr="00E55A4D">
        <w:rPr>
          <w:rFonts w:hint="eastAsia"/>
          <w:color w:val="000000" w:themeColor="text1"/>
          <w:szCs w:val="24"/>
        </w:rPr>
        <w:t>1</w:t>
      </w:r>
    </w:p>
    <w:p w:rsidR="009D4DE7" w:rsidRPr="00E55A4D" w:rsidRDefault="009D4DE7" w:rsidP="00C02408">
      <w:pPr>
        <w:pStyle w:val="10"/>
        <w:ind w:firstLineChars="100" w:firstLine="240"/>
        <w:rPr>
          <w:color w:val="000000" w:themeColor="text1"/>
          <w:szCs w:val="24"/>
        </w:rPr>
      </w:pPr>
      <w:r w:rsidRPr="00E55A4D">
        <w:rPr>
          <w:color w:val="000000" w:themeColor="text1"/>
          <w:szCs w:val="24"/>
        </w:rPr>
        <w:t xml:space="preserve">2.2 </w:t>
      </w:r>
      <w:proofErr w:type="spellStart"/>
      <w:r w:rsidRPr="00E55A4D">
        <w:rPr>
          <w:color w:val="000000" w:themeColor="text1"/>
          <w:szCs w:val="24"/>
        </w:rPr>
        <w:t>Fluorimetric</w:t>
      </w:r>
      <w:proofErr w:type="spellEnd"/>
      <w:r w:rsidRPr="00E55A4D">
        <w:rPr>
          <w:color w:val="000000" w:themeColor="text1"/>
          <w:szCs w:val="24"/>
        </w:rPr>
        <w:t xml:space="preserve"> titrations</w:t>
      </w:r>
      <w:r w:rsidRPr="00E55A4D">
        <w:rPr>
          <w:color w:val="000000" w:themeColor="text1"/>
          <w:szCs w:val="24"/>
        </w:rPr>
        <w:tab/>
      </w:r>
      <w:r w:rsidRPr="00E55A4D">
        <w:rPr>
          <w:rFonts w:hint="eastAsia"/>
          <w:color w:val="000000" w:themeColor="text1"/>
          <w:szCs w:val="24"/>
        </w:rPr>
        <w:t>1</w:t>
      </w:r>
      <w:r w:rsidR="00E55A4D" w:rsidRPr="00E55A4D">
        <w:rPr>
          <w:rFonts w:hint="eastAsia"/>
          <w:color w:val="000000" w:themeColor="text1"/>
          <w:szCs w:val="24"/>
        </w:rPr>
        <w:t>1</w:t>
      </w:r>
    </w:p>
    <w:p w:rsidR="00F46C8E" w:rsidRPr="00E55A4D" w:rsidRDefault="009D4DE7" w:rsidP="00C02408">
      <w:pPr>
        <w:pStyle w:val="10"/>
        <w:ind w:firstLineChars="200" w:firstLine="480"/>
        <w:rPr>
          <w:color w:val="000000" w:themeColor="text1"/>
          <w:szCs w:val="24"/>
        </w:rPr>
      </w:pPr>
      <w:r w:rsidRPr="00E55A4D">
        <w:rPr>
          <w:color w:val="000000" w:themeColor="text1"/>
          <w:szCs w:val="24"/>
        </w:rPr>
        <w:t>2.2.1 Fluorescence titration spectra of TPAQD-ACE with DNAs</w:t>
      </w:r>
      <w:r w:rsidR="00F46C8E" w:rsidRPr="00E55A4D">
        <w:rPr>
          <w:color w:val="000000" w:themeColor="text1"/>
          <w:szCs w:val="24"/>
        </w:rPr>
        <w:tab/>
      </w:r>
      <w:r w:rsidR="00F46C8E" w:rsidRPr="00E55A4D">
        <w:rPr>
          <w:rFonts w:hint="eastAsia"/>
          <w:color w:val="000000" w:themeColor="text1"/>
          <w:szCs w:val="24"/>
        </w:rPr>
        <w:t>1</w:t>
      </w:r>
      <w:r w:rsidR="00E55A4D" w:rsidRPr="00E55A4D">
        <w:rPr>
          <w:rFonts w:hint="eastAsia"/>
          <w:color w:val="000000" w:themeColor="text1"/>
          <w:szCs w:val="24"/>
        </w:rPr>
        <w:t>2</w:t>
      </w:r>
    </w:p>
    <w:p w:rsidR="00F46C8E" w:rsidRPr="00E55A4D" w:rsidRDefault="00C02408" w:rsidP="00C02408">
      <w:pPr>
        <w:pStyle w:val="2"/>
        <w:numPr>
          <w:ilvl w:val="2"/>
          <w:numId w:val="1"/>
        </w:numPr>
        <w:rPr>
          <w:color w:val="000000" w:themeColor="text1"/>
          <w:sz w:val="21"/>
        </w:rPr>
      </w:pPr>
      <w:r w:rsidRPr="00E55A4D">
        <w:rPr>
          <w:color w:val="000000" w:themeColor="text1"/>
        </w:rPr>
        <w:t xml:space="preserve">Fig. S11 Fluorescence titration spectra of TPAQD-ACE (2 µM) with DNAs (0-1.0 µM) in 10 </w:t>
      </w:r>
      <w:proofErr w:type="spellStart"/>
      <w:r w:rsidRPr="00E55A4D">
        <w:rPr>
          <w:color w:val="000000" w:themeColor="text1"/>
        </w:rPr>
        <w:t>mM</w:t>
      </w:r>
      <w:proofErr w:type="spellEnd"/>
      <w:r w:rsidRPr="00E55A4D">
        <w:rPr>
          <w:color w:val="000000" w:themeColor="text1"/>
        </w:rPr>
        <w:t xml:space="preserve"> </w:t>
      </w:r>
      <w:proofErr w:type="spellStart"/>
      <w:r w:rsidRPr="00E55A4D">
        <w:rPr>
          <w:color w:val="000000" w:themeColor="text1"/>
        </w:rPr>
        <w:t>Tris-HCl</w:t>
      </w:r>
      <w:proofErr w:type="spellEnd"/>
      <w:r w:rsidRPr="00E55A4D">
        <w:rPr>
          <w:color w:val="000000" w:themeColor="text1"/>
        </w:rPr>
        <w:t xml:space="preserve"> buffer (pH 7.4) and 60 </w:t>
      </w:r>
      <w:proofErr w:type="spellStart"/>
      <w:r w:rsidRPr="00E55A4D">
        <w:rPr>
          <w:color w:val="000000" w:themeColor="text1"/>
        </w:rPr>
        <w:t>mM</w:t>
      </w:r>
      <w:proofErr w:type="spellEnd"/>
      <w:r w:rsidRPr="00E55A4D">
        <w:rPr>
          <w:color w:val="000000" w:themeColor="text1"/>
        </w:rPr>
        <w:t xml:space="preserve"> </w:t>
      </w:r>
      <w:proofErr w:type="spellStart"/>
      <w:r w:rsidRPr="00E55A4D">
        <w:rPr>
          <w:color w:val="000000" w:themeColor="text1"/>
        </w:rPr>
        <w:t>KCl</w:t>
      </w:r>
      <w:proofErr w:type="spellEnd"/>
      <w:r w:rsidRPr="00E55A4D">
        <w:rPr>
          <w:color w:val="000000" w:themeColor="text1"/>
        </w:rPr>
        <w:t>.</w:t>
      </w:r>
      <w:r w:rsidR="00F46C8E" w:rsidRPr="00E55A4D">
        <w:rPr>
          <w:color w:val="000000" w:themeColor="text1"/>
        </w:rPr>
        <w:t>..</w:t>
      </w:r>
      <w:r w:rsidR="00F46C8E" w:rsidRPr="00E55A4D">
        <w:rPr>
          <w:color w:val="000000" w:themeColor="text1"/>
          <w:sz w:val="21"/>
        </w:rPr>
        <w:tab/>
      </w:r>
      <w:r w:rsidR="00F46C8E" w:rsidRPr="00E55A4D">
        <w:rPr>
          <w:rFonts w:hint="eastAsia"/>
          <w:color w:val="000000" w:themeColor="text1"/>
          <w:sz w:val="21"/>
        </w:rPr>
        <w:t>1</w:t>
      </w:r>
      <w:r w:rsidR="00E55A4D" w:rsidRPr="00E55A4D">
        <w:rPr>
          <w:rFonts w:hint="eastAsia"/>
          <w:color w:val="000000" w:themeColor="text1"/>
          <w:sz w:val="21"/>
        </w:rPr>
        <w:t>2</w:t>
      </w:r>
    </w:p>
    <w:p w:rsidR="00C02408" w:rsidRPr="00E55A4D" w:rsidRDefault="00C02408" w:rsidP="00C02408">
      <w:pPr>
        <w:pStyle w:val="10"/>
        <w:ind w:firstLineChars="200" w:firstLine="480"/>
        <w:rPr>
          <w:color w:val="000000" w:themeColor="text1"/>
          <w:szCs w:val="24"/>
        </w:rPr>
      </w:pPr>
      <w:r w:rsidRPr="00E55A4D">
        <w:rPr>
          <w:color w:val="000000" w:themeColor="text1"/>
          <w:szCs w:val="24"/>
        </w:rPr>
        <w:t>2.2.2 Fluorescence titration spectra of TPAQD-Co-ACE with DNAs</w:t>
      </w:r>
      <w:r w:rsidRPr="00E55A4D">
        <w:rPr>
          <w:color w:val="000000" w:themeColor="text1"/>
          <w:szCs w:val="24"/>
        </w:rPr>
        <w:tab/>
      </w:r>
      <w:r w:rsidRPr="00E55A4D">
        <w:rPr>
          <w:rFonts w:hint="eastAsia"/>
          <w:color w:val="000000" w:themeColor="text1"/>
          <w:szCs w:val="24"/>
        </w:rPr>
        <w:t>13</w:t>
      </w:r>
    </w:p>
    <w:p w:rsidR="00C02408" w:rsidRPr="00E55A4D" w:rsidRDefault="00C02408" w:rsidP="00C02408">
      <w:pPr>
        <w:pStyle w:val="2"/>
        <w:numPr>
          <w:ilvl w:val="2"/>
          <w:numId w:val="1"/>
        </w:numPr>
        <w:rPr>
          <w:color w:val="000000" w:themeColor="text1"/>
          <w:sz w:val="21"/>
        </w:rPr>
      </w:pPr>
      <w:r w:rsidRPr="00E55A4D">
        <w:rPr>
          <w:color w:val="000000" w:themeColor="text1"/>
        </w:rPr>
        <w:t>Fig. S1</w:t>
      </w:r>
      <w:r w:rsidR="003A474F" w:rsidRPr="00E55A4D">
        <w:rPr>
          <w:rFonts w:hint="eastAsia"/>
          <w:color w:val="000000" w:themeColor="text1"/>
        </w:rPr>
        <w:t>2</w:t>
      </w:r>
      <w:r w:rsidRPr="00E55A4D">
        <w:rPr>
          <w:color w:val="000000" w:themeColor="text1"/>
        </w:rPr>
        <w:t xml:space="preserve"> Fluorescence titration spectra of </w:t>
      </w:r>
      <w:r w:rsidRPr="00E55A4D">
        <w:rPr>
          <w:color w:val="000000" w:themeColor="text1"/>
          <w:szCs w:val="24"/>
        </w:rPr>
        <w:t>TPAQD-Co-ACE</w:t>
      </w:r>
      <w:r w:rsidRPr="00E55A4D">
        <w:rPr>
          <w:color w:val="000000" w:themeColor="text1"/>
        </w:rPr>
        <w:t xml:space="preserve"> (2 µM) with DNAs (0-1.0 µM) in 10 </w:t>
      </w:r>
      <w:proofErr w:type="spellStart"/>
      <w:r w:rsidRPr="00E55A4D">
        <w:rPr>
          <w:color w:val="000000" w:themeColor="text1"/>
        </w:rPr>
        <w:t>mM</w:t>
      </w:r>
      <w:proofErr w:type="spellEnd"/>
      <w:r w:rsidRPr="00E55A4D">
        <w:rPr>
          <w:color w:val="000000" w:themeColor="text1"/>
        </w:rPr>
        <w:t xml:space="preserve"> </w:t>
      </w:r>
      <w:proofErr w:type="spellStart"/>
      <w:r w:rsidRPr="00E55A4D">
        <w:rPr>
          <w:color w:val="000000" w:themeColor="text1"/>
        </w:rPr>
        <w:t>Tris-HCl</w:t>
      </w:r>
      <w:proofErr w:type="spellEnd"/>
      <w:r w:rsidRPr="00E55A4D">
        <w:rPr>
          <w:color w:val="000000" w:themeColor="text1"/>
        </w:rPr>
        <w:t xml:space="preserve"> buffer (pH 7.4) and 60 </w:t>
      </w:r>
      <w:proofErr w:type="spellStart"/>
      <w:r w:rsidRPr="00E55A4D">
        <w:rPr>
          <w:color w:val="000000" w:themeColor="text1"/>
        </w:rPr>
        <w:t>mM</w:t>
      </w:r>
      <w:proofErr w:type="spellEnd"/>
      <w:r w:rsidRPr="00E55A4D">
        <w:rPr>
          <w:color w:val="000000" w:themeColor="text1"/>
        </w:rPr>
        <w:t xml:space="preserve"> </w:t>
      </w:r>
      <w:proofErr w:type="spellStart"/>
      <w:r w:rsidRPr="00E55A4D">
        <w:rPr>
          <w:color w:val="000000" w:themeColor="text1"/>
        </w:rPr>
        <w:t>KCl</w:t>
      </w:r>
      <w:proofErr w:type="spellEnd"/>
      <w:r w:rsidRPr="00E55A4D">
        <w:rPr>
          <w:color w:val="000000" w:themeColor="text1"/>
        </w:rPr>
        <w:t>...</w:t>
      </w:r>
      <w:r w:rsidRPr="00E55A4D">
        <w:rPr>
          <w:color w:val="000000" w:themeColor="text1"/>
          <w:sz w:val="21"/>
        </w:rPr>
        <w:tab/>
      </w:r>
      <w:r w:rsidRPr="00E55A4D">
        <w:rPr>
          <w:rFonts w:hint="eastAsia"/>
          <w:color w:val="000000" w:themeColor="text1"/>
          <w:sz w:val="21"/>
        </w:rPr>
        <w:t>13</w:t>
      </w:r>
    </w:p>
    <w:p w:rsidR="00C02408" w:rsidRPr="00E55A4D" w:rsidRDefault="00C02408" w:rsidP="00C02408">
      <w:pPr>
        <w:pStyle w:val="10"/>
        <w:ind w:firstLineChars="200" w:firstLine="480"/>
        <w:rPr>
          <w:color w:val="000000" w:themeColor="text1"/>
          <w:szCs w:val="24"/>
        </w:rPr>
      </w:pPr>
      <w:r w:rsidRPr="00E55A4D">
        <w:rPr>
          <w:color w:val="000000" w:themeColor="text1"/>
          <w:szCs w:val="24"/>
        </w:rPr>
        <w:t>2.2.3 Fluorescence titration spectra of TPAQD-Ni-ACE with DNAs.</w:t>
      </w:r>
      <w:r w:rsidRPr="00E55A4D">
        <w:rPr>
          <w:color w:val="000000" w:themeColor="text1"/>
          <w:szCs w:val="24"/>
        </w:rPr>
        <w:tab/>
      </w:r>
      <w:r w:rsidRPr="00E55A4D">
        <w:rPr>
          <w:rFonts w:hint="eastAsia"/>
          <w:color w:val="000000" w:themeColor="text1"/>
          <w:szCs w:val="24"/>
        </w:rPr>
        <w:t>1</w:t>
      </w:r>
      <w:r w:rsidR="00E55A4D" w:rsidRPr="00E55A4D">
        <w:rPr>
          <w:rFonts w:hint="eastAsia"/>
          <w:color w:val="000000" w:themeColor="text1"/>
          <w:szCs w:val="24"/>
        </w:rPr>
        <w:t>4</w:t>
      </w:r>
    </w:p>
    <w:p w:rsidR="00C02408" w:rsidRPr="00E55A4D" w:rsidRDefault="00C02408" w:rsidP="00C02408">
      <w:pPr>
        <w:pStyle w:val="2"/>
        <w:numPr>
          <w:ilvl w:val="2"/>
          <w:numId w:val="1"/>
        </w:numPr>
        <w:rPr>
          <w:color w:val="000000" w:themeColor="text1"/>
          <w:sz w:val="21"/>
        </w:rPr>
      </w:pPr>
      <w:r w:rsidRPr="00E55A4D">
        <w:rPr>
          <w:color w:val="000000" w:themeColor="text1"/>
        </w:rPr>
        <w:t>Fig. S1</w:t>
      </w:r>
      <w:r w:rsidR="003A474F" w:rsidRPr="00E55A4D">
        <w:rPr>
          <w:rFonts w:hint="eastAsia"/>
          <w:color w:val="000000" w:themeColor="text1"/>
        </w:rPr>
        <w:t>3</w:t>
      </w:r>
      <w:r w:rsidRPr="00E55A4D">
        <w:rPr>
          <w:color w:val="000000" w:themeColor="text1"/>
        </w:rPr>
        <w:t xml:space="preserve"> Fluorescence titration spectra of </w:t>
      </w:r>
      <w:r w:rsidRPr="00E55A4D">
        <w:rPr>
          <w:color w:val="000000" w:themeColor="text1"/>
          <w:szCs w:val="24"/>
        </w:rPr>
        <w:t>TPAQD-</w:t>
      </w:r>
      <w:r w:rsidRPr="00E55A4D">
        <w:rPr>
          <w:rFonts w:hint="eastAsia"/>
          <w:color w:val="000000" w:themeColor="text1"/>
          <w:szCs w:val="24"/>
        </w:rPr>
        <w:t>Ni</w:t>
      </w:r>
      <w:r w:rsidRPr="00E55A4D">
        <w:rPr>
          <w:color w:val="000000" w:themeColor="text1"/>
          <w:szCs w:val="24"/>
        </w:rPr>
        <w:t>-ACE</w:t>
      </w:r>
      <w:r w:rsidRPr="00E55A4D">
        <w:rPr>
          <w:color w:val="000000" w:themeColor="text1"/>
        </w:rPr>
        <w:t xml:space="preserve"> (2 µM) with DNAs (0-1.0 µM) in 10 </w:t>
      </w:r>
      <w:proofErr w:type="spellStart"/>
      <w:r w:rsidRPr="00E55A4D">
        <w:rPr>
          <w:color w:val="000000" w:themeColor="text1"/>
        </w:rPr>
        <w:t>mM</w:t>
      </w:r>
      <w:proofErr w:type="spellEnd"/>
      <w:r w:rsidRPr="00E55A4D">
        <w:rPr>
          <w:color w:val="000000" w:themeColor="text1"/>
        </w:rPr>
        <w:t xml:space="preserve"> </w:t>
      </w:r>
      <w:proofErr w:type="spellStart"/>
      <w:r w:rsidRPr="00E55A4D">
        <w:rPr>
          <w:color w:val="000000" w:themeColor="text1"/>
        </w:rPr>
        <w:t>Tris-HCl</w:t>
      </w:r>
      <w:proofErr w:type="spellEnd"/>
      <w:r w:rsidRPr="00E55A4D">
        <w:rPr>
          <w:color w:val="000000" w:themeColor="text1"/>
        </w:rPr>
        <w:t xml:space="preserve"> buffer (pH 7.4) and 60 </w:t>
      </w:r>
      <w:proofErr w:type="spellStart"/>
      <w:r w:rsidRPr="00E55A4D">
        <w:rPr>
          <w:color w:val="000000" w:themeColor="text1"/>
        </w:rPr>
        <w:t>mM</w:t>
      </w:r>
      <w:proofErr w:type="spellEnd"/>
      <w:r w:rsidRPr="00E55A4D">
        <w:rPr>
          <w:color w:val="000000" w:themeColor="text1"/>
        </w:rPr>
        <w:t xml:space="preserve"> </w:t>
      </w:r>
      <w:proofErr w:type="spellStart"/>
      <w:r w:rsidRPr="00E55A4D">
        <w:rPr>
          <w:color w:val="000000" w:themeColor="text1"/>
        </w:rPr>
        <w:t>KCl</w:t>
      </w:r>
      <w:proofErr w:type="spellEnd"/>
      <w:r w:rsidRPr="00E55A4D">
        <w:rPr>
          <w:color w:val="000000" w:themeColor="text1"/>
        </w:rPr>
        <w:t>...</w:t>
      </w:r>
      <w:r w:rsidRPr="00E55A4D">
        <w:rPr>
          <w:color w:val="000000" w:themeColor="text1"/>
          <w:sz w:val="21"/>
        </w:rPr>
        <w:tab/>
      </w:r>
      <w:r w:rsidRPr="00E55A4D">
        <w:rPr>
          <w:rFonts w:hint="eastAsia"/>
          <w:color w:val="000000" w:themeColor="text1"/>
          <w:sz w:val="21"/>
        </w:rPr>
        <w:t>1</w:t>
      </w:r>
      <w:r w:rsidR="00E55A4D" w:rsidRPr="00E55A4D">
        <w:rPr>
          <w:rFonts w:hint="eastAsia"/>
          <w:color w:val="000000" w:themeColor="text1"/>
          <w:sz w:val="21"/>
        </w:rPr>
        <w:t>4</w:t>
      </w:r>
    </w:p>
    <w:p w:rsidR="00C02408" w:rsidRPr="00E55A4D" w:rsidRDefault="00C02408" w:rsidP="00C02408">
      <w:pPr>
        <w:pStyle w:val="10"/>
        <w:ind w:firstLineChars="200" w:firstLine="480"/>
        <w:rPr>
          <w:color w:val="000000" w:themeColor="text1"/>
          <w:szCs w:val="24"/>
        </w:rPr>
      </w:pPr>
      <w:r w:rsidRPr="00E55A4D">
        <w:rPr>
          <w:color w:val="000000" w:themeColor="text1"/>
          <w:szCs w:val="24"/>
        </w:rPr>
        <w:t>2.2.4 Fluorescence titration spectra of TPAQD-Cu-ACE with DNAs.</w:t>
      </w:r>
      <w:r w:rsidRPr="00E55A4D">
        <w:rPr>
          <w:color w:val="000000" w:themeColor="text1"/>
          <w:szCs w:val="24"/>
        </w:rPr>
        <w:tab/>
      </w:r>
      <w:r w:rsidRPr="00E55A4D">
        <w:rPr>
          <w:rFonts w:hint="eastAsia"/>
          <w:color w:val="000000" w:themeColor="text1"/>
          <w:szCs w:val="24"/>
        </w:rPr>
        <w:t>1</w:t>
      </w:r>
      <w:r w:rsidR="00E55A4D" w:rsidRPr="00E55A4D">
        <w:rPr>
          <w:rFonts w:hint="eastAsia"/>
          <w:color w:val="000000" w:themeColor="text1"/>
          <w:szCs w:val="24"/>
        </w:rPr>
        <w:t>5</w:t>
      </w:r>
    </w:p>
    <w:p w:rsidR="00C02408" w:rsidRPr="00E55A4D" w:rsidRDefault="00C02408" w:rsidP="00C02408">
      <w:pPr>
        <w:pStyle w:val="2"/>
        <w:numPr>
          <w:ilvl w:val="2"/>
          <w:numId w:val="1"/>
        </w:numPr>
        <w:rPr>
          <w:color w:val="000000" w:themeColor="text1"/>
          <w:sz w:val="21"/>
        </w:rPr>
      </w:pPr>
      <w:r w:rsidRPr="00E55A4D">
        <w:rPr>
          <w:color w:val="000000" w:themeColor="text1"/>
        </w:rPr>
        <w:t>Fig. S1</w:t>
      </w:r>
      <w:r w:rsidR="003A474F" w:rsidRPr="00E55A4D">
        <w:rPr>
          <w:rFonts w:hint="eastAsia"/>
          <w:color w:val="000000" w:themeColor="text1"/>
        </w:rPr>
        <w:t>4</w:t>
      </w:r>
      <w:r w:rsidRPr="00E55A4D">
        <w:rPr>
          <w:color w:val="000000" w:themeColor="text1"/>
        </w:rPr>
        <w:t xml:space="preserve"> Fluorescence titration spectra of </w:t>
      </w:r>
      <w:r w:rsidRPr="00E55A4D">
        <w:rPr>
          <w:color w:val="000000" w:themeColor="text1"/>
          <w:szCs w:val="24"/>
        </w:rPr>
        <w:t>TPAQD-</w:t>
      </w:r>
      <w:r w:rsidR="003A474F" w:rsidRPr="00E55A4D">
        <w:rPr>
          <w:rFonts w:hint="eastAsia"/>
          <w:color w:val="000000" w:themeColor="text1"/>
          <w:szCs w:val="24"/>
        </w:rPr>
        <w:t>Cu</w:t>
      </w:r>
      <w:r w:rsidRPr="00E55A4D">
        <w:rPr>
          <w:color w:val="000000" w:themeColor="text1"/>
          <w:szCs w:val="24"/>
        </w:rPr>
        <w:t>-ACE</w:t>
      </w:r>
      <w:r w:rsidRPr="00E55A4D">
        <w:rPr>
          <w:color w:val="000000" w:themeColor="text1"/>
        </w:rPr>
        <w:t xml:space="preserve"> (2 µM) with DNAs (0-1.0 µM) in 10 </w:t>
      </w:r>
      <w:proofErr w:type="spellStart"/>
      <w:r w:rsidRPr="00E55A4D">
        <w:rPr>
          <w:color w:val="000000" w:themeColor="text1"/>
        </w:rPr>
        <w:t>mM</w:t>
      </w:r>
      <w:proofErr w:type="spellEnd"/>
      <w:r w:rsidRPr="00E55A4D">
        <w:rPr>
          <w:color w:val="000000" w:themeColor="text1"/>
        </w:rPr>
        <w:t xml:space="preserve"> </w:t>
      </w:r>
      <w:proofErr w:type="spellStart"/>
      <w:r w:rsidRPr="00E55A4D">
        <w:rPr>
          <w:color w:val="000000" w:themeColor="text1"/>
        </w:rPr>
        <w:t>Tris-HCl</w:t>
      </w:r>
      <w:proofErr w:type="spellEnd"/>
      <w:r w:rsidRPr="00E55A4D">
        <w:rPr>
          <w:color w:val="000000" w:themeColor="text1"/>
        </w:rPr>
        <w:t xml:space="preserve"> buffer (pH 7.4) and 60 </w:t>
      </w:r>
      <w:proofErr w:type="spellStart"/>
      <w:r w:rsidRPr="00E55A4D">
        <w:rPr>
          <w:color w:val="000000" w:themeColor="text1"/>
        </w:rPr>
        <w:t>mM</w:t>
      </w:r>
      <w:proofErr w:type="spellEnd"/>
      <w:r w:rsidRPr="00E55A4D">
        <w:rPr>
          <w:color w:val="000000" w:themeColor="text1"/>
        </w:rPr>
        <w:t xml:space="preserve"> </w:t>
      </w:r>
      <w:proofErr w:type="spellStart"/>
      <w:r w:rsidRPr="00E55A4D">
        <w:rPr>
          <w:color w:val="000000" w:themeColor="text1"/>
        </w:rPr>
        <w:t>KCl</w:t>
      </w:r>
      <w:proofErr w:type="spellEnd"/>
      <w:r w:rsidRPr="00E55A4D">
        <w:rPr>
          <w:color w:val="000000" w:themeColor="text1"/>
        </w:rPr>
        <w:t>...</w:t>
      </w:r>
      <w:r w:rsidRPr="00E55A4D">
        <w:rPr>
          <w:color w:val="000000" w:themeColor="text1"/>
          <w:sz w:val="21"/>
        </w:rPr>
        <w:tab/>
      </w:r>
      <w:r w:rsidRPr="00E55A4D">
        <w:rPr>
          <w:rFonts w:hint="eastAsia"/>
          <w:color w:val="000000" w:themeColor="text1"/>
          <w:sz w:val="21"/>
        </w:rPr>
        <w:t>1</w:t>
      </w:r>
      <w:r w:rsidR="00E55A4D" w:rsidRPr="00E55A4D">
        <w:rPr>
          <w:rFonts w:hint="eastAsia"/>
          <w:color w:val="000000" w:themeColor="text1"/>
          <w:sz w:val="21"/>
        </w:rPr>
        <w:t>5</w:t>
      </w:r>
    </w:p>
    <w:p w:rsidR="003A474F" w:rsidRPr="00E55A4D" w:rsidRDefault="003A474F" w:rsidP="003A474F">
      <w:pPr>
        <w:pStyle w:val="10"/>
        <w:ind w:firstLineChars="200" w:firstLine="480"/>
        <w:rPr>
          <w:color w:val="000000" w:themeColor="text1"/>
          <w:szCs w:val="24"/>
        </w:rPr>
      </w:pPr>
      <w:r w:rsidRPr="00E55A4D">
        <w:rPr>
          <w:color w:val="000000" w:themeColor="text1"/>
          <w:szCs w:val="24"/>
        </w:rPr>
        <w:t>2.2.</w:t>
      </w:r>
      <w:r w:rsidRPr="00E55A4D">
        <w:rPr>
          <w:rFonts w:hint="eastAsia"/>
          <w:color w:val="000000" w:themeColor="text1"/>
          <w:szCs w:val="24"/>
        </w:rPr>
        <w:t>5</w:t>
      </w:r>
      <w:r w:rsidRPr="00E55A4D">
        <w:rPr>
          <w:color w:val="000000" w:themeColor="text1"/>
          <w:szCs w:val="24"/>
        </w:rPr>
        <w:t xml:space="preserve"> Fluorescence titration spectra of TPAQD-</w:t>
      </w:r>
      <w:r w:rsidRPr="00E55A4D">
        <w:rPr>
          <w:rFonts w:hint="eastAsia"/>
          <w:color w:val="000000" w:themeColor="text1"/>
          <w:szCs w:val="24"/>
        </w:rPr>
        <w:t>Zn</w:t>
      </w:r>
      <w:r w:rsidRPr="00E55A4D">
        <w:rPr>
          <w:color w:val="000000" w:themeColor="text1"/>
          <w:szCs w:val="24"/>
        </w:rPr>
        <w:t>-ACE with DNAs.</w:t>
      </w:r>
      <w:r w:rsidRPr="00E55A4D">
        <w:rPr>
          <w:color w:val="000000" w:themeColor="text1"/>
          <w:szCs w:val="24"/>
        </w:rPr>
        <w:tab/>
      </w:r>
      <w:r w:rsidRPr="00E55A4D">
        <w:rPr>
          <w:rFonts w:hint="eastAsia"/>
          <w:color w:val="000000" w:themeColor="text1"/>
          <w:szCs w:val="24"/>
        </w:rPr>
        <w:t>1</w:t>
      </w:r>
      <w:r w:rsidR="00E55A4D" w:rsidRPr="00E55A4D">
        <w:rPr>
          <w:rFonts w:hint="eastAsia"/>
          <w:color w:val="000000" w:themeColor="text1"/>
          <w:szCs w:val="24"/>
        </w:rPr>
        <w:t>6</w:t>
      </w:r>
    </w:p>
    <w:p w:rsidR="003A474F" w:rsidRPr="00E55A4D" w:rsidRDefault="003A474F" w:rsidP="003A474F">
      <w:pPr>
        <w:pStyle w:val="2"/>
        <w:numPr>
          <w:ilvl w:val="2"/>
          <w:numId w:val="1"/>
        </w:numPr>
        <w:rPr>
          <w:color w:val="000000" w:themeColor="text1"/>
          <w:sz w:val="21"/>
        </w:rPr>
      </w:pPr>
      <w:r w:rsidRPr="00E55A4D">
        <w:rPr>
          <w:color w:val="000000" w:themeColor="text1"/>
        </w:rPr>
        <w:t>Fig. S1</w:t>
      </w:r>
      <w:r w:rsidRPr="00E55A4D">
        <w:rPr>
          <w:rFonts w:hint="eastAsia"/>
          <w:color w:val="000000" w:themeColor="text1"/>
        </w:rPr>
        <w:t>5</w:t>
      </w:r>
      <w:r w:rsidRPr="00E55A4D">
        <w:rPr>
          <w:color w:val="000000" w:themeColor="text1"/>
        </w:rPr>
        <w:t xml:space="preserve"> Fluorescence titration spectra of </w:t>
      </w:r>
      <w:r w:rsidRPr="00E55A4D">
        <w:rPr>
          <w:color w:val="000000" w:themeColor="text1"/>
          <w:szCs w:val="24"/>
        </w:rPr>
        <w:t>TPAQD-</w:t>
      </w:r>
      <w:r w:rsidRPr="00E55A4D">
        <w:rPr>
          <w:rFonts w:hint="eastAsia"/>
          <w:color w:val="000000" w:themeColor="text1"/>
          <w:szCs w:val="24"/>
        </w:rPr>
        <w:t>Cu</w:t>
      </w:r>
      <w:r w:rsidRPr="00E55A4D">
        <w:rPr>
          <w:color w:val="000000" w:themeColor="text1"/>
          <w:szCs w:val="24"/>
        </w:rPr>
        <w:t>-ACE</w:t>
      </w:r>
      <w:r w:rsidRPr="00E55A4D">
        <w:rPr>
          <w:color w:val="000000" w:themeColor="text1"/>
        </w:rPr>
        <w:t xml:space="preserve"> (2 µM) with DNAs (0-1.0 µM) in 10 </w:t>
      </w:r>
      <w:proofErr w:type="spellStart"/>
      <w:r w:rsidRPr="00E55A4D">
        <w:rPr>
          <w:color w:val="000000" w:themeColor="text1"/>
        </w:rPr>
        <w:t>mM</w:t>
      </w:r>
      <w:proofErr w:type="spellEnd"/>
      <w:r w:rsidRPr="00E55A4D">
        <w:rPr>
          <w:color w:val="000000" w:themeColor="text1"/>
        </w:rPr>
        <w:t xml:space="preserve"> </w:t>
      </w:r>
      <w:proofErr w:type="spellStart"/>
      <w:r w:rsidRPr="00E55A4D">
        <w:rPr>
          <w:color w:val="000000" w:themeColor="text1"/>
        </w:rPr>
        <w:t>Tris-HCl</w:t>
      </w:r>
      <w:proofErr w:type="spellEnd"/>
      <w:r w:rsidRPr="00E55A4D">
        <w:rPr>
          <w:color w:val="000000" w:themeColor="text1"/>
        </w:rPr>
        <w:t xml:space="preserve"> buffer (pH 7.4) and 60 </w:t>
      </w:r>
      <w:proofErr w:type="spellStart"/>
      <w:r w:rsidRPr="00E55A4D">
        <w:rPr>
          <w:color w:val="000000" w:themeColor="text1"/>
        </w:rPr>
        <w:t>mM</w:t>
      </w:r>
      <w:proofErr w:type="spellEnd"/>
      <w:r w:rsidRPr="00E55A4D">
        <w:rPr>
          <w:color w:val="000000" w:themeColor="text1"/>
        </w:rPr>
        <w:t xml:space="preserve"> </w:t>
      </w:r>
      <w:proofErr w:type="spellStart"/>
      <w:r w:rsidRPr="00E55A4D">
        <w:rPr>
          <w:color w:val="000000" w:themeColor="text1"/>
        </w:rPr>
        <w:t>KCl</w:t>
      </w:r>
      <w:proofErr w:type="spellEnd"/>
      <w:r w:rsidRPr="00E55A4D">
        <w:rPr>
          <w:color w:val="000000" w:themeColor="text1"/>
        </w:rPr>
        <w:t>...</w:t>
      </w:r>
      <w:r w:rsidRPr="00E55A4D">
        <w:rPr>
          <w:color w:val="000000" w:themeColor="text1"/>
          <w:sz w:val="21"/>
        </w:rPr>
        <w:tab/>
      </w:r>
      <w:r w:rsidRPr="00E55A4D">
        <w:rPr>
          <w:rFonts w:hint="eastAsia"/>
          <w:color w:val="000000" w:themeColor="text1"/>
          <w:sz w:val="21"/>
        </w:rPr>
        <w:t>1</w:t>
      </w:r>
      <w:r w:rsidR="00E55A4D" w:rsidRPr="00E55A4D">
        <w:rPr>
          <w:rFonts w:hint="eastAsia"/>
          <w:color w:val="000000" w:themeColor="text1"/>
          <w:sz w:val="21"/>
        </w:rPr>
        <w:t>6</w:t>
      </w:r>
    </w:p>
    <w:p w:rsidR="003A474F" w:rsidRPr="00E55A4D" w:rsidRDefault="003A474F" w:rsidP="003A474F">
      <w:pPr>
        <w:pStyle w:val="10"/>
        <w:ind w:firstLineChars="200" w:firstLine="480"/>
        <w:rPr>
          <w:color w:val="000000" w:themeColor="text1"/>
          <w:szCs w:val="24"/>
        </w:rPr>
      </w:pPr>
      <w:r w:rsidRPr="00E55A4D">
        <w:rPr>
          <w:color w:val="000000" w:themeColor="text1"/>
          <w:szCs w:val="24"/>
        </w:rPr>
        <w:t>2.2.</w:t>
      </w:r>
      <w:r w:rsidRPr="00E55A4D">
        <w:rPr>
          <w:rFonts w:hint="eastAsia"/>
          <w:color w:val="000000" w:themeColor="text1"/>
          <w:szCs w:val="24"/>
        </w:rPr>
        <w:t>6</w:t>
      </w:r>
      <w:r w:rsidRPr="00E55A4D">
        <w:rPr>
          <w:color w:val="000000" w:themeColor="text1"/>
          <w:szCs w:val="24"/>
        </w:rPr>
        <w:t xml:space="preserve"> Fluorescence titration spectra of TPAQD-</w:t>
      </w:r>
      <w:r w:rsidRPr="00E55A4D">
        <w:rPr>
          <w:rFonts w:hint="eastAsia"/>
          <w:color w:val="000000" w:themeColor="text1"/>
          <w:szCs w:val="24"/>
        </w:rPr>
        <w:t>Fe</w:t>
      </w:r>
      <w:r w:rsidRPr="00E55A4D">
        <w:rPr>
          <w:color w:val="000000" w:themeColor="text1"/>
          <w:szCs w:val="24"/>
        </w:rPr>
        <w:t>-ACE with DNAs.</w:t>
      </w:r>
      <w:r w:rsidRPr="00E55A4D">
        <w:rPr>
          <w:color w:val="000000" w:themeColor="text1"/>
          <w:szCs w:val="24"/>
        </w:rPr>
        <w:tab/>
      </w:r>
      <w:r w:rsidRPr="00E55A4D">
        <w:rPr>
          <w:rFonts w:hint="eastAsia"/>
          <w:color w:val="000000" w:themeColor="text1"/>
          <w:szCs w:val="24"/>
        </w:rPr>
        <w:t>1</w:t>
      </w:r>
      <w:r w:rsidR="00E55A4D" w:rsidRPr="00E55A4D">
        <w:rPr>
          <w:rFonts w:hint="eastAsia"/>
          <w:color w:val="000000" w:themeColor="text1"/>
          <w:szCs w:val="24"/>
        </w:rPr>
        <w:t>7</w:t>
      </w:r>
    </w:p>
    <w:p w:rsidR="003A474F" w:rsidRPr="00E55A4D" w:rsidRDefault="003A474F" w:rsidP="003A474F">
      <w:pPr>
        <w:pStyle w:val="2"/>
        <w:numPr>
          <w:ilvl w:val="2"/>
          <w:numId w:val="1"/>
        </w:numPr>
        <w:rPr>
          <w:color w:val="000000" w:themeColor="text1"/>
          <w:sz w:val="21"/>
        </w:rPr>
      </w:pPr>
      <w:r w:rsidRPr="00E55A4D">
        <w:rPr>
          <w:color w:val="000000" w:themeColor="text1"/>
        </w:rPr>
        <w:t>Fig. S1</w:t>
      </w:r>
      <w:r w:rsidRPr="00E55A4D">
        <w:rPr>
          <w:rFonts w:hint="eastAsia"/>
          <w:color w:val="000000" w:themeColor="text1"/>
        </w:rPr>
        <w:t>6</w:t>
      </w:r>
      <w:r w:rsidRPr="00E55A4D">
        <w:rPr>
          <w:color w:val="000000" w:themeColor="text1"/>
        </w:rPr>
        <w:t xml:space="preserve"> Fluorescence titration spectra of </w:t>
      </w:r>
      <w:r w:rsidRPr="00E55A4D">
        <w:rPr>
          <w:color w:val="000000" w:themeColor="text1"/>
          <w:szCs w:val="24"/>
        </w:rPr>
        <w:t>TPAQD-</w:t>
      </w:r>
      <w:r w:rsidRPr="00E55A4D">
        <w:rPr>
          <w:rFonts w:hint="eastAsia"/>
          <w:color w:val="000000" w:themeColor="text1"/>
          <w:szCs w:val="24"/>
        </w:rPr>
        <w:t>Cu</w:t>
      </w:r>
      <w:r w:rsidRPr="00E55A4D">
        <w:rPr>
          <w:color w:val="000000" w:themeColor="text1"/>
          <w:szCs w:val="24"/>
        </w:rPr>
        <w:t>-ACE</w:t>
      </w:r>
      <w:r w:rsidRPr="00E55A4D">
        <w:rPr>
          <w:color w:val="000000" w:themeColor="text1"/>
        </w:rPr>
        <w:t xml:space="preserve"> (2 µM) with DNAs (0-1.0 µM) in 10 </w:t>
      </w:r>
      <w:proofErr w:type="spellStart"/>
      <w:r w:rsidRPr="00E55A4D">
        <w:rPr>
          <w:color w:val="000000" w:themeColor="text1"/>
        </w:rPr>
        <w:t>mM</w:t>
      </w:r>
      <w:proofErr w:type="spellEnd"/>
      <w:r w:rsidRPr="00E55A4D">
        <w:rPr>
          <w:color w:val="000000" w:themeColor="text1"/>
        </w:rPr>
        <w:t xml:space="preserve"> </w:t>
      </w:r>
      <w:proofErr w:type="spellStart"/>
      <w:r w:rsidRPr="00E55A4D">
        <w:rPr>
          <w:color w:val="000000" w:themeColor="text1"/>
        </w:rPr>
        <w:t>Tris-HCl</w:t>
      </w:r>
      <w:proofErr w:type="spellEnd"/>
      <w:r w:rsidRPr="00E55A4D">
        <w:rPr>
          <w:color w:val="000000" w:themeColor="text1"/>
        </w:rPr>
        <w:t xml:space="preserve"> buffer (pH 7.4) and 60 </w:t>
      </w:r>
      <w:proofErr w:type="spellStart"/>
      <w:r w:rsidRPr="00E55A4D">
        <w:rPr>
          <w:color w:val="000000" w:themeColor="text1"/>
        </w:rPr>
        <w:t>mM</w:t>
      </w:r>
      <w:proofErr w:type="spellEnd"/>
      <w:r w:rsidRPr="00E55A4D">
        <w:rPr>
          <w:color w:val="000000" w:themeColor="text1"/>
        </w:rPr>
        <w:t xml:space="preserve"> </w:t>
      </w:r>
      <w:proofErr w:type="spellStart"/>
      <w:r w:rsidRPr="00E55A4D">
        <w:rPr>
          <w:color w:val="000000" w:themeColor="text1"/>
        </w:rPr>
        <w:t>KCl</w:t>
      </w:r>
      <w:proofErr w:type="spellEnd"/>
      <w:r w:rsidRPr="00E55A4D">
        <w:rPr>
          <w:color w:val="000000" w:themeColor="text1"/>
        </w:rPr>
        <w:t>...</w:t>
      </w:r>
      <w:r w:rsidRPr="00E55A4D">
        <w:rPr>
          <w:color w:val="000000" w:themeColor="text1"/>
          <w:sz w:val="21"/>
        </w:rPr>
        <w:tab/>
      </w:r>
      <w:r w:rsidRPr="00E55A4D">
        <w:rPr>
          <w:rFonts w:hint="eastAsia"/>
          <w:color w:val="000000" w:themeColor="text1"/>
          <w:sz w:val="21"/>
        </w:rPr>
        <w:t>1</w:t>
      </w:r>
      <w:r w:rsidR="00E55A4D" w:rsidRPr="00E55A4D">
        <w:rPr>
          <w:rFonts w:hint="eastAsia"/>
          <w:color w:val="000000" w:themeColor="text1"/>
          <w:sz w:val="21"/>
        </w:rPr>
        <w:t>7</w:t>
      </w:r>
    </w:p>
    <w:p w:rsidR="003A474F" w:rsidRPr="00E55A4D" w:rsidRDefault="003A474F" w:rsidP="003A474F">
      <w:pPr>
        <w:rPr>
          <w:color w:val="000000" w:themeColor="text1"/>
        </w:rPr>
      </w:pPr>
    </w:p>
    <w:p w:rsidR="003A474F" w:rsidRPr="00542E74" w:rsidRDefault="003A474F" w:rsidP="003A474F">
      <w:pPr>
        <w:pStyle w:val="10"/>
        <w:ind w:firstLineChars="200" w:firstLine="480"/>
        <w:rPr>
          <w:color w:val="000000" w:themeColor="text1"/>
          <w:szCs w:val="24"/>
        </w:rPr>
      </w:pPr>
      <w:r w:rsidRPr="00542E74">
        <w:rPr>
          <w:color w:val="000000" w:themeColor="text1"/>
          <w:szCs w:val="24"/>
        </w:rPr>
        <w:t>2.2.</w:t>
      </w:r>
      <w:r w:rsidRPr="00542E74">
        <w:rPr>
          <w:rFonts w:hint="eastAsia"/>
          <w:color w:val="000000" w:themeColor="text1"/>
          <w:szCs w:val="24"/>
        </w:rPr>
        <w:t>7</w:t>
      </w:r>
      <w:r w:rsidR="00EF216E" w:rsidRPr="00542E74">
        <w:rPr>
          <w:color w:val="000000" w:themeColor="text1"/>
          <w:szCs w:val="24"/>
        </w:rPr>
        <w:t xml:space="preserve"> Detection limit of TPAQD-Ni-ACG for G-</w:t>
      </w:r>
      <w:proofErr w:type="spellStart"/>
      <w:r w:rsidR="00EF216E" w:rsidRPr="00542E74">
        <w:rPr>
          <w:color w:val="000000" w:themeColor="text1"/>
          <w:szCs w:val="24"/>
        </w:rPr>
        <w:t>quadruplex</w:t>
      </w:r>
      <w:proofErr w:type="spellEnd"/>
      <w:r w:rsidR="00EF216E" w:rsidRPr="00542E74">
        <w:rPr>
          <w:color w:val="000000" w:themeColor="text1"/>
          <w:szCs w:val="24"/>
        </w:rPr>
        <w:t xml:space="preserve"> DNAs</w:t>
      </w:r>
      <w:r w:rsidRPr="00542E74">
        <w:rPr>
          <w:color w:val="000000" w:themeColor="text1"/>
          <w:szCs w:val="24"/>
        </w:rPr>
        <w:t>.</w:t>
      </w:r>
      <w:r w:rsidRPr="00542E74">
        <w:rPr>
          <w:color w:val="000000" w:themeColor="text1"/>
          <w:szCs w:val="24"/>
        </w:rPr>
        <w:tab/>
      </w:r>
      <w:r w:rsidRPr="00542E74">
        <w:rPr>
          <w:rFonts w:hint="eastAsia"/>
          <w:color w:val="000000" w:themeColor="text1"/>
          <w:szCs w:val="24"/>
        </w:rPr>
        <w:t>1</w:t>
      </w:r>
      <w:r w:rsidR="00E55A4D" w:rsidRPr="00542E74">
        <w:rPr>
          <w:rFonts w:hint="eastAsia"/>
          <w:color w:val="000000" w:themeColor="text1"/>
          <w:szCs w:val="24"/>
        </w:rPr>
        <w:t>8</w:t>
      </w:r>
    </w:p>
    <w:p w:rsidR="00C02408" w:rsidRPr="00542E74" w:rsidRDefault="003A474F" w:rsidP="00542E74">
      <w:pPr>
        <w:pStyle w:val="2"/>
        <w:numPr>
          <w:ilvl w:val="2"/>
          <w:numId w:val="1"/>
        </w:numPr>
        <w:rPr>
          <w:color w:val="000000" w:themeColor="text1"/>
          <w:sz w:val="21"/>
        </w:rPr>
      </w:pPr>
      <w:r w:rsidRPr="00542E74">
        <w:rPr>
          <w:color w:val="000000" w:themeColor="text1"/>
        </w:rPr>
        <w:t>Fig. S1</w:t>
      </w:r>
      <w:r w:rsidR="00EF216E" w:rsidRPr="00542E74">
        <w:rPr>
          <w:rFonts w:hint="eastAsia"/>
          <w:color w:val="000000" w:themeColor="text1"/>
        </w:rPr>
        <w:t>7</w:t>
      </w:r>
      <w:r w:rsidRPr="00542E74">
        <w:rPr>
          <w:color w:val="000000" w:themeColor="text1"/>
        </w:rPr>
        <w:t xml:space="preserve"> </w:t>
      </w:r>
      <w:r w:rsidR="00542E74" w:rsidRPr="00542E74">
        <w:rPr>
          <w:color w:val="000000" w:themeColor="text1"/>
        </w:rPr>
        <w:t>Normalized response of the fluorescence signal to changing DNA concentrations.</w:t>
      </w:r>
      <w:r w:rsidRPr="00542E74">
        <w:rPr>
          <w:color w:val="000000" w:themeColor="text1"/>
        </w:rPr>
        <w:t>..</w:t>
      </w:r>
      <w:r w:rsidRPr="00542E74">
        <w:rPr>
          <w:color w:val="000000" w:themeColor="text1"/>
          <w:sz w:val="21"/>
        </w:rPr>
        <w:tab/>
      </w:r>
      <w:r w:rsidRPr="00542E74">
        <w:rPr>
          <w:rFonts w:hint="eastAsia"/>
          <w:color w:val="000000" w:themeColor="text1"/>
          <w:sz w:val="21"/>
        </w:rPr>
        <w:t>1</w:t>
      </w:r>
      <w:r w:rsidR="00E55A4D" w:rsidRPr="00542E74">
        <w:rPr>
          <w:rFonts w:hint="eastAsia"/>
          <w:color w:val="000000" w:themeColor="text1"/>
          <w:sz w:val="21"/>
        </w:rPr>
        <w:t>8</w:t>
      </w:r>
    </w:p>
    <w:p w:rsidR="00F46C8E" w:rsidRPr="00E55A4D" w:rsidRDefault="00681A8B" w:rsidP="00F46C8E">
      <w:pPr>
        <w:pStyle w:val="10"/>
        <w:rPr>
          <w:color w:val="000000" w:themeColor="text1"/>
        </w:rPr>
      </w:pPr>
      <w:r w:rsidRPr="00E55A4D">
        <w:rPr>
          <w:color w:val="000000" w:themeColor="text1"/>
        </w:rPr>
        <w:t>3 Cellular application experiment</w:t>
      </w:r>
      <w:r w:rsidR="00F46C8E" w:rsidRPr="00E55A4D">
        <w:rPr>
          <w:rFonts w:hint="eastAsia"/>
          <w:color w:val="000000" w:themeColor="text1"/>
        </w:rPr>
        <w:t>.</w:t>
      </w:r>
      <w:r w:rsidR="00F46C8E" w:rsidRPr="00E55A4D">
        <w:rPr>
          <w:color w:val="000000" w:themeColor="text1"/>
        </w:rPr>
        <w:tab/>
      </w:r>
      <w:r w:rsidR="00A5270E" w:rsidRPr="00E55A4D">
        <w:rPr>
          <w:rFonts w:hint="eastAsia"/>
          <w:color w:val="000000" w:themeColor="text1"/>
        </w:rPr>
        <w:t>1</w:t>
      </w:r>
      <w:r w:rsidR="00A5270E">
        <w:rPr>
          <w:rFonts w:hint="eastAsia"/>
          <w:color w:val="000000" w:themeColor="text1"/>
        </w:rPr>
        <w:t>9</w:t>
      </w:r>
    </w:p>
    <w:p w:rsidR="00681A8B" w:rsidRPr="00E55A4D" w:rsidRDefault="00681A8B" w:rsidP="00681A8B">
      <w:pPr>
        <w:pStyle w:val="10"/>
        <w:ind w:firstLineChars="100" w:firstLine="240"/>
        <w:rPr>
          <w:color w:val="000000" w:themeColor="text1"/>
        </w:rPr>
      </w:pPr>
      <w:r w:rsidRPr="00E55A4D">
        <w:rPr>
          <w:color w:val="000000" w:themeColor="text1"/>
        </w:rPr>
        <w:t xml:space="preserve">3.1 </w:t>
      </w:r>
      <w:proofErr w:type="spellStart"/>
      <w:r w:rsidRPr="00E55A4D">
        <w:rPr>
          <w:color w:val="000000" w:themeColor="text1"/>
        </w:rPr>
        <w:t>Confocal</w:t>
      </w:r>
      <w:proofErr w:type="spellEnd"/>
      <w:r w:rsidRPr="00E55A4D">
        <w:rPr>
          <w:color w:val="000000" w:themeColor="text1"/>
        </w:rPr>
        <w:t xml:space="preserve"> </w:t>
      </w:r>
      <w:proofErr w:type="spellStart"/>
      <w:r w:rsidRPr="00E55A4D">
        <w:rPr>
          <w:color w:val="000000" w:themeColor="text1"/>
        </w:rPr>
        <w:t>ﬂuorescence</w:t>
      </w:r>
      <w:proofErr w:type="spellEnd"/>
      <w:r w:rsidRPr="00E55A4D">
        <w:rPr>
          <w:color w:val="000000" w:themeColor="text1"/>
        </w:rPr>
        <w:t xml:space="preserve"> imaging of </w:t>
      </w:r>
      <w:proofErr w:type="spellStart"/>
      <w:r w:rsidRPr="00E55A4D">
        <w:rPr>
          <w:color w:val="000000" w:themeColor="text1"/>
        </w:rPr>
        <w:t>Hep</w:t>
      </w:r>
      <w:proofErr w:type="spellEnd"/>
      <w:r w:rsidRPr="00E55A4D">
        <w:rPr>
          <w:color w:val="000000" w:themeColor="text1"/>
        </w:rPr>
        <w:t xml:space="preserve"> G2 and L02 cells</w:t>
      </w:r>
      <w:r w:rsidRPr="00E55A4D">
        <w:rPr>
          <w:rFonts w:hint="eastAsia"/>
          <w:color w:val="000000" w:themeColor="text1"/>
        </w:rPr>
        <w:t>.</w:t>
      </w:r>
      <w:r w:rsidRPr="00E55A4D">
        <w:rPr>
          <w:color w:val="000000" w:themeColor="text1"/>
        </w:rPr>
        <w:tab/>
      </w:r>
      <w:r w:rsidR="00A5270E" w:rsidRPr="00E55A4D">
        <w:rPr>
          <w:rFonts w:hint="eastAsia"/>
          <w:color w:val="000000" w:themeColor="text1"/>
        </w:rPr>
        <w:t>1</w:t>
      </w:r>
      <w:r w:rsidR="00A5270E">
        <w:rPr>
          <w:rFonts w:hint="eastAsia"/>
          <w:color w:val="000000" w:themeColor="text1"/>
        </w:rPr>
        <w:t>9</w:t>
      </w:r>
    </w:p>
    <w:p w:rsidR="00F46C8E" w:rsidRPr="00E55A4D" w:rsidRDefault="00F46C8E" w:rsidP="00681A8B">
      <w:pPr>
        <w:pStyle w:val="2"/>
        <w:rPr>
          <w:color w:val="000000" w:themeColor="text1"/>
        </w:rPr>
      </w:pPr>
      <w:r w:rsidRPr="00E55A4D">
        <w:rPr>
          <w:color w:val="000000" w:themeColor="text1"/>
        </w:rPr>
        <w:t>Fig</w:t>
      </w:r>
      <w:r w:rsidRPr="00E55A4D">
        <w:rPr>
          <w:rFonts w:hint="eastAsia"/>
          <w:color w:val="000000" w:themeColor="text1"/>
        </w:rPr>
        <w:t>.</w:t>
      </w:r>
      <w:r w:rsidRPr="00E55A4D">
        <w:rPr>
          <w:color w:val="000000" w:themeColor="text1"/>
        </w:rPr>
        <w:t xml:space="preserve"> S</w:t>
      </w:r>
      <w:r w:rsidR="00681A8B" w:rsidRPr="00E55A4D">
        <w:rPr>
          <w:rFonts w:hint="eastAsia"/>
          <w:color w:val="000000" w:themeColor="text1"/>
        </w:rPr>
        <w:t>18</w:t>
      </w:r>
      <w:r w:rsidRPr="00E55A4D">
        <w:rPr>
          <w:color w:val="000000" w:themeColor="text1"/>
        </w:rPr>
        <w:t xml:space="preserve"> </w:t>
      </w:r>
      <w:r w:rsidR="00681A8B" w:rsidRPr="00E55A4D">
        <w:rPr>
          <w:color w:val="000000" w:themeColor="text1"/>
        </w:rPr>
        <w:t xml:space="preserve">Fig. S17 Cell </w:t>
      </w:r>
      <w:proofErr w:type="spellStart"/>
      <w:r w:rsidR="00681A8B" w:rsidRPr="00E55A4D">
        <w:rPr>
          <w:color w:val="000000" w:themeColor="text1"/>
        </w:rPr>
        <w:t>fuorescence</w:t>
      </w:r>
      <w:proofErr w:type="spellEnd"/>
      <w:r w:rsidR="00681A8B" w:rsidRPr="00E55A4D">
        <w:rPr>
          <w:color w:val="000000" w:themeColor="text1"/>
        </w:rPr>
        <w:t xml:space="preserve"> images of </w:t>
      </w:r>
      <w:proofErr w:type="spellStart"/>
      <w:r w:rsidR="00681A8B" w:rsidRPr="00E55A4D">
        <w:rPr>
          <w:color w:val="000000" w:themeColor="text1"/>
        </w:rPr>
        <w:t>ﬁxed</w:t>
      </w:r>
      <w:proofErr w:type="spellEnd"/>
      <w:r w:rsidR="00681A8B" w:rsidRPr="00E55A4D">
        <w:rPr>
          <w:color w:val="000000" w:themeColor="text1"/>
        </w:rPr>
        <w:t xml:space="preserve"> L02 cells stained with 5 mg/mL Hoechst (A) and non-TPAQD-ACG (B) and overlap ﬁled (C).</w:t>
      </w:r>
      <w:r w:rsidRPr="00E55A4D">
        <w:rPr>
          <w:rFonts w:hint="eastAsia"/>
          <w:color w:val="000000" w:themeColor="text1"/>
        </w:rPr>
        <w:t>.</w:t>
      </w:r>
      <w:r w:rsidRPr="00E55A4D">
        <w:rPr>
          <w:color w:val="000000" w:themeColor="text1"/>
        </w:rPr>
        <w:t>..</w:t>
      </w:r>
      <w:r w:rsidRPr="00E55A4D">
        <w:rPr>
          <w:color w:val="000000" w:themeColor="text1"/>
          <w:sz w:val="21"/>
        </w:rPr>
        <w:tab/>
      </w:r>
      <w:r w:rsidR="00A5270E" w:rsidRPr="00E55A4D">
        <w:rPr>
          <w:rFonts w:hint="eastAsia"/>
          <w:color w:val="000000" w:themeColor="text1"/>
        </w:rPr>
        <w:t>1</w:t>
      </w:r>
      <w:r w:rsidR="00A5270E">
        <w:rPr>
          <w:rFonts w:hint="eastAsia"/>
          <w:color w:val="000000" w:themeColor="text1"/>
        </w:rPr>
        <w:t>9</w:t>
      </w:r>
    </w:p>
    <w:p w:rsidR="00681A8B" w:rsidRPr="00E55A4D" w:rsidRDefault="00681A8B" w:rsidP="00681A8B">
      <w:pPr>
        <w:pStyle w:val="10"/>
        <w:ind w:leftChars="114" w:left="599" w:hangingChars="150" w:hanging="360"/>
        <w:rPr>
          <w:color w:val="000000" w:themeColor="text1"/>
        </w:rPr>
      </w:pPr>
      <w:r w:rsidRPr="00E55A4D">
        <w:rPr>
          <w:rFonts w:hint="eastAsia"/>
          <w:color w:val="000000" w:themeColor="text1"/>
        </w:rPr>
        <w:t>3.2 Cytotoxicity of TPAQD-ACE</w:t>
      </w:r>
      <w:r w:rsidRPr="00E55A4D">
        <w:rPr>
          <w:rFonts w:hint="eastAsia"/>
          <w:color w:val="000000" w:themeColor="text1"/>
        </w:rPr>
        <w:t>、</w:t>
      </w:r>
      <w:r w:rsidRPr="00E55A4D">
        <w:rPr>
          <w:rFonts w:hint="eastAsia"/>
          <w:color w:val="000000" w:themeColor="text1"/>
        </w:rPr>
        <w:t xml:space="preserve">TPAQD-Ni-ACE and TPAQD-Co-ACE with </w:t>
      </w:r>
      <w:proofErr w:type="spellStart"/>
      <w:r w:rsidRPr="00E55A4D">
        <w:rPr>
          <w:rFonts w:hint="eastAsia"/>
          <w:color w:val="000000" w:themeColor="text1"/>
        </w:rPr>
        <w:t>Hep</w:t>
      </w:r>
      <w:proofErr w:type="spellEnd"/>
      <w:r w:rsidRPr="00E55A4D">
        <w:rPr>
          <w:rFonts w:hint="eastAsia"/>
          <w:color w:val="000000" w:themeColor="text1"/>
        </w:rPr>
        <w:t xml:space="preserve"> G2 and </w:t>
      </w:r>
    </w:p>
    <w:p w:rsidR="00681A8B" w:rsidRPr="00E55A4D" w:rsidRDefault="00681A8B" w:rsidP="00681A8B">
      <w:pPr>
        <w:pStyle w:val="10"/>
        <w:ind w:leftChars="285" w:left="598"/>
        <w:rPr>
          <w:color w:val="000000" w:themeColor="text1"/>
        </w:rPr>
      </w:pPr>
      <w:r w:rsidRPr="00E55A4D">
        <w:rPr>
          <w:rFonts w:hint="eastAsia"/>
          <w:color w:val="000000" w:themeColor="text1"/>
        </w:rPr>
        <w:t>L02 cells.</w:t>
      </w:r>
      <w:r w:rsidRPr="00E55A4D">
        <w:rPr>
          <w:color w:val="000000" w:themeColor="text1"/>
        </w:rPr>
        <w:tab/>
      </w:r>
      <w:r w:rsidR="00E55A4D" w:rsidRPr="00E55A4D">
        <w:rPr>
          <w:rFonts w:hint="eastAsia"/>
          <w:color w:val="000000" w:themeColor="text1"/>
        </w:rPr>
        <w:t>21</w:t>
      </w:r>
    </w:p>
    <w:p w:rsidR="00681A8B" w:rsidRDefault="00681A8B" w:rsidP="00681A8B">
      <w:pPr>
        <w:pStyle w:val="2"/>
        <w:rPr>
          <w:color w:val="000000" w:themeColor="text1"/>
        </w:rPr>
      </w:pPr>
      <w:r w:rsidRPr="00E55A4D">
        <w:rPr>
          <w:color w:val="000000" w:themeColor="text1"/>
        </w:rPr>
        <w:t>Fig</w:t>
      </w:r>
      <w:r w:rsidRPr="00E55A4D">
        <w:rPr>
          <w:rFonts w:hint="eastAsia"/>
          <w:color w:val="000000" w:themeColor="text1"/>
        </w:rPr>
        <w:t>.</w:t>
      </w:r>
      <w:r w:rsidRPr="00E55A4D">
        <w:rPr>
          <w:color w:val="000000" w:themeColor="text1"/>
        </w:rPr>
        <w:t xml:space="preserve"> S</w:t>
      </w:r>
      <w:r w:rsidRPr="00E55A4D">
        <w:rPr>
          <w:rFonts w:hint="eastAsia"/>
          <w:color w:val="000000" w:themeColor="text1"/>
        </w:rPr>
        <w:t>25</w:t>
      </w:r>
      <w:r w:rsidRPr="00E55A4D">
        <w:rPr>
          <w:color w:val="000000" w:themeColor="text1"/>
        </w:rPr>
        <w:t xml:space="preserve"> Fig. S25 L02 cell activity curve in the medium containing dye (C: 2.5, 5, 10, 20, 40 </w:t>
      </w:r>
      <w:proofErr w:type="spellStart"/>
      <w:r w:rsidRPr="00E55A4D">
        <w:rPr>
          <w:color w:val="000000" w:themeColor="text1"/>
        </w:rPr>
        <w:t>μM</w:t>
      </w:r>
      <w:proofErr w:type="spellEnd"/>
      <w:r w:rsidRPr="00E55A4D">
        <w:rPr>
          <w:color w:val="000000" w:themeColor="text1"/>
        </w:rPr>
        <w:t>) for 24 hours..</w:t>
      </w:r>
      <w:r w:rsidRPr="00E55A4D">
        <w:rPr>
          <w:rFonts w:hint="eastAsia"/>
          <w:color w:val="000000" w:themeColor="text1"/>
        </w:rPr>
        <w:t>.</w:t>
      </w:r>
      <w:r w:rsidRPr="00E55A4D">
        <w:rPr>
          <w:color w:val="000000" w:themeColor="text1"/>
        </w:rPr>
        <w:t>..</w:t>
      </w:r>
      <w:r w:rsidRPr="00E55A4D">
        <w:rPr>
          <w:color w:val="000000" w:themeColor="text1"/>
          <w:sz w:val="21"/>
        </w:rPr>
        <w:tab/>
      </w:r>
      <w:r w:rsidR="00E55A4D" w:rsidRPr="00E55A4D">
        <w:rPr>
          <w:rFonts w:hint="eastAsia"/>
          <w:color w:val="000000" w:themeColor="text1"/>
        </w:rPr>
        <w:t>21</w:t>
      </w:r>
    </w:p>
    <w:p w:rsidR="00E55A4D" w:rsidRPr="00E55A4D" w:rsidRDefault="00E55A4D" w:rsidP="00E55A4D">
      <w:pPr>
        <w:pStyle w:val="10"/>
        <w:rPr>
          <w:color w:val="000000" w:themeColor="text1"/>
          <w:szCs w:val="24"/>
        </w:rPr>
      </w:pPr>
      <w:r>
        <w:rPr>
          <w:rFonts w:hint="eastAsia"/>
          <w:color w:val="000000" w:themeColor="text1"/>
        </w:rPr>
        <w:t>4</w:t>
      </w:r>
      <w:r w:rsidRPr="00E55A4D">
        <w:rPr>
          <w:rFonts w:hint="eastAsia"/>
          <w:color w:val="000000" w:themeColor="text1"/>
        </w:rPr>
        <w:t>.</w:t>
      </w:r>
      <w:r w:rsidRPr="00E55A4D">
        <w:rPr>
          <w:color w:val="000000" w:themeColor="text1"/>
        </w:rPr>
        <w:t xml:space="preserve"> Sequence alignments of oligonucleotides</w:t>
      </w:r>
      <w:r w:rsidRPr="00E55A4D">
        <w:rPr>
          <w:color w:val="000000" w:themeColor="text1"/>
        </w:rPr>
        <w:tab/>
      </w:r>
      <w:r w:rsidR="00542E74">
        <w:rPr>
          <w:rFonts w:hint="eastAsia"/>
          <w:color w:val="000000" w:themeColor="text1"/>
          <w:szCs w:val="24"/>
        </w:rPr>
        <w:t>22</w:t>
      </w:r>
    </w:p>
    <w:p w:rsidR="00E55A4D" w:rsidRPr="00E55A4D" w:rsidRDefault="00542E74" w:rsidP="00E55A4D">
      <w:pPr>
        <w:pStyle w:val="2"/>
        <w:rPr>
          <w:color w:val="000000" w:themeColor="text1"/>
        </w:rPr>
      </w:pPr>
      <w:r w:rsidRPr="005E08DD">
        <w:rPr>
          <w:rFonts w:hint="eastAsia"/>
          <w:color w:val="000000" w:themeColor="text1"/>
        </w:rPr>
        <w:t>Table S1</w:t>
      </w:r>
      <w:r w:rsidRPr="005E08DD">
        <w:rPr>
          <w:color w:val="000000" w:themeColor="text1"/>
        </w:rPr>
        <w:t xml:space="preserve">. </w:t>
      </w:r>
      <w:r w:rsidRPr="005E08DD">
        <w:rPr>
          <w:rFonts w:hint="eastAsia"/>
          <w:color w:val="000000" w:themeColor="text1"/>
        </w:rPr>
        <w:t>Sequence alignments and structures of oligonucleotides</w:t>
      </w:r>
      <w:r w:rsidRPr="005E08DD">
        <w:rPr>
          <w:color w:val="000000" w:themeColor="text1"/>
        </w:rPr>
        <w:t>.</w:t>
      </w:r>
      <w:r w:rsidR="00E55A4D" w:rsidRPr="00E55A4D">
        <w:rPr>
          <w:color w:val="000000" w:themeColor="text1"/>
        </w:rPr>
        <w:t>.</w:t>
      </w:r>
      <w:r w:rsidR="00E55A4D" w:rsidRPr="00E55A4D">
        <w:rPr>
          <w:color w:val="000000" w:themeColor="text1"/>
        </w:rPr>
        <w:tab/>
      </w:r>
      <w:r>
        <w:rPr>
          <w:rFonts w:hint="eastAsia"/>
          <w:color w:val="000000" w:themeColor="text1"/>
        </w:rPr>
        <w:t>22</w:t>
      </w:r>
    </w:p>
    <w:p w:rsidR="00472228" w:rsidRPr="00E55A4D" w:rsidRDefault="00472228" w:rsidP="00472228">
      <w:pPr>
        <w:pStyle w:val="10"/>
        <w:rPr>
          <w:color w:val="000000" w:themeColor="text1"/>
          <w:szCs w:val="24"/>
        </w:rPr>
      </w:pPr>
      <w:r w:rsidRPr="00472228">
        <w:rPr>
          <w:color w:val="000000" w:themeColor="text1"/>
        </w:rPr>
        <w:t>References</w:t>
      </w:r>
      <w:r w:rsidRPr="00E55A4D">
        <w:rPr>
          <w:color w:val="000000" w:themeColor="text1"/>
        </w:rPr>
        <w:tab/>
      </w:r>
      <w:r>
        <w:rPr>
          <w:rFonts w:hint="eastAsia"/>
          <w:color w:val="000000" w:themeColor="text1"/>
          <w:szCs w:val="24"/>
        </w:rPr>
        <w:t>23</w:t>
      </w:r>
    </w:p>
    <w:p w:rsidR="00F40E55" w:rsidRDefault="00F40E55" w:rsidP="00A80F04">
      <w:pPr>
        <w:spacing w:afterLines="50"/>
        <w:rPr>
          <w:rFonts w:ascii="Times New Roman" w:hAnsi="Times New Roman"/>
          <w:b/>
          <w:sz w:val="24"/>
        </w:rPr>
      </w:pPr>
    </w:p>
    <w:p w:rsidR="00F40E55" w:rsidRDefault="00F40E55" w:rsidP="00A80F04">
      <w:pPr>
        <w:spacing w:afterLines="50"/>
        <w:rPr>
          <w:rFonts w:ascii="Times New Roman" w:hAnsi="Times New Roman"/>
          <w:b/>
          <w:sz w:val="24"/>
        </w:rPr>
      </w:pPr>
      <w:bookmarkStart w:id="0" w:name="_GoBack"/>
      <w:bookmarkEnd w:id="0"/>
    </w:p>
    <w:p w:rsidR="00F40E55" w:rsidRDefault="00F40E55" w:rsidP="00A80F04">
      <w:pPr>
        <w:spacing w:afterLines="50"/>
        <w:rPr>
          <w:rFonts w:ascii="Times New Roman" w:hAnsi="Times New Roman"/>
          <w:b/>
          <w:sz w:val="24"/>
        </w:rPr>
      </w:pPr>
    </w:p>
    <w:p w:rsidR="00F40E55" w:rsidRDefault="00F40E55" w:rsidP="00A80F04">
      <w:pPr>
        <w:spacing w:afterLines="50"/>
        <w:rPr>
          <w:rFonts w:ascii="Times New Roman" w:hAnsi="Times New Roman"/>
          <w:b/>
          <w:sz w:val="24"/>
        </w:rPr>
      </w:pPr>
    </w:p>
    <w:p w:rsidR="00F40E55" w:rsidRDefault="00F40E55" w:rsidP="00A80F04">
      <w:pPr>
        <w:spacing w:afterLines="50"/>
        <w:rPr>
          <w:rFonts w:ascii="Times New Roman" w:hAnsi="Times New Roman"/>
          <w:b/>
          <w:sz w:val="24"/>
        </w:rPr>
      </w:pPr>
    </w:p>
    <w:p w:rsidR="00F40E55" w:rsidRDefault="00F40E55" w:rsidP="00A80F04">
      <w:pPr>
        <w:spacing w:afterLines="50"/>
        <w:rPr>
          <w:rFonts w:ascii="Times New Roman" w:hAnsi="Times New Roman"/>
          <w:b/>
          <w:sz w:val="24"/>
        </w:rPr>
      </w:pPr>
    </w:p>
    <w:p w:rsidR="00F40E55" w:rsidRDefault="00F40E55" w:rsidP="00A80F04">
      <w:pPr>
        <w:spacing w:afterLines="50"/>
        <w:rPr>
          <w:rFonts w:ascii="Times New Roman" w:hAnsi="Times New Roman"/>
          <w:b/>
          <w:sz w:val="24"/>
        </w:rPr>
      </w:pPr>
    </w:p>
    <w:p w:rsidR="00F40E55" w:rsidRDefault="00F40E55" w:rsidP="00A80F04">
      <w:pPr>
        <w:spacing w:afterLines="50"/>
        <w:rPr>
          <w:rFonts w:ascii="Times New Roman" w:hAnsi="Times New Roman"/>
          <w:b/>
          <w:sz w:val="24"/>
        </w:rPr>
      </w:pPr>
    </w:p>
    <w:p w:rsidR="00F40E55" w:rsidRDefault="00F40E55" w:rsidP="00A80F04">
      <w:pPr>
        <w:spacing w:afterLines="50"/>
        <w:rPr>
          <w:rFonts w:ascii="Times New Roman" w:hAnsi="Times New Roman"/>
          <w:b/>
          <w:sz w:val="24"/>
        </w:rPr>
      </w:pPr>
    </w:p>
    <w:p w:rsidR="00F40E55" w:rsidRDefault="00F40E55" w:rsidP="00A80F04">
      <w:pPr>
        <w:spacing w:afterLines="50"/>
        <w:rPr>
          <w:rFonts w:ascii="Times New Roman" w:hAnsi="Times New Roman"/>
          <w:b/>
          <w:sz w:val="24"/>
        </w:rPr>
      </w:pPr>
    </w:p>
    <w:p w:rsidR="00F40E55" w:rsidRDefault="00F40E55" w:rsidP="00A80F04">
      <w:pPr>
        <w:spacing w:afterLines="50"/>
        <w:rPr>
          <w:rFonts w:ascii="Times New Roman" w:hAnsi="Times New Roman"/>
          <w:b/>
          <w:sz w:val="24"/>
        </w:rPr>
      </w:pPr>
    </w:p>
    <w:p w:rsidR="00F40E55" w:rsidRDefault="00F40E55" w:rsidP="00A80F04">
      <w:pPr>
        <w:spacing w:afterLines="50"/>
        <w:rPr>
          <w:rFonts w:ascii="Times New Roman" w:hAnsi="Times New Roman"/>
          <w:b/>
          <w:sz w:val="24"/>
        </w:rPr>
      </w:pPr>
    </w:p>
    <w:p w:rsidR="00F40E55" w:rsidRDefault="00F40E55" w:rsidP="00A80F04">
      <w:pPr>
        <w:spacing w:afterLines="50"/>
        <w:rPr>
          <w:rFonts w:ascii="Times New Roman" w:hAnsi="Times New Roman"/>
          <w:b/>
          <w:sz w:val="24"/>
        </w:rPr>
      </w:pPr>
    </w:p>
    <w:p w:rsidR="00472228" w:rsidRDefault="00472228" w:rsidP="00A80F04">
      <w:pPr>
        <w:spacing w:afterLines="50"/>
        <w:rPr>
          <w:rFonts w:ascii="Times New Roman" w:hAnsi="Times New Roman"/>
          <w:b/>
          <w:sz w:val="24"/>
        </w:rPr>
      </w:pPr>
    </w:p>
    <w:p w:rsidR="00A87633" w:rsidRDefault="00A87633" w:rsidP="00A80F04">
      <w:pPr>
        <w:spacing w:afterLines="50"/>
        <w:rPr>
          <w:rFonts w:ascii="Times New Roman" w:hAnsi="Times New Roman"/>
          <w:b/>
          <w:sz w:val="24"/>
        </w:rPr>
      </w:pPr>
    </w:p>
    <w:p w:rsidR="001F73E9" w:rsidRDefault="001F73E9" w:rsidP="00A80F04">
      <w:pPr>
        <w:spacing w:afterLines="50"/>
        <w:rPr>
          <w:rFonts w:ascii="Times New Roman" w:hAnsi="Times New Roman"/>
          <w:b/>
          <w:sz w:val="24"/>
        </w:rPr>
      </w:pPr>
    </w:p>
    <w:p w:rsidR="00EB292F" w:rsidRDefault="00EB292F" w:rsidP="00A80F04">
      <w:pPr>
        <w:spacing w:afterLines="50"/>
        <w:rPr>
          <w:rFonts w:ascii="Times New Roman" w:hAnsi="Times New Roman"/>
          <w:b/>
          <w:sz w:val="24"/>
        </w:rPr>
      </w:pPr>
      <w:r w:rsidRPr="00016B94">
        <w:rPr>
          <w:rFonts w:ascii="Times New Roman" w:hAnsi="Times New Roman"/>
          <w:b/>
          <w:sz w:val="24"/>
        </w:rPr>
        <w:lastRenderedPageBreak/>
        <w:t>1. Experiment</w:t>
      </w:r>
    </w:p>
    <w:p w:rsidR="00EB292F" w:rsidRPr="00B3005D" w:rsidRDefault="00EB292F" w:rsidP="00A80F04">
      <w:pPr>
        <w:spacing w:afterLines="50"/>
        <w:rPr>
          <w:rFonts w:ascii="Times New Roman" w:hAnsi="Times New Roman"/>
          <w:b/>
          <w:sz w:val="24"/>
        </w:rPr>
      </w:pPr>
      <w:r w:rsidRPr="00B3005D">
        <w:rPr>
          <w:rFonts w:ascii="Times New Roman" w:hAnsi="Times New Roman"/>
          <w:b/>
          <w:sz w:val="24"/>
        </w:rPr>
        <w:t>1.1. Materials and</w:t>
      </w:r>
      <w:r w:rsidRPr="00B3005D">
        <w:rPr>
          <w:rFonts w:ascii="Times New Roman" w:hAnsi="Times New Roman" w:hint="eastAsia"/>
          <w:b/>
          <w:sz w:val="24"/>
        </w:rPr>
        <w:t xml:space="preserve"> </w:t>
      </w:r>
      <w:r w:rsidRPr="00B3005D">
        <w:rPr>
          <w:rFonts w:ascii="Times New Roman" w:hAnsi="Times New Roman"/>
          <w:b/>
          <w:sz w:val="24"/>
        </w:rPr>
        <w:t>equipments</w:t>
      </w:r>
    </w:p>
    <w:p w:rsidR="00D33B34" w:rsidRPr="00ED43A6" w:rsidRDefault="00EB292F" w:rsidP="00ED43A6">
      <w:pPr>
        <w:spacing w:line="360" w:lineRule="auto"/>
        <w:ind w:firstLineChars="200" w:firstLine="480"/>
        <w:rPr>
          <w:rFonts w:ascii="Times New Roman" w:hAnsi="Times New Roman"/>
          <w:sz w:val="24"/>
        </w:rPr>
      </w:pPr>
      <w:r w:rsidRPr="00265420">
        <w:rPr>
          <w:rFonts w:ascii="Times New Roman" w:hAnsi="Times New Roman"/>
          <w:sz w:val="24"/>
        </w:rPr>
        <w:t xml:space="preserve">NMR spectra were recorded on </w:t>
      </w:r>
      <w:proofErr w:type="spellStart"/>
      <w:r w:rsidRPr="00265420">
        <w:rPr>
          <w:rFonts w:ascii="Times New Roman" w:hAnsi="Times New Roman"/>
          <w:sz w:val="24"/>
        </w:rPr>
        <w:t>Bruker</w:t>
      </w:r>
      <w:proofErr w:type="spellEnd"/>
      <w:r w:rsidRPr="00265420">
        <w:rPr>
          <w:rFonts w:ascii="Times New Roman" w:hAnsi="Times New Roman"/>
          <w:sz w:val="24"/>
        </w:rPr>
        <w:t xml:space="preserve"> AVANCE Ⅲ 600 MHz spectrometer using DMSO-d6 as solvent, and TMS as internal standard. </w:t>
      </w:r>
      <w:proofErr w:type="spellStart"/>
      <w:r w:rsidRPr="00265420">
        <w:rPr>
          <w:rFonts w:ascii="Times New Roman" w:hAnsi="Times New Roman"/>
          <w:sz w:val="24"/>
        </w:rPr>
        <w:t>Massspectra</w:t>
      </w:r>
      <w:proofErr w:type="spellEnd"/>
      <w:r w:rsidRPr="00265420">
        <w:rPr>
          <w:rFonts w:ascii="Times New Roman" w:hAnsi="Times New Roman"/>
          <w:sz w:val="24"/>
        </w:rPr>
        <w:t xml:space="preserve"> (MS) were recorded on a </w:t>
      </w:r>
      <w:proofErr w:type="spellStart"/>
      <w:r w:rsidRPr="00265420">
        <w:rPr>
          <w:rFonts w:ascii="Times New Roman" w:hAnsi="Times New Roman"/>
          <w:sz w:val="24"/>
        </w:rPr>
        <w:t>Shimazu</w:t>
      </w:r>
      <w:proofErr w:type="spellEnd"/>
      <w:r w:rsidRPr="00265420">
        <w:rPr>
          <w:rFonts w:ascii="Times New Roman" w:hAnsi="Times New Roman"/>
          <w:sz w:val="24"/>
        </w:rPr>
        <w:t xml:space="preserve"> LCMS-2010A instrument with an ESI detector. The fluorescence spectra were obtained through a RF-6000 fluorescence spectrophotometer (Shimadzu, Tokyo, Japan) at room temperature. All the oligonucleotides were purchased from Shang </w:t>
      </w:r>
      <w:proofErr w:type="spellStart"/>
      <w:r w:rsidRPr="00265420">
        <w:rPr>
          <w:rFonts w:ascii="Times New Roman" w:hAnsi="Times New Roman"/>
          <w:sz w:val="24"/>
        </w:rPr>
        <w:t>Hai</w:t>
      </w:r>
      <w:proofErr w:type="spellEnd"/>
      <w:r w:rsidRPr="00265420">
        <w:rPr>
          <w:rFonts w:ascii="Times New Roman" w:hAnsi="Times New Roman"/>
          <w:sz w:val="24"/>
        </w:rPr>
        <w:t xml:space="preserve"> </w:t>
      </w:r>
      <w:proofErr w:type="spellStart"/>
      <w:r w:rsidRPr="00265420">
        <w:rPr>
          <w:rFonts w:ascii="Times New Roman" w:hAnsi="Times New Roman"/>
          <w:sz w:val="24"/>
        </w:rPr>
        <w:t>Sangon</w:t>
      </w:r>
      <w:proofErr w:type="spellEnd"/>
      <w:r w:rsidRPr="00265420">
        <w:rPr>
          <w:rFonts w:ascii="Times New Roman" w:hAnsi="Times New Roman"/>
          <w:sz w:val="24"/>
        </w:rPr>
        <w:t xml:space="preserve"> Biotechnology Co., Ltd. (China) and their sequences were listed in </w:t>
      </w:r>
      <w:r w:rsidRPr="00265420">
        <w:rPr>
          <w:rFonts w:ascii="Times New Roman" w:hAnsi="Times New Roman"/>
          <w:color w:val="4F81BD" w:themeColor="accent1"/>
          <w:sz w:val="24"/>
        </w:rPr>
        <w:t>Table S1</w:t>
      </w:r>
      <w:r w:rsidRPr="00265420">
        <w:rPr>
          <w:rFonts w:ascii="Times New Roman" w:hAnsi="Times New Roman"/>
          <w:sz w:val="24"/>
        </w:rPr>
        <w:t xml:space="preserve">. All the oligonucleotides were dissolved in </w:t>
      </w:r>
      <w:proofErr w:type="spellStart"/>
      <w:r w:rsidRPr="00265420">
        <w:rPr>
          <w:rFonts w:ascii="Times New Roman" w:hAnsi="Times New Roman"/>
          <w:sz w:val="24"/>
        </w:rPr>
        <w:t>Tris-HCl</w:t>
      </w:r>
      <w:proofErr w:type="spellEnd"/>
      <w:r w:rsidRPr="00265420">
        <w:rPr>
          <w:rFonts w:ascii="Times New Roman" w:hAnsi="Times New Roman"/>
          <w:sz w:val="24"/>
        </w:rPr>
        <w:t xml:space="preserve"> </w:t>
      </w:r>
      <w:proofErr w:type="spellStart"/>
      <w:r w:rsidRPr="00265420">
        <w:rPr>
          <w:rFonts w:ascii="Times New Roman" w:hAnsi="Times New Roman"/>
          <w:sz w:val="24"/>
        </w:rPr>
        <w:t>buﬀer</w:t>
      </w:r>
      <w:proofErr w:type="spellEnd"/>
      <w:r w:rsidRPr="00265420">
        <w:rPr>
          <w:rFonts w:ascii="Times New Roman" w:hAnsi="Times New Roman"/>
          <w:sz w:val="24"/>
        </w:rPr>
        <w:t xml:space="preserve"> (10 </w:t>
      </w:r>
      <w:proofErr w:type="spellStart"/>
      <w:r w:rsidRPr="00265420">
        <w:rPr>
          <w:rFonts w:ascii="Times New Roman" w:hAnsi="Times New Roman"/>
          <w:sz w:val="24"/>
        </w:rPr>
        <w:t>mM</w:t>
      </w:r>
      <w:proofErr w:type="spellEnd"/>
      <w:r w:rsidRPr="00265420">
        <w:rPr>
          <w:rFonts w:ascii="Times New Roman" w:hAnsi="Times New Roman"/>
          <w:sz w:val="24"/>
        </w:rPr>
        <w:t xml:space="preserve">, containing 60 </w:t>
      </w:r>
      <w:proofErr w:type="spellStart"/>
      <w:r w:rsidRPr="00265420">
        <w:rPr>
          <w:rFonts w:ascii="Times New Roman" w:hAnsi="Times New Roman"/>
          <w:sz w:val="24"/>
        </w:rPr>
        <w:t>mM</w:t>
      </w:r>
      <w:proofErr w:type="spellEnd"/>
      <w:r w:rsidRPr="00265420">
        <w:rPr>
          <w:rFonts w:ascii="Times New Roman" w:hAnsi="Times New Roman"/>
          <w:sz w:val="24"/>
        </w:rPr>
        <w:t xml:space="preserve"> </w:t>
      </w:r>
      <w:proofErr w:type="spellStart"/>
      <w:r w:rsidRPr="00265420">
        <w:rPr>
          <w:rFonts w:ascii="Times New Roman" w:hAnsi="Times New Roman"/>
          <w:sz w:val="24"/>
        </w:rPr>
        <w:t>KCl</w:t>
      </w:r>
      <w:proofErr w:type="spellEnd"/>
      <w:r w:rsidRPr="00265420">
        <w:rPr>
          <w:rFonts w:ascii="Times New Roman" w:hAnsi="Times New Roman"/>
          <w:sz w:val="24"/>
        </w:rPr>
        <w:t xml:space="preserve">, </w:t>
      </w:r>
      <w:proofErr w:type="gramStart"/>
      <w:r w:rsidRPr="00265420">
        <w:rPr>
          <w:rFonts w:ascii="Times New Roman" w:hAnsi="Times New Roman"/>
          <w:sz w:val="24"/>
        </w:rPr>
        <w:t>pH</w:t>
      </w:r>
      <w:proofErr w:type="gramEnd"/>
      <w:r w:rsidRPr="00265420">
        <w:rPr>
          <w:rFonts w:ascii="Times New Roman" w:hAnsi="Times New Roman"/>
          <w:sz w:val="24"/>
        </w:rPr>
        <w:t xml:space="preserve"> 7.4). </w:t>
      </w:r>
      <w:proofErr w:type="spellStart"/>
      <w:r w:rsidRPr="00265420">
        <w:rPr>
          <w:rFonts w:ascii="Times New Roman" w:hAnsi="Times New Roman"/>
          <w:sz w:val="24"/>
        </w:rPr>
        <w:t>Sodiumiodide</w:t>
      </w:r>
      <w:proofErr w:type="spellEnd"/>
      <w:r w:rsidRPr="00265420">
        <w:rPr>
          <w:rFonts w:ascii="Times New Roman" w:hAnsi="Times New Roman"/>
          <w:sz w:val="24"/>
        </w:rPr>
        <w:t>, 1</w:t>
      </w:r>
      <w:proofErr w:type="gramStart"/>
      <w:r w:rsidRPr="00265420">
        <w:rPr>
          <w:rFonts w:ascii="Times New Roman" w:hAnsi="Times New Roman"/>
          <w:sz w:val="24"/>
        </w:rPr>
        <w:t>,2</w:t>
      </w:r>
      <w:proofErr w:type="gramEnd"/>
      <w:r w:rsidRPr="00265420">
        <w:rPr>
          <w:rFonts w:ascii="Times New Roman" w:hAnsi="Times New Roman"/>
          <w:sz w:val="24"/>
        </w:rPr>
        <w:t xml:space="preserve">-Bis(2-chloroethoxy)-ethane, </w:t>
      </w:r>
      <w:proofErr w:type="spellStart"/>
      <w:r w:rsidRPr="00265420">
        <w:rPr>
          <w:rFonts w:ascii="Times New Roman" w:hAnsi="Times New Roman"/>
          <w:sz w:val="24"/>
        </w:rPr>
        <w:t>Triphenylamine</w:t>
      </w:r>
      <w:proofErr w:type="spellEnd"/>
      <w:r w:rsidRPr="00265420">
        <w:rPr>
          <w:rFonts w:ascii="Times New Roman" w:hAnsi="Times New Roman"/>
          <w:sz w:val="24"/>
        </w:rPr>
        <w:t xml:space="preserve">, methyl iodide, phosphorus </w:t>
      </w:r>
      <w:proofErr w:type="spellStart"/>
      <w:r w:rsidRPr="00265420">
        <w:rPr>
          <w:rFonts w:ascii="Times New Roman" w:hAnsi="Times New Roman"/>
          <w:sz w:val="24"/>
        </w:rPr>
        <w:t>oxychloride</w:t>
      </w:r>
      <w:proofErr w:type="spellEnd"/>
      <w:r w:rsidRPr="00265420">
        <w:rPr>
          <w:rFonts w:ascii="Times New Roman" w:hAnsi="Times New Roman"/>
          <w:sz w:val="24"/>
        </w:rPr>
        <w:t xml:space="preserve">, aniline and </w:t>
      </w:r>
      <w:proofErr w:type="spellStart"/>
      <w:r w:rsidRPr="00265420">
        <w:rPr>
          <w:rFonts w:ascii="Times New Roman" w:hAnsi="Times New Roman"/>
          <w:sz w:val="24"/>
        </w:rPr>
        <w:t>Polyphosphoric</w:t>
      </w:r>
      <w:proofErr w:type="spellEnd"/>
      <w:r w:rsidRPr="00265420">
        <w:rPr>
          <w:rFonts w:ascii="Times New Roman" w:hAnsi="Times New Roman"/>
          <w:sz w:val="24"/>
        </w:rPr>
        <w:t xml:space="preserve"> acid were from purchased from Aldrich. Methyl alcohol, ethanol, N</w:t>
      </w:r>
      <w:proofErr w:type="gramStart"/>
      <w:r w:rsidRPr="00265420">
        <w:rPr>
          <w:rFonts w:ascii="Times New Roman" w:hAnsi="Times New Roman"/>
          <w:sz w:val="24"/>
        </w:rPr>
        <w:t>,N</w:t>
      </w:r>
      <w:proofErr w:type="gramEnd"/>
      <w:r w:rsidRPr="00265420">
        <w:rPr>
          <w:rFonts w:ascii="Times New Roman" w:hAnsi="Times New Roman"/>
          <w:sz w:val="24"/>
        </w:rPr>
        <w:t>-</w:t>
      </w:r>
      <w:proofErr w:type="spellStart"/>
      <w:r w:rsidRPr="00265420">
        <w:rPr>
          <w:rFonts w:ascii="Times New Roman" w:hAnsi="Times New Roman"/>
          <w:sz w:val="24"/>
        </w:rPr>
        <w:t>Dimethylformamide</w:t>
      </w:r>
      <w:proofErr w:type="spellEnd"/>
      <w:r w:rsidRPr="00265420">
        <w:rPr>
          <w:rFonts w:ascii="Times New Roman" w:hAnsi="Times New Roman"/>
          <w:sz w:val="24"/>
        </w:rPr>
        <w:t xml:space="preserve"> (DMF), </w:t>
      </w:r>
      <w:proofErr w:type="spellStart"/>
      <w:r w:rsidRPr="00265420">
        <w:rPr>
          <w:rFonts w:ascii="Times New Roman" w:hAnsi="Times New Roman"/>
          <w:sz w:val="24"/>
        </w:rPr>
        <w:t>Acetonitrile</w:t>
      </w:r>
      <w:proofErr w:type="spellEnd"/>
      <w:r w:rsidRPr="00265420">
        <w:rPr>
          <w:rFonts w:ascii="Times New Roman" w:hAnsi="Times New Roman"/>
          <w:sz w:val="24"/>
        </w:rPr>
        <w:t xml:space="preserve">, and ethyl acetate were obtained from Chengdu </w:t>
      </w:r>
      <w:proofErr w:type="spellStart"/>
      <w:r w:rsidRPr="00265420">
        <w:rPr>
          <w:rFonts w:ascii="Times New Roman" w:hAnsi="Times New Roman"/>
          <w:sz w:val="24"/>
        </w:rPr>
        <w:t>Aike</w:t>
      </w:r>
      <w:proofErr w:type="spellEnd"/>
      <w:r w:rsidRPr="00265420">
        <w:rPr>
          <w:rFonts w:ascii="Times New Roman" w:hAnsi="Times New Roman"/>
          <w:sz w:val="24"/>
        </w:rPr>
        <w:t xml:space="preserve"> Reagent Co., Ltd. (China). All of these chemical are analytical grade reagents that can be used without further purification.</w:t>
      </w:r>
      <w:r w:rsidR="00E227BE" w:rsidRPr="00E227BE">
        <w:t xml:space="preserve"> </w:t>
      </w:r>
      <w:r w:rsidR="00E227BE" w:rsidRPr="00E227BE">
        <w:rPr>
          <w:rFonts w:ascii="Times New Roman" w:hAnsi="Times New Roman"/>
          <w:sz w:val="24"/>
        </w:rPr>
        <w:t>Synthesis of ligands 1</w:t>
      </w:r>
      <w:proofErr w:type="gramStart"/>
      <w:r w:rsidR="00E227BE" w:rsidRPr="00E227BE">
        <w:rPr>
          <w:rFonts w:ascii="Times New Roman" w:hAnsi="Times New Roman"/>
          <w:sz w:val="24"/>
        </w:rPr>
        <w:t>,4,10,13</w:t>
      </w:r>
      <w:proofErr w:type="gramEnd"/>
      <w:r w:rsidR="00E227BE" w:rsidRPr="00E227BE">
        <w:rPr>
          <w:rFonts w:ascii="Times New Roman" w:hAnsi="Times New Roman"/>
          <w:sz w:val="24"/>
        </w:rPr>
        <w:t>-tetraoxy-7,16-diazabicyclooctadecane by the method of reference [1]</w:t>
      </w:r>
      <w:r w:rsidR="00E227BE">
        <w:rPr>
          <w:rFonts w:ascii="Times New Roman" w:hAnsi="Times New Roman" w:hint="eastAsia"/>
          <w:sz w:val="24"/>
        </w:rPr>
        <w:t>.</w:t>
      </w:r>
      <w:r w:rsidR="005058F1">
        <w:rPr>
          <w:rFonts w:ascii="Times New Roman" w:hAnsi="Times New Roman" w:hint="eastAsia"/>
          <w:sz w:val="24"/>
        </w:rPr>
        <w:t xml:space="preserve"> </w:t>
      </w:r>
    </w:p>
    <w:p w:rsidR="00D33B34" w:rsidRDefault="00B95461" w:rsidP="00D33B34">
      <w:pPr>
        <w:jc w:val="center"/>
      </w:pPr>
      <w:r>
        <w:object w:dxaOrig="10430" w:dyaOrig="55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25pt;height:201pt" o:ole="">
            <v:imagedata r:id="rId8" o:title=""/>
          </v:shape>
          <o:OLEObject Type="Embed" ProgID="ChemDraw.Document.6.0" ShapeID="_x0000_i1025" DrawAspect="Content" ObjectID="_1636677970" r:id="rId9"/>
        </w:object>
      </w:r>
    </w:p>
    <w:p w:rsidR="00D33B34" w:rsidRPr="00F244B7" w:rsidRDefault="00D33B34" w:rsidP="00D33B34">
      <w:pPr>
        <w:widowControl/>
        <w:spacing w:line="360" w:lineRule="auto"/>
        <w:ind w:firstLineChars="150" w:firstLine="270"/>
        <w:jc w:val="center"/>
        <w:rPr>
          <w:rFonts w:ascii="Times New Roman" w:hAnsi="Times New Roman"/>
          <w:sz w:val="18"/>
          <w:szCs w:val="18"/>
        </w:rPr>
      </w:pPr>
      <w:proofErr w:type="gramStart"/>
      <w:r w:rsidRPr="00B212BA">
        <w:rPr>
          <w:rFonts w:ascii="Times New Roman" w:hAnsi="Times New Roman"/>
          <w:sz w:val="18"/>
          <w:szCs w:val="18"/>
        </w:rPr>
        <w:t>Fig.</w:t>
      </w:r>
      <w:proofErr w:type="gramEnd"/>
      <w:r w:rsidRPr="00B212BA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S1.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S</w:t>
      </w:r>
      <w:r w:rsidRPr="00B212BA">
        <w:rPr>
          <w:rFonts w:ascii="Times New Roman" w:hAnsi="Times New Roman"/>
          <w:sz w:val="18"/>
          <w:szCs w:val="18"/>
        </w:rPr>
        <w:t>ynthetic route for dye I (compound</w:t>
      </w:r>
      <w:r w:rsidRPr="0040336A">
        <w:rPr>
          <w:rFonts w:ascii="Times New Roman" w:hAnsi="Times New Roman"/>
          <w:sz w:val="18"/>
          <w:szCs w:val="18"/>
        </w:rPr>
        <w:t xml:space="preserve"> </w:t>
      </w:r>
      <w:r w:rsidRPr="0040336A">
        <w:rPr>
          <w:rFonts w:ascii="Times New Roman" w:hAnsi="Times New Roman"/>
          <w:b/>
          <w:sz w:val="18"/>
          <w:szCs w:val="18"/>
        </w:rPr>
        <w:t>7</w:t>
      </w:r>
      <w:r w:rsidRPr="00B212BA">
        <w:rPr>
          <w:rFonts w:ascii="Times New Roman" w:hAnsi="Times New Roman"/>
          <w:sz w:val="18"/>
          <w:szCs w:val="18"/>
        </w:rPr>
        <w:t>)</w:t>
      </w:r>
    </w:p>
    <w:p w:rsidR="00EB292F" w:rsidRPr="00D33B34" w:rsidRDefault="00EB292F" w:rsidP="00A80F04">
      <w:pPr>
        <w:spacing w:afterLines="50"/>
        <w:rPr>
          <w:rFonts w:ascii="Times New Roman" w:hAnsi="Times New Roman"/>
          <w:b/>
          <w:sz w:val="24"/>
        </w:rPr>
      </w:pPr>
    </w:p>
    <w:p w:rsidR="00EB292F" w:rsidRPr="00265420" w:rsidRDefault="00EB292F" w:rsidP="00A80F04">
      <w:pPr>
        <w:spacing w:beforeLines="50" w:afterLines="50"/>
        <w:rPr>
          <w:rFonts w:ascii="Times New Roman" w:hAnsi="Times New Roman"/>
          <w:b/>
          <w:sz w:val="24"/>
        </w:rPr>
      </w:pPr>
      <w:r w:rsidRPr="00265420">
        <w:rPr>
          <w:rFonts w:ascii="Times New Roman" w:hAnsi="Times New Roman" w:hint="eastAsia"/>
          <w:b/>
          <w:sz w:val="24"/>
        </w:rPr>
        <w:t xml:space="preserve">1.2 Synthesis </w:t>
      </w:r>
      <w:r w:rsidRPr="00265420">
        <w:rPr>
          <w:rFonts w:ascii="Times New Roman" w:hAnsi="Times New Roman"/>
          <w:b/>
          <w:sz w:val="24"/>
        </w:rPr>
        <w:t>Experiment</w:t>
      </w:r>
      <w:r w:rsidRPr="00265420">
        <w:rPr>
          <w:rFonts w:ascii="Times New Roman" w:hAnsi="Times New Roman" w:hint="eastAsia"/>
          <w:b/>
          <w:sz w:val="24"/>
        </w:rPr>
        <w:t>s</w:t>
      </w:r>
    </w:p>
    <w:p w:rsidR="00EB292F" w:rsidRPr="00265420" w:rsidRDefault="00EB292F" w:rsidP="00EB292F">
      <w:pPr>
        <w:widowControl/>
        <w:spacing w:line="360" w:lineRule="auto"/>
        <w:ind w:firstLineChars="150" w:firstLine="361"/>
        <w:rPr>
          <w:rFonts w:ascii="Times New Roman" w:hAnsi="Times New Roman"/>
          <w:sz w:val="24"/>
        </w:rPr>
      </w:pPr>
      <w:r w:rsidRPr="00265420">
        <w:rPr>
          <w:rFonts w:ascii="Times New Roman" w:hAnsi="Times New Roman"/>
          <w:b/>
          <w:sz w:val="24"/>
        </w:rPr>
        <w:t>4-hydroxy-2-methylquinoline (compound 1)</w:t>
      </w:r>
      <w:r w:rsidRPr="00265420">
        <w:rPr>
          <w:rFonts w:ascii="Times New Roman" w:hAnsi="Times New Roman" w:hint="eastAsia"/>
          <w:sz w:val="24"/>
        </w:rPr>
        <w:t xml:space="preserve"> shown in </w:t>
      </w:r>
      <w:r w:rsidRPr="00265420">
        <w:rPr>
          <w:rFonts w:ascii="Times New Roman" w:hAnsi="Times New Roman" w:hint="eastAsia"/>
          <w:color w:val="0070C0"/>
          <w:sz w:val="24"/>
        </w:rPr>
        <w:t>Fig.S1</w:t>
      </w:r>
      <w:r w:rsidRPr="00265420">
        <w:rPr>
          <w:rFonts w:ascii="Times New Roman" w:hAnsi="Times New Roman"/>
          <w:sz w:val="24"/>
        </w:rPr>
        <w:t>. T</w:t>
      </w:r>
      <w:r w:rsidRPr="00265420">
        <w:rPr>
          <w:rFonts w:ascii="Times New Roman" w:hAnsi="Times New Roman" w:hint="eastAsia"/>
          <w:sz w:val="24"/>
        </w:rPr>
        <w:t>he</w:t>
      </w:r>
      <w:r w:rsidRPr="00265420">
        <w:rPr>
          <w:rFonts w:ascii="Times New Roman" w:hAnsi="Times New Roman"/>
          <w:sz w:val="24"/>
        </w:rPr>
        <w:t xml:space="preserve"> aniline (43.5 g, 465 </w:t>
      </w:r>
      <w:proofErr w:type="spellStart"/>
      <w:r w:rsidRPr="00265420">
        <w:rPr>
          <w:rFonts w:ascii="Times New Roman" w:hAnsi="Times New Roman"/>
          <w:sz w:val="24"/>
        </w:rPr>
        <w:t>mmol</w:t>
      </w:r>
      <w:proofErr w:type="spellEnd"/>
      <w:r w:rsidRPr="00265420">
        <w:rPr>
          <w:rFonts w:ascii="Times New Roman" w:hAnsi="Times New Roman"/>
          <w:sz w:val="24"/>
        </w:rPr>
        <w:t xml:space="preserve">) and ethyl </w:t>
      </w:r>
      <w:proofErr w:type="spellStart"/>
      <w:r w:rsidRPr="00265420">
        <w:rPr>
          <w:rFonts w:ascii="Times New Roman" w:hAnsi="Times New Roman"/>
          <w:sz w:val="24"/>
        </w:rPr>
        <w:t>acetoacetate</w:t>
      </w:r>
      <w:proofErr w:type="spellEnd"/>
      <w:r w:rsidRPr="00265420">
        <w:rPr>
          <w:rFonts w:ascii="Times New Roman" w:hAnsi="Times New Roman"/>
          <w:sz w:val="24"/>
        </w:rPr>
        <w:t xml:space="preserve"> (60.6 g, 465 </w:t>
      </w:r>
      <w:proofErr w:type="spellStart"/>
      <w:r w:rsidRPr="00265420">
        <w:rPr>
          <w:rFonts w:ascii="Times New Roman" w:hAnsi="Times New Roman"/>
          <w:sz w:val="24"/>
        </w:rPr>
        <w:t>mmol</w:t>
      </w:r>
      <w:proofErr w:type="spellEnd"/>
      <w:r w:rsidRPr="00265420">
        <w:rPr>
          <w:rFonts w:ascii="Times New Roman" w:hAnsi="Times New Roman"/>
          <w:sz w:val="24"/>
        </w:rPr>
        <w:t>) w</w:t>
      </w:r>
      <w:r w:rsidRPr="00265420">
        <w:rPr>
          <w:rFonts w:ascii="Times New Roman" w:hAnsi="Times New Roman" w:hint="eastAsia"/>
          <w:sz w:val="24"/>
        </w:rPr>
        <w:t>ere</w:t>
      </w:r>
      <w:r w:rsidRPr="00265420">
        <w:rPr>
          <w:rFonts w:ascii="Times New Roman" w:hAnsi="Times New Roman"/>
          <w:sz w:val="24"/>
        </w:rPr>
        <w:t xml:space="preserve"> added PPA (180 g). The reaction mixture was stirred at 130 ℃ for 5 h, </w:t>
      </w:r>
      <w:r w:rsidRPr="00265420">
        <w:rPr>
          <w:rFonts w:ascii="Times New Roman" w:hAnsi="Times New Roman" w:hint="eastAsia"/>
          <w:sz w:val="24"/>
        </w:rPr>
        <w:t xml:space="preserve">and the </w:t>
      </w:r>
      <w:r w:rsidRPr="00265420">
        <w:rPr>
          <w:rFonts w:ascii="Times New Roman" w:hAnsi="Times New Roman"/>
          <w:sz w:val="24"/>
        </w:rPr>
        <w:t>reaction was monitored by TLC. The reaction mixture was poured into ice-water (500</w:t>
      </w:r>
      <w:r w:rsidRPr="00265420">
        <w:rPr>
          <w:rFonts w:ascii="Times New Roman" w:hAnsi="Times New Roman" w:hint="eastAsia"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>m</w:t>
      </w:r>
      <w:r w:rsidRPr="00265420">
        <w:rPr>
          <w:rFonts w:ascii="Times New Roman" w:hAnsi="Times New Roman" w:hint="eastAsia"/>
          <w:sz w:val="24"/>
        </w:rPr>
        <w:t>L</w:t>
      </w:r>
      <w:r w:rsidRPr="00265420">
        <w:rPr>
          <w:rFonts w:ascii="Times New Roman" w:hAnsi="Times New Roman"/>
          <w:sz w:val="24"/>
        </w:rPr>
        <w:t xml:space="preserve">) slowly with vigorous stirring. Then the pH value was adjusted to 7 with aqueous </w:t>
      </w:r>
      <w:r w:rsidRPr="00265420">
        <w:rPr>
          <w:rFonts w:ascii="Times New Roman" w:hAnsi="Times New Roman"/>
          <w:sz w:val="24"/>
        </w:rPr>
        <w:lastRenderedPageBreak/>
        <w:t xml:space="preserve">Sodium hydroxide. The precipitated solid was filtered and washed thoroughly with petroleum ether to afford compound </w:t>
      </w:r>
      <w:r w:rsidRPr="00265420">
        <w:rPr>
          <w:rFonts w:ascii="Times New Roman" w:hAnsi="Times New Roman" w:hint="eastAsia"/>
          <w:b/>
          <w:sz w:val="24"/>
        </w:rPr>
        <w:t>1</w:t>
      </w:r>
      <w:r w:rsidRPr="00265420">
        <w:rPr>
          <w:rFonts w:ascii="Times New Roman" w:hAnsi="Times New Roman" w:hint="eastAsia"/>
          <w:sz w:val="24"/>
        </w:rPr>
        <w:t xml:space="preserve"> as a </w:t>
      </w:r>
      <w:r w:rsidRPr="00265420">
        <w:rPr>
          <w:rFonts w:ascii="Times New Roman" w:hAnsi="Times New Roman"/>
          <w:sz w:val="24"/>
        </w:rPr>
        <w:t>white</w:t>
      </w:r>
      <w:r w:rsidRPr="00265420">
        <w:rPr>
          <w:rFonts w:ascii="Times New Roman" w:hAnsi="Times New Roman" w:hint="eastAsia"/>
          <w:sz w:val="24"/>
        </w:rPr>
        <w:t xml:space="preserve"> solid</w:t>
      </w:r>
      <w:r w:rsidRPr="00265420">
        <w:rPr>
          <w:rFonts w:ascii="Times New Roman" w:hAnsi="Times New Roman"/>
          <w:sz w:val="24"/>
        </w:rPr>
        <w:t xml:space="preserve">. Yield: 62.8g </w:t>
      </w:r>
      <w:r w:rsidRPr="00265420">
        <w:rPr>
          <w:rFonts w:ascii="Times New Roman" w:hAnsi="Times New Roman" w:hint="eastAsia"/>
          <w:sz w:val="24"/>
        </w:rPr>
        <w:t>(</w:t>
      </w:r>
      <w:r w:rsidRPr="00265420">
        <w:rPr>
          <w:rFonts w:ascii="Times New Roman" w:hAnsi="Times New Roman"/>
          <w:sz w:val="24"/>
        </w:rPr>
        <w:t>76.1%</w:t>
      </w:r>
      <w:r w:rsidRPr="00265420">
        <w:rPr>
          <w:rFonts w:ascii="Times New Roman" w:hAnsi="Times New Roman" w:hint="eastAsia"/>
          <w:sz w:val="24"/>
        </w:rPr>
        <w:t>)</w:t>
      </w:r>
      <w:r w:rsidRPr="00265420">
        <w:rPr>
          <w:rFonts w:ascii="Times New Roman" w:hAnsi="Times New Roman"/>
          <w:sz w:val="24"/>
        </w:rPr>
        <w:t xml:space="preserve">. </w:t>
      </w:r>
      <w:r w:rsidRPr="00265420">
        <w:rPr>
          <w:rFonts w:ascii="Times New Roman" w:hAnsi="Times New Roman"/>
          <w:sz w:val="24"/>
          <w:vertAlign w:val="superscript"/>
        </w:rPr>
        <w:t>1</w:t>
      </w:r>
      <w:r w:rsidRPr="00265420">
        <w:rPr>
          <w:rFonts w:ascii="Times New Roman" w:hAnsi="Times New Roman"/>
          <w:sz w:val="24"/>
        </w:rPr>
        <w:t xml:space="preserve">H NMR (600 MHz, DMSO-d6) δ: 2.34 (s, 3H), 5.90 (s, 2H), 7.26 (t, </w:t>
      </w:r>
      <w:r w:rsidRPr="00265420">
        <w:rPr>
          <w:rFonts w:ascii="Times New Roman" w:hAnsi="Times New Roman"/>
          <w:i/>
          <w:sz w:val="24"/>
        </w:rPr>
        <w:t>J</w:t>
      </w:r>
      <w:r w:rsidRPr="00265420">
        <w:rPr>
          <w:rFonts w:ascii="Times New Roman" w:hAnsi="Times New Roman"/>
          <w:sz w:val="24"/>
        </w:rPr>
        <w:t xml:space="preserve"> =12 Hz, 1H), 7.50 (t, </w:t>
      </w:r>
      <w:r w:rsidRPr="00265420">
        <w:rPr>
          <w:rFonts w:ascii="Times New Roman" w:hAnsi="Times New Roman"/>
          <w:i/>
          <w:sz w:val="24"/>
        </w:rPr>
        <w:t>J</w:t>
      </w:r>
      <w:r w:rsidRPr="00265420">
        <w:rPr>
          <w:rFonts w:ascii="Times New Roman" w:hAnsi="Times New Roman"/>
          <w:sz w:val="24"/>
        </w:rPr>
        <w:t xml:space="preserve"> =6 Hz, 1H), 7.60 (t, </w:t>
      </w:r>
      <w:r w:rsidRPr="00265420">
        <w:rPr>
          <w:rFonts w:ascii="Times New Roman" w:hAnsi="Times New Roman"/>
          <w:i/>
          <w:sz w:val="24"/>
        </w:rPr>
        <w:t>J</w:t>
      </w:r>
      <w:r w:rsidRPr="00265420">
        <w:rPr>
          <w:rFonts w:ascii="Times New Roman" w:hAnsi="Times New Roman"/>
          <w:sz w:val="24"/>
        </w:rPr>
        <w:t xml:space="preserve"> = 6 Hz, 1H), 8.02 (d, </w:t>
      </w:r>
      <w:r w:rsidRPr="00265420">
        <w:rPr>
          <w:rFonts w:ascii="Times New Roman" w:hAnsi="Times New Roman"/>
          <w:i/>
          <w:sz w:val="24"/>
        </w:rPr>
        <w:t>J</w:t>
      </w:r>
      <w:r w:rsidRPr="00265420">
        <w:rPr>
          <w:rFonts w:ascii="Times New Roman" w:hAnsi="Times New Roman"/>
          <w:sz w:val="24"/>
        </w:rPr>
        <w:t xml:space="preserve"> = 6 Hz, 1H), 11.60 (s, 1H). </w:t>
      </w:r>
      <w:proofErr w:type="gramStart"/>
      <w:r w:rsidRPr="00265420">
        <w:rPr>
          <w:rFonts w:ascii="Times New Roman" w:hAnsi="Times New Roman"/>
          <w:sz w:val="24"/>
        </w:rPr>
        <w:t>MS</w:t>
      </w:r>
      <w:r w:rsidRPr="00265420">
        <w:rPr>
          <w:rFonts w:ascii="Times New Roman" w:hAnsi="Times New Roman" w:hint="eastAsia"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 xml:space="preserve">(ESI) </w:t>
      </w:r>
      <w:proofErr w:type="spellStart"/>
      <w:r w:rsidRPr="00265420">
        <w:rPr>
          <w:rFonts w:ascii="Times New Roman" w:hAnsi="Times New Roman" w:hint="eastAsia"/>
          <w:sz w:val="24"/>
        </w:rPr>
        <w:t>C</w:t>
      </w:r>
      <w:r w:rsidRPr="00265420">
        <w:rPr>
          <w:rFonts w:ascii="Times New Roman" w:hAnsi="Times New Roman"/>
          <w:sz w:val="24"/>
        </w:rPr>
        <w:t>alcd</w:t>
      </w:r>
      <w:proofErr w:type="spellEnd"/>
      <w:r w:rsidRPr="00265420">
        <w:rPr>
          <w:rFonts w:ascii="Times New Roman" w:hAnsi="Times New Roman"/>
          <w:sz w:val="24"/>
        </w:rPr>
        <w:t>.</w:t>
      </w:r>
      <w:proofErr w:type="gramEnd"/>
      <w:r w:rsidRPr="00265420">
        <w:rPr>
          <w:rFonts w:ascii="Times New Roman" w:hAnsi="Times New Roman" w:hint="eastAsia"/>
          <w:sz w:val="24"/>
        </w:rPr>
        <w:t xml:space="preserve"> </w:t>
      </w:r>
      <w:proofErr w:type="gramStart"/>
      <w:r w:rsidRPr="00265420">
        <w:rPr>
          <w:rFonts w:ascii="Times New Roman" w:hAnsi="Times New Roman"/>
          <w:sz w:val="24"/>
        </w:rPr>
        <w:t>for</w:t>
      </w:r>
      <w:proofErr w:type="gramEnd"/>
      <w:r w:rsidRPr="00265420">
        <w:rPr>
          <w:rFonts w:ascii="Times New Roman" w:hAnsi="Times New Roman"/>
          <w:sz w:val="24"/>
        </w:rPr>
        <w:t>: C</w:t>
      </w:r>
      <w:r w:rsidRPr="00265420">
        <w:rPr>
          <w:rFonts w:ascii="Times New Roman" w:hAnsi="Times New Roman"/>
          <w:sz w:val="24"/>
          <w:vertAlign w:val="subscript"/>
        </w:rPr>
        <w:t>10</w:t>
      </w:r>
      <w:r w:rsidRPr="00265420">
        <w:rPr>
          <w:rFonts w:ascii="Times New Roman" w:hAnsi="Times New Roman"/>
          <w:sz w:val="24"/>
        </w:rPr>
        <w:t>H</w:t>
      </w:r>
      <w:r w:rsidRPr="00265420">
        <w:rPr>
          <w:rFonts w:ascii="Times New Roman" w:hAnsi="Times New Roman"/>
          <w:sz w:val="24"/>
          <w:vertAlign w:val="subscript"/>
        </w:rPr>
        <w:t>9</w:t>
      </w:r>
      <w:r w:rsidRPr="00265420">
        <w:rPr>
          <w:rFonts w:ascii="Times New Roman" w:hAnsi="Times New Roman"/>
          <w:sz w:val="24"/>
        </w:rPr>
        <w:t>NO [M+H]</w:t>
      </w:r>
      <w:r w:rsidRPr="00265420">
        <w:rPr>
          <w:rFonts w:ascii="Times New Roman" w:hAnsi="Times New Roman"/>
          <w:sz w:val="24"/>
          <w:vertAlign w:val="superscript"/>
        </w:rPr>
        <w:t>+</w:t>
      </w:r>
      <w:r w:rsidRPr="00265420">
        <w:rPr>
          <w:rFonts w:ascii="Times New Roman" w:hAnsi="Times New Roman"/>
          <w:sz w:val="24"/>
        </w:rPr>
        <w:t>:160.08</w:t>
      </w:r>
      <w:r w:rsidRPr="00265420">
        <w:rPr>
          <w:rFonts w:ascii="Times New Roman" w:hAnsi="Times New Roman" w:hint="eastAsia"/>
          <w:sz w:val="24"/>
        </w:rPr>
        <w:t>,</w:t>
      </w:r>
      <w:r w:rsidRPr="00265420">
        <w:rPr>
          <w:rFonts w:ascii="Times New Roman" w:hAnsi="Times New Roman"/>
          <w:sz w:val="24"/>
        </w:rPr>
        <w:t xml:space="preserve"> found:160.0. </w:t>
      </w:r>
    </w:p>
    <w:p w:rsidR="00EB292F" w:rsidRPr="00265420" w:rsidRDefault="00EB292F" w:rsidP="00EB292F">
      <w:pPr>
        <w:spacing w:line="360" w:lineRule="auto"/>
        <w:ind w:firstLineChars="150" w:firstLine="361"/>
        <w:rPr>
          <w:rFonts w:ascii="Times New Roman" w:hAnsi="Times New Roman"/>
          <w:sz w:val="24"/>
        </w:rPr>
      </w:pPr>
      <w:r w:rsidRPr="00265420">
        <w:rPr>
          <w:rFonts w:ascii="Times New Roman" w:hAnsi="Times New Roman"/>
          <w:b/>
          <w:sz w:val="24"/>
        </w:rPr>
        <w:t xml:space="preserve">4-chloro-2-methylquinoline </w:t>
      </w:r>
      <w:r w:rsidRPr="00265420">
        <w:rPr>
          <w:rFonts w:ascii="Times New Roman" w:hAnsi="Times New Roman" w:hint="eastAsia"/>
          <w:b/>
          <w:sz w:val="24"/>
        </w:rPr>
        <w:t>(</w:t>
      </w:r>
      <w:r w:rsidRPr="00265420">
        <w:rPr>
          <w:rFonts w:ascii="Times New Roman" w:hAnsi="Times New Roman"/>
          <w:b/>
          <w:sz w:val="24"/>
        </w:rPr>
        <w:t>compound</w:t>
      </w:r>
      <w:r w:rsidRPr="00265420">
        <w:rPr>
          <w:rFonts w:ascii="Times New Roman" w:hAnsi="Times New Roman" w:hint="eastAsia"/>
          <w:b/>
          <w:sz w:val="24"/>
        </w:rPr>
        <w:t xml:space="preserve"> </w:t>
      </w:r>
      <w:r w:rsidRPr="00265420">
        <w:rPr>
          <w:rFonts w:ascii="Times New Roman" w:hAnsi="Times New Roman"/>
          <w:b/>
          <w:sz w:val="24"/>
        </w:rPr>
        <w:t>2)</w:t>
      </w:r>
      <w:r w:rsidRPr="00265420">
        <w:rPr>
          <w:rFonts w:ascii="Times New Roman" w:hAnsi="Times New Roman" w:hint="eastAsia"/>
          <w:sz w:val="24"/>
        </w:rPr>
        <w:t xml:space="preserve"> shown in </w:t>
      </w:r>
      <w:r w:rsidRPr="00265420">
        <w:rPr>
          <w:rFonts w:ascii="Times New Roman" w:hAnsi="Times New Roman" w:hint="eastAsia"/>
          <w:color w:val="0070C0"/>
          <w:sz w:val="24"/>
        </w:rPr>
        <w:t>Fig.S1</w:t>
      </w:r>
      <w:r w:rsidRPr="00265420">
        <w:rPr>
          <w:rFonts w:ascii="Times New Roman" w:hAnsi="Times New Roman"/>
          <w:sz w:val="24"/>
        </w:rPr>
        <w:t>.</w:t>
      </w:r>
      <w:r w:rsidRPr="00265420">
        <w:rPr>
          <w:rFonts w:ascii="Times New Roman" w:hAnsi="Times New Roman"/>
          <w:b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>A mixture of 35 mL POCl</w:t>
      </w:r>
      <w:r w:rsidRPr="00265420">
        <w:rPr>
          <w:rFonts w:ascii="Times New Roman" w:hAnsi="Times New Roman"/>
          <w:sz w:val="24"/>
          <w:vertAlign w:val="subscript"/>
        </w:rPr>
        <w:t>3</w:t>
      </w:r>
      <w:r w:rsidRPr="00265420">
        <w:rPr>
          <w:rFonts w:ascii="Times New Roman" w:hAnsi="Times New Roman"/>
          <w:sz w:val="24"/>
        </w:rPr>
        <w:t xml:space="preserve"> and 5 g 4-hydroxy-2-methylquinoline (compound</w:t>
      </w:r>
      <w:r w:rsidRPr="00265420">
        <w:rPr>
          <w:rFonts w:ascii="Times New Roman" w:hAnsi="Times New Roman"/>
          <w:b/>
          <w:sz w:val="24"/>
        </w:rPr>
        <w:t xml:space="preserve"> 1</w:t>
      </w:r>
      <w:r w:rsidRPr="00265420">
        <w:rPr>
          <w:rFonts w:ascii="Times New Roman" w:hAnsi="Times New Roman"/>
          <w:sz w:val="24"/>
        </w:rPr>
        <w:t>)</w:t>
      </w:r>
      <w:r w:rsidRPr="00265420">
        <w:rPr>
          <w:rFonts w:ascii="Times New Roman" w:hAnsi="Times New Roman" w:hint="eastAsia"/>
          <w:b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 xml:space="preserve">was heated to 80 ℃ for 5 h. After </w:t>
      </w:r>
      <w:r w:rsidRPr="00265420">
        <w:rPr>
          <w:rFonts w:ascii="Times New Roman" w:hAnsi="Times New Roman" w:hint="eastAsia"/>
          <w:sz w:val="24"/>
        </w:rPr>
        <w:t xml:space="preserve">it was </w:t>
      </w:r>
      <w:r w:rsidRPr="00265420">
        <w:rPr>
          <w:rFonts w:ascii="Times New Roman" w:hAnsi="Times New Roman"/>
          <w:sz w:val="24"/>
        </w:rPr>
        <w:t>cool</w:t>
      </w:r>
      <w:r w:rsidRPr="00265420">
        <w:rPr>
          <w:rFonts w:ascii="Times New Roman" w:hAnsi="Times New Roman" w:hint="eastAsia"/>
          <w:sz w:val="24"/>
        </w:rPr>
        <w:t>ed</w:t>
      </w:r>
      <w:r w:rsidRPr="00265420">
        <w:rPr>
          <w:rFonts w:ascii="Times New Roman" w:hAnsi="Times New Roman"/>
          <w:sz w:val="24"/>
        </w:rPr>
        <w:t xml:space="preserve"> to room temperature, the reaction mixture was poured into ice-water and neutralized with sodium hydroxide and then extracted with dichloromethane. The combined organic layer was dried with sodium sulfate anhydrous and filtered. With a concentrated organic layer, the light yellow purified compound</w:t>
      </w:r>
      <w:r w:rsidRPr="00265420">
        <w:rPr>
          <w:rFonts w:ascii="Times New Roman" w:hAnsi="Times New Roman" w:hint="eastAsia"/>
          <w:sz w:val="24"/>
        </w:rPr>
        <w:t xml:space="preserve"> </w:t>
      </w:r>
      <w:r w:rsidRPr="00265420">
        <w:rPr>
          <w:rFonts w:ascii="Times New Roman" w:hAnsi="Times New Roman" w:hint="eastAsia"/>
          <w:b/>
          <w:sz w:val="24"/>
        </w:rPr>
        <w:t>2</w:t>
      </w:r>
      <w:r w:rsidRPr="00265420">
        <w:rPr>
          <w:rFonts w:ascii="Times New Roman" w:hAnsi="Times New Roman"/>
          <w:sz w:val="24"/>
        </w:rPr>
        <w:t xml:space="preserve"> was obtained by using a column chromatograph of silica gel with petroleum ether</w:t>
      </w:r>
      <w:r w:rsidRPr="00265420">
        <w:rPr>
          <w:rFonts w:ascii="Times New Roman" w:hAnsi="Times New Roman" w:hint="eastAsia"/>
          <w:sz w:val="24"/>
        </w:rPr>
        <w:t>/</w:t>
      </w:r>
      <w:r w:rsidRPr="00265420">
        <w:rPr>
          <w:rFonts w:ascii="Times New Roman" w:hAnsi="Times New Roman"/>
          <w:sz w:val="24"/>
        </w:rPr>
        <w:t>ethyl acetate (</w:t>
      </w:r>
      <w:proofErr w:type="gramStart"/>
      <w:r w:rsidRPr="00265420">
        <w:rPr>
          <w:rFonts w:ascii="Times New Roman" w:hAnsi="Times New Roman"/>
          <w:sz w:val="24"/>
        </w:rPr>
        <w:t>100 :</w:t>
      </w:r>
      <w:proofErr w:type="gramEnd"/>
      <w:r w:rsidRPr="00265420">
        <w:rPr>
          <w:rFonts w:ascii="Times New Roman" w:hAnsi="Times New Roman"/>
          <w:sz w:val="24"/>
        </w:rPr>
        <w:t xml:space="preserve"> 1) as the eluent. Yield:</w:t>
      </w:r>
      <w:r w:rsidRPr="00265420">
        <w:rPr>
          <w:rFonts w:ascii="Times New Roman" w:hAnsi="Times New Roman" w:hint="eastAsia"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>5.18g (93%).</w:t>
      </w:r>
      <w:r w:rsidRPr="00265420">
        <w:rPr>
          <w:rFonts w:ascii="Times New Roman" w:hAnsi="Times New Roman" w:hint="eastAsia"/>
          <w:sz w:val="24"/>
        </w:rPr>
        <w:t xml:space="preserve"> </w:t>
      </w:r>
      <w:r w:rsidRPr="00265420">
        <w:rPr>
          <w:rFonts w:ascii="Times New Roman" w:hAnsi="Times New Roman"/>
          <w:sz w:val="24"/>
          <w:vertAlign w:val="superscript"/>
        </w:rPr>
        <w:t>1</w:t>
      </w:r>
      <w:r w:rsidRPr="00265420">
        <w:rPr>
          <w:rFonts w:ascii="Times New Roman" w:hAnsi="Times New Roman"/>
          <w:sz w:val="24"/>
        </w:rPr>
        <w:t xml:space="preserve">H NMR (600 MHz, DMSO-d6) δ: 2.96 (s, 1H), 7.97 (t, J=6 Hz, 1H), 8.15 (t, J =6 Hz, 1H), 8.23 (s, 1H), 8.33 (d, </w:t>
      </w:r>
      <w:r w:rsidRPr="00265420">
        <w:rPr>
          <w:rFonts w:ascii="Times New Roman" w:hAnsi="Times New Roman"/>
          <w:i/>
          <w:sz w:val="24"/>
        </w:rPr>
        <w:t>J</w:t>
      </w:r>
      <w:r w:rsidRPr="00265420">
        <w:rPr>
          <w:rFonts w:ascii="Times New Roman" w:hAnsi="Times New Roman"/>
          <w:sz w:val="24"/>
        </w:rPr>
        <w:t xml:space="preserve"> = 12 Hz, 1H),</w:t>
      </w:r>
      <w:r w:rsidRPr="00265420">
        <w:rPr>
          <w:rFonts w:ascii="Times New Roman" w:hAnsi="Times New Roman" w:hint="eastAsia"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>8.52</w:t>
      </w:r>
      <w:r w:rsidRPr="00265420">
        <w:rPr>
          <w:rFonts w:ascii="Times New Roman" w:hAnsi="Times New Roman" w:hint="eastAsia"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 xml:space="preserve">(d, </w:t>
      </w:r>
      <w:r w:rsidRPr="00265420">
        <w:rPr>
          <w:rFonts w:ascii="Times New Roman" w:hAnsi="Times New Roman"/>
          <w:i/>
          <w:sz w:val="24"/>
        </w:rPr>
        <w:t>J</w:t>
      </w:r>
      <w:r w:rsidRPr="00265420">
        <w:rPr>
          <w:rFonts w:ascii="Times New Roman" w:hAnsi="Times New Roman"/>
          <w:sz w:val="24"/>
        </w:rPr>
        <w:t xml:space="preserve"> = 12 Hz, 1H). </w:t>
      </w:r>
      <w:proofErr w:type="gramStart"/>
      <w:r w:rsidRPr="00265420">
        <w:rPr>
          <w:rFonts w:ascii="Times New Roman" w:hAnsi="Times New Roman"/>
          <w:sz w:val="24"/>
        </w:rPr>
        <w:t xml:space="preserve">MS (ESI) </w:t>
      </w:r>
      <w:proofErr w:type="spellStart"/>
      <w:r w:rsidRPr="00265420">
        <w:rPr>
          <w:rFonts w:ascii="Times New Roman" w:hAnsi="Times New Roman" w:hint="eastAsia"/>
          <w:sz w:val="24"/>
        </w:rPr>
        <w:t>C</w:t>
      </w:r>
      <w:r w:rsidRPr="00265420">
        <w:rPr>
          <w:rFonts w:ascii="Times New Roman" w:hAnsi="Times New Roman"/>
          <w:sz w:val="24"/>
        </w:rPr>
        <w:t>alcd</w:t>
      </w:r>
      <w:proofErr w:type="spellEnd"/>
      <w:r w:rsidRPr="00265420">
        <w:rPr>
          <w:rFonts w:ascii="Times New Roman" w:hAnsi="Times New Roman"/>
          <w:sz w:val="24"/>
        </w:rPr>
        <w:t>.</w:t>
      </w:r>
      <w:proofErr w:type="gramEnd"/>
      <w:r w:rsidRPr="00265420">
        <w:rPr>
          <w:rFonts w:ascii="Times New Roman" w:hAnsi="Times New Roman" w:hint="eastAsia"/>
          <w:sz w:val="24"/>
        </w:rPr>
        <w:t xml:space="preserve"> </w:t>
      </w:r>
      <w:proofErr w:type="gramStart"/>
      <w:r w:rsidRPr="00265420">
        <w:rPr>
          <w:rFonts w:ascii="Times New Roman" w:hAnsi="Times New Roman"/>
          <w:sz w:val="24"/>
        </w:rPr>
        <w:t>for</w:t>
      </w:r>
      <w:proofErr w:type="gramEnd"/>
      <w:r w:rsidRPr="00265420">
        <w:rPr>
          <w:rFonts w:ascii="Times New Roman" w:hAnsi="Times New Roman"/>
          <w:sz w:val="24"/>
        </w:rPr>
        <w:t>: C</w:t>
      </w:r>
      <w:r w:rsidRPr="00265420">
        <w:rPr>
          <w:rFonts w:ascii="Times New Roman" w:hAnsi="Times New Roman"/>
          <w:sz w:val="24"/>
          <w:vertAlign w:val="subscript"/>
        </w:rPr>
        <w:t>10</w:t>
      </w:r>
      <w:r w:rsidRPr="00265420">
        <w:rPr>
          <w:rFonts w:ascii="Times New Roman" w:hAnsi="Times New Roman"/>
          <w:sz w:val="24"/>
        </w:rPr>
        <w:t>H</w:t>
      </w:r>
      <w:r w:rsidRPr="00265420">
        <w:rPr>
          <w:rFonts w:ascii="Times New Roman" w:hAnsi="Times New Roman"/>
          <w:sz w:val="24"/>
          <w:vertAlign w:val="subscript"/>
        </w:rPr>
        <w:t>8</w:t>
      </w:r>
      <w:r w:rsidRPr="00265420">
        <w:rPr>
          <w:rFonts w:ascii="Times New Roman" w:hAnsi="Times New Roman"/>
          <w:sz w:val="24"/>
        </w:rPr>
        <w:t>C</w:t>
      </w:r>
      <w:r w:rsidRPr="00265420">
        <w:rPr>
          <w:rFonts w:ascii="Times New Roman" w:hAnsi="Times New Roman" w:hint="eastAsia"/>
          <w:sz w:val="24"/>
        </w:rPr>
        <w:t>l</w:t>
      </w:r>
      <w:r w:rsidRPr="00265420">
        <w:rPr>
          <w:rFonts w:ascii="Times New Roman" w:hAnsi="Times New Roman"/>
          <w:sz w:val="24"/>
        </w:rPr>
        <w:t>N [M+H]</w:t>
      </w:r>
      <w:r w:rsidRPr="00265420">
        <w:rPr>
          <w:rFonts w:ascii="Times New Roman" w:hAnsi="Times New Roman"/>
          <w:sz w:val="24"/>
          <w:vertAlign w:val="superscript"/>
        </w:rPr>
        <w:t>+</w:t>
      </w:r>
      <w:r w:rsidRPr="00265420">
        <w:rPr>
          <w:rFonts w:ascii="Times New Roman" w:hAnsi="Times New Roman"/>
          <w:sz w:val="24"/>
        </w:rPr>
        <w:t>: 177.1</w:t>
      </w:r>
      <w:r w:rsidRPr="00265420">
        <w:rPr>
          <w:rFonts w:ascii="Times New Roman" w:hAnsi="Times New Roman" w:hint="eastAsia"/>
          <w:sz w:val="24"/>
        </w:rPr>
        <w:t>,</w:t>
      </w:r>
      <w:r w:rsidRPr="00265420">
        <w:rPr>
          <w:rFonts w:ascii="Times New Roman" w:hAnsi="Times New Roman"/>
          <w:sz w:val="24"/>
        </w:rPr>
        <w:t xml:space="preserve"> found: 178.04.</w:t>
      </w:r>
    </w:p>
    <w:p w:rsidR="00EB292F" w:rsidRPr="00265420" w:rsidRDefault="00EB292F" w:rsidP="00EB292F">
      <w:pPr>
        <w:spacing w:line="360" w:lineRule="auto"/>
        <w:ind w:firstLineChars="150" w:firstLine="361"/>
        <w:rPr>
          <w:rFonts w:ascii="Times New Roman" w:hAnsi="Times New Roman"/>
          <w:sz w:val="24"/>
        </w:rPr>
      </w:pPr>
      <w:r w:rsidRPr="00265420">
        <w:rPr>
          <w:rFonts w:ascii="Times New Roman" w:hAnsi="Times New Roman"/>
          <w:b/>
          <w:sz w:val="24"/>
        </w:rPr>
        <w:t>4-chloro-1</w:t>
      </w:r>
      <w:proofErr w:type="gramStart"/>
      <w:r w:rsidRPr="00265420">
        <w:rPr>
          <w:rFonts w:ascii="Times New Roman" w:hAnsi="Times New Roman"/>
          <w:b/>
          <w:sz w:val="24"/>
        </w:rPr>
        <w:t>,2</w:t>
      </w:r>
      <w:proofErr w:type="gramEnd"/>
      <w:r w:rsidRPr="00265420">
        <w:rPr>
          <w:rFonts w:ascii="Times New Roman" w:hAnsi="Times New Roman"/>
          <w:b/>
          <w:sz w:val="24"/>
        </w:rPr>
        <w:t xml:space="preserve">-dimethylquinolin-1-ium iodide (compound </w:t>
      </w:r>
      <w:r w:rsidRPr="00265420">
        <w:rPr>
          <w:rFonts w:ascii="Times New Roman" w:hAnsi="Times New Roman" w:hint="eastAsia"/>
          <w:b/>
          <w:sz w:val="24"/>
        </w:rPr>
        <w:t>3</w:t>
      </w:r>
      <w:r w:rsidRPr="00265420">
        <w:rPr>
          <w:rFonts w:ascii="Times New Roman" w:hAnsi="Times New Roman"/>
          <w:b/>
          <w:sz w:val="24"/>
        </w:rPr>
        <w:t>)</w:t>
      </w:r>
      <w:r w:rsidRPr="00265420">
        <w:rPr>
          <w:rFonts w:ascii="Times New Roman" w:hAnsi="Times New Roman" w:hint="eastAsia"/>
          <w:sz w:val="24"/>
        </w:rPr>
        <w:t xml:space="preserve"> shown in </w:t>
      </w:r>
      <w:r w:rsidRPr="00265420">
        <w:rPr>
          <w:rFonts w:ascii="Times New Roman" w:hAnsi="Times New Roman" w:hint="eastAsia"/>
          <w:color w:val="0070C0"/>
          <w:sz w:val="24"/>
        </w:rPr>
        <w:t>Fig.S1</w:t>
      </w:r>
      <w:r w:rsidRPr="00265420">
        <w:rPr>
          <w:rFonts w:ascii="Times New Roman" w:hAnsi="Times New Roman"/>
          <w:sz w:val="24"/>
        </w:rPr>
        <w:t>.</w:t>
      </w:r>
      <w:r w:rsidRPr="00265420">
        <w:rPr>
          <w:rFonts w:ascii="Times New Roman" w:hAnsi="Times New Roman"/>
          <w:b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 xml:space="preserve">A suspension of compound </w:t>
      </w:r>
      <w:r w:rsidRPr="00265420">
        <w:rPr>
          <w:rFonts w:ascii="Times New Roman" w:hAnsi="Times New Roman" w:hint="eastAsia"/>
          <w:b/>
          <w:sz w:val="24"/>
        </w:rPr>
        <w:t>2</w:t>
      </w:r>
      <w:r w:rsidRPr="00265420">
        <w:rPr>
          <w:rFonts w:ascii="Times New Roman" w:hAnsi="Times New Roman"/>
          <w:b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>(5g, 28mmol), methyl iodide (8.15g, 56</w:t>
      </w:r>
      <w:r w:rsidRPr="00265420">
        <w:rPr>
          <w:rFonts w:ascii="Times New Roman" w:hAnsi="Times New Roman" w:hint="eastAsia"/>
          <w:sz w:val="24"/>
        </w:rPr>
        <w:t xml:space="preserve"> </w:t>
      </w:r>
      <w:proofErr w:type="spellStart"/>
      <w:r w:rsidRPr="00265420">
        <w:rPr>
          <w:rFonts w:ascii="Times New Roman" w:hAnsi="Times New Roman"/>
          <w:sz w:val="24"/>
        </w:rPr>
        <w:t>mmol</w:t>
      </w:r>
      <w:proofErr w:type="spellEnd"/>
      <w:r w:rsidRPr="00265420">
        <w:rPr>
          <w:rFonts w:ascii="Times New Roman" w:hAnsi="Times New Roman"/>
          <w:sz w:val="24"/>
        </w:rPr>
        <w:t xml:space="preserve">) and </w:t>
      </w:r>
      <w:proofErr w:type="spellStart"/>
      <w:r w:rsidRPr="00265420">
        <w:rPr>
          <w:rFonts w:ascii="Times New Roman" w:hAnsi="Times New Roman"/>
          <w:sz w:val="24"/>
        </w:rPr>
        <w:t>sulfolane</w:t>
      </w:r>
      <w:proofErr w:type="spellEnd"/>
      <w:r w:rsidRPr="00265420">
        <w:rPr>
          <w:rFonts w:ascii="Times New Roman" w:hAnsi="Times New Roman"/>
          <w:sz w:val="24"/>
        </w:rPr>
        <w:t xml:space="preserve"> (</w:t>
      </w:r>
      <w:r w:rsidRPr="00265420">
        <w:rPr>
          <w:rFonts w:ascii="Times New Roman" w:hAnsi="Times New Roman" w:hint="eastAsia"/>
          <w:sz w:val="24"/>
        </w:rPr>
        <w:t>25</w:t>
      </w:r>
      <w:r w:rsidRPr="00265420">
        <w:rPr>
          <w:rFonts w:ascii="Times New Roman" w:hAnsi="Times New Roman"/>
          <w:sz w:val="24"/>
        </w:rPr>
        <w:t xml:space="preserve"> m</w:t>
      </w:r>
      <w:r w:rsidRPr="00265420">
        <w:rPr>
          <w:rFonts w:ascii="Times New Roman" w:hAnsi="Times New Roman" w:hint="eastAsia"/>
          <w:sz w:val="24"/>
        </w:rPr>
        <w:t>L</w:t>
      </w:r>
      <w:r w:rsidRPr="00265420">
        <w:rPr>
          <w:rFonts w:ascii="Times New Roman" w:hAnsi="Times New Roman"/>
          <w:sz w:val="24"/>
        </w:rPr>
        <w:t xml:space="preserve">) was heated to 50 ℃ for 12 h. The precipitated solid was filtered and washed thoroughly with ether to afford compound </w:t>
      </w:r>
      <w:r w:rsidRPr="00265420">
        <w:rPr>
          <w:rFonts w:ascii="Times New Roman" w:hAnsi="Times New Roman" w:hint="eastAsia"/>
          <w:b/>
          <w:sz w:val="24"/>
        </w:rPr>
        <w:t>3</w:t>
      </w:r>
      <w:r w:rsidRPr="00265420">
        <w:rPr>
          <w:rFonts w:ascii="Times New Roman" w:hAnsi="Times New Roman" w:hint="eastAsia"/>
          <w:sz w:val="24"/>
        </w:rPr>
        <w:t xml:space="preserve"> as a yellow solid</w:t>
      </w:r>
      <w:r w:rsidRPr="00265420">
        <w:rPr>
          <w:rFonts w:ascii="Times New Roman" w:hAnsi="Times New Roman"/>
          <w:sz w:val="24"/>
        </w:rPr>
        <w:t xml:space="preserve">. Yield: 6.87 g (76.8%). </w:t>
      </w:r>
      <w:r w:rsidRPr="00265420">
        <w:rPr>
          <w:rFonts w:ascii="Times New Roman" w:hAnsi="Times New Roman"/>
          <w:sz w:val="24"/>
          <w:vertAlign w:val="superscript"/>
        </w:rPr>
        <w:t>1</w:t>
      </w:r>
      <w:r w:rsidRPr="00265420">
        <w:rPr>
          <w:rFonts w:ascii="Times New Roman" w:hAnsi="Times New Roman"/>
          <w:sz w:val="24"/>
        </w:rPr>
        <w:t xml:space="preserve">H NMR (600 </w:t>
      </w:r>
      <w:r w:rsidRPr="00265420">
        <w:rPr>
          <w:rFonts w:ascii="Times New Roman" w:hAnsi="Times New Roman"/>
          <w:color w:val="000000" w:themeColor="text1"/>
          <w:sz w:val="24"/>
        </w:rPr>
        <w:t>MHz, D</w:t>
      </w:r>
      <w:r w:rsidRPr="00265420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265420">
        <w:rPr>
          <w:rFonts w:ascii="Times New Roman" w:hAnsi="Times New Roman"/>
          <w:color w:val="000000" w:themeColor="text1"/>
          <w:sz w:val="24"/>
        </w:rPr>
        <w:t xml:space="preserve">O) </w:t>
      </w:r>
      <w:r w:rsidRPr="00265420">
        <w:rPr>
          <w:rFonts w:ascii="Times New Roman" w:hAnsi="Times New Roman"/>
          <w:sz w:val="24"/>
        </w:rPr>
        <w:t xml:space="preserve">δ: 2.99 (s, 3H), 4.38 (s, 3H), 7.96 (t, </w:t>
      </w:r>
      <w:r w:rsidRPr="00265420">
        <w:rPr>
          <w:rFonts w:ascii="Times New Roman" w:hAnsi="Times New Roman"/>
          <w:i/>
          <w:sz w:val="24"/>
        </w:rPr>
        <w:t>J</w:t>
      </w:r>
      <w:r w:rsidRPr="00265420">
        <w:rPr>
          <w:rFonts w:ascii="Times New Roman" w:hAnsi="Times New Roman"/>
          <w:sz w:val="24"/>
        </w:rPr>
        <w:t xml:space="preserve"> =12 Hz, 1H), 8.07 (s, 1H), 8.18 (t, </w:t>
      </w:r>
      <w:r w:rsidRPr="00265420">
        <w:rPr>
          <w:rFonts w:ascii="Times New Roman" w:hAnsi="Times New Roman"/>
          <w:i/>
          <w:sz w:val="24"/>
        </w:rPr>
        <w:t>J</w:t>
      </w:r>
      <w:r w:rsidRPr="00265420">
        <w:rPr>
          <w:rFonts w:ascii="Times New Roman" w:hAnsi="Times New Roman"/>
          <w:sz w:val="24"/>
        </w:rPr>
        <w:t xml:space="preserve"> = 6 Hz, 1H), 8.35 (d, </w:t>
      </w:r>
      <w:r w:rsidRPr="00265420">
        <w:rPr>
          <w:rFonts w:ascii="Times New Roman" w:hAnsi="Times New Roman"/>
          <w:i/>
          <w:sz w:val="24"/>
        </w:rPr>
        <w:t>J</w:t>
      </w:r>
      <w:r w:rsidRPr="00265420">
        <w:rPr>
          <w:rFonts w:ascii="Times New Roman" w:hAnsi="Times New Roman"/>
          <w:sz w:val="24"/>
        </w:rPr>
        <w:t xml:space="preserve"> = 12 Hz, 1H), 8.52 (d, </w:t>
      </w:r>
      <w:r w:rsidRPr="00265420">
        <w:rPr>
          <w:rFonts w:ascii="Times New Roman" w:hAnsi="Times New Roman"/>
          <w:i/>
          <w:sz w:val="24"/>
        </w:rPr>
        <w:t>J</w:t>
      </w:r>
      <w:r w:rsidRPr="00265420">
        <w:rPr>
          <w:rFonts w:ascii="Times New Roman" w:hAnsi="Times New Roman"/>
          <w:sz w:val="24"/>
        </w:rPr>
        <w:t xml:space="preserve"> = 6 Hz, 1H). MS (ESI) </w:t>
      </w:r>
      <w:proofErr w:type="spellStart"/>
      <w:r w:rsidRPr="00265420">
        <w:rPr>
          <w:rFonts w:ascii="Times New Roman" w:hAnsi="Times New Roman" w:hint="eastAsia"/>
          <w:sz w:val="24"/>
        </w:rPr>
        <w:t>C</w:t>
      </w:r>
      <w:r w:rsidRPr="00265420">
        <w:rPr>
          <w:rFonts w:ascii="Times New Roman" w:hAnsi="Times New Roman"/>
          <w:sz w:val="24"/>
        </w:rPr>
        <w:t>alcd.for</w:t>
      </w:r>
      <w:proofErr w:type="spellEnd"/>
      <w:r w:rsidRPr="00265420">
        <w:rPr>
          <w:rFonts w:ascii="Times New Roman" w:hAnsi="Times New Roman"/>
          <w:sz w:val="24"/>
        </w:rPr>
        <w:t>: C</w:t>
      </w:r>
      <w:r w:rsidRPr="00265420">
        <w:rPr>
          <w:rFonts w:ascii="Times New Roman" w:hAnsi="Times New Roman"/>
          <w:sz w:val="24"/>
          <w:vertAlign w:val="subscript"/>
        </w:rPr>
        <w:t>11</w:t>
      </w:r>
      <w:r w:rsidRPr="00265420">
        <w:rPr>
          <w:rFonts w:ascii="Times New Roman" w:hAnsi="Times New Roman"/>
          <w:sz w:val="24"/>
        </w:rPr>
        <w:t>H</w:t>
      </w:r>
      <w:r w:rsidRPr="00265420">
        <w:rPr>
          <w:rFonts w:ascii="Times New Roman" w:hAnsi="Times New Roman"/>
          <w:sz w:val="24"/>
          <w:vertAlign w:val="subscript"/>
        </w:rPr>
        <w:t>11</w:t>
      </w:r>
      <w:r w:rsidRPr="00265420">
        <w:rPr>
          <w:rFonts w:ascii="Times New Roman" w:hAnsi="Times New Roman"/>
          <w:sz w:val="24"/>
        </w:rPr>
        <w:t>ClNI [M+H</w:t>
      </w:r>
      <w:proofErr w:type="gramStart"/>
      <w:r w:rsidRPr="00265420">
        <w:rPr>
          <w:rFonts w:ascii="Times New Roman" w:hAnsi="Times New Roman"/>
          <w:sz w:val="24"/>
        </w:rPr>
        <w:t>]</w:t>
      </w:r>
      <w:r w:rsidRPr="00265420">
        <w:rPr>
          <w:rFonts w:ascii="Times New Roman" w:hAnsi="Times New Roman"/>
          <w:sz w:val="24"/>
          <w:vertAlign w:val="superscript"/>
        </w:rPr>
        <w:t>+</w:t>
      </w:r>
      <w:proofErr w:type="gramEnd"/>
      <w:r w:rsidRPr="00265420">
        <w:rPr>
          <w:rFonts w:ascii="Times New Roman" w:hAnsi="Times New Roman"/>
          <w:sz w:val="24"/>
        </w:rPr>
        <w:t>:192.06</w:t>
      </w:r>
      <w:r w:rsidRPr="00265420">
        <w:rPr>
          <w:rFonts w:ascii="Times New Roman" w:hAnsi="Times New Roman" w:hint="eastAsia"/>
          <w:sz w:val="24"/>
        </w:rPr>
        <w:t>,</w:t>
      </w:r>
      <w:r w:rsidRPr="00265420">
        <w:rPr>
          <w:rFonts w:ascii="Times New Roman" w:hAnsi="Times New Roman"/>
          <w:sz w:val="24"/>
        </w:rPr>
        <w:t xml:space="preserve"> found:192.0.</w:t>
      </w:r>
    </w:p>
    <w:p w:rsidR="00EB292F" w:rsidRPr="00265420" w:rsidRDefault="00EB292F" w:rsidP="00EB292F">
      <w:pPr>
        <w:spacing w:line="360" w:lineRule="auto"/>
        <w:ind w:firstLineChars="150" w:firstLine="361"/>
        <w:rPr>
          <w:rFonts w:ascii="Times New Roman" w:hAnsi="Times New Roman"/>
          <w:sz w:val="24"/>
        </w:rPr>
      </w:pPr>
      <w:r w:rsidRPr="00265420">
        <w:rPr>
          <w:rFonts w:ascii="Times New Roman" w:hAnsi="Times New Roman"/>
          <w:b/>
          <w:sz w:val="24"/>
        </w:rPr>
        <w:t>4-(</w:t>
      </w:r>
      <w:proofErr w:type="spellStart"/>
      <w:r w:rsidRPr="00265420">
        <w:rPr>
          <w:rFonts w:ascii="Times New Roman" w:hAnsi="Times New Roman"/>
          <w:b/>
          <w:sz w:val="24"/>
        </w:rPr>
        <w:t>diphenylamino</w:t>
      </w:r>
      <w:proofErr w:type="spellEnd"/>
      <w:proofErr w:type="gramStart"/>
      <w:r w:rsidRPr="00265420">
        <w:rPr>
          <w:rFonts w:ascii="Times New Roman" w:hAnsi="Times New Roman"/>
          <w:b/>
          <w:sz w:val="24"/>
        </w:rPr>
        <w:t>)</w:t>
      </w:r>
      <w:proofErr w:type="spellStart"/>
      <w:r w:rsidRPr="00265420">
        <w:rPr>
          <w:rFonts w:ascii="Times New Roman" w:hAnsi="Times New Roman"/>
          <w:b/>
          <w:sz w:val="24"/>
        </w:rPr>
        <w:t>benzaldehyde</w:t>
      </w:r>
      <w:proofErr w:type="spellEnd"/>
      <w:proofErr w:type="gramEnd"/>
      <w:r w:rsidRPr="00265420">
        <w:rPr>
          <w:rFonts w:ascii="Times New Roman" w:hAnsi="Times New Roman"/>
          <w:b/>
          <w:sz w:val="24"/>
        </w:rPr>
        <w:t xml:space="preserve"> (compound 5)</w:t>
      </w:r>
      <w:r w:rsidRPr="00265420">
        <w:rPr>
          <w:rFonts w:ascii="Times New Roman" w:hAnsi="Times New Roman" w:hint="eastAsia"/>
          <w:sz w:val="24"/>
        </w:rPr>
        <w:t xml:space="preserve"> shown in </w:t>
      </w:r>
      <w:r w:rsidRPr="00265420">
        <w:rPr>
          <w:rFonts w:ascii="Times New Roman" w:hAnsi="Times New Roman" w:hint="eastAsia"/>
          <w:color w:val="0070C0"/>
          <w:sz w:val="24"/>
        </w:rPr>
        <w:t>Fig.S1</w:t>
      </w:r>
      <w:r w:rsidRPr="00265420">
        <w:rPr>
          <w:rFonts w:ascii="Times New Roman" w:hAnsi="Times New Roman"/>
          <w:sz w:val="24"/>
        </w:rPr>
        <w:t>. 142 m</w:t>
      </w:r>
      <w:r w:rsidRPr="00265420">
        <w:rPr>
          <w:rFonts w:ascii="Times New Roman" w:hAnsi="Times New Roman" w:hint="eastAsia"/>
          <w:sz w:val="24"/>
        </w:rPr>
        <w:t xml:space="preserve">L </w:t>
      </w:r>
      <w:r w:rsidRPr="00265420">
        <w:rPr>
          <w:rFonts w:ascii="Times New Roman" w:hAnsi="Times New Roman"/>
          <w:sz w:val="24"/>
        </w:rPr>
        <w:t>DMF was added to 500 m</w:t>
      </w:r>
      <w:r w:rsidRPr="00265420">
        <w:rPr>
          <w:rFonts w:ascii="Times New Roman" w:hAnsi="Times New Roman" w:hint="eastAsia"/>
          <w:sz w:val="24"/>
        </w:rPr>
        <w:t>L</w:t>
      </w:r>
      <w:r w:rsidRPr="00265420">
        <w:rPr>
          <w:rFonts w:ascii="Times New Roman" w:hAnsi="Times New Roman"/>
          <w:sz w:val="24"/>
        </w:rPr>
        <w:t xml:space="preserve"> three-necked-flask and cooled to 0 ℃. Under N</w:t>
      </w:r>
      <w:r w:rsidRPr="00265420">
        <w:rPr>
          <w:rFonts w:ascii="Times New Roman" w:hAnsi="Times New Roman"/>
          <w:sz w:val="24"/>
          <w:vertAlign w:val="subscript"/>
        </w:rPr>
        <w:t>2</w:t>
      </w:r>
      <w:r w:rsidRPr="00265420">
        <w:rPr>
          <w:rFonts w:ascii="Times New Roman" w:hAnsi="Times New Roman"/>
          <w:sz w:val="24"/>
        </w:rPr>
        <w:t xml:space="preserve"> protection, 167.5 m</w:t>
      </w:r>
      <w:r w:rsidRPr="00265420">
        <w:rPr>
          <w:rFonts w:ascii="Times New Roman" w:hAnsi="Times New Roman" w:hint="eastAsia"/>
          <w:sz w:val="24"/>
        </w:rPr>
        <w:t>L</w:t>
      </w:r>
      <w:r w:rsidRPr="00265420">
        <w:rPr>
          <w:rFonts w:ascii="Times New Roman" w:hAnsi="Times New Roman"/>
          <w:sz w:val="24"/>
        </w:rPr>
        <w:t xml:space="preserve"> POCl</w:t>
      </w:r>
      <w:r w:rsidRPr="00265420">
        <w:rPr>
          <w:rFonts w:ascii="Times New Roman" w:hAnsi="Times New Roman"/>
          <w:sz w:val="24"/>
          <w:vertAlign w:val="subscript"/>
        </w:rPr>
        <w:t>3</w:t>
      </w:r>
      <w:r w:rsidRPr="00265420">
        <w:rPr>
          <w:rFonts w:ascii="Times New Roman" w:hAnsi="Times New Roman"/>
          <w:sz w:val="24"/>
        </w:rPr>
        <w:t xml:space="preserve"> was added </w:t>
      </w:r>
      <w:proofErr w:type="spellStart"/>
      <w:r w:rsidRPr="00265420">
        <w:rPr>
          <w:rFonts w:ascii="Times New Roman" w:hAnsi="Times New Roman"/>
          <w:sz w:val="24"/>
        </w:rPr>
        <w:t>dropwise</w:t>
      </w:r>
      <w:proofErr w:type="spellEnd"/>
      <w:r w:rsidRPr="00265420">
        <w:rPr>
          <w:rFonts w:ascii="Times New Roman" w:hAnsi="Times New Roman"/>
          <w:sz w:val="24"/>
        </w:rPr>
        <w:t xml:space="preserve"> at 0 ℃. The mixture was stirred at 0 ℃ for 0.5 h. Then the temperature was increased to room temperature. </w:t>
      </w:r>
      <w:proofErr w:type="spellStart"/>
      <w:r w:rsidRPr="00265420">
        <w:rPr>
          <w:rFonts w:ascii="Times New Roman" w:hAnsi="Times New Roman" w:hint="eastAsia"/>
          <w:sz w:val="24"/>
        </w:rPr>
        <w:t>T</w:t>
      </w:r>
      <w:r w:rsidRPr="00265420">
        <w:rPr>
          <w:rFonts w:ascii="Times New Roman" w:hAnsi="Times New Roman"/>
          <w:sz w:val="24"/>
        </w:rPr>
        <w:t>riphenylamine</w:t>
      </w:r>
      <w:proofErr w:type="spellEnd"/>
      <w:r w:rsidRPr="00265420">
        <w:rPr>
          <w:rFonts w:ascii="Times New Roman" w:hAnsi="Times New Roman" w:hint="eastAsia"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 xml:space="preserve">(17.64 g) was added </w:t>
      </w:r>
      <w:r w:rsidRPr="00265420">
        <w:rPr>
          <w:rFonts w:ascii="Times New Roman" w:hAnsi="Times New Roman" w:hint="eastAsia"/>
          <w:sz w:val="24"/>
        </w:rPr>
        <w:t>int</w:t>
      </w:r>
      <w:r w:rsidRPr="00265420">
        <w:rPr>
          <w:rFonts w:ascii="Times New Roman" w:hAnsi="Times New Roman"/>
          <w:sz w:val="24"/>
        </w:rPr>
        <w:t xml:space="preserve">o the mixture. Then the mixture was heated to 95 ℃ for 12 h. After cooling to room temperature, the reaction mixture was poured into ice-bath and neutralized with sodium hydroxide and then extracted with dichloromethane. The combined organic layer was dried with sodium sulfate anhydrous and filtered. With a concentrated organic layer, the yellow purified compound </w:t>
      </w:r>
      <w:r w:rsidRPr="00265420">
        <w:rPr>
          <w:rFonts w:ascii="Times New Roman" w:hAnsi="Times New Roman" w:hint="eastAsia"/>
          <w:b/>
          <w:sz w:val="24"/>
        </w:rPr>
        <w:t>5</w:t>
      </w:r>
      <w:r w:rsidRPr="00265420">
        <w:rPr>
          <w:rFonts w:ascii="Times New Roman" w:hAnsi="Times New Roman" w:hint="eastAsia"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>was obtained by using a column chromatograph of silica gel with petroleum ether-ethyl acetate</w:t>
      </w:r>
      <w:r w:rsidRPr="00265420">
        <w:rPr>
          <w:rFonts w:ascii="Times New Roman" w:hAnsi="Times New Roman" w:hint="eastAsia"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>(</w:t>
      </w:r>
      <w:proofErr w:type="gramStart"/>
      <w:r w:rsidRPr="00265420">
        <w:rPr>
          <w:rFonts w:ascii="Times New Roman" w:hAnsi="Times New Roman"/>
          <w:sz w:val="24"/>
        </w:rPr>
        <w:t>10 :</w:t>
      </w:r>
      <w:proofErr w:type="gramEnd"/>
      <w:r w:rsidRPr="00265420">
        <w:rPr>
          <w:rFonts w:ascii="Times New Roman" w:hAnsi="Times New Roman" w:hint="eastAsia"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 xml:space="preserve">1) as the eluent. </w:t>
      </w:r>
      <w:proofErr w:type="gramStart"/>
      <w:r w:rsidRPr="00265420">
        <w:rPr>
          <w:rFonts w:ascii="Times New Roman" w:hAnsi="Times New Roman"/>
          <w:sz w:val="24"/>
        </w:rPr>
        <w:t>Yield :</w:t>
      </w:r>
      <w:proofErr w:type="gramEnd"/>
      <w:r w:rsidRPr="00265420">
        <w:rPr>
          <w:rFonts w:ascii="Times New Roman" w:hAnsi="Times New Roman"/>
          <w:sz w:val="24"/>
        </w:rPr>
        <w:t xml:space="preserve"> 9.25 g (43%).</w:t>
      </w:r>
      <w:r w:rsidRPr="00265420">
        <w:rPr>
          <w:rFonts w:ascii="Times New Roman" w:hAnsi="Times New Roman" w:hint="eastAsia"/>
          <w:sz w:val="24"/>
        </w:rPr>
        <w:t xml:space="preserve"> </w:t>
      </w:r>
      <w:r w:rsidRPr="00265420">
        <w:rPr>
          <w:rFonts w:ascii="Times New Roman" w:hAnsi="Times New Roman"/>
          <w:sz w:val="24"/>
          <w:vertAlign w:val="superscript"/>
        </w:rPr>
        <w:t>1</w:t>
      </w:r>
      <w:r w:rsidRPr="00265420">
        <w:rPr>
          <w:rFonts w:ascii="Times New Roman" w:hAnsi="Times New Roman"/>
          <w:sz w:val="24"/>
        </w:rPr>
        <w:t xml:space="preserve">H NMR (600 MHz, DMSO-d6) δ: 7.18 (d, </w:t>
      </w:r>
      <w:r w:rsidRPr="00265420">
        <w:rPr>
          <w:rFonts w:ascii="Times New Roman" w:hAnsi="Times New Roman"/>
          <w:i/>
          <w:sz w:val="24"/>
        </w:rPr>
        <w:t>J</w:t>
      </w:r>
      <w:r w:rsidRPr="00265420">
        <w:rPr>
          <w:rFonts w:ascii="Times New Roman" w:hAnsi="Times New Roman"/>
          <w:sz w:val="24"/>
        </w:rPr>
        <w:t xml:space="preserve"> = 12 Hz, 4H), 7.22 (d, </w:t>
      </w:r>
      <w:r w:rsidRPr="00265420">
        <w:rPr>
          <w:rFonts w:ascii="Times New Roman" w:hAnsi="Times New Roman"/>
          <w:i/>
          <w:sz w:val="24"/>
        </w:rPr>
        <w:t>J</w:t>
      </w:r>
      <w:r w:rsidRPr="00265420">
        <w:rPr>
          <w:rFonts w:ascii="Times New Roman" w:hAnsi="Times New Roman" w:hint="eastAsia"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>=</w:t>
      </w:r>
      <w:r w:rsidRPr="00265420">
        <w:rPr>
          <w:rFonts w:ascii="Times New Roman" w:hAnsi="Times New Roman" w:hint="eastAsia"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 xml:space="preserve">6 Hz, 2H), 7.31 (t, </w:t>
      </w:r>
      <w:r w:rsidRPr="00265420">
        <w:rPr>
          <w:rFonts w:ascii="Times New Roman" w:hAnsi="Times New Roman"/>
          <w:i/>
          <w:sz w:val="24"/>
        </w:rPr>
        <w:t>J</w:t>
      </w:r>
      <w:r w:rsidRPr="00265420">
        <w:rPr>
          <w:rFonts w:ascii="Times New Roman" w:hAnsi="Times New Roman"/>
          <w:sz w:val="24"/>
        </w:rPr>
        <w:t xml:space="preserve"> =12 Hz, 1H), 7.47 (t, </w:t>
      </w:r>
      <w:r w:rsidRPr="00265420">
        <w:rPr>
          <w:rFonts w:ascii="Times New Roman" w:hAnsi="Times New Roman"/>
          <w:i/>
          <w:sz w:val="24"/>
        </w:rPr>
        <w:t>J</w:t>
      </w:r>
      <w:r w:rsidRPr="00265420">
        <w:rPr>
          <w:rFonts w:ascii="Times New Roman" w:hAnsi="Times New Roman"/>
          <w:sz w:val="24"/>
        </w:rPr>
        <w:t xml:space="preserve"> =</w:t>
      </w:r>
      <w:r w:rsidRPr="00265420">
        <w:rPr>
          <w:rFonts w:ascii="Times New Roman" w:hAnsi="Times New Roman" w:hint="eastAsia"/>
          <w:sz w:val="24"/>
        </w:rPr>
        <w:t xml:space="preserve"> </w:t>
      </w:r>
      <w:r w:rsidRPr="00265420">
        <w:rPr>
          <w:rFonts w:ascii="Times New Roman" w:hAnsi="Times New Roman"/>
          <w:sz w:val="24"/>
        </w:rPr>
        <w:t xml:space="preserve">6 Hz, 2H), 7.84 (d, </w:t>
      </w:r>
      <w:r w:rsidRPr="00265420">
        <w:rPr>
          <w:rFonts w:ascii="Times New Roman" w:hAnsi="Times New Roman"/>
          <w:i/>
          <w:sz w:val="24"/>
        </w:rPr>
        <w:t>J</w:t>
      </w:r>
      <w:r w:rsidRPr="00265420">
        <w:rPr>
          <w:rFonts w:ascii="Times New Roman" w:hAnsi="Times New Roman"/>
          <w:sz w:val="24"/>
        </w:rPr>
        <w:t xml:space="preserve"> = 6 Hz, 4H), 9.88 (s, 2H). </w:t>
      </w:r>
      <w:proofErr w:type="gramStart"/>
      <w:r w:rsidRPr="00265420">
        <w:rPr>
          <w:rFonts w:ascii="Times New Roman" w:hAnsi="Times New Roman"/>
          <w:sz w:val="24"/>
        </w:rPr>
        <w:t xml:space="preserve">MS (ESI) </w:t>
      </w:r>
      <w:proofErr w:type="spellStart"/>
      <w:r w:rsidRPr="00265420">
        <w:rPr>
          <w:rFonts w:ascii="Times New Roman" w:hAnsi="Times New Roman" w:hint="eastAsia"/>
          <w:sz w:val="24"/>
        </w:rPr>
        <w:t>C</w:t>
      </w:r>
      <w:r w:rsidRPr="00265420">
        <w:rPr>
          <w:rFonts w:ascii="Times New Roman" w:hAnsi="Times New Roman"/>
          <w:sz w:val="24"/>
        </w:rPr>
        <w:t>alcd</w:t>
      </w:r>
      <w:proofErr w:type="spellEnd"/>
      <w:r w:rsidRPr="00265420">
        <w:rPr>
          <w:rFonts w:ascii="Times New Roman" w:hAnsi="Times New Roman"/>
          <w:sz w:val="24"/>
        </w:rPr>
        <w:t>.</w:t>
      </w:r>
      <w:proofErr w:type="gramEnd"/>
      <w:r w:rsidRPr="00265420">
        <w:rPr>
          <w:rFonts w:ascii="Times New Roman" w:hAnsi="Times New Roman"/>
          <w:sz w:val="24"/>
        </w:rPr>
        <w:t xml:space="preserve"> </w:t>
      </w:r>
      <w:proofErr w:type="gramStart"/>
      <w:r w:rsidRPr="00265420">
        <w:rPr>
          <w:rFonts w:ascii="Times New Roman" w:hAnsi="Times New Roman"/>
          <w:sz w:val="24"/>
        </w:rPr>
        <w:t>for</w:t>
      </w:r>
      <w:proofErr w:type="gramEnd"/>
      <w:r w:rsidRPr="00265420">
        <w:rPr>
          <w:rFonts w:ascii="Times New Roman" w:hAnsi="Times New Roman"/>
          <w:sz w:val="24"/>
        </w:rPr>
        <w:t>: C</w:t>
      </w:r>
      <w:r w:rsidRPr="00265420">
        <w:rPr>
          <w:rFonts w:ascii="Times New Roman" w:hAnsi="Times New Roman"/>
          <w:sz w:val="24"/>
          <w:vertAlign w:val="subscript"/>
        </w:rPr>
        <w:t>20</w:t>
      </w:r>
      <w:r w:rsidRPr="00265420">
        <w:rPr>
          <w:rFonts w:ascii="Times New Roman" w:hAnsi="Times New Roman"/>
          <w:sz w:val="24"/>
        </w:rPr>
        <w:t>H</w:t>
      </w:r>
      <w:r w:rsidRPr="00265420">
        <w:rPr>
          <w:rFonts w:ascii="Times New Roman" w:hAnsi="Times New Roman"/>
          <w:sz w:val="24"/>
          <w:vertAlign w:val="subscript"/>
        </w:rPr>
        <w:t>15</w:t>
      </w:r>
      <w:r w:rsidRPr="00265420">
        <w:rPr>
          <w:rFonts w:ascii="Times New Roman" w:hAnsi="Times New Roman"/>
          <w:sz w:val="24"/>
        </w:rPr>
        <w:t>NO</w:t>
      </w:r>
      <w:r w:rsidRPr="00265420">
        <w:rPr>
          <w:rFonts w:ascii="Times New Roman" w:hAnsi="Times New Roman"/>
          <w:sz w:val="24"/>
          <w:vertAlign w:val="subscript"/>
        </w:rPr>
        <w:t xml:space="preserve">2 </w:t>
      </w:r>
      <w:r w:rsidRPr="00265420">
        <w:rPr>
          <w:rFonts w:ascii="Times New Roman" w:hAnsi="Times New Roman"/>
          <w:sz w:val="24"/>
        </w:rPr>
        <w:lastRenderedPageBreak/>
        <w:t>[M+H]</w:t>
      </w:r>
      <w:r w:rsidRPr="00265420">
        <w:rPr>
          <w:rFonts w:ascii="Times New Roman" w:hAnsi="Times New Roman"/>
          <w:sz w:val="24"/>
          <w:vertAlign w:val="superscript"/>
        </w:rPr>
        <w:t>+</w:t>
      </w:r>
      <w:r w:rsidRPr="00265420">
        <w:rPr>
          <w:rFonts w:ascii="Times New Roman" w:hAnsi="Times New Roman"/>
          <w:sz w:val="24"/>
        </w:rPr>
        <w:t xml:space="preserve"> :301.0</w:t>
      </w:r>
      <w:r w:rsidRPr="00265420">
        <w:rPr>
          <w:rFonts w:ascii="Times New Roman" w:hAnsi="Times New Roman" w:hint="eastAsia"/>
          <w:sz w:val="24"/>
        </w:rPr>
        <w:t>,</w:t>
      </w:r>
      <w:r w:rsidRPr="00265420">
        <w:rPr>
          <w:rFonts w:ascii="Times New Roman" w:hAnsi="Times New Roman"/>
          <w:sz w:val="24"/>
        </w:rPr>
        <w:t xml:space="preserve"> found:302.12.</w:t>
      </w:r>
    </w:p>
    <w:p w:rsidR="00EB292F" w:rsidRPr="006C28F8" w:rsidRDefault="00EB292F" w:rsidP="00EB292F">
      <w:pPr>
        <w:spacing w:line="360" w:lineRule="auto"/>
        <w:ind w:firstLineChars="200" w:firstLine="482"/>
        <w:rPr>
          <w:rFonts w:ascii="Times New Roman" w:hAnsi="Times New Roman"/>
          <w:color w:val="000000" w:themeColor="text1"/>
          <w:sz w:val="24"/>
        </w:rPr>
      </w:pPr>
      <w:r w:rsidRPr="00821662">
        <w:rPr>
          <w:rFonts w:ascii="Times New Roman" w:hAnsi="Times New Roman"/>
          <w:b/>
          <w:sz w:val="24"/>
          <w:szCs w:val="24"/>
        </w:rPr>
        <w:t>4-(1,4,10,13-tetraoxa-7,16-diazacyclooctadecan-7-yl)-2-(4-(diphenylamino)styryl)-1-methylquinolin-1-ium iodide</w:t>
      </w:r>
      <w:r w:rsidRPr="00821662">
        <w:rPr>
          <w:rFonts w:ascii="Times New Roman" w:hAnsi="Times New Roman" w:hint="eastAsia"/>
          <w:b/>
          <w:sz w:val="24"/>
          <w:szCs w:val="24"/>
        </w:rPr>
        <w:t xml:space="preserve"> (</w:t>
      </w:r>
      <w:r w:rsidRPr="00821662">
        <w:rPr>
          <w:rFonts w:ascii="Times New Roman" w:hAnsi="Times New Roman"/>
          <w:b/>
          <w:sz w:val="24"/>
          <w:szCs w:val="24"/>
        </w:rPr>
        <w:t xml:space="preserve">compound </w:t>
      </w:r>
      <w:r w:rsidRPr="00821662">
        <w:rPr>
          <w:rFonts w:ascii="Times New Roman" w:hAnsi="Times New Roman" w:hint="eastAsia"/>
          <w:b/>
          <w:sz w:val="24"/>
          <w:szCs w:val="24"/>
        </w:rPr>
        <w:t>7/</w:t>
      </w:r>
      <w:r w:rsidRPr="00821662">
        <w:rPr>
          <w:rFonts w:ascii="Times New Roman" w:hAnsi="Times New Roman"/>
          <w:b/>
          <w:sz w:val="24"/>
          <w:szCs w:val="24"/>
        </w:rPr>
        <w:t>TPAQD-ACE</w:t>
      </w:r>
      <w:r w:rsidRPr="00821662">
        <w:rPr>
          <w:rFonts w:ascii="Times New Roman" w:hAnsi="Times New Roman" w:hint="eastAsia"/>
          <w:b/>
          <w:sz w:val="24"/>
          <w:szCs w:val="24"/>
        </w:rPr>
        <w:t>)</w:t>
      </w:r>
      <w:r w:rsidRPr="00821662">
        <w:rPr>
          <w:rFonts w:ascii="Times New Roman" w:hAnsi="Times New Roman" w:hint="eastAsia"/>
          <w:sz w:val="24"/>
          <w:szCs w:val="24"/>
        </w:rPr>
        <w:t xml:space="preserve"> shown in </w:t>
      </w:r>
      <w:r w:rsidRPr="00821662">
        <w:rPr>
          <w:rFonts w:ascii="Times New Roman" w:hAnsi="Times New Roman" w:hint="eastAsia"/>
          <w:color w:val="0070C0"/>
          <w:sz w:val="24"/>
          <w:szCs w:val="24"/>
        </w:rPr>
        <w:t>Fig.S1</w:t>
      </w:r>
      <w:r w:rsidRPr="00821662">
        <w:rPr>
          <w:rFonts w:ascii="Times New Roman" w:hAnsi="Times New Roman"/>
          <w:sz w:val="24"/>
          <w:szCs w:val="24"/>
        </w:rPr>
        <w:t xml:space="preserve">. A mixture of 1,2-dimethyl-4-chloroquinolin-1-ium </w:t>
      </w:r>
      <w:proofErr w:type="spellStart"/>
      <w:r w:rsidRPr="00821662">
        <w:rPr>
          <w:rFonts w:ascii="Times New Roman" w:hAnsi="Times New Roman"/>
          <w:sz w:val="24"/>
          <w:szCs w:val="24"/>
        </w:rPr>
        <w:t>iodode</w:t>
      </w:r>
      <w:proofErr w:type="spellEnd"/>
      <w:r w:rsidRPr="00821662">
        <w:rPr>
          <w:rFonts w:ascii="Times New Roman" w:hAnsi="Times New Roman"/>
          <w:sz w:val="24"/>
          <w:szCs w:val="24"/>
        </w:rPr>
        <w:t xml:space="preserve"> and 1,2-dimethyl-4- iodo-quinolin-1-ium chloride (0.70 g, 2.2 </w:t>
      </w:r>
      <w:proofErr w:type="spellStart"/>
      <w:r w:rsidRPr="00821662">
        <w:rPr>
          <w:rFonts w:ascii="Times New Roman" w:hAnsi="Times New Roman"/>
          <w:sz w:val="24"/>
          <w:szCs w:val="24"/>
        </w:rPr>
        <w:t>mmol</w:t>
      </w:r>
      <w:proofErr w:type="spellEnd"/>
      <w:r w:rsidRPr="00821662">
        <w:rPr>
          <w:rFonts w:ascii="Times New Roman" w:hAnsi="Times New Roman"/>
          <w:sz w:val="24"/>
          <w:szCs w:val="24"/>
        </w:rPr>
        <w:t xml:space="preserve">), 4-formyltriphenylamine(0.55 g, 2.0 </w:t>
      </w:r>
      <w:proofErr w:type="spellStart"/>
      <w:r w:rsidRPr="00821662">
        <w:rPr>
          <w:rFonts w:ascii="Times New Roman" w:hAnsi="Times New Roman"/>
          <w:sz w:val="24"/>
          <w:szCs w:val="24"/>
        </w:rPr>
        <w:t>mmol</w:t>
      </w:r>
      <w:proofErr w:type="spellEnd"/>
      <w:r w:rsidRPr="00821662">
        <w:rPr>
          <w:rFonts w:ascii="Times New Roman" w:hAnsi="Times New Roman"/>
          <w:sz w:val="24"/>
          <w:szCs w:val="24"/>
        </w:rPr>
        <w:t xml:space="preserve">), diaza-18-crown-6 (0.58 g, 2.2 </w:t>
      </w:r>
      <w:proofErr w:type="spellStart"/>
      <w:r w:rsidRPr="00821662">
        <w:rPr>
          <w:rFonts w:ascii="Times New Roman" w:hAnsi="Times New Roman"/>
          <w:sz w:val="24"/>
          <w:szCs w:val="24"/>
        </w:rPr>
        <w:t>mmol</w:t>
      </w:r>
      <w:proofErr w:type="spellEnd"/>
      <w:r w:rsidRPr="00821662">
        <w:rPr>
          <w:rFonts w:ascii="Times New Roman" w:hAnsi="Times New Roman"/>
          <w:sz w:val="24"/>
          <w:szCs w:val="24"/>
        </w:rPr>
        <w:t>) and n-</w:t>
      </w:r>
      <w:proofErr w:type="spellStart"/>
      <w:r w:rsidRPr="00821662">
        <w:rPr>
          <w:rFonts w:ascii="Times New Roman" w:hAnsi="Times New Roman"/>
          <w:sz w:val="24"/>
          <w:szCs w:val="24"/>
        </w:rPr>
        <w:t>butanol</w:t>
      </w:r>
      <w:proofErr w:type="spellEnd"/>
      <w:r w:rsidRPr="00821662">
        <w:rPr>
          <w:rFonts w:ascii="Times New Roman" w:hAnsi="Times New Roman"/>
          <w:sz w:val="24"/>
          <w:szCs w:val="24"/>
        </w:rPr>
        <w:t>(30 m L) w</w:t>
      </w:r>
      <w:r w:rsidRPr="00361F85">
        <w:rPr>
          <w:rFonts w:ascii="Times New Roman" w:hAnsi="Times New Roman"/>
          <w:sz w:val="24"/>
        </w:rPr>
        <w:t>as heated to 120℃ under nitrogen with stirring overnight. After cooling to room temperature, the solvent was evaporated under reduced pressure. The red purified compound was obtained by using a column chromatograph of s</w:t>
      </w:r>
      <w:r w:rsidR="00EF0161">
        <w:rPr>
          <w:rFonts w:ascii="Times New Roman" w:hAnsi="Times New Roman"/>
          <w:sz w:val="24"/>
        </w:rPr>
        <w:t>ilica gel with dichloromethane-methanol (15:</w:t>
      </w:r>
      <w:r w:rsidRPr="00361F85">
        <w:rPr>
          <w:rFonts w:ascii="Times New Roman" w:hAnsi="Times New Roman"/>
          <w:sz w:val="24"/>
        </w:rPr>
        <w:t>1) as th</w:t>
      </w:r>
      <w:r w:rsidRPr="00361F85">
        <w:rPr>
          <w:rFonts w:ascii="Times New Roman" w:hAnsi="Times New Roman"/>
          <w:color w:val="000000" w:themeColor="text1"/>
          <w:sz w:val="24"/>
        </w:rPr>
        <w:t>e eluent.</w:t>
      </w:r>
      <w:r w:rsidRPr="00361F85">
        <w:rPr>
          <w:rFonts w:ascii="Times New Roman" w:hAnsi="Times New Roman"/>
          <w:sz w:val="24"/>
        </w:rPr>
        <w:t xml:space="preserve"> Yield: 0.94g (58.75%). </w:t>
      </w:r>
      <w:r w:rsidRPr="00361F85">
        <w:rPr>
          <w:rFonts w:ascii="Times New Roman" w:hAnsi="Times New Roman"/>
          <w:sz w:val="24"/>
          <w:vertAlign w:val="superscript"/>
        </w:rPr>
        <w:t>1</w:t>
      </w:r>
      <w:r w:rsidRPr="00361F85">
        <w:rPr>
          <w:rFonts w:ascii="Times New Roman" w:hAnsi="Times New Roman"/>
          <w:sz w:val="24"/>
        </w:rPr>
        <w:t xml:space="preserve">H NMR (600 </w:t>
      </w:r>
      <w:r w:rsidRPr="00361F85">
        <w:rPr>
          <w:rFonts w:ascii="Times New Roman" w:hAnsi="Times New Roman"/>
          <w:color w:val="000000" w:themeColor="text1"/>
          <w:sz w:val="24"/>
        </w:rPr>
        <w:t xml:space="preserve">MHz, </w:t>
      </w:r>
      <w:r w:rsidR="003540E8">
        <w:rPr>
          <w:rFonts w:ascii="Times New Roman" w:hAnsi="Times New Roman" w:cs="Times New Roman"/>
          <w:color w:val="000000" w:themeColor="text1"/>
          <w:sz w:val="24"/>
        </w:rPr>
        <w:t>δ</w:t>
      </w:r>
      <w:r w:rsidR="003540E8" w:rsidRPr="00082485">
        <w:rPr>
          <w:rFonts w:ascii="Times New Roman" w:hAnsi="Times New Roman" w:hint="eastAsia"/>
          <w:color w:val="000000" w:themeColor="text1"/>
          <w:sz w:val="24"/>
          <w:vertAlign w:val="subscript"/>
        </w:rPr>
        <w:t>6</w:t>
      </w:r>
      <w:r w:rsidR="003540E8">
        <w:rPr>
          <w:rFonts w:ascii="Times New Roman" w:hAnsi="Times New Roman" w:hint="eastAsia"/>
          <w:color w:val="000000" w:themeColor="text1"/>
          <w:sz w:val="24"/>
        </w:rPr>
        <w:t>-</w:t>
      </w:r>
      <w:r w:rsidR="003540E8" w:rsidRPr="00361F85">
        <w:rPr>
          <w:rFonts w:ascii="Times New Roman" w:hAnsi="Times New Roman"/>
          <w:color w:val="000000" w:themeColor="text1"/>
          <w:sz w:val="24"/>
        </w:rPr>
        <w:t>D</w:t>
      </w:r>
      <w:r w:rsidR="003540E8" w:rsidRPr="00082485">
        <w:rPr>
          <w:rFonts w:ascii="Times New Roman" w:hAnsi="Times New Roman" w:hint="eastAsia"/>
          <w:color w:val="000000" w:themeColor="text1"/>
          <w:sz w:val="24"/>
        </w:rPr>
        <w:t>MSO</w:t>
      </w:r>
      <w:r w:rsidRPr="00361F85">
        <w:rPr>
          <w:rFonts w:ascii="Times New Roman" w:hAnsi="Times New Roman"/>
          <w:color w:val="000000" w:themeColor="text1"/>
          <w:sz w:val="24"/>
        </w:rPr>
        <w:t xml:space="preserve">) </w:t>
      </w:r>
      <w:r w:rsidRPr="00361F85">
        <w:rPr>
          <w:rFonts w:ascii="Times New Roman" w:hAnsi="Times New Roman"/>
          <w:sz w:val="24"/>
        </w:rPr>
        <w:t>δ:</w:t>
      </w:r>
      <w:r>
        <w:rPr>
          <w:rFonts w:ascii="Times New Roman" w:hAnsi="Times New Roman" w:hint="eastAsia"/>
          <w:sz w:val="24"/>
        </w:rPr>
        <w:t xml:space="preserve"> 2.82 (s, -NC</w:t>
      </w:r>
      <w:r w:rsidRPr="00CC4DB4">
        <w:rPr>
          <w:rFonts w:ascii="Times New Roman" w:hAnsi="Times New Roman" w:hint="eastAsia"/>
          <w:i/>
          <w:sz w:val="24"/>
        </w:rPr>
        <w:t>H</w:t>
      </w:r>
      <w:r w:rsidRPr="00CC4DB4">
        <w:rPr>
          <w:rFonts w:ascii="Times New Roman" w:hAnsi="Times New Roman" w:hint="eastAsia"/>
          <w:sz w:val="24"/>
          <w:vertAlign w:val="subscript"/>
        </w:rPr>
        <w:t>2</w:t>
      </w:r>
      <w:r>
        <w:rPr>
          <w:rFonts w:ascii="Times New Roman" w:hAnsi="Times New Roman" w:hint="eastAsia"/>
          <w:sz w:val="24"/>
        </w:rPr>
        <w:t>C</w:t>
      </w:r>
      <w:r w:rsidRPr="00CC4DB4">
        <w:rPr>
          <w:rFonts w:ascii="Times New Roman" w:hAnsi="Times New Roman" w:hint="eastAsia"/>
          <w:i/>
          <w:sz w:val="24"/>
        </w:rPr>
        <w:t>H</w:t>
      </w:r>
      <w:r w:rsidRPr="00CC4DB4">
        <w:rPr>
          <w:rFonts w:ascii="Times New Roman" w:hAnsi="Times New Roman" w:hint="eastAsia"/>
          <w:sz w:val="24"/>
          <w:vertAlign w:val="subscript"/>
        </w:rPr>
        <w:t>2</w:t>
      </w:r>
      <w:r>
        <w:rPr>
          <w:rFonts w:ascii="Times New Roman" w:hAnsi="Times New Roman" w:hint="eastAsia"/>
          <w:sz w:val="24"/>
        </w:rPr>
        <w:t>N-, 4H),</w:t>
      </w:r>
      <w:r w:rsidRPr="00E05EC5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3.51</w:t>
      </w:r>
      <w:r w:rsidRPr="00117FAD">
        <w:rPr>
          <w:rFonts w:ascii="Times New Roman" w:hAnsi="Times New Roman" w:hint="eastAsia"/>
          <w:sz w:val="24"/>
        </w:rPr>
        <w:t>-</w:t>
      </w:r>
      <w:r>
        <w:rPr>
          <w:rFonts w:ascii="Times New Roman" w:hAnsi="Times New Roman" w:hint="eastAsia"/>
          <w:sz w:val="24"/>
        </w:rPr>
        <w:t>3.54</w:t>
      </w:r>
      <w:r w:rsidRPr="00117FAD">
        <w:rPr>
          <w:rFonts w:ascii="Times New Roman" w:hAnsi="Times New Roman" w:hint="eastAsia"/>
          <w:sz w:val="24"/>
        </w:rPr>
        <w:t xml:space="preserve"> (m, </w:t>
      </w:r>
      <w:r>
        <w:rPr>
          <w:rFonts w:ascii="Times New Roman" w:hAnsi="Times New Roman" w:hint="eastAsia"/>
          <w:sz w:val="24"/>
        </w:rPr>
        <w:t>-NC</w:t>
      </w:r>
      <w:r w:rsidRPr="00CC4DB4">
        <w:rPr>
          <w:rFonts w:ascii="Times New Roman" w:hAnsi="Times New Roman" w:hint="eastAsia"/>
          <w:i/>
          <w:sz w:val="24"/>
        </w:rPr>
        <w:t>H</w:t>
      </w:r>
      <w:r w:rsidRPr="00CC4DB4">
        <w:rPr>
          <w:rFonts w:ascii="Times New Roman" w:hAnsi="Times New Roman" w:hint="eastAsia"/>
          <w:sz w:val="24"/>
          <w:vertAlign w:val="subscript"/>
        </w:rPr>
        <w:t>2</w:t>
      </w:r>
      <w:r>
        <w:rPr>
          <w:rFonts w:ascii="Times New Roman" w:hAnsi="Times New Roman" w:hint="eastAsia"/>
          <w:sz w:val="24"/>
        </w:rPr>
        <w:t>C</w:t>
      </w:r>
      <w:r w:rsidRPr="00CC4DB4">
        <w:rPr>
          <w:rFonts w:ascii="Times New Roman" w:hAnsi="Times New Roman" w:hint="eastAsia"/>
          <w:i/>
          <w:sz w:val="24"/>
        </w:rPr>
        <w:t>H</w:t>
      </w:r>
      <w:r w:rsidRPr="00CC4DB4">
        <w:rPr>
          <w:rFonts w:ascii="Times New Roman" w:hAnsi="Times New Roman" w:hint="eastAsia"/>
          <w:sz w:val="24"/>
          <w:vertAlign w:val="subscript"/>
        </w:rPr>
        <w:t>2</w:t>
      </w:r>
      <w:r>
        <w:rPr>
          <w:rFonts w:ascii="Times New Roman" w:hAnsi="Times New Roman" w:hint="eastAsia"/>
          <w:sz w:val="24"/>
        </w:rPr>
        <w:t>N-, 8</w:t>
      </w:r>
      <w:r w:rsidRPr="00117FAD">
        <w:rPr>
          <w:rFonts w:ascii="Times New Roman" w:hAnsi="Times New Roman" w:hint="eastAsia"/>
          <w:sz w:val="24"/>
        </w:rPr>
        <w:t>H)</w:t>
      </w:r>
      <w:r>
        <w:rPr>
          <w:rFonts w:ascii="Times New Roman" w:hAnsi="Times New Roman" w:hint="eastAsia"/>
          <w:sz w:val="24"/>
        </w:rPr>
        <w:t>,</w:t>
      </w:r>
      <w:r w:rsidRPr="000458CF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3.57-3.58 (t, -NC</w:t>
      </w:r>
      <w:r w:rsidRPr="00CC4DB4">
        <w:rPr>
          <w:rFonts w:ascii="Times New Roman" w:hAnsi="Times New Roman" w:hint="eastAsia"/>
          <w:i/>
          <w:sz w:val="24"/>
        </w:rPr>
        <w:t>H</w:t>
      </w:r>
      <w:r w:rsidRPr="00CC4DB4">
        <w:rPr>
          <w:rFonts w:ascii="Times New Roman" w:hAnsi="Times New Roman" w:hint="eastAsia"/>
          <w:sz w:val="24"/>
          <w:vertAlign w:val="subscript"/>
        </w:rPr>
        <w:t>2</w:t>
      </w:r>
      <w:r>
        <w:rPr>
          <w:rFonts w:ascii="Times New Roman" w:hAnsi="Times New Roman" w:hint="eastAsia"/>
          <w:sz w:val="24"/>
        </w:rPr>
        <w:t>C</w:t>
      </w:r>
      <w:r w:rsidRPr="00CC4DB4">
        <w:rPr>
          <w:rFonts w:ascii="Times New Roman" w:hAnsi="Times New Roman" w:hint="eastAsia"/>
          <w:i/>
          <w:sz w:val="24"/>
        </w:rPr>
        <w:t>H</w:t>
      </w:r>
      <w:r w:rsidRPr="00CC4DB4">
        <w:rPr>
          <w:rFonts w:ascii="Times New Roman" w:hAnsi="Times New Roman" w:hint="eastAsia"/>
          <w:sz w:val="24"/>
          <w:vertAlign w:val="subscript"/>
        </w:rPr>
        <w:t>2</w:t>
      </w:r>
      <w:r>
        <w:rPr>
          <w:rFonts w:ascii="Times New Roman" w:hAnsi="Times New Roman" w:hint="eastAsia"/>
          <w:sz w:val="24"/>
        </w:rPr>
        <w:t>N-, 4H),</w:t>
      </w:r>
      <w:r w:rsidRPr="00117FAD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3.84-3.86</w:t>
      </w:r>
      <w:r w:rsidRPr="00117FAD">
        <w:rPr>
          <w:rFonts w:ascii="Times New Roman" w:hAnsi="Times New Roman" w:hint="eastAsia"/>
          <w:sz w:val="24"/>
        </w:rPr>
        <w:t xml:space="preserve"> (</w:t>
      </w:r>
      <w:r>
        <w:rPr>
          <w:rFonts w:ascii="Times New Roman" w:hAnsi="Times New Roman" w:hint="eastAsia"/>
          <w:sz w:val="24"/>
        </w:rPr>
        <w:t>t</w:t>
      </w:r>
      <w:r w:rsidRPr="00117FAD">
        <w:rPr>
          <w:rFonts w:ascii="Times New Roman" w:hAnsi="Times New Roman" w:hint="eastAsia"/>
          <w:sz w:val="24"/>
        </w:rPr>
        <w:t xml:space="preserve">, </w:t>
      </w:r>
      <w:r>
        <w:rPr>
          <w:rFonts w:ascii="Times New Roman" w:hAnsi="Times New Roman" w:hint="eastAsia"/>
          <w:sz w:val="24"/>
        </w:rPr>
        <w:t>-NC</w:t>
      </w:r>
      <w:r w:rsidRPr="00CC4DB4">
        <w:rPr>
          <w:rFonts w:ascii="Times New Roman" w:hAnsi="Times New Roman" w:hint="eastAsia"/>
          <w:i/>
          <w:sz w:val="24"/>
        </w:rPr>
        <w:t>H</w:t>
      </w:r>
      <w:r w:rsidRPr="00CC4DB4">
        <w:rPr>
          <w:rFonts w:ascii="Times New Roman" w:hAnsi="Times New Roman" w:hint="eastAsia"/>
          <w:sz w:val="24"/>
          <w:vertAlign w:val="subscript"/>
        </w:rPr>
        <w:t>2</w:t>
      </w:r>
      <w:r>
        <w:rPr>
          <w:rFonts w:ascii="Times New Roman" w:hAnsi="Times New Roman" w:hint="eastAsia"/>
          <w:sz w:val="24"/>
        </w:rPr>
        <w:t>C</w:t>
      </w:r>
      <w:r w:rsidRPr="00CC4DB4">
        <w:rPr>
          <w:rFonts w:ascii="Times New Roman" w:hAnsi="Times New Roman" w:hint="eastAsia"/>
          <w:i/>
          <w:sz w:val="24"/>
        </w:rPr>
        <w:t>H</w:t>
      </w:r>
      <w:r w:rsidRPr="00CC4DB4">
        <w:rPr>
          <w:rFonts w:ascii="Times New Roman" w:hAnsi="Times New Roman" w:hint="eastAsia"/>
          <w:sz w:val="24"/>
          <w:vertAlign w:val="subscript"/>
        </w:rPr>
        <w:t>2</w:t>
      </w:r>
      <w:r>
        <w:rPr>
          <w:rFonts w:ascii="Times New Roman" w:hAnsi="Times New Roman" w:hint="eastAsia"/>
          <w:sz w:val="24"/>
        </w:rPr>
        <w:t>N-, 4</w:t>
      </w:r>
      <w:r w:rsidRPr="00117FAD">
        <w:rPr>
          <w:rFonts w:ascii="Times New Roman" w:hAnsi="Times New Roman" w:hint="eastAsia"/>
          <w:sz w:val="24"/>
        </w:rPr>
        <w:t xml:space="preserve">H), </w:t>
      </w:r>
      <w:r>
        <w:rPr>
          <w:rFonts w:ascii="Times New Roman" w:hAnsi="Times New Roman" w:hint="eastAsia"/>
          <w:sz w:val="24"/>
        </w:rPr>
        <w:t>4.02-4.04 (t, -OC</w:t>
      </w:r>
      <w:r w:rsidRPr="00CC4DB4">
        <w:rPr>
          <w:rFonts w:ascii="Times New Roman" w:hAnsi="Times New Roman" w:hint="eastAsia"/>
          <w:i/>
          <w:sz w:val="24"/>
        </w:rPr>
        <w:t>H</w:t>
      </w:r>
      <w:r w:rsidRPr="00CC4DB4">
        <w:rPr>
          <w:rFonts w:ascii="Times New Roman" w:hAnsi="Times New Roman" w:hint="eastAsia"/>
          <w:sz w:val="24"/>
          <w:vertAlign w:val="subscript"/>
        </w:rPr>
        <w:t>2</w:t>
      </w:r>
      <w:r>
        <w:rPr>
          <w:rFonts w:ascii="Times New Roman" w:hAnsi="Times New Roman" w:hint="eastAsia"/>
          <w:sz w:val="24"/>
        </w:rPr>
        <w:t>C</w:t>
      </w:r>
      <w:r w:rsidRPr="00CC4DB4">
        <w:rPr>
          <w:rFonts w:ascii="Times New Roman" w:hAnsi="Times New Roman" w:hint="eastAsia"/>
          <w:i/>
          <w:sz w:val="24"/>
        </w:rPr>
        <w:t>H</w:t>
      </w:r>
      <w:r w:rsidRPr="00CC4DB4">
        <w:rPr>
          <w:rFonts w:ascii="Times New Roman" w:hAnsi="Times New Roman" w:hint="eastAsia"/>
          <w:sz w:val="24"/>
          <w:vertAlign w:val="subscript"/>
        </w:rPr>
        <w:t>2</w:t>
      </w:r>
      <w:r>
        <w:rPr>
          <w:rFonts w:ascii="Times New Roman" w:hAnsi="Times New Roman" w:hint="eastAsia"/>
          <w:sz w:val="24"/>
        </w:rPr>
        <w:t>O-, 4H)</w:t>
      </w:r>
      <w:r w:rsidRPr="00117FAD">
        <w:rPr>
          <w:rFonts w:ascii="Times New Roman" w:hAnsi="Times New Roman" w:hint="eastAsia"/>
          <w:sz w:val="24"/>
        </w:rPr>
        <w:t xml:space="preserve">, </w:t>
      </w:r>
      <w:r>
        <w:rPr>
          <w:rFonts w:ascii="Times New Roman" w:hAnsi="Times New Roman" w:hint="eastAsia"/>
          <w:sz w:val="24"/>
        </w:rPr>
        <w:t>4.13 (s, NC</w:t>
      </w:r>
      <w:r w:rsidRPr="00117FAD">
        <w:rPr>
          <w:rFonts w:ascii="Times New Roman" w:hAnsi="Times New Roman" w:hint="eastAsia"/>
          <w:i/>
          <w:sz w:val="24"/>
        </w:rPr>
        <w:t>H</w:t>
      </w:r>
      <w:r w:rsidRPr="00117FAD">
        <w:rPr>
          <w:rFonts w:ascii="Times New Roman" w:hAnsi="Times New Roman" w:hint="eastAsia"/>
          <w:sz w:val="24"/>
          <w:vertAlign w:val="subscript"/>
        </w:rPr>
        <w:t>3</w:t>
      </w:r>
      <w:r>
        <w:rPr>
          <w:rFonts w:ascii="Times New Roman" w:hAnsi="Times New Roman" w:hint="eastAsia"/>
          <w:sz w:val="24"/>
        </w:rPr>
        <w:t>, 3H),</w:t>
      </w:r>
      <w:r w:rsidRPr="00E05EC5">
        <w:rPr>
          <w:rFonts w:ascii="Times New Roman" w:hAnsi="Times New Roman" w:hint="eastAsia"/>
          <w:sz w:val="24"/>
        </w:rPr>
        <w:t xml:space="preserve"> </w:t>
      </w:r>
      <w:r w:rsidRPr="00CC4DB4">
        <w:rPr>
          <w:rFonts w:ascii="Times New Roman" w:hAnsi="Times New Roman" w:hint="eastAsia"/>
          <w:sz w:val="24"/>
        </w:rPr>
        <w:t>6.</w:t>
      </w:r>
      <w:r>
        <w:rPr>
          <w:rFonts w:ascii="Times New Roman" w:hAnsi="Times New Roman" w:hint="eastAsia"/>
          <w:sz w:val="24"/>
        </w:rPr>
        <w:t>95</w:t>
      </w:r>
      <w:r w:rsidRPr="00CC4DB4">
        <w:rPr>
          <w:rFonts w:ascii="Times New Roman" w:hAnsi="Times New Roman" w:hint="eastAsia"/>
          <w:sz w:val="24"/>
        </w:rPr>
        <w:t>-6.</w:t>
      </w:r>
      <w:r>
        <w:rPr>
          <w:rFonts w:ascii="Times New Roman" w:hAnsi="Times New Roman" w:hint="eastAsia"/>
          <w:sz w:val="24"/>
        </w:rPr>
        <w:t>96</w:t>
      </w:r>
      <w:r w:rsidRPr="00CC4DB4">
        <w:rPr>
          <w:rFonts w:ascii="Times New Roman" w:hAnsi="Times New Roman" w:hint="eastAsia"/>
          <w:sz w:val="24"/>
        </w:rPr>
        <w:t xml:space="preserve"> (d, </w:t>
      </w:r>
      <w:r w:rsidRPr="00CC4DB4">
        <w:rPr>
          <w:rFonts w:ascii="Times New Roman" w:hAnsi="Times New Roman" w:hint="eastAsia"/>
          <w:i/>
          <w:sz w:val="24"/>
        </w:rPr>
        <w:t>J</w:t>
      </w:r>
      <w:r w:rsidRPr="00CC4DB4">
        <w:rPr>
          <w:rFonts w:ascii="Times New Roman" w:hAnsi="Times New Roman" w:hint="eastAsia"/>
          <w:sz w:val="24"/>
        </w:rPr>
        <w:t xml:space="preserve"> = </w:t>
      </w:r>
      <w:r>
        <w:rPr>
          <w:rFonts w:ascii="Times New Roman" w:hAnsi="Times New Roman" w:hint="eastAsia"/>
          <w:sz w:val="24"/>
        </w:rPr>
        <w:t>6</w:t>
      </w:r>
      <w:r w:rsidRPr="00CC4DB4">
        <w:rPr>
          <w:rFonts w:ascii="Times New Roman" w:hAnsi="Times New Roman" w:hint="eastAsia"/>
          <w:sz w:val="24"/>
        </w:rPr>
        <w:t xml:space="preserve"> Hz, </w:t>
      </w:r>
      <w:r>
        <w:rPr>
          <w:rFonts w:ascii="Times New Roman" w:hAnsi="Times New Roman" w:hint="eastAsia"/>
          <w:sz w:val="24"/>
        </w:rPr>
        <w:t>-C</w:t>
      </w:r>
      <w:r w:rsidRPr="00F102B1">
        <w:rPr>
          <w:rFonts w:ascii="Times New Roman" w:hAnsi="Times New Roman" w:hint="eastAsia"/>
          <w:i/>
          <w:sz w:val="24"/>
        </w:rPr>
        <w:t>H</w:t>
      </w:r>
      <w:r>
        <w:rPr>
          <w:rFonts w:ascii="Times New Roman" w:hAnsi="Times New Roman" w:hint="eastAsia"/>
          <w:sz w:val="24"/>
        </w:rPr>
        <w:t>=C</w:t>
      </w:r>
      <w:r w:rsidRPr="00F102B1">
        <w:rPr>
          <w:rFonts w:ascii="Times New Roman" w:hAnsi="Times New Roman" w:hint="eastAsia"/>
          <w:i/>
          <w:sz w:val="24"/>
        </w:rPr>
        <w:t>H</w:t>
      </w:r>
      <w:r>
        <w:rPr>
          <w:rFonts w:ascii="Times New Roman" w:hAnsi="Times New Roman" w:hint="eastAsia"/>
          <w:sz w:val="24"/>
        </w:rPr>
        <w:t xml:space="preserve">-, </w:t>
      </w:r>
      <w:r w:rsidRPr="00CC4DB4">
        <w:rPr>
          <w:rFonts w:ascii="Times New Roman" w:hAnsi="Times New Roman" w:hint="eastAsia"/>
          <w:sz w:val="24"/>
        </w:rPr>
        <w:t xml:space="preserve">2H), </w:t>
      </w:r>
      <w:r>
        <w:rPr>
          <w:rFonts w:ascii="Times New Roman" w:hAnsi="Times New Roman" w:hint="eastAsia"/>
          <w:sz w:val="24"/>
        </w:rPr>
        <w:t>7.08-7.09</w:t>
      </w:r>
      <w:r w:rsidRPr="00CC4DB4">
        <w:rPr>
          <w:rFonts w:ascii="Times New Roman" w:hAnsi="Times New Roman" w:hint="eastAsia"/>
          <w:sz w:val="24"/>
        </w:rPr>
        <w:t xml:space="preserve"> (d,</w:t>
      </w:r>
      <w:r w:rsidRPr="00CC4DB4">
        <w:rPr>
          <w:rFonts w:ascii="Times New Roman" w:hAnsi="Times New Roman" w:hint="eastAsia"/>
          <w:i/>
          <w:sz w:val="24"/>
        </w:rPr>
        <w:t xml:space="preserve"> J</w:t>
      </w:r>
      <w:r w:rsidRPr="00CC4DB4">
        <w:rPr>
          <w:rFonts w:ascii="Times New Roman" w:hAnsi="Times New Roman" w:hint="eastAsia"/>
          <w:sz w:val="24"/>
        </w:rPr>
        <w:t xml:space="preserve"> = </w:t>
      </w:r>
      <w:r>
        <w:rPr>
          <w:rFonts w:ascii="Times New Roman" w:hAnsi="Times New Roman" w:hint="eastAsia"/>
          <w:sz w:val="24"/>
        </w:rPr>
        <w:t>6</w:t>
      </w:r>
      <w:r w:rsidRPr="00CC4DB4">
        <w:rPr>
          <w:rFonts w:ascii="Times New Roman" w:hAnsi="Times New Roman" w:hint="eastAsia"/>
          <w:sz w:val="24"/>
        </w:rPr>
        <w:t xml:space="preserve"> Hz, </w:t>
      </w:r>
      <w:r>
        <w:rPr>
          <w:rFonts w:ascii="Times New Roman" w:hAnsi="Times New Roman" w:hint="eastAsia"/>
          <w:sz w:val="24"/>
        </w:rPr>
        <w:t>ph-</w:t>
      </w:r>
      <w:r w:rsidRPr="00F102B1">
        <w:rPr>
          <w:rFonts w:ascii="Times New Roman" w:hAnsi="Times New Roman" w:hint="eastAsia"/>
          <w:i/>
          <w:sz w:val="24"/>
        </w:rPr>
        <w:t>H</w:t>
      </w:r>
      <w:r>
        <w:rPr>
          <w:rFonts w:ascii="Times New Roman" w:hAnsi="Times New Roman" w:hint="eastAsia"/>
          <w:sz w:val="24"/>
        </w:rPr>
        <w:t>, 4</w:t>
      </w:r>
      <w:r w:rsidRPr="00CC4DB4">
        <w:rPr>
          <w:rFonts w:ascii="Times New Roman" w:hAnsi="Times New Roman" w:hint="eastAsia"/>
          <w:sz w:val="24"/>
        </w:rPr>
        <w:t xml:space="preserve">H), </w:t>
      </w:r>
      <w:r>
        <w:rPr>
          <w:rFonts w:ascii="Times New Roman" w:hAnsi="Times New Roman" w:hint="eastAsia"/>
          <w:sz w:val="24"/>
        </w:rPr>
        <w:t>7.12</w:t>
      </w:r>
      <w:r w:rsidRPr="00CC4DB4">
        <w:rPr>
          <w:rFonts w:ascii="Times New Roman" w:hAnsi="Times New Roman" w:hint="eastAsia"/>
          <w:sz w:val="24"/>
        </w:rPr>
        <w:t>-</w:t>
      </w:r>
      <w:r>
        <w:rPr>
          <w:rFonts w:ascii="Times New Roman" w:hAnsi="Times New Roman" w:hint="eastAsia"/>
          <w:sz w:val="24"/>
        </w:rPr>
        <w:t>7.14</w:t>
      </w:r>
      <w:r w:rsidRPr="00CC4DB4">
        <w:rPr>
          <w:rFonts w:ascii="Times New Roman" w:hAnsi="Times New Roman" w:hint="eastAsia"/>
          <w:sz w:val="24"/>
        </w:rPr>
        <w:t xml:space="preserve"> (</w:t>
      </w:r>
      <w:r>
        <w:rPr>
          <w:rFonts w:ascii="Times New Roman" w:hAnsi="Times New Roman" w:hint="eastAsia"/>
          <w:sz w:val="24"/>
        </w:rPr>
        <w:t>t,</w:t>
      </w:r>
      <w:r w:rsidRPr="00CC4DB4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ph-</w:t>
      </w:r>
      <w:r w:rsidRPr="00F102B1">
        <w:rPr>
          <w:rFonts w:ascii="Times New Roman" w:hAnsi="Times New Roman" w:hint="eastAsia"/>
          <w:i/>
          <w:sz w:val="24"/>
        </w:rPr>
        <w:t>H</w:t>
      </w:r>
      <w:r>
        <w:rPr>
          <w:rFonts w:ascii="Times New Roman" w:hAnsi="Times New Roman" w:hint="eastAsia"/>
          <w:sz w:val="24"/>
        </w:rPr>
        <w:t xml:space="preserve">, </w:t>
      </w:r>
      <w:r w:rsidRPr="00CC4DB4">
        <w:rPr>
          <w:rFonts w:ascii="Times New Roman" w:hAnsi="Times New Roman" w:hint="eastAsia"/>
          <w:sz w:val="24"/>
        </w:rPr>
        <w:t>2H), 7.</w:t>
      </w:r>
      <w:r>
        <w:rPr>
          <w:rFonts w:ascii="Times New Roman" w:hAnsi="Times New Roman" w:hint="eastAsia"/>
          <w:sz w:val="24"/>
        </w:rPr>
        <w:t>34-7.37</w:t>
      </w:r>
      <w:r w:rsidRPr="00CC4DB4">
        <w:rPr>
          <w:rFonts w:ascii="Times New Roman" w:hAnsi="Times New Roman" w:hint="eastAsia"/>
          <w:sz w:val="24"/>
        </w:rPr>
        <w:t>(</w:t>
      </w:r>
      <w:r>
        <w:rPr>
          <w:rFonts w:ascii="Times New Roman" w:hAnsi="Times New Roman" w:hint="eastAsia"/>
          <w:sz w:val="24"/>
        </w:rPr>
        <w:t>t</w:t>
      </w:r>
      <w:r w:rsidRPr="00CC4DB4">
        <w:rPr>
          <w:rFonts w:ascii="Times New Roman" w:hAnsi="Times New Roman" w:hint="eastAsia"/>
          <w:sz w:val="24"/>
        </w:rPr>
        <w:t xml:space="preserve">, </w:t>
      </w:r>
      <w:r>
        <w:rPr>
          <w:rFonts w:ascii="Times New Roman" w:hAnsi="Times New Roman" w:hint="eastAsia"/>
          <w:sz w:val="24"/>
        </w:rPr>
        <w:t>ph-</w:t>
      </w:r>
      <w:r w:rsidRPr="00F102B1">
        <w:rPr>
          <w:rFonts w:ascii="Times New Roman" w:hAnsi="Times New Roman" w:hint="eastAsia"/>
          <w:i/>
          <w:sz w:val="24"/>
        </w:rPr>
        <w:t>H</w:t>
      </w:r>
      <w:r>
        <w:rPr>
          <w:rFonts w:ascii="Times New Roman" w:hAnsi="Times New Roman" w:hint="eastAsia"/>
          <w:sz w:val="24"/>
        </w:rPr>
        <w:t>, 4</w:t>
      </w:r>
      <w:r w:rsidRPr="00CC4DB4">
        <w:rPr>
          <w:rFonts w:ascii="Times New Roman" w:hAnsi="Times New Roman" w:hint="eastAsia"/>
          <w:sz w:val="24"/>
        </w:rPr>
        <w:t>H), 7.</w:t>
      </w:r>
      <w:r>
        <w:rPr>
          <w:rFonts w:ascii="Times New Roman" w:hAnsi="Times New Roman" w:hint="eastAsia"/>
          <w:sz w:val="24"/>
        </w:rPr>
        <w:t>41</w:t>
      </w:r>
      <w:r w:rsidRPr="00CC4DB4">
        <w:rPr>
          <w:rFonts w:ascii="Times New Roman" w:hAnsi="Times New Roman" w:hint="eastAsia"/>
          <w:sz w:val="24"/>
        </w:rPr>
        <w:t xml:space="preserve"> (</w:t>
      </w:r>
      <w:r>
        <w:rPr>
          <w:rFonts w:ascii="Times New Roman" w:hAnsi="Times New Roman" w:hint="eastAsia"/>
          <w:sz w:val="24"/>
        </w:rPr>
        <w:t>s</w:t>
      </w:r>
      <w:r w:rsidRPr="00CC4DB4">
        <w:rPr>
          <w:rFonts w:ascii="Times New Roman" w:hAnsi="Times New Roman" w:hint="eastAsia"/>
          <w:sz w:val="24"/>
        </w:rPr>
        <w:t xml:space="preserve">, </w:t>
      </w:r>
      <w:r>
        <w:rPr>
          <w:rFonts w:ascii="Times New Roman" w:hAnsi="Times New Roman" w:hint="eastAsia"/>
          <w:sz w:val="24"/>
        </w:rPr>
        <w:t>ph-</w:t>
      </w:r>
      <w:r w:rsidRPr="00F102B1">
        <w:rPr>
          <w:rFonts w:ascii="Times New Roman" w:hAnsi="Times New Roman" w:hint="eastAsia"/>
          <w:i/>
          <w:sz w:val="24"/>
        </w:rPr>
        <w:t>H</w:t>
      </w:r>
      <w:r>
        <w:rPr>
          <w:rFonts w:ascii="Times New Roman" w:hAnsi="Times New Roman" w:hint="eastAsia"/>
          <w:sz w:val="24"/>
        </w:rPr>
        <w:t>, 1</w:t>
      </w:r>
      <w:r w:rsidRPr="00CC4DB4">
        <w:rPr>
          <w:rFonts w:ascii="Times New Roman" w:hAnsi="Times New Roman" w:hint="eastAsia"/>
          <w:sz w:val="24"/>
        </w:rPr>
        <w:t>H), 7.</w:t>
      </w:r>
      <w:r>
        <w:rPr>
          <w:rFonts w:ascii="Times New Roman" w:hAnsi="Times New Roman" w:hint="eastAsia"/>
          <w:sz w:val="24"/>
        </w:rPr>
        <w:t>46</w:t>
      </w:r>
      <w:r w:rsidRPr="00CC4DB4">
        <w:rPr>
          <w:rFonts w:ascii="Times New Roman" w:hAnsi="Times New Roman" w:hint="eastAsia"/>
          <w:sz w:val="24"/>
        </w:rPr>
        <w:t>-7.</w:t>
      </w:r>
      <w:r>
        <w:rPr>
          <w:rFonts w:ascii="Times New Roman" w:hAnsi="Times New Roman" w:hint="eastAsia"/>
          <w:sz w:val="24"/>
        </w:rPr>
        <w:t>49</w:t>
      </w:r>
      <w:r w:rsidRPr="00CC4DB4">
        <w:rPr>
          <w:rFonts w:ascii="Times New Roman" w:hAnsi="Times New Roman" w:hint="eastAsia"/>
          <w:sz w:val="24"/>
        </w:rPr>
        <w:t xml:space="preserve"> (d, </w:t>
      </w:r>
      <w:r w:rsidRPr="00CC4DB4">
        <w:rPr>
          <w:rFonts w:ascii="Times New Roman" w:hAnsi="Times New Roman" w:hint="eastAsia"/>
          <w:i/>
          <w:sz w:val="24"/>
        </w:rPr>
        <w:t>J</w:t>
      </w:r>
      <w:r w:rsidRPr="00CC4DB4">
        <w:rPr>
          <w:rFonts w:ascii="Times New Roman" w:hAnsi="Times New Roman" w:hint="eastAsia"/>
          <w:sz w:val="24"/>
        </w:rPr>
        <w:t xml:space="preserve"> = 18 Hz, </w:t>
      </w:r>
      <w:r>
        <w:rPr>
          <w:rFonts w:ascii="Times New Roman" w:hAnsi="Times New Roman" w:hint="eastAsia"/>
          <w:sz w:val="24"/>
        </w:rPr>
        <w:t>ph-</w:t>
      </w:r>
      <w:r w:rsidRPr="00F102B1">
        <w:rPr>
          <w:rFonts w:ascii="Times New Roman" w:hAnsi="Times New Roman" w:hint="eastAsia"/>
          <w:i/>
          <w:sz w:val="24"/>
        </w:rPr>
        <w:t>H</w:t>
      </w:r>
      <w:r>
        <w:rPr>
          <w:rFonts w:ascii="Times New Roman" w:hAnsi="Times New Roman" w:hint="eastAsia"/>
          <w:sz w:val="24"/>
        </w:rPr>
        <w:t xml:space="preserve">, </w:t>
      </w:r>
      <w:r w:rsidRPr="00CC4DB4">
        <w:rPr>
          <w:rFonts w:ascii="Times New Roman" w:hAnsi="Times New Roman" w:hint="eastAsia"/>
          <w:sz w:val="24"/>
        </w:rPr>
        <w:t>1H), 7.</w:t>
      </w:r>
      <w:r>
        <w:rPr>
          <w:rFonts w:ascii="Times New Roman" w:hAnsi="Times New Roman" w:hint="eastAsia"/>
          <w:sz w:val="24"/>
        </w:rPr>
        <w:t>65</w:t>
      </w:r>
      <w:r w:rsidRPr="00CC4DB4">
        <w:rPr>
          <w:rFonts w:ascii="Times New Roman" w:hAnsi="Times New Roman" w:hint="eastAsia"/>
          <w:sz w:val="24"/>
        </w:rPr>
        <w:t>-7.</w:t>
      </w:r>
      <w:r>
        <w:rPr>
          <w:rFonts w:ascii="Times New Roman" w:hAnsi="Times New Roman" w:hint="eastAsia"/>
          <w:sz w:val="24"/>
        </w:rPr>
        <w:t>68</w:t>
      </w:r>
      <w:r w:rsidRPr="00CC4DB4">
        <w:rPr>
          <w:rFonts w:ascii="Times New Roman" w:hAnsi="Times New Roman" w:hint="eastAsia"/>
          <w:sz w:val="24"/>
        </w:rPr>
        <w:t xml:space="preserve"> (</w:t>
      </w:r>
      <w:r>
        <w:rPr>
          <w:rFonts w:ascii="Times New Roman" w:hAnsi="Times New Roman" w:hint="eastAsia"/>
          <w:sz w:val="24"/>
        </w:rPr>
        <w:t>t</w:t>
      </w:r>
      <w:r w:rsidRPr="00CC4DB4">
        <w:rPr>
          <w:rFonts w:ascii="Times New Roman" w:hAnsi="Times New Roman" w:hint="eastAsia"/>
          <w:sz w:val="24"/>
        </w:rPr>
        <w:t xml:space="preserve">, </w:t>
      </w:r>
      <w:r>
        <w:rPr>
          <w:rFonts w:ascii="Times New Roman" w:hAnsi="Times New Roman" w:hint="eastAsia"/>
          <w:sz w:val="24"/>
        </w:rPr>
        <w:t>ph-</w:t>
      </w:r>
      <w:r w:rsidRPr="00F102B1">
        <w:rPr>
          <w:rFonts w:ascii="Times New Roman" w:hAnsi="Times New Roman" w:hint="eastAsia"/>
          <w:i/>
          <w:sz w:val="24"/>
        </w:rPr>
        <w:t>H</w:t>
      </w:r>
      <w:r>
        <w:rPr>
          <w:rFonts w:ascii="Times New Roman" w:hAnsi="Times New Roman" w:hint="eastAsia"/>
          <w:sz w:val="24"/>
        </w:rPr>
        <w:t>, 1</w:t>
      </w:r>
      <w:r w:rsidRPr="00CC4DB4">
        <w:rPr>
          <w:rFonts w:ascii="Times New Roman" w:hAnsi="Times New Roman" w:hint="eastAsia"/>
          <w:sz w:val="24"/>
        </w:rPr>
        <w:t>H), 7.</w:t>
      </w:r>
      <w:r>
        <w:rPr>
          <w:rFonts w:ascii="Times New Roman" w:hAnsi="Times New Roman" w:hint="eastAsia"/>
          <w:sz w:val="24"/>
        </w:rPr>
        <w:t>70</w:t>
      </w:r>
      <w:r w:rsidRPr="00CC4DB4">
        <w:rPr>
          <w:rFonts w:ascii="Times New Roman" w:hAnsi="Times New Roman" w:hint="eastAsia"/>
          <w:sz w:val="24"/>
        </w:rPr>
        <w:t>-7.</w:t>
      </w:r>
      <w:r>
        <w:rPr>
          <w:rFonts w:ascii="Times New Roman" w:hAnsi="Times New Roman" w:hint="eastAsia"/>
          <w:sz w:val="24"/>
        </w:rPr>
        <w:t>73</w:t>
      </w:r>
      <w:r w:rsidRPr="00CC4DB4">
        <w:rPr>
          <w:rFonts w:ascii="Times New Roman" w:hAnsi="Times New Roman" w:hint="eastAsia"/>
          <w:sz w:val="24"/>
        </w:rPr>
        <w:t xml:space="preserve"> (m, </w:t>
      </w:r>
      <w:r>
        <w:rPr>
          <w:rFonts w:ascii="Times New Roman" w:hAnsi="Times New Roman" w:hint="eastAsia"/>
          <w:sz w:val="24"/>
        </w:rPr>
        <w:t>ph-</w:t>
      </w:r>
      <w:r w:rsidRPr="00F102B1">
        <w:rPr>
          <w:rFonts w:ascii="Times New Roman" w:hAnsi="Times New Roman" w:hint="eastAsia"/>
          <w:i/>
          <w:sz w:val="24"/>
        </w:rPr>
        <w:t>H</w:t>
      </w:r>
      <w:r>
        <w:rPr>
          <w:rFonts w:ascii="Times New Roman" w:hAnsi="Times New Roman" w:hint="eastAsia"/>
          <w:sz w:val="24"/>
        </w:rPr>
        <w:t>, 3</w:t>
      </w:r>
      <w:r w:rsidRPr="00CC4DB4">
        <w:rPr>
          <w:rFonts w:ascii="Times New Roman" w:hAnsi="Times New Roman" w:hint="eastAsia"/>
          <w:sz w:val="24"/>
        </w:rPr>
        <w:t xml:space="preserve">H), </w:t>
      </w:r>
      <w:r w:rsidRPr="006C28F8">
        <w:rPr>
          <w:rFonts w:ascii="Times New Roman" w:hAnsi="Times New Roman" w:hint="eastAsia"/>
          <w:color w:val="000000" w:themeColor="text1"/>
          <w:sz w:val="24"/>
        </w:rPr>
        <w:t>7. 9</w:t>
      </w:r>
      <w:r w:rsidRPr="006C28F8">
        <w:rPr>
          <w:rFonts w:ascii="Times New Roman" w:hAnsi="Times New Roman"/>
          <w:color w:val="000000" w:themeColor="text1"/>
          <w:sz w:val="24"/>
        </w:rPr>
        <w:t>6</w:t>
      </w:r>
      <w:r w:rsidRPr="006C28F8">
        <w:rPr>
          <w:rFonts w:ascii="Times New Roman" w:hAnsi="Times New Roman" w:hint="eastAsia"/>
          <w:color w:val="000000" w:themeColor="text1"/>
          <w:sz w:val="24"/>
        </w:rPr>
        <w:t>-7.99 (m, ph-</w:t>
      </w:r>
      <w:r w:rsidRPr="006C28F8">
        <w:rPr>
          <w:rFonts w:ascii="Times New Roman" w:hAnsi="Times New Roman" w:hint="eastAsia"/>
          <w:i/>
          <w:color w:val="000000" w:themeColor="text1"/>
          <w:sz w:val="24"/>
        </w:rPr>
        <w:t>H</w:t>
      </w:r>
      <w:r w:rsidRPr="006C28F8">
        <w:rPr>
          <w:rFonts w:ascii="Times New Roman" w:hAnsi="Times New Roman" w:hint="eastAsia"/>
          <w:color w:val="000000" w:themeColor="text1"/>
          <w:sz w:val="24"/>
        </w:rPr>
        <w:t xml:space="preserve">, 1H), 8.19-8.21 (d, </w:t>
      </w:r>
      <w:r w:rsidRPr="006C28F8">
        <w:rPr>
          <w:rFonts w:ascii="Times New Roman" w:hAnsi="Times New Roman" w:hint="eastAsia"/>
          <w:i/>
          <w:color w:val="000000" w:themeColor="text1"/>
          <w:sz w:val="24"/>
        </w:rPr>
        <w:t>J</w:t>
      </w:r>
      <w:r w:rsidRPr="006C28F8">
        <w:rPr>
          <w:rFonts w:ascii="Times New Roman" w:hAnsi="Times New Roman" w:hint="eastAsia"/>
          <w:color w:val="000000" w:themeColor="text1"/>
          <w:sz w:val="24"/>
        </w:rPr>
        <w:t xml:space="preserve"> = 12 Hz, ph-</w:t>
      </w:r>
      <w:r w:rsidRPr="006C28F8">
        <w:rPr>
          <w:rFonts w:ascii="Times New Roman" w:hAnsi="Times New Roman" w:hint="eastAsia"/>
          <w:i/>
          <w:color w:val="000000" w:themeColor="text1"/>
          <w:sz w:val="24"/>
        </w:rPr>
        <w:t>H</w:t>
      </w:r>
      <w:r w:rsidRPr="006C28F8">
        <w:rPr>
          <w:rFonts w:ascii="Times New Roman" w:hAnsi="Times New Roman" w:hint="eastAsia"/>
          <w:color w:val="000000" w:themeColor="text1"/>
          <w:sz w:val="24"/>
        </w:rPr>
        <w:t xml:space="preserve">, 1H), 8.28-8.30 (d, </w:t>
      </w:r>
      <w:r w:rsidRPr="006C28F8">
        <w:rPr>
          <w:rFonts w:ascii="Times New Roman" w:hAnsi="Times New Roman" w:hint="eastAsia"/>
          <w:i/>
          <w:color w:val="000000" w:themeColor="text1"/>
          <w:sz w:val="24"/>
        </w:rPr>
        <w:t>J</w:t>
      </w:r>
      <w:r w:rsidRPr="006C28F8">
        <w:rPr>
          <w:rFonts w:ascii="Times New Roman" w:hAnsi="Times New Roman" w:hint="eastAsia"/>
          <w:color w:val="000000" w:themeColor="text1"/>
          <w:sz w:val="24"/>
        </w:rPr>
        <w:t xml:space="preserve"> = 12 Hz, ph-</w:t>
      </w:r>
      <w:r w:rsidRPr="006C28F8">
        <w:rPr>
          <w:rFonts w:ascii="Times New Roman" w:hAnsi="Times New Roman" w:hint="eastAsia"/>
          <w:i/>
          <w:color w:val="000000" w:themeColor="text1"/>
          <w:sz w:val="24"/>
        </w:rPr>
        <w:t>H</w:t>
      </w:r>
      <w:r w:rsidRPr="006C28F8">
        <w:rPr>
          <w:rFonts w:ascii="Times New Roman" w:hAnsi="Times New Roman" w:hint="eastAsia"/>
          <w:color w:val="000000" w:themeColor="text1"/>
          <w:sz w:val="24"/>
        </w:rPr>
        <w:t>, 1H).</w:t>
      </w:r>
      <w:r w:rsidRPr="006C28F8">
        <w:rPr>
          <w:rFonts w:ascii="Times New Roman" w:hAnsi="Times New Roman"/>
          <w:color w:val="000000" w:themeColor="text1"/>
          <w:sz w:val="24"/>
        </w:rPr>
        <w:t xml:space="preserve"> </w:t>
      </w:r>
      <w:r w:rsidRPr="006C28F8">
        <w:rPr>
          <w:rFonts w:ascii="Times New Roman" w:hAnsi="Times New Roman"/>
          <w:color w:val="000000" w:themeColor="text1"/>
          <w:sz w:val="24"/>
          <w:vertAlign w:val="superscript"/>
        </w:rPr>
        <w:t>13</w:t>
      </w:r>
      <w:r w:rsidRPr="006C28F8">
        <w:rPr>
          <w:rFonts w:ascii="Times New Roman" w:hAnsi="Times New Roman" w:hint="eastAsia"/>
          <w:color w:val="000000" w:themeColor="text1"/>
          <w:sz w:val="24"/>
        </w:rPr>
        <w:t>C</w:t>
      </w:r>
      <w:r w:rsidRPr="006C28F8">
        <w:rPr>
          <w:rFonts w:ascii="Times New Roman" w:hAnsi="Times New Roman"/>
          <w:color w:val="000000" w:themeColor="text1"/>
          <w:sz w:val="24"/>
        </w:rPr>
        <w:t xml:space="preserve"> NMR (</w:t>
      </w:r>
      <w:r w:rsidR="003C3B44" w:rsidRPr="006C28F8">
        <w:rPr>
          <w:rFonts w:ascii="Times New Roman" w:hAnsi="Times New Roman" w:hint="eastAsia"/>
          <w:color w:val="000000" w:themeColor="text1"/>
          <w:sz w:val="24"/>
        </w:rPr>
        <w:t>600</w:t>
      </w:r>
      <w:r w:rsidRPr="006C28F8">
        <w:rPr>
          <w:rFonts w:ascii="Times New Roman" w:hAnsi="Times New Roman"/>
          <w:color w:val="000000" w:themeColor="text1"/>
          <w:sz w:val="24"/>
        </w:rPr>
        <w:t xml:space="preserve"> MHz, </w:t>
      </w:r>
      <w:r w:rsidR="003540E8" w:rsidRPr="006C28F8">
        <w:rPr>
          <w:rFonts w:ascii="Times New Roman" w:hAnsi="Times New Roman" w:cs="Times New Roman"/>
          <w:color w:val="000000" w:themeColor="text1"/>
          <w:sz w:val="24"/>
        </w:rPr>
        <w:t>δ</w:t>
      </w:r>
      <w:r w:rsidR="003540E8" w:rsidRPr="006C28F8">
        <w:rPr>
          <w:rFonts w:ascii="Times New Roman" w:hAnsi="Times New Roman" w:hint="eastAsia"/>
          <w:color w:val="000000" w:themeColor="text1"/>
          <w:sz w:val="24"/>
          <w:vertAlign w:val="subscript"/>
        </w:rPr>
        <w:t>6</w:t>
      </w:r>
      <w:r w:rsidR="003540E8" w:rsidRPr="006C28F8">
        <w:rPr>
          <w:rFonts w:ascii="Times New Roman" w:hAnsi="Times New Roman" w:hint="eastAsia"/>
          <w:color w:val="000000" w:themeColor="text1"/>
          <w:sz w:val="24"/>
        </w:rPr>
        <w:t>-</w:t>
      </w:r>
      <w:r w:rsidR="003540E8" w:rsidRPr="006C28F8">
        <w:rPr>
          <w:rFonts w:ascii="Times New Roman" w:hAnsi="Times New Roman"/>
          <w:color w:val="000000" w:themeColor="text1"/>
          <w:sz w:val="24"/>
        </w:rPr>
        <w:t>D</w:t>
      </w:r>
      <w:r w:rsidR="003540E8" w:rsidRPr="006C28F8">
        <w:rPr>
          <w:rFonts w:ascii="Times New Roman" w:hAnsi="Times New Roman" w:hint="eastAsia"/>
          <w:color w:val="000000" w:themeColor="text1"/>
          <w:sz w:val="24"/>
        </w:rPr>
        <w:t>MSO</w:t>
      </w:r>
      <w:r w:rsidRPr="006C28F8">
        <w:rPr>
          <w:rFonts w:ascii="Times New Roman" w:hAnsi="Times New Roman"/>
          <w:color w:val="000000" w:themeColor="text1"/>
          <w:sz w:val="24"/>
        </w:rPr>
        <w:t>) δ:</w:t>
      </w:r>
      <w:r w:rsidRPr="006C28F8">
        <w:rPr>
          <w:rFonts w:ascii="Times New Roman" w:hAnsi="Times New Roman" w:hint="eastAsia"/>
          <w:color w:val="000000" w:themeColor="text1"/>
          <w:sz w:val="24"/>
        </w:rPr>
        <w:t xml:space="preserve"> 159.76, 153.61, 149.77, 146.82, 146.75, 142.40, 141.40, 140.50, 133.96, 130.45, 130.38, 130.26, 128.71, 127.16, 127.05, 125.95, 125.59, 125.49, 124.78, 124.72, 121.66, 121.46, 119.81, 119.31, 118.11, 117.99, 106.64, 104.29, 103.21, 71.04, 71.00, 70.43, 69.94, 68.64, 68.52, 68.28, 66.79, 53.32, 47.08, 38.45, 38.27, 37.21. </w:t>
      </w:r>
      <w:proofErr w:type="gramStart"/>
      <w:r w:rsidRPr="006C28F8">
        <w:rPr>
          <w:rFonts w:ascii="Times New Roman" w:hAnsi="Times New Roman"/>
          <w:color w:val="000000" w:themeColor="text1"/>
          <w:sz w:val="24"/>
        </w:rPr>
        <w:t xml:space="preserve">MS (ESI) </w:t>
      </w:r>
      <w:proofErr w:type="spellStart"/>
      <w:r w:rsidRPr="006C28F8">
        <w:rPr>
          <w:rFonts w:ascii="Times New Roman" w:hAnsi="Times New Roman"/>
          <w:color w:val="000000" w:themeColor="text1"/>
          <w:sz w:val="24"/>
        </w:rPr>
        <w:t>Calcd</w:t>
      </w:r>
      <w:proofErr w:type="spellEnd"/>
      <w:r w:rsidRPr="006C28F8">
        <w:rPr>
          <w:rFonts w:ascii="Times New Roman" w:hAnsi="Times New Roman"/>
          <w:color w:val="000000" w:themeColor="text1"/>
          <w:sz w:val="24"/>
        </w:rPr>
        <w:t>.</w:t>
      </w:r>
      <w:proofErr w:type="gramEnd"/>
      <w:r w:rsidRPr="006C28F8">
        <w:rPr>
          <w:rFonts w:ascii="Times New Roman" w:hAnsi="Times New Roman" w:hint="eastAsia"/>
          <w:color w:val="000000" w:themeColor="text1"/>
          <w:sz w:val="24"/>
        </w:rPr>
        <w:t xml:space="preserve"> </w:t>
      </w:r>
      <w:proofErr w:type="gramStart"/>
      <w:r w:rsidRPr="006C28F8">
        <w:rPr>
          <w:rFonts w:ascii="Times New Roman" w:hAnsi="Times New Roman"/>
          <w:color w:val="000000" w:themeColor="text1"/>
          <w:sz w:val="24"/>
        </w:rPr>
        <w:t>for</w:t>
      </w:r>
      <w:proofErr w:type="gramEnd"/>
      <w:r w:rsidRPr="006C28F8">
        <w:rPr>
          <w:rFonts w:ascii="Times New Roman" w:hAnsi="Times New Roman"/>
          <w:color w:val="000000" w:themeColor="text1"/>
          <w:sz w:val="24"/>
        </w:rPr>
        <w:t>: C</w:t>
      </w:r>
      <w:r w:rsidRPr="006C28F8">
        <w:rPr>
          <w:rFonts w:ascii="Times New Roman" w:hAnsi="Times New Roman" w:hint="eastAsia"/>
          <w:color w:val="000000" w:themeColor="text1"/>
          <w:sz w:val="24"/>
          <w:vertAlign w:val="subscript"/>
        </w:rPr>
        <w:t>42</w:t>
      </w:r>
      <w:r w:rsidRPr="006C28F8">
        <w:rPr>
          <w:rFonts w:ascii="Times New Roman" w:hAnsi="Times New Roman"/>
          <w:color w:val="000000" w:themeColor="text1"/>
          <w:sz w:val="24"/>
        </w:rPr>
        <w:t>H</w:t>
      </w:r>
      <w:r w:rsidRPr="006C28F8">
        <w:rPr>
          <w:rFonts w:ascii="Times New Roman" w:hAnsi="Times New Roman" w:hint="eastAsia"/>
          <w:color w:val="000000" w:themeColor="text1"/>
          <w:sz w:val="24"/>
          <w:vertAlign w:val="subscript"/>
        </w:rPr>
        <w:t>49</w:t>
      </w:r>
      <w:r w:rsidRPr="006C28F8">
        <w:rPr>
          <w:rFonts w:ascii="Times New Roman" w:hAnsi="Times New Roman"/>
          <w:color w:val="000000" w:themeColor="text1"/>
          <w:sz w:val="24"/>
        </w:rPr>
        <w:t>N</w:t>
      </w:r>
      <w:r w:rsidRPr="006C28F8">
        <w:rPr>
          <w:rFonts w:ascii="Times New Roman" w:hAnsi="Times New Roman" w:hint="eastAsia"/>
          <w:color w:val="000000" w:themeColor="text1"/>
          <w:sz w:val="24"/>
          <w:vertAlign w:val="subscript"/>
        </w:rPr>
        <w:t>4</w:t>
      </w:r>
      <w:r w:rsidRPr="006C28F8">
        <w:rPr>
          <w:rFonts w:ascii="Times New Roman" w:hAnsi="Times New Roman" w:hint="eastAsia"/>
          <w:color w:val="000000" w:themeColor="text1"/>
          <w:sz w:val="24"/>
        </w:rPr>
        <w:t>O</w:t>
      </w:r>
      <w:r w:rsidRPr="006C28F8">
        <w:rPr>
          <w:rFonts w:ascii="Times New Roman" w:hAnsi="Times New Roman" w:hint="eastAsia"/>
          <w:color w:val="000000" w:themeColor="text1"/>
          <w:sz w:val="24"/>
          <w:vertAlign w:val="subscript"/>
        </w:rPr>
        <w:t>4</w:t>
      </w:r>
      <w:r w:rsidRPr="006C28F8">
        <w:rPr>
          <w:rFonts w:ascii="Times New Roman" w:hAnsi="Times New Roman"/>
          <w:color w:val="000000" w:themeColor="text1"/>
          <w:sz w:val="24"/>
        </w:rPr>
        <w:t xml:space="preserve"> [M]</w:t>
      </w:r>
      <w:r w:rsidRPr="006C28F8">
        <w:rPr>
          <w:rFonts w:ascii="Times New Roman" w:hAnsi="Times New Roman"/>
          <w:color w:val="000000" w:themeColor="text1"/>
          <w:sz w:val="24"/>
          <w:vertAlign w:val="superscript"/>
        </w:rPr>
        <w:t>+</w:t>
      </w:r>
      <w:r w:rsidRPr="006C28F8">
        <w:rPr>
          <w:rFonts w:ascii="Times New Roman" w:hAnsi="Times New Roman"/>
          <w:color w:val="000000" w:themeColor="text1"/>
          <w:sz w:val="24"/>
        </w:rPr>
        <w:t>: 673.3749, found:673.37</w:t>
      </w:r>
      <w:r w:rsidR="00051006" w:rsidRPr="006C28F8">
        <w:rPr>
          <w:rFonts w:ascii="Times New Roman" w:hAnsi="Times New Roman"/>
          <w:color w:val="000000" w:themeColor="text1"/>
          <w:sz w:val="24"/>
        </w:rPr>
        <w:t>37</w:t>
      </w:r>
      <w:r w:rsidRPr="006C28F8">
        <w:rPr>
          <w:rFonts w:ascii="Times New Roman" w:hAnsi="Times New Roman"/>
          <w:color w:val="000000" w:themeColor="text1"/>
          <w:sz w:val="24"/>
        </w:rPr>
        <w:t xml:space="preserve">.  </w:t>
      </w:r>
    </w:p>
    <w:p w:rsidR="00EB292F" w:rsidRPr="00D33B34" w:rsidRDefault="00EB292F" w:rsidP="00EB292F">
      <w:pPr>
        <w:spacing w:line="360" w:lineRule="auto"/>
        <w:ind w:firstLineChars="199" w:firstLine="478"/>
        <w:rPr>
          <w:rFonts w:ascii="Times New Roman" w:hAnsi="Times New Roman"/>
          <w:sz w:val="24"/>
        </w:rPr>
      </w:pPr>
    </w:p>
    <w:p w:rsidR="00EB292F" w:rsidRDefault="00EB292F" w:rsidP="00EB292F">
      <w:pPr>
        <w:jc w:val="center"/>
        <w:rPr>
          <w:rFonts w:ascii="Times New Roman" w:hAnsi="Times New Roman"/>
          <w:sz w:val="32"/>
          <w:szCs w:val="32"/>
        </w:rPr>
      </w:pPr>
    </w:p>
    <w:p w:rsidR="00661D17" w:rsidRDefault="00661D17" w:rsidP="00EB292F">
      <w:pPr>
        <w:jc w:val="center"/>
        <w:rPr>
          <w:rFonts w:ascii="Times New Roman" w:hAnsi="Times New Roman"/>
          <w:sz w:val="18"/>
          <w:szCs w:val="18"/>
        </w:rPr>
      </w:pPr>
    </w:p>
    <w:p w:rsidR="00796428" w:rsidRDefault="00796428" w:rsidP="00796428">
      <w:pPr>
        <w:jc w:val="center"/>
        <w:rPr>
          <w:rFonts w:ascii="Times New Roman" w:hAnsi="Times New Roman"/>
          <w:sz w:val="18"/>
          <w:szCs w:val="18"/>
        </w:rPr>
      </w:pPr>
    </w:p>
    <w:p w:rsidR="009D4DE7" w:rsidRDefault="009D4DE7" w:rsidP="00796428">
      <w:pPr>
        <w:jc w:val="center"/>
        <w:rPr>
          <w:rFonts w:ascii="Times New Roman" w:hAnsi="Times New Roman"/>
          <w:sz w:val="18"/>
          <w:szCs w:val="18"/>
        </w:rPr>
      </w:pPr>
    </w:p>
    <w:p w:rsidR="009D4DE7" w:rsidRDefault="009D4DE7" w:rsidP="00796428">
      <w:pPr>
        <w:jc w:val="center"/>
        <w:rPr>
          <w:rFonts w:ascii="Times New Roman" w:hAnsi="Times New Roman"/>
          <w:sz w:val="18"/>
          <w:szCs w:val="18"/>
        </w:rPr>
      </w:pPr>
    </w:p>
    <w:p w:rsidR="009D4DE7" w:rsidRDefault="009D4DE7" w:rsidP="00796428">
      <w:pPr>
        <w:jc w:val="center"/>
        <w:rPr>
          <w:rFonts w:ascii="Times New Roman" w:hAnsi="Times New Roman"/>
          <w:sz w:val="18"/>
          <w:szCs w:val="18"/>
        </w:rPr>
      </w:pPr>
    </w:p>
    <w:p w:rsidR="009D4DE7" w:rsidRDefault="009D4DE7" w:rsidP="00796428">
      <w:pPr>
        <w:jc w:val="center"/>
        <w:rPr>
          <w:rFonts w:ascii="Times New Roman" w:hAnsi="Times New Roman"/>
          <w:sz w:val="18"/>
          <w:szCs w:val="18"/>
        </w:rPr>
      </w:pPr>
    </w:p>
    <w:p w:rsidR="009D4DE7" w:rsidRDefault="009D4DE7" w:rsidP="00796428">
      <w:pPr>
        <w:jc w:val="center"/>
        <w:rPr>
          <w:rFonts w:ascii="Times New Roman" w:hAnsi="Times New Roman"/>
          <w:sz w:val="18"/>
          <w:szCs w:val="18"/>
        </w:rPr>
      </w:pPr>
    </w:p>
    <w:p w:rsidR="009D4DE7" w:rsidRDefault="009D4DE7" w:rsidP="00796428">
      <w:pPr>
        <w:jc w:val="center"/>
        <w:rPr>
          <w:rFonts w:ascii="Times New Roman" w:hAnsi="Times New Roman"/>
          <w:sz w:val="18"/>
          <w:szCs w:val="18"/>
        </w:rPr>
      </w:pPr>
    </w:p>
    <w:p w:rsidR="009D4DE7" w:rsidRDefault="009D4DE7" w:rsidP="00796428">
      <w:pPr>
        <w:jc w:val="center"/>
        <w:rPr>
          <w:rFonts w:ascii="Times New Roman" w:hAnsi="Times New Roman"/>
          <w:sz w:val="18"/>
          <w:szCs w:val="18"/>
        </w:rPr>
      </w:pPr>
    </w:p>
    <w:p w:rsidR="00F40E55" w:rsidRDefault="00F40E55" w:rsidP="00796428">
      <w:pPr>
        <w:jc w:val="center"/>
        <w:rPr>
          <w:rFonts w:ascii="Times New Roman" w:hAnsi="Times New Roman"/>
          <w:sz w:val="18"/>
          <w:szCs w:val="18"/>
        </w:rPr>
      </w:pPr>
    </w:p>
    <w:p w:rsidR="00F40E55" w:rsidRDefault="00F40E55" w:rsidP="00796428">
      <w:pPr>
        <w:jc w:val="center"/>
        <w:rPr>
          <w:rFonts w:ascii="Times New Roman" w:hAnsi="Times New Roman"/>
          <w:sz w:val="18"/>
          <w:szCs w:val="18"/>
        </w:rPr>
      </w:pPr>
    </w:p>
    <w:p w:rsidR="00F40E55" w:rsidRDefault="00F40E55" w:rsidP="00796428">
      <w:pPr>
        <w:jc w:val="center"/>
        <w:rPr>
          <w:rFonts w:ascii="Times New Roman" w:hAnsi="Times New Roman"/>
          <w:sz w:val="18"/>
          <w:szCs w:val="18"/>
        </w:rPr>
      </w:pPr>
    </w:p>
    <w:p w:rsidR="009D4DE7" w:rsidRPr="009D4DE7" w:rsidRDefault="009D4DE7" w:rsidP="009D4DE7">
      <w:pPr>
        <w:jc w:val="left"/>
        <w:rPr>
          <w:color w:val="000000" w:themeColor="text1"/>
          <w:sz w:val="24"/>
          <w:szCs w:val="24"/>
        </w:rPr>
      </w:pPr>
      <w:r w:rsidRPr="009D4DE7">
        <w:rPr>
          <w:rFonts w:ascii="Times New Roman" w:hAnsi="Times New Roman" w:hint="eastAsia"/>
          <w:b/>
          <w:color w:val="000000" w:themeColor="text1"/>
          <w:sz w:val="24"/>
        </w:rPr>
        <w:lastRenderedPageBreak/>
        <w:t xml:space="preserve">1.3 </w:t>
      </w:r>
      <w:r w:rsidRPr="009D4DE7">
        <w:rPr>
          <w:color w:val="000000" w:themeColor="text1"/>
          <w:sz w:val="24"/>
          <w:szCs w:val="24"/>
          <w:vertAlign w:val="superscript"/>
        </w:rPr>
        <w:t>1</w:t>
      </w:r>
      <w:r w:rsidRPr="009D4DE7">
        <w:rPr>
          <w:color w:val="000000" w:themeColor="text1"/>
          <w:sz w:val="24"/>
          <w:szCs w:val="24"/>
        </w:rPr>
        <w:t xml:space="preserve">H-NMR,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C"/>
        </w:smartTagPr>
        <w:r w:rsidRPr="009D4DE7">
          <w:rPr>
            <w:color w:val="000000" w:themeColor="text1"/>
            <w:sz w:val="24"/>
            <w:szCs w:val="24"/>
            <w:vertAlign w:val="superscript"/>
          </w:rPr>
          <w:t>13</w:t>
        </w:r>
        <w:r w:rsidRPr="009D4DE7">
          <w:rPr>
            <w:color w:val="000000" w:themeColor="text1"/>
            <w:sz w:val="24"/>
            <w:szCs w:val="24"/>
          </w:rPr>
          <w:t>C</w:t>
        </w:r>
      </w:smartTag>
      <w:r w:rsidRPr="009D4DE7">
        <w:rPr>
          <w:color w:val="000000" w:themeColor="text1"/>
          <w:sz w:val="24"/>
          <w:szCs w:val="24"/>
        </w:rPr>
        <w:t>-NMR and</w:t>
      </w:r>
      <w:r w:rsidRPr="009D4DE7">
        <w:rPr>
          <w:rFonts w:hint="eastAsia"/>
          <w:color w:val="000000" w:themeColor="text1"/>
          <w:sz w:val="24"/>
          <w:szCs w:val="24"/>
        </w:rPr>
        <w:t xml:space="preserve"> HR</w:t>
      </w:r>
      <w:r w:rsidRPr="009D4DE7">
        <w:rPr>
          <w:color w:val="000000" w:themeColor="text1"/>
          <w:sz w:val="24"/>
          <w:szCs w:val="24"/>
        </w:rPr>
        <w:t>MS spectra</w:t>
      </w:r>
      <w:r w:rsidRPr="009D4DE7">
        <w:rPr>
          <w:rFonts w:hint="eastAsia"/>
          <w:color w:val="000000" w:themeColor="text1"/>
          <w:sz w:val="24"/>
          <w:szCs w:val="24"/>
        </w:rPr>
        <w:t xml:space="preserve"> of the compounds</w:t>
      </w:r>
    </w:p>
    <w:p w:rsidR="009D4DE7" w:rsidRDefault="009D4DE7" w:rsidP="00796428">
      <w:pPr>
        <w:jc w:val="center"/>
        <w:rPr>
          <w:rFonts w:ascii="Times New Roman" w:hAnsi="Times New Roman"/>
          <w:sz w:val="18"/>
          <w:szCs w:val="18"/>
        </w:rPr>
      </w:pPr>
    </w:p>
    <w:p w:rsidR="00661D17" w:rsidRDefault="00B95461" w:rsidP="00EB292F">
      <w:pPr>
        <w:jc w:val="center"/>
        <w:rPr>
          <w:rFonts w:ascii="Times New Roman" w:hAnsi="Times New Roman"/>
          <w:sz w:val="18"/>
          <w:szCs w:val="18"/>
        </w:rPr>
      </w:pPr>
      <w:r w:rsidRPr="002531E3">
        <w:rPr>
          <w:rFonts w:ascii="Times New Roman" w:hAnsi="Times New Roman"/>
          <w:noProof/>
          <w:sz w:val="18"/>
          <w:szCs w:val="18"/>
        </w:rPr>
        <w:drawing>
          <wp:inline distT="0" distB="0" distL="0" distR="0">
            <wp:extent cx="5137212" cy="3600000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1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61" w:rsidRDefault="00B95461" w:rsidP="00EB292F">
      <w:pPr>
        <w:jc w:val="center"/>
        <w:rPr>
          <w:rFonts w:ascii="Times New Roman" w:hAnsi="Times New Roman"/>
          <w:b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Fig.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S</w:t>
      </w:r>
      <w:r>
        <w:rPr>
          <w:rFonts w:ascii="Times New Roman" w:hAnsi="Times New Roman" w:hint="eastAsia"/>
          <w:sz w:val="18"/>
          <w:szCs w:val="18"/>
        </w:rPr>
        <w:t>2</w:t>
      </w:r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2531E3">
        <w:rPr>
          <w:rFonts w:ascii="Times New Roman" w:hAnsi="Times New Roman"/>
          <w:sz w:val="18"/>
          <w:szCs w:val="18"/>
        </w:rPr>
        <w:t>The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NMR </w:t>
      </w:r>
      <w:r w:rsidRPr="002531E3">
        <w:rPr>
          <w:rFonts w:ascii="Times New Roman" w:hAnsi="Times New Roman"/>
          <w:sz w:val="16"/>
          <w:szCs w:val="16"/>
        </w:rPr>
        <w:t>spectrum</w:t>
      </w:r>
      <w:r w:rsidRPr="002531E3">
        <w:rPr>
          <w:rFonts w:ascii="Times New Roman" w:hAnsi="Times New Roman"/>
          <w:sz w:val="18"/>
          <w:szCs w:val="18"/>
        </w:rPr>
        <w:t xml:space="preserve"> of compound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 w:rsidRPr="007454D3">
        <w:rPr>
          <w:rFonts w:ascii="Times New Roman" w:hAnsi="Times New Roman"/>
          <w:b/>
          <w:sz w:val="18"/>
          <w:szCs w:val="18"/>
        </w:rPr>
        <w:t>1.</w:t>
      </w:r>
    </w:p>
    <w:p w:rsidR="00B95461" w:rsidRPr="00796428" w:rsidRDefault="00B95461" w:rsidP="00EB292F">
      <w:pPr>
        <w:jc w:val="center"/>
        <w:rPr>
          <w:rFonts w:ascii="Times New Roman" w:hAnsi="Times New Roman"/>
          <w:sz w:val="18"/>
          <w:szCs w:val="18"/>
        </w:rPr>
      </w:pPr>
    </w:p>
    <w:p w:rsidR="00EB292F" w:rsidRDefault="00B95461" w:rsidP="00EB292F">
      <w:pPr>
        <w:jc w:val="center"/>
        <w:rPr>
          <w:rFonts w:ascii="Times New Roman" w:hAnsi="Times New Roman"/>
          <w:sz w:val="32"/>
          <w:szCs w:val="32"/>
        </w:rPr>
      </w:pPr>
      <w:r w:rsidRPr="002531E3">
        <w:rPr>
          <w:rFonts w:ascii="Times New Roman" w:hAnsi="Times New Roman"/>
          <w:noProof/>
          <w:sz w:val="18"/>
          <w:szCs w:val="18"/>
        </w:rPr>
        <w:drawing>
          <wp:inline distT="0" distB="0" distL="0" distR="0">
            <wp:extent cx="5500742" cy="3240000"/>
            <wp:effectExtent l="0" t="0" r="0" b="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4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61" w:rsidRDefault="00B95461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Fig.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S</w:t>
      </w:r>
      <w:r>
        <w:rPr>
          <w:rFonts w:ascii="Times New Roman" w:hAnsi="Times New Roman" w:hint="eastAsia"/>
          <w:sz w:val="18"/>
          <w:szCs w:val="18"/>
        </w:rPr>
        <w:t>3</w:t>
      </w:r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2531E3">
        <w:rPr>
          <w:rFonts w:ascii="Times New Roman" w:hAnsi="Times New Roman"/>
          <w:sz w:val="18"/>
          <w:szCs w:val="18"/>
        </w:rPr>
        <w:t>The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Mass spectrometry of compound</w:t>
      </w:r>
      <w:r w:rsidRPr="007454D3">
        <w:rPr>
          <w:rFonts w:ascii="Times New Roman" w:hAnsi="Times New Roman"/>
          <w:b/>
          <w:sz w:val="18"/>
          <w:szCs w:val="18"/>
        </w:rPr>
        <w:t xml:space="preserve"> 1</w:t>
      </w:r>
      <w:r w:rsidRPr="002531E3">
        <w:rPr>
          <w:rFonts w:ascii="Times New Roman" w:hAnsi="Times New Roman"/>
          <w:sz w:val="18"/>
          <w:szCs w:val="18"/>
        </w:rPr>
        <w:t>.</w:t>
      </w:r>
    </w:p>
    <w:p w:rsidR="00B95461" w:rsidRDefault="00B95461" w:rsidP="00EB292F">
      <w:pPr>
        <w:jc w:val="center"/>
        <w:rPr>
          <w:rFonts w:ascii="Times New Roman" w:hAnsi="Times New Roman"/>
          <w:sz w:val="32"/>
          <w:szCs w:val="32"/>
        </w:rPr>
      </w:pPr>
      <w:r w:rsidRPr="002531E3"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>
            <wp:extent cx="5137212" cy="3600000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1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61" w:rsidRDefault="00B95461" w:rsidP="00B95461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Fig.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S</w:t>
      </w:r>
      <w:r>
        <w:rPr>
          <w:rFonts w:ascii="Times New Roman" w:hAnsi="Times New Roman" w:hint="eastAsia"/>
          <w:sz w:val="18"/>
          <w:szCs w:val="18"/>
        </w:rPr>
        <w:t>4</w:t>
      </w:r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2531E3">
        <w:rPr>
          <w:rFonts w:ascii="Times New Roman" w:hAnsi="Times New Roman"/>
          <w:sz w:val="18"/>
          <w:szCs w:val="18"/>
        </w:rPr>
        <w:t>The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NMR </w:t>
      </w:r>
      <w:r w:rsidRPr="002531E3">
        <w:rPr>
          <w:rFonts w:ascii="Times New Roman" w:hAnsi="Times New Roman"/>
          <w:sz w:val="16"/>
          <w:szCs w:val="16"/>
        </w:rPr>
        <w:t>spectrum</w:t>
      </w:r>
      <w:r w:rsidRPr="002531E3">
        <w:rPr>
          <w:rFonts w:ascii="Times New Roman" w:hAnsi="Times New Roman"/>
          <w:sz w:val="18"/>
          <w:szCs w:val="18"/>
        </w:rPr>
        <w:t xml:space="preserve"> of compound</w:t>
      </w:r>
      <w:r w:rsidRPr="007454D3">
        <w:rPr>
          <w:rFonts w:ascii="Times New Roman" w:hAnsi="Times New Roman"/>
          <w:b/>
          <w:sz w:val="18"/>
          <w:szCs w:val="18"/>
        </w:rPr>
        <w:t xml:space="preserve"> 2</w:t>
      </w:r>
      <w:r w:rsidRPr="002531E3">
        <w:rPr>
          <w:rFonts w:ascii="Times New Roman" w:hAnsi="Times New Roman"/>
          <w:sz w:val="18"/>
          <w:szCs w:val="18"/>
        </w:rPr>
        <w:t>.</w:t>
      </w:r>
    </w:p>
    <w:p w:rsidR="00B95461" w:rsidRDefault="00B95461" w:rsidP="00EB292F">
      <w:pPr>
        <w:jc w:val="center"/>
        <w:rPr>
          <w:rFonts w:ascii="Times New Roman" w:hAnsi="Times New Roman"/>
          <w:sz w:val="32"/>
          <w:szCs w:val="32"/>
        </w:rPr>
      </w:pPr>
    </w:p>
    <w:p w:rsidR="00B95461" w:rsidRDefault="00B95461" w:rsidP="00EB292F">
      <w:pPr>
        <w:jc w:val="center"/>
        <w:rPr>
          <w:rFonts w:ascii="Times New Roman" w:hAnsi="Times New Roman"/>
          <w:sz w:val="32"/>
          <w:szCs w:val="32"/>
        </w:rPr>
      </w:pPr>
      <w:r w:rsidRPr="002531E3">
        <w:rPr>
          <w:rFonts w:ascii="Times New Roman" w:hAnsi="Times New Roman"/>
          <w:noProof/>
        </w:rPr>
        <w:drawing>
          <wp:inline distT="0" distB="0" distL="0" distR="0">
            <wp:extent cx="5340096" cy="2273273"/>
            <wp:effectExtent l="0" t="0" r="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tif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674" cy="227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61" w:rsidRPr="002531E3" w:rsidRDefault="00B95461" w:rsidP="00B95461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Fig.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S</w:t>
      </w:r>
      <w:r>
        <w:rPr>
          <w:rFonts w:ascii="Times New Roman" w:hAnsi="Times New Roman" w:hint="eastAsia"/>
          <w:sz w:val="18"/>
          <w:szCs w:val="18"/>
        </w:rPr>
        <w:t>5</w:t>
      </w:r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2531E3">
        <w:rPr>
          <w:rFonts w:ascii="Times New Roman" w:hAnsi="Times New Roman"/>
          <w:sz w:val="18"/>
          <w:szCs w:val="18"/>
        </w:rPr>
        <w:t>The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Mass spectrometry of compound</w:t>
      </w:r>
      <w:r w:rsidRPr="002531E3">
        <w:rPr>
          <w:rFonts w:ascii="Times New Roman" w:hAnsi="Times New Roman"/>
          <w:b/>
          <w:sz w:val="18"/>
          <w:szCs w:val="18"/>
        </w:rPr>
        <w:t xml:space="preserve"> 2</w:t>
      </w:r>
      <w:r w:rsidRPr="002531E3">
        <w:rPr>
          <w:rFonts w:ascii="Times New Roman" w:hAnsi="Times New Roman"/>
          <w:sz w:val="18"/>
          <w:szCs w:val="18"/>
        </w:rPr>
        <w:t>.</w:t>
      </w:r>
    </w:p>
    <w:p w:rsidR="00B95461" w:rsidRPr="00B95461" w:rsidRDefault="00B95461" w:rsidP="00EB292F">
      <w:pPr>
        <w:jc w:val="center"/>
        <w:rPr>
          <w:rFonts w:ascii="Times New Roman" w:hAnsi="Times New Roman"/>
          <w:sz w:val="32"/>
          <w:szCs w:val="32"/>
        </w:rPr>
      </w:pPr>
    </w:p>
    <w:p w:rsidR="00EB292F" w:rsidRDefault="00EB292F" w:rsidP="00EB292F">
      <w:pPr>
        <w:jc w:val="center"/>
        <w:rPr>
          <w:rFonts w:ascii="Times New Roman" w:hAnsi="Times New Roman"/>
          <w:sz w:val="32"/>
          <w:szCs w:val="32"/>
        </w:rPr>
      </w:pPr>
      <w:r w:rsidRPr="002531E3">
        <w:rPr>
          <w:rFonts w:ascii="Times New Roman" w:hAnsi="Times New Roman"/>
          <w:noProof/>
          <w:sz w:val="18"/>
          <w:szCs w:val="18"/>
        </w:rPr>
        <w:lastRenderedPageBreak/>
        <w:drawing>
          <wp:inline distT="0" distB="0" distL="0" distR="0">
            <wp:extent cx="5148515" cy="360000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1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2F" w:rsidRPr="002531E3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Fig.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S</w:t>
      </w:r>
      <w:r w:rsidR="00B95461">
        <w:rPr>
          <w:rFonts w:ascii="Times New Roman" w:hAnsi="Times New Roman" w:hint="eastAsia"/>
          <w:sz w:val="18"/>
          <w:szCs w:val="18"/>
        </w:rPr>
        <w:t>6</w:t>
      </w:r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2531E3">
        <w:rPr>
          <w:rFonts w:ascii="Times New Roman" w:hAnsi="Times New Roman"/>
          <w:sz w:val="18"/>
          <w:szCs w:val="18"/>
        </w:rPr>
        <w:t>The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NMR </w:t>
      </w:r>
      <w:r w:rsidRPr="002531E3">
        <w:rPr>
          <w:rFonts w:ascii="Times New Roman" w:hAnsi="Times New Roman"/>
          <w:sz w:val="16"/>
          <w:szCs w:val="16"/>
        </w:rPr>
        <w:t>spectrum</w:t>
      </w:r>
      <w:r w:rsidRPr="002531E3">
        <w:rPr>
          <w:rFonts w:ascii="Times New Roman" w:hAnsi="Times New Roman"/>
          <w:sz w:val="18"/>
          <w:szCs w:val="18"/>
        </w:rPr>
        <w:t xml:space="preserve"> of compound </w:t>
      </w:r>
      <w:r w:rsidRPr="007454D3">
        <w:rPr>
          <w:rFonts w:ascii="Times New Roman" w:hAnsi="Times New Roman"/>
          <w:b/>
          <w:sz w:val="18"/>
          <w:szCs w:val="18"/>
        </w:rPr>
        <w:t>3</w:t>
      </w:r>
      <w:r w:rsidRPr="007454D3">
        <w:rPr>
          <w:rFonts w:ascii="Times New Roman" w:hAnsi="Times New Roman" w:hint="eastAsia"/>
          <w:b/>
          <w:sz w:val="18"/>
          <w:szCs w:val="18"/>
        </w:rPr>
        <w:t>-3</w:t>
      </w:r>
      <w:r w:rsidRPr="002531E3">
        <w:rPr>
          <w:rFonts w:ascii="Times New Roman" w:hAnsi="Times New Roman"/>
          <w:sz w:val="18"/>
          <w:szCs w:val="18"/>
        </w:rPr>
        <w:t>.</w:t>
      </w:r>
    </w:p>
    <w:p w:rsidR="00EB292F" w:rsidRDefault="00EB292F" w:rsidP="00EB292F">
      <w:pPr>
        <w:jc w:val="center"/>
        <w:rPr>
          <w:rFonts w:ascii="Times New Roman" w:hAnsi="Times New Roman"/>
          <w:sz w:val="32"/>
          <w:szCs w:val="32"/>
        </w:rPr>
      </w:pPr>
      <w:r w:rsidRPr="002531E3">
        <w:rPr>
          <w:rFonts w:ascii="Times New Roman" w:hAnsi="Times New Roman"/>
          <w:noProof/>
          <w:sz w:val="18"/>
          <w:szCs w:val="18"/>
        </w:rPr>
        <w:drawing>
          <wp:inline distT="0" distB="0" distL="0" distR="0">
            <wp:extent cx="5230368" cy="2967775"/>
            <wp:effectExtent l="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41" cy="29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2F" w:rsidRPr="002531E3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Fig.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S</w:t>
      </w:r>
      <w:r w:rsidR="00B95461">
        <w:rPr>
          <w:rFonts w:ascii="Times New Roman" w:hAnsi="Times New Roman" w:hint="eastAsia"/>
          <w:sz w:val="18"/>
          <w:szCs w:val="18"/>
        </w:rPr>
        <w:t>7</w:t>
      </w:r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2531E3">
        <w:rPr>
          <w:rFonts w:ascii="Times New Roman" w:hAnsi="Times New Roman"/>
          <w:sz w:val="18"/>
          <w:szCs w:val="18"/>
        </w:rPr>
        <w:t>The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Mass spectrometry of compound </w:t>
      </w:r>
      <w:r w:rsidRPr="007454D3">
        <w:rPr>
          <w:rFonts w:ascii="Times New Roman" w:hAnsi="Times New Roman" w:hint="eastAsia"/>
          <w:b/>
          <w:sz w:val="18"/>
          <w:szCs w:val="18"/>
        </w:rPr>
        <w:t>3-</w:t>
      </w:r>
      <w:r w:rsidRPr="002531E3">
        <w:rPr>
          <w:rFonts w:ascii="Times New Roman" w:hAnsi="Times New Roman"/>
          <w:b/>
          <w:sz w:val="18"/>
          <w:szCs w:val="18"/>
        </w:rPr>
        <w:t>3</w:t>
      </w:r>
      <w:r w:rsidRPr="002531E3">
        <w:rPr>
          <w:rFonts w:ascii="Times New Roman" w:hAnsi="Times New Roman"/>
          <w:sz w:val="18"/>
          <w:szCs w:val="18"/>
        </w:rPr>
        <w:t>.</w:t>
      </w:r>
    </w:p>
    <w:p w:rsidR="00EB292F" w:rsidRDefault="00EB292F" w:rsidP="00EB292F">
      <w:pPr>
        <w:jc w:val="center"/>
        <w:rPr>
          <w:rFonts w:ascii="Times New Roman" w:hAnsi="Times New Roman"/>
          <w:sz w:val="32"/>
          <w:szCs w:val="32"/>
        </w:rPr>
      </w:pP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</w:p>
    <w:p w:rsidR="00EB292F" w:rsidRPr="00912F92" w:rsidRDefault="00EB292F" w:rsidP="00EB292F">
      <w:pPr>
        <w:jc w:val="center"/>
        <w:rPr>
          <w:rFonts w:ascii="Times New Roman" w:hAnsi="Times New Roman"/>
          <w:sz w:val="18"/>
          <w:szCs w:val="18"/>
        </w:rPr>
      </w:pPr>
    </w:p>
    <w:p w:rsidR="00EB292F" w:rsidRPr="002531E3" w:rsidRDefault="00EB292F" w:rsidP="00EB292F">
      <w:pPr>
        <w:jc w:val="center"/>
        <w:rPr>
          <w:rFonts w:ascii="Times New Roman" w:hAnsi="Times New Roman"/>
          <w:sz w:val="18"/>
          <w:szCs w:val="18"/>
        </w:rPr>
      </w:pPr>
    </w:p>
    <w:p w:rsidR="00EB292F" w:rsidRDefault="00EB292F" w:rsidP="00EB292F">
      <w:pPr>
        <w:jc w:val="center"/>
        <w:rPr>
          <w:rFonts w:ascii="Times New Roman" w:hAnsi="Times New Roman"/>
          <w:sz w:val="32"/>
          <w:szCs w:val="32"/>
        </w:rPr>
      </w:pPr>
    </w:p>
    <w:p w:rsidR="00EB292F" w:rsidRPr="002531E3" w:rsidRDefault="00EB292F" w:rsidP="00EB292F">
      <w:pPr>
        <w:jc w:val="center"/>
        <w:rPr>
          <w:rFonts w:ascii="Times New Roman" w:hAnsi="Times New Roman"/>
          <w:noProof/>
          <w:sz w:val="18"/>
          <w:szCs w:val="18"/>
        </w:rPr>
      </w:pPr>
    </w:p>
    <w:p w:rsidR="00EB292F" w:rsidRPr="007454D3" w:rsidRDefault="00EB292F" w:rsidP="00EB292F">
      <w:pPr>
        <w:spacing w:line="360" w:lineRule="auto"/>
        <w:rPr>
          <w:rFonts w:ascii="Times New Roman" w:hAnsi="Times New Roman"/>
          <w:sz w:val="24"/>
        </w:rPr>
      </w:pPr>
    </w:p>
    <w:p w:rsidR="00EB292F" w:rsidRDefault="003C3B44" w:rsidP="003C3B44">
      <w:pPr>
        <w:spacing w:line="360" w:lineRule="auto"/>
        <w:jc w:val="center"/>
        <w:rPr>
          <w:rFonts w:ascii="Times New Roman" w:hAnsi="Times New Roman"/>
          <w:szCs w:val="21"/>
        </w:rPr>
      </w:pPr>
      <w:r>
        <w:rPr>
          <w:noProof/>
        </w:rPr>
        <w:drawing>
          <wp:inline distT="0" distB="0" distL="0" distR="0">
            <wp:extent cx="5080692" cy="360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69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B44" w:rsidRDefault="003C3B44" w:rsidP="003C3B44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Fig.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S</w:t>
      </w:r>
      <w:r w:rsidR="00B95461">
        <w:rPr>
          <w:rFonts w:ascii="Times New Roman" w:hAnsi="Times New Roman" w:hint="eastAsia"/>
          <w:sz w:val="18"/>
          <w:szCs w:val="18"/>
        </w:rPr>
        <w:t>8</w:t>
      </w:r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2531E3">
        <w:rPr>
          <w:rFonts w:ascii="Times New Roman" w:hAnsi="Times New Roman"/>
          <w:sz w:val="18"/>
          <w:szCs w:val="18"/>
        </w:rPr>
        <w:t>The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H</w:t>
      </w:r>
      <w:r w:rsidRPr="002531E3">
        <w:rPr>
          <w:rFonts w:ascii="Times New Roman" w:hAnsi="Times New Roman"/>
          <w:sz w:val="18"/>
          <w:szCs w:val="18"/>
        </w:rPr>
        <w:t xml:space="preserve">NMR </w:t>
      </w:r>
      <w:r w:rsidRPr="002531E3">
        <w:rPr>
          <w:rFonts w:ascii="Times New Roman" w:hAnsi="Times New Roman"/>
          <w:sz w:val="16"/>
          <w:szCs w:val="16"/>
        </w:rPr>
        <w:t>spectrum</w:t>
      </w:r>
      <w:r w:rsidRPr="002531E3">
        <w:rPr>
          <w:rFonts w:ascii="Times New Roman" w:hAnsi="Times New Roman"/>
          <w:sz w:val="18"/>
          <w:szCs w:val="18"/>
        </w:rPr>
        <w:t xml:space="preserve"> of compound </w:t>
      </w:r>
      <w:r w:rsidRPr="004708EC">
        <w:rPr>
          <w:rFonts w:ascii="Times New Roman" w:hAnsi="Times New Roman"/>
          <w:sz w:val="18"/>
          <w:szCs w:val="18"/>
        </w:rPr>
        <w:t>TPAQD-ACE</w:t>
      </w:r>
      <w:r w:rsidRPr="002531E3">
        <w:rPr>
          <w:rFonts w:ascii="Times New Roman" w:hAnsi="Times New Roman"/>
          <w:sz w:val="18"/>
          <w:szCs w:val="18"/>
        </w:rPr>
        <w:t xml:space="preserve"> (compound</w:t>
      </w:r>
      <w:r w:rsidRPr="007454D3">
        <w:rPr>
          <w:rFonts w:ascii="Times New Roman" w:hAnsi="Times New Roman"/>
          <w:b/>
          <w:sz w:val="18"/>
          <w:szCs w:val="18"/>
        </w:rPr>
        <w:t xml:space="preserve"> 7</w:t>
      </w:r>
      <w:r w:rsidRPr="002531E3">
        <w:rPr>
          <w:rFonts w:ascii="Times New Roman" w:hAnsi="Times New Roman"/>
          <w:sz w:val="18"/>
          <w:szCs w:val="18"/>
        </w:rPr>
        <w:t>).</w:t>
      </w:r>
    </w:p>
    <w:p w:rsidR="00EB292F" w:rsidRPr="003C3B44" w:rsidRDefault="00EB292F" w:rsidP="00EB292F">
      <w:pPr>
        <w:spacing w:line="360" w:lineRule="auto"/>
        <w:rPr>
          <w:rFonts w:ascii="Times New Roman" w:hAnsi="Times New Roman"/>
          <w:szCs w:val="21"/>
        </w:rPr>
      </w:pPr>
    </w:p>
    <w:p w:rsidR="00EB292F" w:rsidRDefault="003C3B44" w:rsidP="003C3B44">
      <w:pPr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>
            <wp:extent cx="4996380" cy="3600000"/>
            <wp:effectExtent l="0" t="0" r="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8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2F" w:rsidRDefault="00B95461" w:rsidP="00B95461">
      <w:pPr>
        <w:spacing w:line="360" w:lineRule="auto"/>
        <w:jc w:val="center"/>
        <w:rPr>
          <w:rFonts w:ascii="Times New Roman" w:hAnsi="Times New Roman"/>
          <w:szCs w:val="21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Fig.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S</w:t>
      </w:r>
      <w:r>
        <w:rPr>
          <w:rFonts w:ascii="Times New Roman" w:hAnsi="Times New Roman" w:hint="eastAsia"/>
          <w:sz w:val="18"/>
          <w:szCs w:val="18"/>
        </w:rPr>
        <w:t>9</w:t>
      </w:r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2531E3">
        <w:rPr>
          <w:rFonts w:ascii="Times New Roman" w:hAnsi="Times New Roman"/>
          <w:sz w:val="18"/>
          <w:szCs w:val="18"/>
        </w:rPr>
        <w:t>The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C</w:t>
      </w:r>
      <w:r w:rsidRPr="002531E3">
        <w:rPr>
          <w:rFonts w:ascii="Times New Roman" w:hAnsi="Times New Roman"/>
          <w:sz w:val="18"/>
          <w:szCs w:val="18"/>
        </w:rPr>
        <w:t xml:space="preserve">NMR </w:t>
      </w:r>
      <w:r w:rsidRPr="002531E3">
        <w:rPr>
          <w:rFonts w:ascii="Times New Roman" w:hAnsi="Times New Roman"/>
          <w:sz w:val="16"/>
          <w:szCs w:val="16"/>
        </w:rPr>
        <w:t>spectrum</w:t>
      </w:r>
      <w:r w:rsidRPr="002531E3">
        <w:rPr>
          <w:rFonts w:ascii="Times New Roman" w:hAnsi="Times New Roman"/>
          <w:sz w:val="18"/>
          <w:szCs w:val="18"/>
        </w:rPr>
        <w:t xml:space="preserve"> of compound </w:t>
      </w:r>
      <w:r w:rsidRPr="004708EC">
        <w:rPr>
          <w:rFonts w:ascii="Times New Roman" w:hAnsi="Times New Roman"/>
          <w:sz w:val="18"/>
          <w:szCs w:val="18"/>
        </w:rPr>
        <w:t>TPAQD-ACE</w:t>
      </w:r>
      <w:r w:rsidRPr="002531E3">
        <w:rPr>
          <w:rFonts w:ascii="Times New Roman" w:hAnsi="Times New Roman"/>
          <w:sz w:val="18"/>
          <w:szCs w:val="18"/>
        </w:rPr>
        <w:t xml:space="preserve"> (compound</w:t>
      </w:r>
      <w:r w:rsidRPr="007454D3">
        <w:rPr>
          <w:rFonts w:ascii="Times New Roman" w:hAnsi="Times New Roman"/>
          <w:b/>
          <w:sz w:val="18"/>
          <w:szCs w:val="18"/>
        </w:rPr>
        <w:t xml:space="preserve"> 7</w:t>
      </w:r>
      <w:r w:rsidRPr="002531E3">
        <w:rPr>
          <w:rFonts w:ascii="Times New Roman" w:hAnsi="Times New Roman"/>
          <w:sz w:val="18"/>
          <w:szCs w:val="18"/>
        </w:rPr>
        <w:t>).</w:t>
      </w:r>
    </w:p>
    <w:p w:rsidR="00EB292F" w:rsidRDefault="00EB292F" w:rsidP="00EB292F">
      <w:pPr>
        <w:spacing w:line="360" w:lineRule="auto"/>
        <w:rPr>
          <w:rFonts w:ascii="Times New Roman" w:hAnsi="Times New Roman"/>
          <w:szCs w:val="21"/>
        </w:rPr>
      </w:pPr>
    </w:p>
    <w:p w:rsidR="00EB292F" w:rsidRDefault="00B95461" w:rsidP="00B95461">
      <w:pPr>
        <w:spacing w:line="360" w:lineRule="auto"/>
        <w:jc w:val="center"/>
        <w:rPr>
          <w:rFonts w:ascii="Times New Roman" w:hAnsi="Times New Roman"/>
          <w:szCs w:val="21"/>
        </w:rPr>
      </w:pPr>
      <w:r w:rsidRPr="00051006"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274310" cy="283606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461" w:rsidRPr="00B95461" w:rsidRDefault="00B95461" w:rsidP="00B95461">
      <w:pPr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proofErr w:type="gramStart"/>
      <w:r w:rsidRPr="00B95461">
        <w:rPr>
          <w:rFonts w:ascii="Times New Roman" w:hAnsi="Times New Roman"/>
          <w:color w:val="000000" w:themeColor="text1"/>
          <w:sz w:val="18"/>
          <w:szCs w:val="18"/>
        </w:rPr>
        <w:t>Fig.</w:t>
      </w:r>
      <w:proofErr w:type="gramEnd"/>
      <w:r w:rsidRPr="00B95461">
        <w:rPr>
          <w:rFonts w:ascii="Times New Roman" w:hAnsi="Times New Roman"/>
          <w:color w:val="000000" w:themeColor="text1"/>
          <w:sz w:val="18"/>
          <w:szCs w:val="18"/>
        </w:rPr>
        <w:t xml:space="preserve"> S</w:t>
      </w:r>
      <w:r w:rsidRPr="00B95461">
        <w:rPr>
          <w:rFonts w:ascii="Times New Roman" w:hAnsi="Times New Roman" w:hint="eastAsia"/>
          <w:color w:val="000000" w:themeColor="text1"/>
          <w:sz w:val="18"/>
          <w:szCs w:val="18"/>
        </w:rPr>
        <w:t>10</w:t>
      </w:r>
      <w:r w:rsidRPr="00B95461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proofErr w:type="gramStart"/>
      <w:r w:rsidRPr="00B95461">
        <w:rPr>
          <w:rFonts w:ascii="Times New Roman" w:hAnsi="Times New Roman"/>
          <w:color w:val="000000" w:themeColor="text1"/>
          <w:sz w:val="18"/>
          <w:szCs w:val="18"/>
        </w:rPr>
        <w:t>The</w:t>
      </w:r>
      <w:proofErr w:type="gramEnd"/>
      <w:r w:rsidRPr="00B95461">
        <w:rPr>
          <w:rFonts w:ascii="Times New Roman" w:hAnsi="Times New Roman"/>
          <w:color w:val="000000" w:themeColor="text1"/>
          <w:sz w:val="18"/>
          <w:szCs w:val="18"/>
        </w:rPr>
        <w:t xml:space="preserve"> Mass spectrometry of compound TPAQD-ACE (compound </w:t>
      </w:r>
      <w:r w:rsidRPr="00B95461">
        <w:rPr>
          <w:rFonts w:ascii="Times New Roman" w:hAnsi="Times New Roman"/>
          <w:b/>
          <w:color w:val="000000" w:themeColor="text1"/>
          <w:sz w:val="18"/>
          <w:szCs w:val="18"/>
        </w:rPr>
        <w:t>7</w:t>
      </w:r>
      <w:r w:rsidRPr="00B95461">
        <w:rPr>
          <w:rFonts w:ascii="Times New Roman" w:hAnsi="Times New Roman"/>
          <w:color w:val="000000" w:themeColor="text1"/>
          <w:sz w:val="18"/>
          <w:szCs w:val="18"/>
        </w:rPr>
        <w:t>).</w:t>
      </w:r>
    </w:p>
    <w:p w:rsidR="00B95461" w:rsidRPr="00B95461" w:rsidRDefault="00B95461" w:rsidP="00B95461">
      <w:pPr>
        <w:spacing w:line="360" w:lineRule="auto"/>
        <w:jc w:val="center"/>
        <w:rPr>
          <w:rFonts w:ascii="Times New Roman" w:hAnsi="Times New Roman"/>
          <w:szCs w:val="21"/>
        </w:rPr>
      </w:pPr>
    </w:p>
    <w:p w:rsidR="00EB292F" w:rsidRPr="00433F7C" w:rsidRDefault="00EB292F" w:rsidP="00A80F04">
      <w:pPr>
        <w:spacing w:beforeLines="50" w:afterLines="50" w:line="360" w:lineRule="auto"/>
        <w:rPr>
          <w:rFonts w:ascii="Times New Roman" w:hAnsi="Times New Roman"/>
          <w:b/>
          <w:sz w:val="24"/>
        </w:rPr>
      </w:pPr>
      <w:r w:rsidRPr="00433F7C">
        <w:rPr>
          <w:rFonts w:ascii="Times New Roman" w:hAnsi="Times New Roman" w:hint="eastAsia"/>
          <w:b/>
          <w:sz w:val="24"/>
        </w:rPr>
        <w:t>2</w:t>
      </w:r>
      <w:r w:rsidRPr="00433F7C">
        <w:rPr>
          <w:rFonts w:ascii="Times New Roman" w:hAnsi="Times New Roman"/>
          <w:b/>
          <w:sz w:val="24"/>
        </w:rPr>
        <w:t>. Measurements and methodology</w:t>
      </w:r>
    </w:p>
    <w:p w:rsidR="00EB292F" w:rsidRPr="00433F7C" w:rsidRDefault="00EB292F" w:rsidP="00EB292F">
      <w:pPr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2</w:t>
      </w:r>
      <w:r w:rsidRPr="00433F7C">
        <w:rPr>
          <w:rFonts w:ascii="Times New Roman" w:hAnsi="Times New Roman"/>
          <w:b/>
          <w:sz w:val="24"/>
        </w:rPr>
        <w:t>.1 The annealing of DNA</w:t>
      </w:r>
    </w:p>
    <w:p w:rsidR="00EB292F" w:rsidRDefault="00EB292F" w:rsidP="00EB292F">
      <w:pPr>
        <w:spacing w:line="360" w:lineRule="auto"/>
        <w:ind w:firstLineChars="100" w:firstLine="240"/>
        <w:rPr>
          <w:rFonts w:ascii="Times New Roman" w:hAnsi="Times New Roman"/>
          <w:sz w:val="24"/>
        </w:rPr>
      </w:pPr>
      <w:r w:rsidRPr="00433F7C">
        <w:rPr>
          <w:rFonts w:ascii="Times New Roman" w:hAnsi="Times New Roman"/>
          <w:sz w:val="24"/>
        </w:rPr>
        <w:t xml:space="preserve">These DNAs were added </w:t>
      </w:r>
      <w:r w:rsidRPr="00433F7C">
        <w:rPr>
          <w:rFonts w:ascii="Times New Roman" w:hAnsi="Times New Roman" w:hint="eastAsia"/>
          <w:sz w:val="24"/>
        </w:rPr>
        <w:t xml:space="preserve">into </w:t>
      </w:r>
      <w:proofErr w:type="spellStart"/>
      <w:r w:rsidRPr="00433F7C">
        <w:rPr>
          <w:rFonts w:ascii="Times New Roman" w:hAnsi="Times New Roman"/>
          <w:sz w:val="24"/>
        </w:rPr>
        <w:t>Tris</w:t>
      </w:r>
      <w:r w:rsidRPr="00433F7C">
        <w:rPr>
          <w:rFonts w:ascii="Times New Roman" w:hAnsi="Times New Roman" w:hint="eastAsia"/>
          <w:sz w:val="24"/>
        </w:rPr>
        <w:t>-</w:t>
      </w:r>
      <w:r w:rsidRPr="00433F7C">
        <w:rPr>
          <w:rFonts w:ascii="Times New Roman" w:hAnsi="Times New Roman"/>
          <w:sz w:val="24"/>
        </w:rPr>
        <w:t>HCl</w:t>
      </w:r>
      <w:proofErr w:type="spellEnd"/>
      <w:r w:rsidRPr="00433F7C">
        <w:rPr>
          <w:rFonts w:ascii="Times New Roman" w:hAnsi="Times New Roman"/>
          <w:sz w:val="24"/>
        </w:rPr>
        <w:t xml:space="preserve"> </w:t>
      </w:r>
      <w:proofErr w:type="spellStart"/>
      <w:r w:rsidRPr="00433F7C">
        <w:rPr>
          <w:rFonts w:ascii="Times New Roman" w:hAnsi="Times New Roman"/>
          <w:sz w:val="24"/>
        </w:rPr>
        <w:t>buﬀer</w:t>
      </w:r>
      <w:proofErr w:type="spellEnd"/>
      <w:r w:rsidRPr="00433F7C">
        <w:rPr>
          <w:rFonts w:ascii="Times New Roman" w:hAnsi="Times New Roman"/>
          <w:sz w:val="24"/>
        </w:rPr>
        <w:t xml:space="preserve"> (10 </w:t>
      </w:r>
      <w:proofErr w:type="spellStart"/>
      <w:r w:rsidRPr="00433F7C">
        <w:rPr>
          <w:rFonts w:ascii="Times New Roman" w:hAnsi="Times New Roman"/>
          <w:sz w:val="24"/>
        </w:rPr>
        <w:t>mM</w:t>
      </w:r>
      <w:proofErr w:type="spellEnd"/>
      <w:r w:rsidRPr="00433F7C">
        <w:rPr>
          <w:rFonts w:ascii="Times New Roman" w:hAnsi="Times New Roman"/>
          <w:sz w:val="24"/>
        </w:rPr>
        <w:t xml:space="preserve">, containing 60 </w:t>
      </w:r>
      <w:proofErr w:type="spellStart"/>
      <w:r w:rsidRPr="00433F7C">
        <w:rPr>
          <w:rFonts w:ascii="Times New Roman" w:hAnsi="Times New Roman"/>
          <w:sz w:val="24"/>
        </w:rPr>
        <w:t>mM</w:t>
      </w:r>
      <w:proofErr w:type="spellEnd"/>
      <w:r w:rsidRPr="00433F7C">
        <w:rPr>
          <w:rFonts w:ascii="Times New Roman" w:hAnsi="Times New Roman"/>
          <w:sz w:val="24"/>
        </w:rPr>
        <w:t xml:space="preserve"> </w:t>
      </w:r>
      <w:proofErr w:type="spellStart"/>
      <w:r w:rsidRPr="00433F7C">
        <w:rPr>
          <w:rFonts w:ascii="Times New Roman" w:hAnsi="Times New Roman"/>
          <w:sz w:val="24"/>
        </w:rPr>
        <w:t>KCl</w:t>
      </w:r>
      <w:proofErr w:type="spellEnd"/>
      <w:r w:rsidRPr="00433F7C">
        <w:rPr>
          <w:rFonts w:ascii="Times New Roman" w:hAnsi="Times New Roman"/>
          <w:sz w:val="24"/>
        </w:rPr>
        <w:t xml:space="preserve">, </w:t>
      </w:r>
      <w:proofErr w:type="gramStart"/>
      <w:r w:rsidRPr="00433F7C">
        <w:rPr>
          <w:rFonts w:ascii="Times New Roman" w:hAnsi="Times New Roman"/>
          <w:sz w:val="24"/>
        </w:rPr>
        <w:t>pH</w:t>
      </w:r>
      <w:proofErr w:type="gramEnd"/>
      <w:r w:rsidRPr="00433F7C">
        <w:rPr>
          <w:rFonts w:ascii="Times New Roman" w:hAnsi="Times New Roman"/>
          <w:sz w:val="24"/>
        </w:rPr>
        <w:t xml:space="preserve"> 7.4</w:t>
      </w:r>
      <w:r w:rsidRPr="00433F7C">
        <w:rPr>
          <w:rFonts w:ascii="Times New Roman" w:hAnsi="Times New Roman"/>
          <w:b/>
          <w:sz w:val="24"/>
        </w:rPr>
        <w:t>)</w:t>
      </w:r>
      <w:r w:rsidRPr="00433F7C">
        <w:rPr>
          <w:rFonts w:ascii="Times New Roman" w:hAnsi="Times New Roman"/>
          <w:sz w:val="24"/>
        </w:rPr>
        <w:t xml:space="preserve"> to make the DNA</w:t>
      </w:r>
      <w:r w:rsidRPr="00433F7C">
        <w:rPr>
          <w:rFonts w:ascii="Times New Roman" w:hAnsi="Times New Roman" w:hint="eastAsia"/>
          <w:sz w:val="24"/>
        </w:rPr>
        <w:t xml:space="preserve"> samples</w:t>
      </w:r>
      <w:r w:rsidRPr="00433F7C">
        <w:rPr>
          <w:rFonts w:ascii="Times New Roman" w:hAnsi="Times New Roman"/>
          <w:sz w:val="24"/>
        </w:rPr>
        <w:t xml:space="preserve"> </w:t>
      </w:r>
      <w:r w:rsidRPr="00433F7C">
        <w:rPr>
          <w:rFonts w:ascii="Times New Roman" w:hAnsi="Times New Roman" w:hint="eastAsia"/>
          <w:sz w:val="24"/>
        </w:rPr>
        <w:t>(</w:t>
      </w:r>
      <w:r w:rsidRPr="00433F7C">
        <w:rPr>
          <w:rFonts w:ascii="Times New Roman" w:hAnsi="Times New Roman"/>
          <w:sz w:val="24"/>
        </w:rPr>
        <w:t>100</w:t>
      </w:r>
      <w:r w:rsidRPr="00433F7C">
        <w:rPr>
          <w:rFonts w:ascii="Times New Roman" w:hAnsi="Times New Roman" w:hint="eastAsia"/>
          <w:sz w:val="24"/>
        </w:rPr>
        <w:t xml:space="preserve"> </w:t>
      </w:r>
      <w:r w:rsidRPr="00433F7C">
        <w:rPr>
          <w:rFonts w:ascii="Times New Roman" w:hAnsi="Times New Roman"/>
          <w:sz w:val="24"/>
        </w:rPr>
        <w:t>µM</w:t>
      </w:r>
      <w:r w:rsidRPr="00433F7C">
        <w:rPr>
          <w:rFonts w:ascii="Times New Roman" w:hAnsi="Times New Roman" w:hint="eastAsia"/>
          <w:sz w:val="24"/>
        </w:rPr>
        <w:t>)</w:t>
      </w:r>
      <w:r w:rsidRPr="00433F7C">
        <w:rPr>
          <w:rFonts w:ascii="Times New Roman" w:hAnsi="Times New Roman"/>
          <w:sz w:val="24"/>
        </w:rPr>
        <w:t xml:space="preserve">. </w:t>
      </w:r>
      <w:r w:rsidRPr="00433F7C">
        <w:rPr>
          <w:rFonts w:ascii="Times New Roman" w:hAnsi="Times New Roman" w:hint="eastAsia"/>
          <w:sz w:val="24"/>
        </w:rPr>
        <w:t>T</w:t>
      </w:r>
      <w:r w:rsidRPr="00433F7C">
        <w:rPr>
          <w:rFonts w:ascii="Times New Roman" w:hAnsi="Times New Roman"/>
          <w:sz w:val="24"/>
        </w:rPr>
        <w:t>he</w:t>
      </w:r>
      <w:r w:rsidRPr="00433F7C">
        <w:rPr>
          <w:rFonts w:ascii="Times New Roman" w:hAnsi="Times New Roman" w:hint="eastAsia"/>
          <w:sz w:val="24"/>
        </w:rPr>
        <w:t>se</w:t>
      </w:r>
      <w:r w:rsidRPr="00433F7C">
        <w:rPr>
          <w:rFonts w:ascii="Times New Roman" w:hAnsi="Times New Roman"/>
          <w:sz w:val="24"/>
        </w:rPr>
        <w:t xml:space="preserve"> DNA</w:t>
      </w:r>
      <w:r w:rsidRPr="00433F7C">
        <w:rPr>
          <w:rFonts w:ascii="Times New Roman" w:hAnsi="Times New Roman" w:hint="eastAsia"/>
          <w:sz w:val="24"/>
        </w:rPr>
        <w:t xml:space="preserve"> samples</w:t>
      </w:r>
      <w:r w:rsidRPr="00433F7C">
        <w:rPr>
          <w:rFonts w:ascii="Times New Roman" w:hAnsi="Times New Roman"/>
          <w:sz w:val="24"/>
        </w:rPr>
        <w:t xml:space="preserve"> w</w:t>
      </w:r>
      <w:r w:rsidRPr="00433F7C">
        <w:rPr>
          <w:rFonts w:ascii="Times New Roman" w:hAnsi="Times New Roman" w:hint="eastAsia"/>
          <w:sz w:val="24"/>
        </w:rPr>
        <w:t>ere</w:t>
      </w:r>
      <w:r w:rsidRPr="00433F7C">
        <w:rPr>
          <w:rFonts w:ascii="Times New Roman" w:hAnsi="Times New Roman"/>
          <w:sz w:val="24"/>
        </w:rPr>
        <w:t xml:space="preserve"> placed in Mini Dry Bath and heated to 90 °C for 5 min. After cooling to room temperature, the package was taken out to be 10 </w:t>
      </w:r>
      <w:proofErr w:type="spellStart"/>
      <w:r w:rsidRPr="00433F7C">
        <w:rPr>
          <w:rFonts w:ascii="Times New Roman" w:hAnsi="Times New Roman"/>
          <w:sz w:val="24"/>
        </w:rPr>
        <w:t>μM</w:t>
      </w:r>
      <w:proofErr w:type="spellEnd"/>
      <w:r w:rsidRPr="00433F7C">
        <w:rPr>
          <w:rFonts w:ascii="Times New Roman" w:hAnsi="Times New Roman"/>
          <w:sz w:val="24"/>
        </w:rPr>
        <w:t xml:space="preserve"> for use.</w:t>
      </w:r>
    </w:p>
    <w:p w:rsidR="00EB292F" w:rsidRPr="00433F7C" w:rsidRDefault="00EB292F" w:rsidP="00EB292F">
      <w:pPr>
        <w:spacing w:line="360" w:lineRule="auto"/>
        <w:ind w:firstLineChars="100" w:firstLine="240"/>
        <w:rPr>
          <w:rFonts w:ascii="Times New Roman" w:hAnsi="Times New Roman"/>
          <w:sz w:val="24"/>
        </w:rPr>
      </w:pPr>
    </w:p>
    <w:p w:rsidR="00EB292F" w:rsidRPr="00433F7C" w:rsidRDefault="00EB292F" w:rsidP="00EB292F">
      <w:pPr>
        <w:tabs>
          <w:tab w:val="left" w:pos="7740"/>
        </w:tabs>
        <w:spacing w:line="360" w:lineRule="auto"/>
        <w:ind w:rightChars="183" w:right="384"/>
        <w:rPr>
          <w:rFonts w:ascii="Times New Roman" w:hAnsi="Times New Roman"/>
          <w:b/>
          <w:sz w:val="24"/>
        </w:rPr>
      </w:pPr>
      <w:r w:rsidRPr="00433F7C">
        <w:rPr>
          <w:rFonts w:ascii="Times New Roman" w:hAnsi="Times New Roman"/>
          <w:b/>
          <w:sz w:val="24"/>
        </w:rPr>
        <w:t>2.</w:t>
      </w:r>
      <w:r>
        <w:rPr>
          <w:rFonts w:ascii="Times New Roman" w:hAnsi="Times New Roman" w:hint="eastAsia"/>
          <w:b/>
          <w:sz w:val="24"/>
        </w:rPr>
        <w:t>2</w:t>
      </w:r>
      <w:r w:rsidRPr="00433F7C">
        <w:rPr>
          <w:rFonts w:ascii="Times New Roman" w:hAnsi="Times New Roman"/>
          <w:b/>
          <w:sz w:val="24"/>
        </w:rPr>
        <w:t xml:space="preserve"> </w:t>
      </w:r>
      <w:proofErr w:type="spellStart"/>
      <w:r w:rsidRPr="00433F7C">
        <w:rPr>
          <w:rFonts w:ascii="Times New Roman" w:hAnsi="Times New Roman"/>
          <w:b/>
          <w:sz w:val="24"/>
        </w:rPr>
        <w:t>Fluorimetric</w:t>
      </w:r>
      <w:proofErr w:type="spellEnd"/>
      <w:r w:rsidRPr="00433F7C">
        <w:rPr>
          <w:rFonts w:ascii="Times New Roman" w:hAnsi="Times New Roman"/>
          <w:b/>
          <w:sz w:val="24"/>
        </w:rPr>
        <w:t xml:space="preserve"> titrations</w:t>
      </w:r>
    </w:p>
    <w:p w:rsidR="00EB292F" w:rsidRDefault="00EB292F" w:rsidP="00EB292F">
      <w:pPr>
        <w:spacing w:line="360" w:lineRule="auto"/>
        <w:ind w:firstLineChars="100" w:firstLine="240"/>
        <w:rPr>
          <w:rFonts w:ascii="Times New Roman" w:hAnsi="Times New Roman"/>
          <w:sz w:val="24"/>
        </w:rPr>
      </w:pPr>
      <w:r w:rsidRPr="00433F7C">
        <w:rPr>
          <w:rFonts w:ascii="Times New Roman" w:hAnsi="Times New Roman"/>
          <w:sz w:val="24"/>
        </w:rPr>
        <w:t xml:space="preserve">Fluorescence spectra were measured on a Shimadzu RF-6000 </w:t>
      </w:r>
      <w:proofErr w:type="spellStart"/>
      <w:r w:rsidRPr="00433F7C">
        <w:rPr>
          <w:rFonts w:ascii="Times New Roman" w:hAnsi="Times New Roman"/>
          <w:sz w:val="24"/>
        </w:rPr>
        <w:t>spectrofluorophotometer</w:t>
      </w:r>
      <w:proofErr w:type="spellEnd"/>
      <w:r w:rsidRPr="00433F7C">
        <w:rPr>
          <w:rFonts w:ascii="Times New Roman" w:hAnsi="Times New Roman"/>
          <w:sz w:val="24"/>
        </w:rPr>
        <w:t xml:space="preserve"> in a 10 mm quartz cell at room temperature. The concentration of the dye</w:t>
      </w:r>
      <w:r w:rsidRPr="00433F7C">
        <w:rPr>
          <w:rFonts w:ascii="Times New Roman" w:hAnsi="Times New Roman" w:hint="eastAsia"/>
          <w:sz w:val="24"/>
        </w:rPr>
        <w:t xml:space="preserve"> (</w:t>
      </w:r>
      <w:r w:rsidRPr="00433F7C">
        <w:rPr>
          <w:rFonts w:ascii="Times New Roman" w:hAnsi="Times New Roman"/>
          <w:sz w:val="24"/>
        </w:rPr>
        <w:t>TPAQD-ACE</w:t>
      </w:r>
      <w:r w:rsidRPr="00433F7C">
        <w:rPr>
          <w:rFonts w:ascii="Times New Roman" w:hAnsi="Times New Roman" w:hint="eastAsia"/>
          <w:sz w:val="24"/>
        </w:rPr>
        <w:t xml:space="preserve"> and </w:t>
      </w:r>
      <w:r w:rsidRPr="00433F7C">
        <w:rPr>
          <w:rFonts w:ascii="Times New Roman" w:hAnsi="Times New Roman"/>
          <w:sz w:val="24"/>
        </w:rPr>
        <w:t>TPAQD-M-ACE</w:t>
      </w:r>
      <w:r w:rsidRPr="00433F7C">
        <w:rPr>
          <w:rFonts w:ascii="Times New Roman" w:hAnsi="Times New Roman" w:hint="eastAsia"/>
          <w:sz w:val="24"/>
        </w:rPr>
        <w:t>)</w:t>
      </w:r>
      <w:r w:rsidRPr="00433F7C">
        <w:rPr>
          <w:rFonts w:ascii="Times New Roman" w:hAnsi="Times New Roman"/>
          <w:sz w:val="24"/>
        </w:rPr>
        <w:t xml:space="preserve"> was fixed at 1</w:t>
      </w:r>
      <w:r w:rsidRPr="00433F7C">
        <w:rPr>
          <w:rFonts w:ascii="Times New Roman" w:hAnsi="Times New Roman" w:hint="eastAsia"/>
          <w:sz w:val="24"/>
        </w:rPr>
        <w:t>.0</w:t>
      </w:r>
      <w:r w:rsidRPr="00433F7C">
        <w:rPr>
          <w:rFonts w:ascii="Times New Roman" w:hAnsi="Times New Roman"/>
          <w:sz w:val="24"/>
        </w:rPr>
        <w:t xml:space="preserve"> </w:t>
      </w:r>
      <w:proofErr w:type="spellStart"/>
      <w:r w:rsidRPr="00433F7C">
        <w:rPr>
          <w:rFonts w:ascii="Times New Roman" w:hAnsi="Times New Roman"/>
          <w:sz w:val="24"/>
        </w:rPr>
        <w:t>μM</w:t>
      </w:r>
      <w:proofErr w:type="spellEnd"/>
      <w:r w:rsidRPr="00433F7C">
        <w:rPr>
          <w:rFonts w:ascii="Times New Roman" w:hAnsi="Times New Roman" w:hint="eastAsia"/>
          <w:sz w:val="24"/>
        </w:rPr>
        <w:t xml:space="preserve">. </w:t>
      </w:r>
      <w:r w:rsidRPr="00433F7C">
        <w:rPr>
          <w:rFonts w:ascii="Times New Roman" w:hAnsi="Times New Roman"/>
          <w:sz w:val="24"/>
        </w:rPr>
        <w:t>The emission slits were set at</w:t>
      </w:r>
      <w:r w:rsidRPr="00433F7C">
        <w:rPr>
          <w:rFonts w:ascii="Times New Roman" w:hAnsi="Times New Roman" w:hint="eastAsia"/>
          <w:sz w:val="24"/>
        </w:rPr>
        <w:t xml:space="preserve"> </w:t>
      </w:r>
      <w:r w:rsidRPr="00433F7C">
        <w:rPr>
          <w:rFonts w:ascii="Times New Roman" w:hAnsi="Times New Roman"/>
          <w:sz w:val="24"/>
        </w:rPr>
        <w:t>3 nm and excitation slits were set at</w:t>
      </w:r>
      <w:r w:rsidRPr="00433F7C">
        <w:rPr>
          <w:rFonts w:ascii="Times New Roman" w:hAnsi="Times New Roman" w:hint="eastAsia"/>
          <w:sz w:val="24"/>
        </w:rPr>
        <w:t xml:space="preserve"> </w:t>
      </w:r>
      <w:r w:rsidRPr="00433F7C">
        <w:rPr>
          <w:rFonts w:ascii="Times New Roman" w:hAnsi="Times New Roman"/>
          <w:sz w:val="24"/>
        </w:rPr>
        <w:t>5 nm. The ﬂuorescence measurement was obtained at an excitation wavelength of 4</w:t>
      </w:r>
      <w:r w:rsidRPr="00433F7C">
        <w:rPr>
          <w:rFonts w:ascii="Times New Roman" w:hAnsi="Times New Roman" w:hint="eastAsia"/>
          <w:sz w:val="24"/>
        </w:rPr>
        <w:t>45</w:t>
      </w:r>
      <w:r w:rsidRPr="00433F7C">
        <w:rPr>
          <w:rFonts w:ascii="Times New Roman" w:hAnsi="Times New Roman"/>
          <w:sz w:val="24"/>
        </w:rPr>
        <w:t xml:space="preserve"> nm, and the emission fluorescence signal was measured about </w:t>
      </w:r>
      <w:r w:rsidRPr="00433F7C">
        <w:rPr>
          <w:rFonts w:ascii="Times New Roman" w:hAnsi="Times New Roman" w:hint="eastAsia"/>
          <w:sz w:val="24"/>
        </w:rPr>
        <w:t>640</w:t>
      </w:r>
      <w:r w:rsidRPr="00433F7C">
        <w:rPr>
          <w:rFonts w:ascii="Times New Roman" w:hAnsi="Times New Roman"/>
          <w:sz w:val="24"/>
        </w:rPr>
        <w:t xml:space="preserve"> nm.</w:t>
      </w:r>
      <w:r w:rsidRPr="00433F7C">
        <w:rPr>
          <w:rFonts w:ascii="Times New Roman" w:hAnsi="Times New Roman" w:hint="eastAsia"/>
          <w:sz w:val="24"/>
        </w:rPr>
        <w:t xml:space="preserve"> </w:t>
      </w:r>
      <w:r w:rsidRPr="00433F7C">
        <w:rPr>
          <w:rFonts w:ascii="Times New Roman" w:hAnsi="Times New Roman"/>
          <w:i/>
          <w:sz w:val="24"/>
        </w:rPr>
        <w:t>F</w:t>
      </w:r>
      <w:r w:rsidRPr="00433F7C">
        <w:rPr>
          <w:rFonts w:ascii="Times New Roman" w:hAnsi="Times New Roman"/>
          <w:i/>
          <w:sz w:val="24"/>
          <w:vertAlign w:val="subscript"/>
        </w:rPr>
        <w:t>0</w:t>
      </w:r>
      <w:r w:rsidRPr="00433F7C">
        <w:rPr>
          <w:rFonts w:ascii="Times New Roman" w:hAnsi="Times New Roman"/>
          <w:sz w:val="24"/>
        </w:rPr>
        <w:t xml:space="preserve"> is the fluorescence intensity of the dye in the absence of G-</w:t>
      </w:r>
      <w:proofErr w:type="spellStart"/>
      <w:r w:rsidRPr="00433F7C">
        <w:rPr>
          <w:rFonts w:ascii="Times New Roman" w:hAnsi="Times New Roman"/>
          <w:sz w:val="24"/>
        </w:rPr>
        <w:t>quadruplex</w:t>
      </w:r>
      <w:proofErr w:type="spellEnd"/>
      <w:r w:rsidRPr="00433F7C">
        <w:rPr>
          <w:rFonts w:ascii="Times New Roman" w:hAnsi="Times New Roman"/>
          <w:sz w:val="24"/>
        </w:rPr>
        <w:t xml:space="preserve"> DNA</w:t>
      </w:r>
      <w:r w:rsidRPr="00433F7C">
        <w:rPr>
          <w:rFonts w:ascii="Times New Roman" w:hAnsi="Times New Roman" w:hint="eastAsia"/>
          <w:sz w:val="24"/>
        </w:rPr>
        <w:t>.</w:t>
      </w:r>
    </w:p>
    <w:p w:rsidR="00EB292F" w:rsidRPr="00433F7C" w:rsidRDefault="00EB292F" w:rsidP="00EB292F">
      <w:pPr>
        <w:spacing w:line="360" w:lineRule="auto"/>
        <w:ind w:firstLineChars="100" w:firstLine="240"/>
        <w:rPr>
          <w:rFonts w:ascii="Times New Roman" w:hAnsi="Times New Roman"/>
          <w:sz w:val="24"/>
        </w:rPr>
      </w:pPr>
    </w:p>
    <w:p w:rsidR="00EB292F" w:rsidRDefault="00EB292F" w:rsidP="00EB292F">
      <w:pPr>
        <w:jc w:val="center"/>
        <w:rPr>
          <w:rFonts w:ascii="Times New Roman" w:hAnsi="Times New Roman"/>
          <w:sz w:val="32"/>
          <w:szCs w:val="32"/>
        </w:rPr>
      </w:pPr>
    </w:p>
    <w:p w:rsidR="00E237FD" w:rsidRDefault="00E237FD" w:rsidP="00EB292F">
      <w:pPr>
        <w:rPr>
          <w:rFonts w:ascii="Times New Roman" w:hAnsi="Times New Roman"/>
          <w:sz w:val="32"/>
          <w:szCs w:val="32"/>
        </w:rPr>
      </w:pPr>
    </w:p>
    <w:p w:rsidR="00EB292F" w:rsidRDefault="00EB292F" w:rsidP="00EB292F">
      <w:pPr>
        <w:rPr>
          <w:rFonts w:ascii="Times New Roman" w:hAnsi="Times New Roman"/>
          <w:b/>
          <w:sz w:val="24"/>
        </w:rPr>
      </w:pPr>
      <w:r w:rsidRPr="00F244B7">
        <w:rPr>
          <w:rFonts w:ascii="Times New Roman" w:hAnsi="Times New Roman" w:hint="eastAsia"/>
          <w:b/>
          <w:sz w:val="24"/>
        </w:rPr>
        <w:lastRenderedPageBreak/>
        <w:t>2.</w:t>
      </w:r>
      <w:r>
        <w:rPr>
          <w:rFonts w:ascii="Times New Roman" w:hAnsi="Times New Roman" w:hint="eastAsia"/>
          <w:b/>
          <w:sz w:val="24"/>
        </w:rPr>
        <w:t>2.</w:t>
      </w:r>
      <w:r w:rsidRPr="00F244B7">
        <w:rPr>
          <w:rFonts w:ascii="Times New Roman" w:hAnsi="Times New Roman" w:hint="eastAsia"/>
          <w:b/>
          <w:sz w:val="24"/>
        </w:rPr>
        <w:t>1</w:t>
      </w:r>
      <w:r w:rsidRPr="00F244B7">
        <w:rPr>
          <w:rFonts w:ascii="Times New Roman" w:hAnsi="Times New Roman"/>
          <w:b/>
          <w:sz w:val="24"/>
        </w:rPr>
        <w:t xml:space="preserve"> Fluorescence titration spectra of TPAQD-ACE with DNAs.</w:t>
      </w:r>
    </w:p>
    <w:p w:rsidR="00EB292F" w:rsidRPr="00254914" w:rsidRDefault="00EB292F" w:rsidP="00254914">
      <w:pPr>
        <w:rPr>
          <w:b/>
          <w:szCs w:val="21"/>
        </w:rPr>
      </w:pPr>
    </w:p>
    <w:p w:rsidR="00EB292F" w:rsidRDefault="002C13EA" w:rsidP="00EB292F">
      <w:pPr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5858175" cy="65246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图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17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Fig.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S</w:t>
      </w:r>
      <w:r>
        <w:rPr>
          <w:rFonts w:ascii="Times New Roman" w:hAnsi="Times New Roman" w:hint="eastAsia"/>
          <w:sz w:val="18"/>
          <w:szCs w:val="18"/>
        </w:rPr>
        <w:t>1</w:t>
      </w:r>
      <w:r w:rsidR="00B95461">
        <w:rPr>
          <w:rFonts w:ascii="Times New Roman" w:hAnsi="Times New Roman" w:hint="eastAsia"/>
          <w:sz w:val="18"/>
          <w:szCs w:val="18"/>
        </w:rPr>
        <w:t>1</w:t>
      </w:r>
      <w:r w:rsidRPr="002531E3">
        <w:rPr>
          <w:rFonts w:ascii="Times New Roman" w:hAnsi="Times New Roman"/>
          <w:sz w:val="18"/>
          <w:szCs w:val="18"/>
        </w:rPr>
        <w:t xml:space="preserve"> Fluorescence titration spectra of </w:t>
      </w:r>
      <w:r w:rsidRPr="00BB19D8">
        <w:rPr>
          <w:rFonts w:ascii="Times New Roman" w:hAnsi="Times New Roman"/>
          <w:i/>
          <w:szCs w:val="21"/>
        </w:rPr>
        <w:t>TPAQD-ACE</w:t>
      </w:r>
      <w:r w:rsidRPr="002531E3">
        <w:rPr>
          <w:rFonts w:ascii="Times New Roman" w:hAnsi="Times New Roman"/>
          <w:sz w:val="18"/>
          <w:szCs w:val="18"/>
        </w:rPr>
        <w:t xml:space="preserve"> (2 </w:t>
      </w:r>
      <w:r w:rsidRPr="00B212BA">
        <w:rPr>
          <w:rFonts w:ascii="Times New Roman" w:hAnsi="Times New Roman"/>
          <w:sz w:val="18"/>
          <w:szCs w:val="18"/>
        </w:rPr>
        <w:t>µ</w:t>
      </w:r>
      <w:r w:rsidRPr="002531E3">
        <w:rPr>
          <w:rFonts w:ascii="Times New Roman" w:hAnsi="Times New Roman"/>
          <w:sz w:val="18"/>
          <w:szCs w:val="18"/>
        </w:rPr>
        <w:t>M) with DNA</w:t>
      </w:r>
      <w:r>
        <w:rPr>
          <w:rFonts w:ascii="Times New Roman" w:hAnsi="Times New Roman" w:hint="eastAsia"/>
          <w:sz w:val="18"/>
          <w:szCs w:val="18"/>
        </w:rPr>
        <w:t>s (</w:t>
      </w:r>
      <w:r w:rsidRPr="00B212BA">
        <w:rPr>
          <w:rFonts w:ascii="Times New Roman" w:hAnsi="Times New Roman"/>
          <w:sz w:val="18"/>
          <w:szCs w:val="18"/>
        </w:rPr>
        <w:t>0-</w:t>
      </w:r>
      <w:r>
        <w:rPr>
          <w:rFonts w:ascii="Times New Roman" w:hAnsi="Times New Roman" w:hint="eastAsia"/>
          <w:sz w:val="18"/>
          <w:szCs w:val="18"/>
        </w:rPr>
        <w:t xml:space="preserve">1.0 </w:t>
      </w:r>
      <w:r w:rsidRPr="00B212BA">
        <w:rPr>
          <w:rFonts w:ascii="Times New Roman" w:hAnsi="Times New Roman"/>
          <w:sz w:val="18"/>
          <w:szCs w:val="18"/>
        </w:rPr>
        <w:t>µM</w:t>
      </w:r>
      <w:r>
        <w:rPr>
          <w:rFonts w:ascii="Times New Roman" w:hAnsi="Times New Roman" w:hint="eastAsia"/>
          <w:sz w:val="18"/>
          <w:szCs w:val="18"/>
        </w:rPr>
        <w:t>)</w:t>
      </w: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2531E3">
        <w:rPr>
          <w:rFonts w:ascii="Times New Roman" w:hAnsi="Times New Roman"/>
          <w:sz w:val="18"/>
          <w:szCs w:val="18"/>
        </w:rPr>
        <w:t>in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10 </w:t>
      </w:r>
      <w:proofErr w:type="spellStart"/>
      <w:r w:rsidRPr="002531E3">
        <w:rPr>
          <w:rFonts w:ascii="Times New Roman" w:hAnsi="Times New Roman"/>
          <w:sz w:val="18"/>
          <w:szCs w:val="18"/>
        </w:rPr>
        <w:t>mM</w:t>
      </w:r>
      <w:proofErr w:type="spellEnd"/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531E3">
        <w:rPr>
          <w:rFonts w:ascii="Times New Roman" w:hAnsi="Times New Roman"/>
          <w:sz w:val="18"/>
          <w:szCs w:val="18"/>
        </w:rPr>
        <w:t>Tris</w:t>
      </w:r>
      <w:r>
        <w:rPr>
          <w:rFonts w:ascii="Times New Roman" w:hAnsi="Times New Roman" w:hint="eastAsia"/>
          <w:sz w:val="18"/>
          <w:szCs w:val="18"/>
        </w:rPr>
        <w:t>-HCl</w:t>
      </w:r>
      <w:proofErr w:type="spellEnd"/>
      <w:r>
        <w:rPr>
          <w:rFonts w:ascii="Times New Roman" w:hAnsi="Times New Roman" w:hint="eastAsia"/>
          <w:sz w:val="18"/>
          <w:szCs w:val="18"/>
        </w:rPr>
        <w:t xml:space="preserve"> buffer</w:t>
      </w:r>
      <w:r w:rsidRPr="002531E3">
        <w:rPr>
          <w:rFonts w:ascii="Times New Roman" w:hAnsi="Times New Roman"/>
          <w:sz w:val="18"/>
          <w:szCs w:val="18"/>
        </w:rPr>
        <w:t xml:space="preserve"> (pH 7.4) and 60 </w:t>
      </w:r>
      <w:proofErr w:type="spellStart"/>
      <w:r w:rsidRPr="002531E3">
        <w:rPr>
          <w:rFonts w:ascii="Times New Roman" w:hAnsi="Times New Roman"/>
          <w:sz w:val="18"/>
          <w:szCs w:val="18"/>
        </w:rPr>
        <w:t>mM</w:t>
      </w:r>
      <w:proofErr w:type="spellEnd"/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531E3">
        <w:rPr>
          <w:rFonts w:ascii="Times New Roman" w:hAnsi="Times New Roman"/>
          <w:sz w:val="18"/>
          <w:szCs w:val="18"/>
        </w:rPr>
        <w:t>KCl</w:t>
      </w:r>
      <w:proofErr w:type="spellEnd"/>
      <w:r w:rsidRPr="002531E3">
        <w:rPr>
          <w:rFonts w:ascii="Times New Roman" w:hAnsi="Times New Roman"/>
          <w:sz w:val="18"/>
          <w:szCs w:val="18"/>
        </w:rPr>
        <w:t>.</w:t>
      </w: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</w:p>
    <w:p w:rsidR="00254914" w:rsidRDefault="00254914" w:rsidP="00EB292F">
      <w:pPr>
        <w:jc w:val="center"/>
        <w:rPr>
          <w:rFonts w:ascii="Times New Roman" w:hAnsi="Times New Roman"/>
          <w:sz w:val="18"/>
          <w:szCs w:val="18"/>
        </w:rPr>
      </w:pPr>
    </w:p>
    <w:p w:rsidR="00EB292F" w:rsidRPr="002531E3" w:rsidRDefault="00EB292F" w:rsidP="00EB292F">
      <w:pPr>
        <w:rPr>
          <w:rFonts w:ascii="Times New Roman" w:hAnsi="Times New Roman"/>
          <w:sz w:val="18"/>
          <w:szCs w:val="18"/>
        </w:rPr>
      </w:pPr>
    </w:p>
    <w:p w:rsidR="00EB292F" w:rsidRDefault="00EB292F" w:rsidP="00EB292F">
      <w:pPr>
        <w:rPr>
          <w:rFonts w:ascii="Times New Roman" w:hAnsi="Times New Roman"/>
          <w:b/>
          <w:sz w:val="24"/>
        </w:rPr>
      </w:pPr>
      <w:r w:rsidRPr="00F244B7">
        <w:rPr>
          <w:rFonts w:ascii="Times New Roman" w:hAnsi="Times New Roman" w:hint="eastAsia"/>
          <w:b/>
          <w:sz w:val="24"/>
        </w:rPr>
        <w:lastRenderedPageBreak/>
        <w:t>2.</w:t>
      </w:r>
      <w:r>
        <w:rPr>
          <w:rFonts w:ascii="Times New Roman" w:hAnsi="Times New Roman" w:hint="eastAsia"/>
          <w:b/>
          <w:sz w:val="24"/>
        </w:rPr>
        <w:t>2.</w:t>
      </w:r>
      <w:r w:rsidRPr="00F244B7">
        <w:rPr>
          <w:rFonts w:ascii="Times New Roman" w:hAnsi="Times New Roman" w:hint="eastAsia"/>
          <w:b/>
          <w:sz w:val="24"/>
        </w:rPr>
        <w:t>2</w:t>
      </w:r>
      <w:r w:rsidRPr="00F244B7">
        <w:rPr>
          <w:rFonts w:ascii="Times New Roman" w:hAnsi="Times New Roman"/>
          <w:b/>
          <w:sz w:val="24"/>
        </w:rPr>
        <w:t xml:space="preserve"> Fluorescence titration spectra of TPAQD-</w:t>
      </w:r>
      <w:r w:rsidRPr="00F244B7">
        <w:rPr>
          <w:rFonts w:ascii="Times New Roman" w:hAnsi="Times New Roman" w:hint="eastAsia"/>
          <w:b/>
          <w:sz w:val="24"/>
        </w:rPr>
        <w:t>Co-</w:t>
      </w:r>
      <w:r w:rsidRPr="00F244B7">
        <w:rPr>
          <w:rFonts w:ascii="Times New Roman" w:hAnsi="Times New Roman"/>
          <w:b/>
          <w:sz w:val="24"/>
        </w:rPr>
        <w:t>ACE with DNAs.</w:t>
      </w:r>
    </w:p>
    <w:p w:rsidR="004D4291" w:rsidRPr="00F244B7" w:rsidRDefault="004D4291" w:rsidP="00EB292F">
      <w:pPr>
        <w:rPr>
          <w:rFonts w:ascii="Times New Roman" w:hAnsi="Times New Roman"/>
          <w:b/>
          <w:sz w:val="24"/>
        </w:rPr>
      </w:pPr>
    </w:p>
    <w:p w:rsidR="00EB292F" w:rsidRDefault="002C13EA" w:rsidP="00EB292F">
      <w:pPr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5895975" cy="643607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图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202" cy="644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2F" w:rsidRDefault="00EB292F" w:rsidP="00EB292F">
      <w:pPr>
        <w:jc w:val="center"/>
        <w:rPr>
          <w:b/>
          <w:szCs w:val="21"/>
        </w:rPr>
      </w:pP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Fig.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S</w:t>
      </w:r>
      <w:r>
        <w:rPr>
          <w:rFonts w:ascii="Times New Roman" w:hAnsi="Times New Roman" w:hint="eastAsia"/>
          <w:sz w:val="18"/>
          <w:szCs w:val="18"/>
        </w:rPr>
        <w:t>1</w:t>
      </w:r>
      <w:r w:rsidR="00B95461">
        <w:rPr>
          <w:rFonts w:ascii="Times New Roman" w:hAnsi="Times New Roman" w:hint="eastAsia"/>
          <w:sz w:val="18"/>
          <w:szCs w:val="18"/>
        </w:rPr>
        <w:t>2</w:t>
      </w:r>
      <w:r w:rsidRPr="002531E3">
        <w:rPr>
          <w:rFonts w:ascii="Times New Roman" w:hAnsi="Times New Roman"/>
          <w:sz w:val="18"/>
          <w:szCs w:val="18"/>
        </w:rPr>
        <w:t xml:space="preserve"> Fluorescence titration spectra of </w:t>
      </w:r>
      <w:r w:rsidRPr="00BB19D8">
        <w:rPr>
          <w:rFonts w:ascii="Times New Roman" w:hAnsi="Times New Roman"/>
          <w:i/>
          <w:szCs w:val="21"/>
        </w:rPr>
        <w:t>TPAQD-</w:t>
      </w:r>
      <w:r>
        <w:rPr>
          <w:rFonts w:ascii="Times New Roman" w:hAnsi="Times New Roman" w:hint="eastAsia"/>
          <w:i/>
          <w:szCs w:val="21"/>
        </w:rPr>
        <w:t>Co-</w:t>
      </w:r>
      <w:r w:rsidRPr="00BB19D8">
        <w:rPr>
          <w:rFonts w:ascii="Times New Roman" w:hAnsi="Times New Roman"/>
          <w:i/>
          <w:szCs w:val="21"/>
        </w:rPr>
        <w:t>ACE</w:t>
      </w:r>
      <w:r w:rsidRPr="002531E3">
        <w:rPr>
          <w:rFonts w:ascii="Times New Roman" w:hAnsi="Times New Roman"/>
          <w:sz w:val="18"/>
          <w:szCs w:val="18"/>
        </w:rPr>
        <w:t xml:space="preserve"> (2 </w:t>
      </w:r>
      <w:r w:rsidRPr="00B212BA">
        <w:rPr>
          <w:rFonts w:ascii="Times New Roman" w:hAnsi="Times New Roman"/>
          <w:sz w:val="18"/>
          <w:szCs w:val="18"/>
        </w:rPr>
        <w:t>µ</w:t>
      </w:r>
      <w:r w:rsidRPr="002531E3">
        <w:rPr>
          <w:rFonts w:ascii="Times New Roman" w:hAnsi="Times New Roman"/>
          <w:sz w:val="18"/>
          <w:szCs w:val="18"/>
        </w:rPr>
        <w:t>M) with DNA</w:t>
      </w:r>
      <w:r>
        <w:rPr>
          <w:rFonts w:ascii="Times New Roman" w:hAnsi="Times New Roman" w:hint="eastAsia"/>
          <w:sz w:val="18"/>
          <w:szCs w:val="18"/>
        </w:rPr>
        <w:t>s (</w:t>
      </w:r>
      <w:r w:rsidRPr="00B212BA">
        <w:rPr>
          <w:rFonts w:ascii="Times New Roman" w:hAnsi="Times New Roman"/>
          <w:sz w:val="18"/>
          <w:szCs w:val="18"/>
        </w:rPr>
        <w:t>0-</w:t>
      </w:r>
      <w:r>
        <w:rPr>
          <w:rFonts w:ascii="Times New Roman" w:hAnsi="Times New Roman" w:hint="eastAsia"/>
          <w:sz w:val="18"/>
          <w:szCs w:val="18"/>
        </w:rPr>
        <w:t xml:space="preserve">1.0 </w:t>
      </w:r>
      <w:r w:rsidRPr="00B212BA">
        <w:rPr>
          <w:rFonts w:ascii="Times New Roman" w:hAnsi="Times New Roman"/>
          <w:sz w:val="18"/>
          <w:szCs w:val="18"/>
        </w:rPr>
        <w:t>µM</w:t>
      </w:r>
      <w:r>
        <w:rPr>
          <w:rFonts w:ascii="Times New Roman" w:hAnsi="Times New Roman" w:hint="eastAsia"/>
          <w:sz w:val="18"/>
          <w:szCs w:val="18"/>
        </w:rPr>
        <w:t>)</w:t>
      </w:r>
    </w:p>
    <w:p w:rsidR="00EB292F" w:rsidRDefault="00EB292F" w:rsidP="00EB292F">
      <w:pPr>
        <w:widowControl/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in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10 </w:t>
      </w:r>
      <w:proofErr w:type="spellStart"/>
      <w:r w:rsidRPr="002531E3">
        <w:rPr>
          <w:rFonts w:ascii="Times New Roman" w:hAnsi="Times New Roman"/>
          <w:sz w:val="18"/>
          <w:szCs w:val="18"/>
        </w:rPr>
        <w:t>mM</w:t>
      </w:r>
      <w:proofErr w:type="spellEnd"/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531E3">
        <w:rPr>
          <w:rFonts w:ascii="Times New Roman" w:hAnsi="Times New Roman"/>
          <w:sz w:val="18"/>
          <w:szCs w:val="18"/>
        </w:rPr>
        <w:t>Tris</w:t>
      </w:r>
      <w:r>
        <w:rPr>
          <w:rFonts w:ascii="Times New Roman" w:hAnsi="Times New Roman" w:hint="eastAsia"/>
          <w:sz w:val="18"/>
          <w:szCs w:val="18"/>
        </w:rPr>
        <w:t>-HCl</w:t>
      </w:r>
      <w:proofErr w:type="spellEnd"/>
      <w:r>
        <w:rPr>
          <w:rFonts w:ascii="Times New Roman" w:hAnsi="Times New Roman" w:hint="eastAsia"/>
          <w:sz w:val="18"/>
          <w:szCs w:val="18"/>
        </w:rPr>
        <w:t xml:space="preserve"> buffer</w:t>
      </w:r>
      <w:r w:rsidRPr="002531E3">
        <w:rPr>
          <w:rFonts w:ascii="Times New Roman" w:hAnsi="Times New Roman"/>
          <w:sz w:val="18"/>
          <w:szCs w:val="18"/>
        </w:rPr>
        <w:t xml:space="preserve"> (pH 7.4) and 60 </w:t>
      </w:r>
      <w:proofErr w:type="spellStart"/>
      <w:r w:rsidRPr="002531E3">
        <w:rPr>
          <w:rFonts w:ascii="Times New Roman" w:hAnsi="Times New Roman"/>
          <w:sz w:val="18"/>
          <w:szCs w:val="18"/>
        </w:rPr>
        <w:t>mM</w:t>
      </w:r>
      <w:proofErr w:type="spellEnd"/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531E3">
        <w:rPr>
          <w:rFonts w:ascii="Times New Roman" w:hAnsi="Times New Roman"/>
          <w:sz w:val="18"/>
          <w:szCs w:val="18"/>
        </w:rPr>
        <w:t>KCl</w:t>
      </w:r>
      <w:proofErr w:type="spellEnd"/>
      <w:r w:rsidRPr="002531E3">
        <w:rPr>
          <w:rFonts w:ascii="Times New Roman" w:hAnsi="Times New Roman"/>
          <w:sz w:val="18"/>
          <w:szCs w:val="18"/>
        </w:rPr>
        <w:t>.</w:t>
      </w:r>
    </w:p>
    <w:p w:rsidR="00EB292F" w:rsidRDefault="00EB292F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EB292F" w:rsidRDefault="00EB292F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EB292F" w:rsidRDefault="00EB292F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EB292F" w:rsidRDefault="00EB292F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E237FD" w:rsidRDefault="00E237FD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EB292F" w:rsidRDefault="00EB292F" w:rsidP="002C13EA">
      <w:pPr>
        <w:widowControl/>
        <w:rPr>
          <w:rFonts w:ascii="Times New Roman" w:hAnsi="Times New Roman"/>
          <w:sz w:val="18"/>
          <w:szCs w:val="18"/>
        </w:rPr>
      </w:pPr>
    </w:p>
    <w:p w:rsidR="00EB292F" w:rsidRDefault="00EB292F" w:rsidP="00EB292F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lastRenderedPageBreak/>
        <w:t>2.2.</w:t>
      </w:r>
      <w:r w:rsidRPr="00F244B7">
        <w:rPr>
          <w:rFonts w:ascii="Times New Roman" w:hAnsi="Times New Roman" w:hint="eastAsia"/>
          <w:b/>
          <w:sz w:val="24"/>
        </w:rPr>
        <w:t>3</w:t>
      </w:r>
      <w:r w:rsidRPr="00F244B7">
        <w:rPr>
          <w:rFonts w:ascii="Times New Roman" w:hAnsi="Times New Roman"/>
          <w:b/>
          <w:sz w:val="24"/>
        </w:rPr>
        <w:t xml:space="preserve"> Fluorescence titration spectra of TPAQD-</w:t>
      </w:r>
      <w:r w:rsidRPr="00F244B7">
        <w:rPr>
          <w:rFonts w:ascii="Times New Roman" w:hAnsi="Times New Roman" w:hint="eastAsia"/>
          <w:b/>
          <w:sz w:val="24"/>
        </w:rPr>
        <w:t>Ni-</w:t>
      </w:r>
      <w:r w:rsidRPr="00F244B7">
        <w:rPr>
          <w:rFonts w:ascii="Times New Roman" w:hAnsi="Times New Roman"/>
          <w:b/>
          <w:sz w:val="24"/>
        </w:rPr>
        <w:t>ACE with DNAs.</w:t>
      </w:r>
    </w:p>
    <w:p w:rsidR="004D4291" w:rsidRPr="00F244B7" w:rsidRDefault="004D4291" w:rsidP="00EB292F">
      <w:pPr>
        <w:rPr>
          <w:rFonts w:ascii="Times New Roman" w:hAnsi="Times New Roman"/>
          <w:b/>
          <w:sz w:val="24"/>
        </w:rPr>
      </w:pPr>
    </w:p>
    <w:p w:rsidR="00EB292F" w:rsidRDefault="00250080" w:rsidP="00EB292F">
      <w:pPr>
        <w:jc w:val="center"/>
        <w:rPr>
          <w:b/>
          <w:sz w:val="36"/>
          <w:szCs w:val="36"/>
        </w:rPr>
      </w:pPr>
      <w:r w:rsidRPr="00250080">
        <w:rPr>
          <w:b/>
          <w:noProof/>
          <w:sz w:val="36"/>
          <w:szCs w:val="36"/>
        </w:rPr>
        <w:drawing>
          <wp:inline distT="0" distB="0" distL="0" distR="0">
            <wp:extent cx="5274310" cy="5589270"/>
            <wp:effectExtent l="0" t="0" r="254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Fig.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S</w:t>
      </w:r>
      <w:r>
        <w:rPr>
          <w:rFonts w:ascii="Times New Roman" w:hAnsi="Times New Roman" w:hint="eastAsia"/>
          <w:sz w:val="18"/>
          <w:szCs w:val="18"/>
        </w:rPr>
        <w:t>1</w:t>
      </w:r>
      <w:r w:rsidR="00B95461">
        <w:rPr>
          <w:rFonts w:ascii="Times New Roman" w:hAnsi="Times New Roman" w:hint="eastAsia"/>
          <w:sz w:val="18"/>
          <w:szCs w:val="18"/>
        </w:rPr>
        <w:t>3</w:t>
      </w:r>
      <w:r w:rsidRPr="002531E3">
        <w:rPr>
          <w:rFonts w:ascii="Times New Roman" w:hAnsi="Times New Roman"/>
          <w:sz w:val="18"/>
          <w:szCs w:val="18"/>
        </w:rPr>
        <w:t xml:space="preserve"> Fluorescence titration spectra of </w:t>
      </w:r>
      <w:r w:rsidRPr="00BB19D8">
        <w:rPr>
          <w:rFonts w:ascii="Times New Roman" w:hAnsi="Times New Roman"/>
          <w:i/>
          <w:szCs w:val="21"/>
        </w:rPr>
        <w:t>TPAQD-</w:t>
      </w:r>
      <w:r>
        <w:rPr>
          <w:rFonts w:ascii="Times New Roman" w:hAnsi="Times New Roman" w:hint="eastAsia"/>
          <w:i/>
          <w:szCs w:val="21"/>
        </w:rPr>
        <w:t>Ni-</w:t>
      </w:r>
      <w:r w:rsidRPr="00BB19D8">
        <w:rPr>
          <w:rFonts w:ascii="Times New Roman" w:hAnsi="Times New Roman"/>
          <w:i/>
          <w:szCs w:val="21"/>
        </w:rPr>
        <w:t>ACE</w:t>
      </w:r>
      <w:r w:rsidRPr="002531E3">
        <w:rPr>
          <w:rFonts w:ascii="Times New Roman" w:hAnsi="Times New Roman"/>
          <w:sz w:val="18"/>
          <w:szCs w:val="18"/>
        </w:rPr>
        <w:t xml:space="preserve"> (2 </w:t>
      </w:r>
      <w:r w:rsidRPr="00B212BA">
        <w:rPr>
          <w:rFonts w:ascii="Times New Roman" w:hAnsi="Times New Roman"/>
          <w:sz w:val="18"/>
          <w:szCs w:val="18"/>
        </w:rPr>
        <w:t>µ</w:t>
      </w:r>
      <w:r w:rsidRPr="002531E3">
        <w:rPr>
          <w:rFonts w:ascii="Times New Roman" w:hAnsi="Times New Roman"/>
          <w:sz w:val="18"/>
          <w:szCs w:val="18"/>
        </w:rPr>
        <w:t>M) with DNA</w:t>
      </w:r>
      <w:r>
        <w:rPr>
          <w:rFonts w:ascii="Times New Roman" w:hAnsi="Times New Roman" w:hint="eastAsia"/>
          <w:sz w:val="18"/>
          <w:szCs w:val="18"/>
        </w:rPr>
        <w:t>s (</w:t>
      </w:r>
      <w:r w:rsidRPr="00B212BA">
        <w:rPr>
          <w:rFonts w:ascii="Times New Roman" w:hAnsi="Times New Roman"/>
          <w:sz w:val="18"/>
          <w:szCs w:val="18"/>
        </w:rPr>
        <w:t>0-</w:t>
      </w:r>
      <w:r>
        <w:rPr>
          <w:rFonts w:ascii="Times New Roman" w:hAnsi="Times New Roman" w:hint="eastAsia"/>
          <w:sz w:val="18"/>
          <w:szCs w:val="18"/>
        </w:rPr>
        <w:t xml:space="preserve">1.0 </w:t>
      </w:r>
      <w:r w:rsidRPr="00B212BA">
        <w:rPr>
          <w:rFonts w:ascii="Times New Roman" w:hAnsi="Times New Roman"/>
          <w:sz w:val="18"/>
          <w:szCs w:val="18"/>
        </w:rPr>
        <w:t>µM</w:t>
      </w:r>
      <w:r>
        <w:rPr>
          <w:rFonts w:ascii="Times New Roman" w:hAnsi="Times New Roman" w:hint="eastAsia"/>
          <w:sz w:val="18"/>
          <w:szCs w:val="18"/>
        </w:rPr>
        <w:t>)</w:t>
      </w:r>
    </w:p>
    <w:p w:rsidR="00EB292F" w:rsidRPr="008F4FF8" w:rsidRDefault="00EB292F" w:rsidP="00EB292F">
      <w:pPr>
        <w:widowControl/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in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10 </w:t>
      </w:r>
      <w:proofErr w:type="spellStart"/>
      <w:r w:rsidRPr="002531E3">
        <w:rPr>
          <w:rFonts w:ascii="Times New Roman" w:hAnsi="Times New Roman"/>
          <w:sz w:val="18"/>
          <w:szCs w:val="18"/>
        </w:rPr>
        <w:t>mM</w:t>
      </w:r>
      <w:proofErr w:type="spellEnd"/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531E3">
        <w:rPr>
          <w:rFonts w:ascii="Times New Roman" w:hAnsi="Times New Roman"/>
          <w:sz w:val="18"/>
          <w:szCs w:val="18"/>
        </w:rPr>
        <w:t>Tris</w:t>
      </w:r>
      <w:r>
        <w:rPr>
          <w:rFonts w:ascii="Times New Roman" w:hAnsi="Times New Roman" w:hint="eastAsia"/>
          <w:sz w:val="18"/>
          <w:szCs w:val="18"/>
        </w:rPr>
        <w:t>-HCl</w:t>
      </w:r>
      <w:proofErr w:type="spellEnd"/>
      <w:r>
        <w:rPr>
          <w:rFonts w:ascii="Times New Roman" w:hAnsi="Times New Roman" w:hint="eastAsia"/>
          <w:sz w:val="18"/>
          <w:szCs w:val="18"/>
        </w:rPr>
        <w:t xml:space="preserve"> buffer</w:t>
      </w:r>
      <w:r w:rsidRPr="002531E3">
        <w:rPr>
          <w:rFonts w:ascii="Times New Roman" w:hAnsi="Times New Roman"/>
          <w:sz w:val="18"/>
          <w:szCs w:val="18"/>
        </w:rPr>
        <w:t xml:space="preserve"> (pH 7.4) and 60 </w:t>
      </w:r>
      <w:proofErr w:type="spellStart"/>
      <w:r w:rsidRPr="002531E3">
        <w:rPr>
          <w:rFonts w:ascii="Times New Roman" w:hAnsi="Times New Roman"/>
          <w:sz w:val="18"/>
          <w:szCs w:val="18"/>
        </w:rPr>
        <w:t>mM</w:t>
      </w:r>
      <w:proofErr w:type="spellEnd"/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531E3">
        <w:rPr>
          <w:rFonts w:ascii="Times New Roman" w:hAnsi="Times New Roman"/>
          <w:sz w:val="18"/>
          <w:szCs w:val="18"/>
        </w:rPr>
        <w:t>KCl</w:t>
      </w:r>
      <w:proofErr w:type="spellEnd"/>
      <w:r w:rsidRPr="002531E3">
        <w:rPr>
          <w:rFonts w:ascii="Times New Roman" w:hAnsi="Times New Roman"/>
          <w:sz w:val="18"/>
          <w:szCs w:val="18"/>
        </w:rPr>
        <w:t>.</w:t>
      </w:r>
    </w:p>
    <w:p w:rsidR="00EB292F" w:rsidRDefault="00EB292F" w:rsidP="00EB292F">
      <w:pPr>
        <w:rPr>
          <w:rFonts w:ascii="Times New Roman" w:hAnsi="Times New Roman"/>
          <w:b/>
          <w:sz w:val="24"/>
        </w:rPr>
      </w:pPr>
      <w:r>
        <w:rPr>
          <w:b/>
          <w:sz w:val="36"/>
          <w:szCs w:val="36"/>
        </w:rPr>
        <w:br w:type="page"/>
      </w:r>
      <w:r w:rsidRPr="00F244B7">
        <w:rPr>
          <w:rFonts w:ascii="Times New Roman" w:hAnsi="Times New Roman" w:hint="eastAsia"/>
          <w:b/>
          <w:sz w:val="24"/>
        </w:rPr>
        <w:lastRenderedPageBreak/>
        <w:t>2.</w:t>
      </w:r>
      <w:r>
        <w:rPr>
          <w:rFonts w:ascii="Times New Roman" w:hAnsi="Times New Roman" w:hint="eastAsia"/>
          <w:b/>
          <w:sz w:val="24"/>
        </w:rPr>
        <w:t>2.</w:t>
      </w:r>
      <w:r w:rsidRPr="00F244B7">
        <w:rPr>
          <w:rFonts w:ascii="Times New Roman" w:hAnsi="Times New Roman" w:hint="eastAsia"/>
          <w:b/>
          <w:sz w:val="24"/>
        </w:rPr>
        <w:t>4</w:t>
      </w:r>
      <w:r w:rsidRPr="00F244B7">
        <w:rPr>
          <w:rFonts w:ascii="Times New Roman" w:hAnsi="Times New Roman"/>
          <w:b/>
          <w:sz w:val="24"/>
        </w:rPr>
        <w:t xml:space="preserve"> Fluorescence titration spectra of TPAQD-</w:t>
      </w:r>
      <w:r w:rsidRPr="00F244B7">
        <w:rPr>
          <w:rFonts w:ascii="Times New Roman" w:hAnsi="Times New Roman" w:hint="eastAsia"/>
          <w:b/>
          <w:sz w:val="24"/>
        </w:rPr>
        <w:t>Cu-</w:t>
      </w:r>
      <w:r w:rsidRPr="00F244B7">
        <w:rPr>
          <w:rFonts w:ascii="Times New Roman" w:hAnsi="Times New Roman"/>
          <w:b/>
          <w:sz w:val="24"/>
        </w:rPr>
        <w:t>ACE with DNAs.</w:t>
      </w:r>
    </w:p>
    <w:p w:rsidR="004D4291" w:rsidRPr="00F244B7" w:rsidRDefault="004D4291" w:rsidP="00EB292F">
      <w:pPr>
        <w:rPr>
          <w:rFonts w:ascii="Times New Roman" w:hAnsi="Times New Roman"/>
          <w:b/>
          <w:sz w:val="24"/>
        </w:rPr>
      </w:pPr>
    </w:p>
    <w:p w:rsidR="00EB292F" w:rsidRDefault="00A5208D" w:rsidP="00EB292F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888175" cy="654057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图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627" cy="654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2F" w:rsidRDefault="00EB292F" w:rsidP="00EB292F">
      <w:pPr>
        <w:jc w:val="center"/>
        <w:rPr>
          <w:b/>
          <w:sz w:val="36"/>
          <w:szCs w:val="36"/>
        </w:rPr>
      </w:pP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Fig.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S</w:t>
      </w:r>
      <w:r>
        <w:rPr>
          <w:rFonts w:ascii="Times New Roman" w:hAnsi="Times New Roman" w:hint="eastAsia"/>
          <w:sz w:val="18"/>
          <w:szCs w:val="18"/>
        </w:rPr>
        <w:t>1</w:t>
      </w:r>
      <w:r w:rsidR="00B95461">
        <w:rPr>
          <w:rFonts w:ascii="Times New Roman" w:hAnsi="Times New Roman" w:hint="eastAsia"/>
          <w:sz w:val="18"/>
          <w:szCs w:val="18"/>
        </w:rPr>
        <w:t>4</w:t>
      </w:r>
      <w:r w:rsidRPr="002531E3">
        <w:rPr>
          <w:rFonts w:ascii="Times New Roman" w:hAnsi="Times New Roman"/>
          <w:sz w:val="18"/>
          <w:szCs w:val="18"/>
        </w:rPr>
        <w:t xml:space="preserve"> Fluorescence titration spectra of </w:t>
      </w:r>
      <w:r w:rsidRPr="00BB19D8">
        <w:rPr>
          <w:rFonts w:ascii="Times New Roman" w:hAnsi="Times New Roman"/>
          <w:i/>
          <w:szCs w:val="21"/>
        </w:rPr>
        <w:t>TPAQD-</w:t>
      </w:r>
      <w:r>
        <w:rPr>
          <w:rFonts w:ascii="Times New Roman" w:hAnsi="Times New Roman" w:hint="eastAsia"/>
          <w:i/>
          <w:szCs w:val="21"/>
        </w:rPr>
        <w:t>Cu-</w:t>
      </w:r>
      <w:r w:rsidRPr="00BB19D8">
        <w:rPr>
          <w:rFonts w:ascii="Times New Roman" w:hAnsi="Times New Roman"/>
          <w:i/>
          <w:szCs w:val="21"/>
        </w:rPr>
        <w:t>ACE</w:t>
      </w:r>
      <w:r w:rsidRPr="002531E3">
        <w:rPr>
          <w:rFonts w:ascii="Times New Roman" w:hAnsi="Times New Roman"/>
          <w:sz w:val="18"/>
          <w:szCs w:val="18"/>
        </w:rPr>
        <w:t xml:space="preserve"> (2 </w:t>
      </w:r>
      <w:r w:rsidRPr="00B212BA">
        <w:rPr>
          <w:rFonts w:ascii="Times New Roman" w:hAnsi="Times New Roman"/>
          <w:sz w:val="18"/>
          <w:szCs w:val="18"/>
        </w:rPr>
        <w:t>µ</w:t>
      </w:r>
      <w:r w:rsidRPr="002531E3">
        <w:rPr>
          <w:rFonts w:ascii="Times New Roman" w:hAnsi="Times New Roman"/>
          <w:sz w:val="18"/>
          <w:szCs w:val="18"/>
        </w:rPr>
        <w:t>M) with DNA</w:t>
      </w:r>
      <w:r>
        <w:rPr>
          <w:rFonts w:ascii="Times New Roman" w:hAnsi="Times New Roman" w:hint="eastAsia"/>
          <w:sz w:val="18"/>
          <w:szCs w:val="18"/>
        </w:rPr>
        <w:t>s (</w:t>
      </w:r>
      <w:r w:rsidRPr="00B212BA">
        <w:rPr>
          <w:rFonts w:ascii="Times New Roman" w:hAnsi="Times New Roman"/>
          <w:sz w:val="18"/>
          <w:szCs w:val="18"/>
        </w:rPr>
        <w:t>0-</w:t>
      </w:r>
      <w:r>
        <w:rPr>
          <w:rFonts w:ascii="Times New Roman" w:hAnsi="Times New Roman" w:hint="eastAsia"/>
          <w:sz w:val="18"/>
          <w:szCs w:val="18"/>
        </w:rPr>
        <w:t xml:space="preserve">1.0 </w:t>
      </w:r>
      <w:r w:rsidRPr="00B212BA">
        <w:rPr>
          <w:rFonts w:ascii="Times New Roman" w:hAnsi="Times New Roman"/>
          <w:sz w:val="18"/>
          <w:szCs w:val="18"/>
        </w:rPr>
        <w:t>µM</w:t>
      </w:r>
      <w:r>
        <w:rPr>
          <w:rFonts w:ascii="Times New Roman" w:hAnsi="Times New Roman" w:hint="eastAsia"/>
          <w:sz w:val="18"/>
          <w:szCs w:val="18"/>
        </w:rPr>
        <w:t>)</w:t>
      </w:r>
    </w:p>
    <w:p w:rsidR="00EB292F" w:rsidRDefault="00EB292F" w:rsidP="00EB292F">
      <w:pPr>
        <w:widowControl/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in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10 </w:t>
      </w:r>
      <w:proofErr w:type="spellStart"/>
      <w:r w:rsidRPr="002531E3">
        <w:rPr>
          <w:rFonts w:ascii="Times New Roman" w:hAnsi="Times New Roman"/>
          <w:sz w:val="18"/>
          <w:szCs w:val="18"/>
        </w:rPr>
        <w:t>mM</w:t>
      </w:r>
      <w:proofErr w:type="spellEnd"/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531E3">
        <w:rPr>
          <w:rFonts w:ascii="Times New Roman" w:hAnsi="Times New Roman"/>
          <w:sz w:val="18"/>
          <w:szCs w:val="18"/>
        </w:rPr>
        <w:t>Tris</w:t>
      </w:r>
      <w:r>
        <w:rPr>
          <w:rFonts w:ascii="Times New Roman" w:hAnsi="Times New Roman" w:hint="eastAsia"/>
          <w:sz w:val="18"/>
          <w:szCs w:val="18"/>
        </w:rPr>
        <w:t>-HCl</w:t>
      </w:r>
      <w:proofErr w:type="spellEnd"/>
      <w:r>
        <w:rPr>
          <w:rFonts w:ascii="Times New Roman" w:hAnsi="Times New Roman" w:hint="eastAsia"/>
          <w:sz w:val="18"/>
          <w:szCs w:val="18"/>
        </w:rPr>
        <w:t xml:space="preserve"> buffer</w:t>
      </w:r>
      <w:r w:rsidRPr="002531E3">
        <w:rPr>
          <w:rFonts w:ascii="Times New Roman" w:hAnsi="Times New Roman"/>
          <w:sz w:val="18"/>
          <w:szCs w:val="18"/>
        </w:rPr>
        <w:t xml:space="preserve"> (pH 7.4) and 60 </w:t>
      </w:r>
      <w:proofErr w:type="spellStart"/>
      <w:r w:rsidRPr="002531E3">
        <w:rPr>
          <w:rFonts w:ascii="Times New Roman" w:hAnsi="Times New Roman"/>
          <w:sz w:val="18"/>
          <w:szCs w:val="18"/>
        </w:rPr>
        <w:t>mM</w:t>
      </w:r>
      <w:proofErr w:type="spellEnd"/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531E3">
        <w:rPr>
          <w:rFonts w:ascii="Times New Roman" w:hAnsi="Times New Roman"/>
          <w:sz w:val="18"/>
          <w:szCs w:val="18"/>
        </w:rPr>
        <w:t>KCl</w:t>
      </w:r>
      <w:proofErr w:type="spellEnd"/>
      <w:r w:rsidRPr="002531E3">
        <w:rPr>
          <w:rFonts w:ascii="Times New Roman" w:hAnsi="Times New Roman"/>
          <w:sz w:val="18"/>
          <w:szCs w:val="18"/>
        </w:rPr>
        <w:t>.</w:t>
      </w:r>
    </w:p>
    <w:p w:rsidR="00EB292F" w:rsidRDefault="00EB292F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4B3E38" w:rsidRDefault="004B3E38" w:rsidP="00EB292F">
      <w:pPr>
        <w:rPr>
          <w:rFonts w:ascii="Times New Roman" w:hAnsi="Times New Roman"/>
          <w:sz w:val="18"/>
          <w:szCs w:val="18"/>
        </w:rPr>
      </w:pPr>
    </w:p>
    <w:p w:rsidR="00B95461" w:rsidRDefault="00B95461" w:rsidP="00EB292F">
      <w:pPr>
        <w:rPr>
          <w:rFonts w:ascii="Times New Roman" w:hAnsi="Times New Roman"/>
          <w:sz w:val="18"/>
          <w:szCs w:val="18"/>
        </w:rPr>
      </w:pPr>
    </w:p>
    <w:p w:rsidR="00B95461" w:rsidRDefault="00B95461" w:rsidP="00EB292F">
      <w:pPr>
        <w:rPr>
          <w:rFonts w:ascii="Times New Roman" w:hAnsi="Times New Roman"/>
          <w:sz w:val="18"/>
          <w:szCs w:val="18"/>
        </w:rPr>
      </w:pPr>
    </w:p>
    <w:p w:rsidR="00EB292F" w:rsidRDefault="00EB292F" w:rsidP="00EB292F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lastRenderedPageBreak/>
        <w:t>2.2.</w:t>
      </w:r>
      <w:r w:rsidRPr="00F77D66">
        <w:rPr>
          <w:rFonts w:ascii="Times New Roman" w:hAnsi="Times New Roman" w:hint="eastAsia"/>
          <w:b/>
          <w:sz w:val="24"/>
        </w:rPr>
        <w:t>5</w:t>
      </w:r>
      <w:r w:rsidRPr="00F77D66">
        <w:rPr>
          <w:rFonts w:ascii="Times New Roman" w:hAnsi="Times New Roman"/>
          <w:b/>
          <w:sz w:val="24"/>
        </w:rPr>
        <w:t xml:space="preserve"> Fluorescence titration spectra of TPAQD-</w:t>
      </w:r>
      <w:r w:rsidRPr="00F77D66">
        <w:rPr>
          <w:rFonts w:ascii="Times New Roman" w:hAnsi="Times New Roman" w:hint="eastAsia"/>
          <w:b/>
          <w:sz w:val="24"/>
        </w:rPr>
        <w:t>Zn-</w:t>
      </w:r>
      <w:r w:rsidRPr="00F77D66">
        <w:rPr>
          <w:rFonts w:ascii="Times New Roman" w:hAnsi="Times New Roman"/>
          <w:b/>
          <w:sz w:val="24"/>
        </w:rPr>
        <w:t>ACE with DNAs.</w:t>
      </w:r>
    </w:p>
    <w:p w:rsidR="004D4291" w:rsidRPr="00F77D66" w:rsidRDefault="004D4291" w:rsidP="00EB292F">
      <w:pPr>
        <w:rPr>
          <w:rFonts w:ascii="Times New Roman" w:hAnsi="Times New Roman"/>
          <w:b/>
          <w:sz w:val="24"/>
        </w:rPr>
      </w:pPr>
    </w:p>
    <w:p w:rsidR="00EB292F" w:rsidRDefault="00B2266A" w:rsidP="00EB292F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25312" cy="637840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图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600" cy="638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Fig.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S</w:t>
      </w:r>
      <w:r>
        <w:rPr>
          <w:rFonts w:ascii="Times New Roman" w:hAnsi="Times New Roman" w:hint="eastAsia"/>
          <w:sz w:val="18"/>
          <w:szCs w:val="18"/>
        </w:rPr>
        <w:t>1</w:t>
      </w:r>
      <w:r w:rsidR="00B95461">
        <w:rPr>
          <w:rFonts w:ascii="Times New Roman" w:hAnsi="Times New Roman" w:hint="eastAsia"/>
          <w:sz w:val="18"/>
          <w:szCs w:val="18"/>
        </w:rPr>
        <w:t>5</w:t>
      </w:r>
      <w:r w:rsidRPr="002531E3">
        <w:rPr>
          <w:rFonts w:ascii="Times New Roman" w:hAnsi="Times New Roman"/>
          <w:sz w:val="18"/>
          <w:szCs w:val="18"/>
        </w:rPr>
        <w:t xml:space="preserve"> Fluorescence titration spectra of </w:t>
      </w:r>
      <w:r w:rsidRPr="00BB19D8">
        <w:rPr>
          <w:rFonts w:ascii="Times New Roman" w:hAnsi="Times New Roman"/>
          <w:i/>
          <w:szCs w:val="21"/>
        </w:rPr>
        <w:t>TPAQD-</w:t>
      </w:r>
      <w:r>
        <w:rPr>
          <w:rFonts w:ascii="Times New Roman" w:hAnsi="Times New Roman" w:hint="eastAsia"/>
          <w:i/>
          <w:szCs w:val="21"/>
        </w:rPr>
        <w:t>Zn-</w:t>
      </w:r>
      <w:r w:rsidRPr="00BB19D8">
        <w:rPr>
          <w:rFonts w:ascii="Times New Roman" w:hAnsi="Times New Roman"/>
          <w:i/>
          <w:szCs w:val="21"/>
        </w:rPr>
        <w:t>ACE</w:t>
      </w:r>
      <w:r w:rsidRPr="002531E3">
        <w:rPr>
          <w:rFonts w:ascii="Times New Roman" w:hAnsi="Times New Roman"/>
          <w:sz w:val="18"/>
          <w:szCs w:val="18"/>
        </w:rPr>
        <w:t xml:space="preserve"> (2 </w:t>
      </w:r>
      <w:r w:rsidRPr="00B212BA">
        <w:rPr>
          <w:rFonts w:ascii="Times New Roman" w:hAnsi="Times New Roman"/>
          <w:sz w:val="18"/>
          <w:szCs w:val="18"/>
        </w:rPr>
        <w:t>µ</w:t>
      </w:r>
      <w:r w:rsidRPr="002531E3">
        <w:rPr>
          <w:rFonts w:ascii="Times New Roman" w:hAnsi="Times New Roman"/>
          <w:sz w:val="18"/>
          <w:szCs w:val="18"/>
        </w:rPr>
        <w:t>M) with DNA</w:t>
      </w:r>
      <w:r>
        <w:rPr>
          <w:rFonts w:ascii="Times New Roman" w:hAnsi="Times New Roman" w:hint="eastAsia"/>
          <w:sz w:val="18"/>
          <w:szCs w:val="18"/>
        </w:rPr>
        <w:t>s (</w:t>
      </w:r>
      <w:r w:rsidRPr="00B212BA">
        <w:rPr>
          <w:rFonts w:ascii="Times New Roman" w:hAnsi="Times New Roman"/>
          <w:sz w:val="18"/>
          <w:szCs w:val="18"/>
        </w:rPr>
        <w:t>0-</w:t>
      </w:r>
      <w:r>
        <w:rPr>
          <w:rFonts w:ascii="Times New Roman" w:hAnsi="Times New Roman" w:hint="eastAsia"/>
          <w:sz w:val="18"/>
          <w:szCs w:val="18"/>
        </w:rPr>
        <w:t xml:space="preserve">1.0 </w:t>
      </w:r>
      <w:r w:rsidRPr="00B212BA">
        <w:rPr>
          <w:rFonts w:ascii="Times New Roman" w:hAnsi="Times New Roman"/>
          <w:sz w:val="18"/>
          <w:szCs w:val="18"/>
        </w:rPr>
        <w:t>µM</w:t>
      </w:r>
      <w:r>
        <w:rPr>
          <w:rFonts w:ascii="Times New Roman" w:hAnsi="Times New Roman" w:hint="eastAsia"/>
          <w:sz w:val="18"/>
          <w:szCs w:val="18"/>
        </w:rPr>
        <w:t>)</w:t>
      </w:r>
    </w:p>
    <w:p w:rsidR="00EB292F" w:rsidRDefault="00EB292F" w:rsidP="00EB292F">
      <w:pPr>
        <w:widowControl/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in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10 </w:t>
      </w:r>
      <w:proofErr w:type="spellStart"/>
      <w:r w:rsidRPr="002531E3">
        <w:rPr>
          <w:rFonts w:ascii="Times New Roman" w:hAnsi="Times New Roman"/>
          <w:sz w:val="18"/>
          <w:szCs w:val="18"/>
        </w:rPr>
        <w:t>mM</w:t>
      </w:r>
      <w:proofErr w:type="spellEnd"/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531E3">
        <w:rPr>
          <w:rFonts w:ascii="Times New Roman" w:hAnsi="Times New Roman"/>
          <w:sz w:val="18"/>
          <w:szCs w:val="18"/>
        </w:rPr>
        <w:t>Tris</w:t>
      </w:r>
      <w:r>
        <w:rPr>
          <w:rFonts w:ascii="Times New Roman" w:hAnsi="Times New Roman" w:hint="eastAsia"/>
          <w:sz w:val="18"/>
          <w:szCs w:val="18"/>
        </w:rPr>
        <w:t>-HCl</w:t>
      </w:r>
      <w:proofErr w:type="spellEnd"/>
      <w:r>
        <w:rPr>
          <w:rFonts w:ascii="Times New Roman" w:hAnsi="Times New Roman" w:hint="eastAsia"/>
          <w:sz w:val="18"/>
          <w:szCs w:val="18"/>
        </w:rPr>
        <w:t xml:space="preserve"> buffer</w:t>
      </w:r>
      <w:r w:rsidRPr="002531E3">
        <w:rPr>
          <w:rFonts w:ascii="Times New Roman" w:hAnsi="Times New Roman"/>
          <w:sz w:val="18"/>
          <w:szCs w:val="18"/>
        </w:rPr>
        <w:t xml:space="preserve"> (pH 7.4) and 60 </w:t>
      </w:r>
      <w:proofErr w:type="spellStart"/>
      <w:r w:rsidRPr="002531E3">
        <w:rPr>
          <w:rFonts w:ascii="Times New Roman" w:hAnsi="Times New Roman"/>
          <w:sz w:val="18"/>
          <w:szCs w:val="18"/>
        </w:rPr>
        <w:t>mM</w:t>
      </w:r>
      <w:proofErr w:type="spellEnd"/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531E3">
        <w:rPr>
          <w:rFonts w:ascii="Times New Roman" w:hAnsi="Times New Roman"/>
          <w:sz w:val="18"/>
          <w:szCs w:val="18"/>
        </w:rPr>
        <w:t>KCl</w:t>
      </w:r>
      <w:proofErr w:type="spellEnd"/>
      <w:r w:rsidRPr="002531E3">
        <w:rPr>
          <w:rFonts w:ascii="Times New Roman" w:hAnsi="Times New Roman"/>
          <w:sz w:val="18"/>
          <w:szCs w:val="18"/>
        </w:rPr>
        <w:t>.</w:t>
      </w:r>
    </w:p>
    <w:p w:rsidR="00EB292F" w:rsidRDefault="00EB292F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EB292F" w:rsidRDefault="00EB292F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EB292F" w:rsidRDefault="00EB292F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B95461" w:rsidRDefault="00B95461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B95461" w:rsidRDefault="00B95461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B95461" w:rsidRDefault="00B95461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B95461" w:rsidRDefault="00B95461" w:rsidP="00B2266A">
      <w:pPr>
        <w:widowControl/>
        <w:rPr>
          <w:rFonts w:ascii="Times New Roman" w:hAnsi="Times New Roman"/>
          <w:sz w:val="18"/>
          <w:szCs w:val="18"/>
        </w:rPr>
      </w:pPr>
    </w:p>
    <w:p w:rsidR="00EB292F" w:rsidRDefault="00EB292F" w:rsidP="00EB292F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lastRenderedPageBreak/>
        <w:t>2.2.</w:t>
      </w:r>
      <w:r w:rsidRPr="00F77D66">
        <w:rPr>
          <w:rFonts w:ascii="Times New Roman" w:hAnsi="Times New Roman" w:hint="eastAsia"/>
          <w:b/>
          <w:sz w:val="24"/>
        </w:rPr>
        <w:t>6</w:t>
      </w:r>
      <w:r w:rsidRPr="00F77D66">
        <w:rPr>
          <w:rFonts w:ascii="Times New Roman" w:hAnsi="Times New Roman"/>
          <w:b/>
          <w:sz w:val="24"/>
        </w:rPr>
        <w:t xml:space="preserve"> Fluorescence titration spectra of TPAQD-</w:t>
      </w:r>
      <w:r w:rsidRPr="00F77D66">
        <w:rPr>
          <w:rFonts w:ascii="Times New Roman" w:hAnsi="Times New Roman" w:hint="eastAsia"/>
          <w:b/>
          <w:sz w:val="24"/>
        </w:rPr>
        <w:t>Fe-</w:t>
      </w:r>
      <w:r w:rsidRPr="00F77D66">
        <w:rPr>
          <w:rFonts w:ascii="Times New Roman" w:hAnsi="Times New Roman"/>
          <w:b/>
          <w:sz w:val="24"/>
        </w:rPr>
        <w:t>ACE with DNAs.</w:t>
      </w:r>
    </w:p>
    <w:p w:rsidR="00B95461" w:rsidRPr="00F77D66" w:rsidRDefault="00B95461" w:rsidP="00EB292F">
      <w:pPr>
        <w:rPr>
          <w:rFonts w:ascii="Times New Roman" w:hAnsi="Times New Roman"/>
          <w:b/>
          <w:sz w:val="24"/>
        </w:rPr>
      </w:pPr>
    </w:p>
    <w:p w:rsidR="00EB292F" w:rsidRDefault="00B2266A" w:rsidP="00EB292F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39942" cy="64534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图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09" cy="64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Fig.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S</w:t>
      </w:r>
      <w:r>
        <w:rPr>
          <w:rFonts w:ascii="Times New Roman" w:hAnsi="Times New Roman" w:hint="eastAsia"/>
          <w:sz w:val="18"/>
          <w:szCs w:val="18"/>
        </w:rPr>
        <w:t>1</w:t>
      </w:r>
      <w:r w:rsidR="00B95461">
        <w:rPr>
          <w:rFonts w:ascii="Times New Roman" w:hAnsi="Times New Roman" w:hint="eastAsia"/>
          <w:sz w:val="18"/>
          <w:szCs w:val="18"/>
        </w:rPr>
        <w:t>6</w:t>
      </w:r>
      <w:r w:rsidRPr="002531E3">
        <w:rPr>
          <w:rFonts w:ascii="Times New Roman" w:hAnsi="Times New Roman"/>
          <w:sz w:val="18"/>
          <w:szCs w:val="18"/>
        </w:rPr>
        <w:t xml:space="preserve"> Fluorescence titration spectra of </w:t>
      </w:r>
      <w:r w:rsidRPr="00BB19D8">
        <w:rPr>
          <w:rFonts w:ascii="Times New Roman" w:hAnsi="Times New Roman"/>
          <w:i/>
          <w:szCs w:val="21"/>
        </w:rPr>
        <w:t>TPAQD-</w:t>
      </w:r>
      <w:r>
        <w:rPr>
          <w:rFonts w:ascii="Times New Roman" w:hAnsi="Times New Roman" w:hint="eastAsia"/>
          <w:i/>
          <w:szCs w:val="21"/>
        </w:rPr>
        <w:t>Fe-</w:t>
      </w:r>
      <w:r w:rsidRPr="00BB19D8">
        <w:rPr>
          <w:rFonts w:ascii="Times New Roman" w:hAnsi="Times New Roman"/>
          <w:i/>
          <w:szCs w:val="21"/>
        </w:rPr>
        <w:t>ACE</w:t>
      </w:r>
      <w:r w:rsidRPr="002531E3">
        <w:rPr>
          <w:rFonts w:ascii="Times New Roman" w:hAnsi="Times New Roman"/>
          <w:sz w:val="18"/>
          <w:szCs w:val="18"/>
        </w:rPr>
        <w:t xml:space="preserve"> (2 </w:t>
      </w:r>
      <w:r w:rsidRPr="00B212BA">
        <w:rPr>
          <w:rFonts w:ascii="Times New Roman" w:hAnsi="Times New Roman"/>
          <w:sz w:val="18"/>
          <w:szCs w:val="18"/>
        </w:rPr>
        <w:t>µ</w:t>
      </w:r>
      <w:r w:rsidRPr="002531E3">
        <w:rPr>
          <w:rFonts w:ascii="Times New Roman" w:hAnsi="Times New Roman"/>
          <w:sz w:val="18"/>
          <w:szCs w:val="18"/>
        </w:rPr>
        <w:t>M) with DNA</w:t>
      </w:r>
      <w:r>
        <w:rPr>
          <w:rFonts w:ascii="Times New Roman" w:hAnsi="Times New Roman" w:hint="eastAsia"/>
          <w:sz w:val="18"/>
          <w:szCs w:val="18"/>
        </w:rPr>
        <w:t>s (</w:t>
      </w:r>
      <w:r w:rsidRPr="00B212BA">
        <w:rPr>
          <w:rFonts w:ascii="Times New Roman" w:hAnsi="Times New Roman"/>
          <w:sz w:val="18"/>
          <w:szCs w:val="18"/>
        </w:rPr>
        <w:t>0-</w:t>
      </w:r>
      <w:r>
        <w:rPr>
          <w:rFonts w:ascii="Times New Roman" w:hAnsi="Times New Roman" w:hint="eastAsia"/>
          <w:sz w:val="18"/>
          <w:szCs w:val="18"/>
        </w:rPr>
        <w:t xml:space="preserve">1.0 </w:t>
      </w:r>
      <w:r w:rsidRPr="00B212BA">
        <w:rPr>
          <w:rFonts w:ascii="Times New Roman" w:hAnsi="Times New Roman"/>
          <w:sz w:val="18"/>
          <w:szCs w:val="18"/>
        </w:rPr>
        <w:t>µM</w:t>
      </w:r>
      <w:r>
        <w:rPr>
          <w:rFonts w:ascii="Times New Roman" w:hAnsi="Times New Roman" w:hint="eastAsia"/>
          <w:sz w:val="18"/>
          <w:szCs w:val="18"/>
        </w:rPr>
        <w:t>)</w:t>
      </w:r>
    </w:p>
    <w:p w:rsidR="00EB292F" w:rsidRDefault="00EB292F" w:rsidP="00EB292F">
      <w:pPr>
        <w:widowControl/>
        <w:jc w:val="center"/>
        <w:rPr>
          <w:rFonts w:ascii="Times New Roman" w:hAnsi="Times New Roman"/>
          <w:sz w:val="18"/>
          <w:szCs w:val="18"/>
        </w:rPr>
      </w:pPr>
      <w:proofErr w:type="gramStart"/>
      <w:r w:rsidRPr="002531E3">
        <w:rPr>
          <w:rFonts w:ascii="Times New Roman" w:hAnsi="Times New Roman"/>
          <w:sz w:val="18"/>
          <w:szCs w:val="18"/>
        </w:rPr>
        <w:t>in</w:t>
      </w:r>
      <w:proofErr w:type="gramEnd"/>
      <w:r w:rsidRPr="002531E3">
        <w:rPr>
          <w:rFonts w:ascii="Times New Roman" w:hAnsi="Times New Roman"/>
          <w:sz w:val="18"/>
          <w:szCs w:val="18"/>
        </w:rPr>
        <w:t xml:space="preserve"> 10 </w:t>
      </w:r>
      <w:proofErr w:type="spellStart"/>
      <w:r w:rsidRPr="002531E3">
        <w:rPr>
          <w:rFonts w:ascii="Times New Roman" w:hAnsi="Times New Roman"/>
          <w:sz w:val="18"/>
          <w:szCs w:val="18"/>
        </w:rPr>
        <w:t>mM</w:t>
      </w:r>
      <w:proofErr w:type="spellEnd"/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531E3">
        <w:rPr>
          <w:rFonts w:ascii="Times New Roman" w:hAnsi="Times New Roman"/>
          <w:sz w:val="18"/>
          <w:szCs w:val="18"/>
        </w:rPr>
        <w:t>Tris</w:t>
      </w:r>
      <w:r>
        <w:rPr>
          <w:rFonts w:ascii="Times New Roman" w:hAnsi="Times New Roman" w:hint="eastAsia"/>
          <w:sz w:val="18"/>
          <w:szCs w:val="18"/>
        </w:rPr>
        <w:t>-HCl</w:t>
      </w:r>
      <w:proofErr w:type="spellEnd"/>
      <w:r>
        <w:rPr>
          <w:rFonts w:ascii="Times New Roman" w:hAnsi="Times New Roman" w:hint="eastAsia"/>
          <w:sz w:val="18"/>
          <w:szCs w:val="18"/>
        </w:rPr>
        <w:t xml:space="preserve"> buffer</w:t>
      </w:r>
      <w:r w:rsidRPr="002531E3">
        <w:rPr>
          <w:rFonts w:ascii="Times New Roman" w:hAnsi="Times New Roman"/>
          <w:sz w:val="18"/>
          <w:szCs w:val="18"/>
        </w:rPr>
        <w:t xml:space="preserve"> (pH 7.4) and 60 </w:t>
      </w:r>
      <w:proofErr w:type="spellStart"/>
      <w:r w:rsidRPr="002531E3">
        <w:rPr>
          <w:rFonts w:ascii="Times New Roman" w:hAnsi="Times New Roman"/>
          <w:sz w:val="18"/>
          <w:szCs w:val="18"/>
        </w:rPr>
        <w:t>mM</w:t>
      </w:r>
      <w:proofErr w:type="spellEnd"/>
      <w:r w:rsidRPr="002531E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531E3">
        <w:rPr>
          <w:rFonts w:ascii="Times New Roman" w:hAnsi="Times New Roman"/>
          <w:sz w:val="18"/>
          <w:szCs w:val="18"/>
        </w:rPr>
        <w:t>KCl</w:t>
      </w:r>
      <w:proofErr w:type="spellEnd"/>
      <w:r w:rsidRPr="002531E3">
        <w:rPr>
          <w:rFonts w:ascii="Times New Roman" w:hAnsi="Times New Roman"/>
          <w:sz w:val="18"/>
          <w:szCs w:val="18"/>
        </w:rPr>
        <w:t>.</w:t>
      </w:r>
    </w:p>
    <w:p w:rsidR="00EB292F" w:rsidRDefault="00EB292F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EB292F" w:rsidRDefault="00EB292F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B95461" w:rsidRDefault="00B95461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B95461" w:rsidRDefault="00B95461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B95461" w:rsidRDefault="00B95461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B95461" w:rsidRDefault="00B95461" w:rsidP="00EB292F">
      <w:pPr>
        <w:widowControl/>
        <w:jc w:val="center"/>
        <w:rPr>
          <w:rFonts w:ascii="Times New Roman" w:hAnsi="Times New Roman"/>
          <w:sz w:val="18"/>
          <w:szCs w:val="18"/>
        </w:rPr>
      </w:pPr>
    </w:p>
    <w:p w:rsidR="00A00B0C" w:rsidRDefault="00A00B0C" w:rsidP="00B2266A">
      <w:pPr>
        <w:widowControl/>
        <w:rPr>
          <w:rFonts w:ascii="Times New Roman" w:hAnsi="Times New Roman"/>
          <w:sz w:val="18"/>
          <w:szCs w:val="18"/>
        </w:rPr>
      </w:pPr>
    </w:p>
    <w:p w:rsidR="003A474F" w:rsidRDefault="00A87012" w:rsidP="00981C47">
      <w:pPr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lastRenderedPageBreak/>
        <w:t>2.2.</w:t>
      </w:r>
      <w:r w:rsidR="00ED3A2C">
        <w:rPr>
          <w:rFonts w:ascii="Times New Roman" w:hAnsi="Times New Roman" w:hint="eastAsia"/>
          <w:b/>
          <w:sz w:val="24"/>
        </w:rPr>
        <w:t>7</w:t>
      </w:r>
      <w:r w:rsidR="003A474F" w:rsidRPr="001C0180">
        <w:t xml:space="preserve"> </w:t>
      </w:r>
      <w:r w:rsidR="00EF216E">
        <w:rPr>
          <w:rFonts w:ascii="Times New Roman" w:hAnsi="Times New Roman" w:hint="eastAsia"/>
          <w:b/>
          <w:sz w:val="24"/>
        </w:rPr>
        <w:t xml:space="preserve">Detection limit of </w:t>
      </w:r>
      <w:r w:rsidR="00EF216E" w:rsidRPr="00EF216E">
        <w:rPr>
          <w:rFonts w:ascii="Times New Roman" w:hAnsi="Times New Roman"/>
          <w:b/>
          <w:sz w:val="24"/>
        </w:rPr>
        <w:t>TPAQD-Ni-ACG</w:t>
      </w:r>
      <w:r w:rsidR="00EF216E">
        <w:rPr>
          <w:rFonts w:ascii="Times New Roman" w:hAnsi="Times New Roman" w:hint="eastAsia"/>
          <w:b/>
          <w:sz w:val="24"/>
        </w:rPr>
        <w:t xml:space="preserve"> for G-</w:t>
      </w:r>
      <w:proofErr w:type="spellStart"/>
      <w:r w:rsidR="00EF216E">
        <w:rPr>
          <w:rFonts w:ascii="Times New Roman" w:hAnsi="Times New Roman" w:hint="eastAsia"/>
          <w:b/>
          <w:sz w:val="24"/>
        </w:rPr>
        <w:t>quadruplex</w:t>
      </w:r>
      <w:proofErr w:type="spellEnd"/>
      <w:r w:rsidR="00EF216E">
        <w:rPr>
          <w:rFonts w:ascii="Times New Roman" w:hAnsi="Times New Roman" w:hint="eastAsia"/>
          <w:b/>
          <w:sz w:val="24"/>
        </w:rPr>
        <w:t xml:space="preserve"> DNAs</w:t>
      </w:r>
    </w:p>
    <w:p w:rsidR="00A72CD9" w:rsidRDefault="00A72CD9" w:rsidP="008F0529">
      <w:pPr>
        <w:jc w:val="center"/>
        <w:rPr>
          <w:rFonts w:ascii="Times New Roman" w:hAnsi="Times New Roman" w:hint="eastAsia"/>
          <w:sz w:val="18"/>
          <w:szCs w:val="18"/>
        </w:rPr>
      </w:pPr>
      <w:r w:rsidRPr="00A72CD9">
        <w:rPr>
          <w:rFonts w:ascii="Times New Roman" w:hAnsi="Times New Roman"/>
          <w:sz w:val="18"/>
          <w:szCs w:val="18"/>
        </w:rPr>
        <w:drawing>
          <wp:inline distT="0" distB="0" distL="0" distR="0">
            <wp:extent cx="4483290" cy="511319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912" cy="511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6E" w:rsidRDefault="00EF216E" w:rsidP="008F0529">
      <w:pPr>
        <w:jc w:val="center"/>
        <w:rPr>
          <w:rFonts w:ascii="Times New Roman" w:hAnsi="Times New Roman"/>
          <w:b/>
          <w:sz w:val="24"/>
        </w:rPr>
      </w:pPr>
      <w:proofErr w:type="gramStart"/>
      <w:r w:rsidRPr="00A40205">
        <w:rPr>
          <w:rFonts w:ascii="Times New Roman" w:hAnsi="Times New Roman"/>
          <w:sz w:val="18"/>
          <w:szCs w:val="18"/>
        </w:rPr>
        <w:t>Fig.</w:t>
      </w:r>
      <w:proofErr w:type="gramEnd"/>
      <w:r w:rsidRPr="00A40205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A40205">
        <w:rPr>
          <w:rFonts w:ascii="Times New Roman" w:hAnsi="Times New Roman"/>
          <w:sz w:val="18"/>
          <w:szCs w:val="18"/>
        </w:rPr>
        <w:t>S</w:t>
      </w:r>
      <w:r w:rsidRPr="00A40205">
        <w:rPr>
          <w:rFonts w:ascii="Times New Roman" w:hAnsi="Times New Roman" w:hint="eastAsia"/>
          <w:sz w:val="18"/>
          <w:szCs w:val="18"/>
        </w:rPr>
        <w:t>1</w:t>
      </w:r>
      <w:r>
        <w:rPr>
          <w:rFonts w:ascii="Times New Roman" w:hAnsi="Times New Roman" w:hint="eastAsia"/>
          <w:sz w:val="18"/>
          <w:szCs w:val="18"/>
        </w:rPr>
        <w:t>7</w:t>
      </w:r>
      <w:r w:rsidRPr="00A40205">
        <w:rPr>
          <w:rFonts w:ascii="Times New Roman" w:hAnsi="Times New Roman" w:hint="eastAsia"/>
          <w:sz w:val="18"/>
          <w:szCs w:val="18"/>
        </w:rPr>
        <w:t xml:space="preserve"> </w:t>
      </w:r>
      <w:r w:rsidR="008F0529" w:rsidRPr="008F0529">
        <w:rPr>
          <w:rFonts w:ascii="Times New Roman" w:hAnsi="Times New Roman"/>
          <w:sz w:val="18"/>
          <w:szCs w:val="18"/>
        </w:rPr>
        <w:t>Normalized response of the fluorescence signal to changing DNA concentrations.</w:t>
      </w:r>
      <w:proofErr w:type="gramEnd"/>
    </w:p>
    <w:p w:rsidR="008F0529" w:rsidRDefault="008F0529" w:rsidP="00EB292F">
      <w:pPr>
        <w:spacing w:line="480" w:lineRule="auto"/>
        <w:rPr>
          <w:rFonts w:ascii="Times New Roman" w:hAnsi="Times New Roman" w:hint="eastAsia"/>
          <w:b/>
          <w:sz w:val="24"/>
        </w:rPr>
      </w:pPr>
    </w:p>
    <w:p w:rsidR="00A72CD9" w:rsidRDefault="00A72CD9" w:rsidP="00EB292F">
      <w:pPr>
        <w:spacing w:line="480" w:lineRule="auto"/>
        <w:rPr>
          <w:rFonts w:ascii="Times New Roman" w:hAnsi="Times New Roman" w:hint="eastAsia"/>
          <w:b/>
          <w:sz w:val="24"/>
        </w:rPr>
      </w:pPr>
    </w:p>
    <w:p w:rsidR="00A72CD9" w:rsidRDefault="00A72CD9" w:rsidP="00EB292F">
      <w:pPr>
        <w:spacing w:line="480" w:lineRule="auto"/>
        <w:rPr>
          <w:rFonts w:ascii="Times New Roman" w:hAnsi="Times New Roman" w:hint="eastAsia"/>
          <w:b/>
          <w:sz w:val="24"/>
        </w:rPr>
      </w:pPr>
    </w:p>
    <w:p w:rsidR="00A72CD9" w:rsidRDefault="00A72CD9" w:rsidP="00EB292F">
      <w:pPr>
        <w:spacing w:line="480" w:lineRule="auto"/>
        <w:rPr>
          <w:rFonts w:ascii="Times New Roman" w:hAnsi="Times New Roman" w:hint="eastAsia"/>
          <w:b/>
          <w:sz w:val="24"/>
        </w:rPr>
      </w:pPr>
    </w:p>
    <w:p w:rsidR="00A72CD9" w:rsidRDefault="00A72CD9" w:rsidP="00EB292F">
      <w:pPr>
        <w:spacing w:line="480" w:lineRule="auto"/>
        <w:rPr>
          <w:rFonts w:ascii="Times New Roman" w:hAnsi="Times New Roman" w:hint="eastAsia"/>
          <w:b/>
          <w:sz w:val="24"/>
        </w:rPr>
      </w:pPr>
    </w:p>
    <w:p w:rsidR="00A72CD9" w:rsidRDefault="00A72CD9" w:rsidP="00EB292F">
      <w:pPr>
        <w:spacing w:line="480" w:lineRule="auto"/>
        <w:rPr>
          <w:rFonts w:ascii="Times New Roman" w:hAnsi="Times New Roman" w:hint="eastAsia"/>
          <w:b/>
          <w:sz w:val="24"/>
        </w:rPr>
      </w:pPr>
    </w:p>
    <w:p w:rsidR="00A72CD9" w:rsidRDefault="00A72CD9" w:rsidP="00EB292F">
      <w:pPr>
        <w:spacing w:line="480" w:lineRule="auto"/>
        <w:rPr>
          <w:rFonts w:ascii="Times New Roman" w:hAnsi="Times New Roman" w:hint="eastAsia"/>
          <w:b/>
          <w:sz w:val="24"/>
        </w:rPr>
      </w:pPr>
    </w:p>
    <w:p w:rsidR="00A72CD9" w:rsidRDefault="00A72CD9" w:rsidP="00EB292F">
      <w:pPr>
        <w:spacing w:line="480" w:lineRule="auto"/>
        <w:rPr>
          <w:rFonts w:ascii="Times New Roman" w:hAnsi="Times New Roman"/>
          <w:b/>
          <w:sz w:val="24"/>
        </w:rPr>
      </w:pPr>
    </w:p>
    <w:p w:rsidR="00EF216E" w:rsidRDefault="00EF216E" w:rsidP="00EB292F">
      <w:pPr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lastRenderedPageBreak/>
        <w:t xml:space="preserve">3 </w:t>
      </w:r>
      <w:r w:rsidR="00681A8B" w:rsidRPr="00681A8B">
        <w:rPr>
          <w:rFonts w:ascii="Times New Roman" w:hAnsi="Times New Roman"/>
          <w:b/>
          <w:sz w:val="24"/>
        </w:rPr>
        <w:t xml:space="preserve">Cellular application </w:t>
      </w:r>
      <w:proofErr w:type="gramStart"/>
      <w:r w:rsidR="00681A8B" w:rsidRPr="00681A8B">
        <w:rPr>
          <w:rFonts w:ascii="Times New Roman" w:hAnsi="Times New Roman"/>
          <w:b/>
          <w:sz w:val="24"/>
        </w:rPr>
        <w:t>experiment</w:t>
      </w:r>
      <w:proofErr w:type="gramEnd"/>
    </w:p>
    <w:p w:rsidR="00EB292F" w:rsidRPr="006C28F8" w:rsidRDefault="00EF216E" w:rsidP="006C28F8">
      <w:pPr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3.1</w:t>
      </w:r>
      <w:r w:rsidR="00EB292F" w:rsidRPr="001C0180">
        <w:t xml:space="preserve"> </w:t>
      </w:r>
      <w:r w:rsidR="00B07A24">
        <w:rPr>
          <w:rFonts w:ascii="Times New Roman" w:hAnsi="Times New Roman" w:hint="eastAsia"/>
          <w:b/>
          <w:sz w:val="24"/>
        </w:rPr>
        <w:t>Fl</w:t>
      </w:r>
      <w:r w:rsidR="00EB292F" w:rsidRPr="001C0180">
        <w:rPr>
          <w:rFonts w:ascii="Times New Roman" w:hAnsi="Times New Roman"/>
          <w:b/>
          <w:sz w:val="24"/>
        </w:rPr>
        <w:t xml:space="preserve">uorescence imaging of </w:t>
      </w:r>
      <w:proofErr w:type="spellStart"/>
      <w:r w:rsidR="00EB292F" w:rsidRPr="001C0180">
        <w:rPr>
          <w:rFonts w:ascii="Times New Roman" w:hAnsi="Times New Roman"/>
          <w:b/>
          <w:sz w:val="24"/>
        </w:rPr>
        <w:t>Hep</w:t>
      </w:r>
      <w:proofErr w:type="spellEnd"/>
      <w:r w:rsidR="00EB292F" w:rsidRPr="001C0180">
        <w:rPr>
          <w:rFonts w:ascii="Times New Roman" w:hAnsi="Times New Roman"/>
          <w:b/>
          <w:sz w:val="24"/>
        </w:rPr>
        <w:t xml:space="preserve"> G2 and L02 cells</w:t>
      </w:r>
    </w:p>
    <w:p w:rsidR="00EB292F" w:rsidRDefault="00EB292F" w:rsidP="00EB292F">
      <w:pPr>
        <w:spacing w:line="480" w:lineRule="auto"/>
        <w:jc w:val="center"/>
        <w:rPr>
          <w:rFonts w:ascii="Times New Roman" w:hAnsi="Times New Roman"/>
          <w:b/>
          <w:sz w:val="24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68010" cy="2188281"/>
            <wp:effectExtent l="1905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染料合图.tif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638" r="6325" b="15021"/>
                    <a:stretch/>
                  </pic:blipFill>
                  <pic:spPr bwMode="auto">
                    <a:xfrm>
                      <a:off x="0" y="0"/>
                      <a:ext cx="5710554" cy="220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A40205">
        <w:rPr>
          <w:rFonts w:ascii="Times New Roman" w:hAnsi="Times New Roman"/>
          <w:sz w:val="18"/>
          <w:szCs w:val="18"/>
        </w:rPr>
        <w:t>Fig.</w:t>
      </w:r>
      <w:proofErr w:type="gramEnd"/>
      <w:r w:rsidRPr="00A40205">
        <w:rPr>
          <w:rFonts w:ascii="Times New Roman" w:hAnsi="Times New Roman"/>
          <w:sz w:val="18"/>
          <w:szCs w:val="18"/>
        </w:rPr>
        <w:t xml:space="preserve"> S</w:t>
      </w:r>
      <w:r w:rsidRPr="00A40205">
        <w:rPr>
          <w:rFonts w:ascii="Times New Roman" w:hAnsi="Times New Roman" w:hint="eastAsia"/>
          <w:sz w:val="18"/>
          <w:szCs w:val="18"/>
        </w:rPr>
        <w:t>1</w:t>
      </w:r>
      <w:r w:rsidR="00681A8B">
        <w:rPr>
          <w:rFonts w:ascii="Times New Roman" w:hAnsi="Times New Roman" w:hint="eastAsia"/>
          <w:sz w:val="18"/>
          <w:szCs w:val="18"/>
        </w:rPr>
        <w:t>8</w:t>
      </w:r>
      <w:r w:rsidRPr="00A40205">
        <w:rPr>
          <w:rFonts w:ascii="Times New Roman" w:hAnsi="Times New Roman" w:hint="eastAsia"/>
          <w:sz w:val="18"/>
          <w:szCs w:val="18"/>
        </w:rPr>
        <w:t xml:space="preserve"> </w:t>
      </w:r>
      <w:r w:rsidR="00B07A24">
        <w:rPr>
          <w:rFonts w:ascii="Times New Roman" w:hAnsi="Times New Roman" w:hint="eastAsia"/>
          <w:sz w:val="18"/>
          <w:szCs w:val="18"/>
        </w:rPr>
        <w:t>Fl</w:t>
      </w:r>
      <w:r w:rsidRPr="00A40205">
        <w:rPr>
          <w:rFonts w:ascii="Times New Roman" w:hAnsi="Times New Roman"/>
          <w:sz w:val="18"/>
          <w:szCs w:val="18"/>
        </w:rPr>
        <w:t xml:space="preserve">uorescence </w:t>
      </w:r>
      <w:r w:rsidR="00B07A24" w:rsidRPr="00A40205">
        <w:rPr>
          <w:rFonts w:ascii="Times New Roman" w:hAnsi="Times New Roman"/>
          <w:sz w:val="18"/>
          <w:szCs w:val="18"/>
        </w:rPr>
        <w:t>imag</w:t>
      </w:r>
      <w:r w:rsidR="00B07A24">
        <w:rPr>
          <w:rFonts w:ascii="Times New Roman" w:hAnsi="Times New Roman" w:hint="eastAsia"/>
          <w:sz w:val="18"/>
          <w:szCs w:val="18"/>
        </w:rPr>
        <w:t>ing</w:t>
      </w:r>
      <w:r w:rsidR="00B07A24" w:rsidRPr="00A40205">
        <w:rPr>
          <w:rFonts w:ascii="Times New Roman" w:hAnsi="Times New Roman"/>
          <w:sz w:val="18"/>
          <w:szCs w:val="18"/>
        </w:rPr>
        <w:t xml:space="preserve"> </w:t>
      </w:r>
      <w:r w:rsidRPr="00A40205">
        <w:rPr>
          <w:rFonts w:ascii="Times New Roman" w:hAnsi="Times New Roman"/>
          <w:sz w:val="18"/>
          <w:szCs w:val="18"/>
        </w:rPr>
        <w:t xml:space="preserve">of ﬁxed </w:t>
      </w:r>
      <w:r>
        <w:rPr>
          <w:rFonts w:ascii="Times New Roman" w:hAnsi="Times New Roman" w:hint="eastAsia"/>
          <w:sz w:val="18"/>
          <w:szCs w:val="18"/>
        </w:rPr>
        <w:t>L0</w:t>
      </w:r>
      <w:r w:rsidRPr="00A40205">
        <w:rPr>
          <w:rFonts w:ascii="Times New Roman" w:hAnsi="Times New Roman"/>
          <w:sz w:val="18"/>
          <w:szCs w:val="18"/>
        </w:rPr>
        <w:t>2 cells staine</w:t>
      </w:r>
      <w:r>
        <w:rPr>
          <w:rFonts w:ascii="Times New Roman" w:hAnsi="Times New Roman"/>
          <w:sz w:val="18"/>
          <w:szCs w:val="18"/>
        </w:rPr>
        <w:t xml:space="preserve">d with </w:t>
      </w:r>
      <w:r w:rsidR="00B07A24">
        <w:rPr>
          <w:rFonts w:ascii="Times New Roman" w:hAnsi="Times New Roman" w:hint="eastAsia"/>
          <w:sz w:val="18"/>
          <w:szCs w:val="18"/>
        </w:rPr>
        <w:t>10</w:t>
      </w:r>
      <w:r w:rsidR="00B07A24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C28F8">
        <w:rPr>
          <w:rFonts w:ascii="Times New Roman" w:hAnsi="Times New Roman" w:cs="Times New Roman"/>
          <w:sz w:val="18"/>
          <w:szCs w:val="18"/>
        </w:rPr>
        <w:t>μ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proofErr w:type="spellStart"/>
      <w:r>
        <w:rPr>
          <w:rFonts w:ascii="Times New Roman" w:hAnsi="Times New Roman"/>
          <w:sz w:val="18"/>
          <w:szCs w:val="18"/>
        </w:rPr>
        <w:t>mL</w:t>
      </w:r>
      <w:proofErr w:type="spellEnd"/>
      <w:r>
        <w:rPr>
          <w:rFonts w:ascii="Times New Roman" w:hAnsi="Times New Roman"/>
          <w:sz w:val="18"/>
          <w:szCs w:val="18"/>
        </w:rPr>
        <w:t xml:space="preserve"> Hoechst </w:t>
      </w:r>
      <w:r w:rsidR="00B07A24">
        <w:rPr>
          <w:rFonts w:ascii="Times New Roman" w:hAnsi="Times New Roman" w:hint="eastAsia"/>
          <w:sz w:val="18"/>
          <w:szCs w:val="18"/>
        </w:rPr>
        <w:t xml:space="preserve">33342 </w:t>
      </w:r>
      <w:r>
        <w:rPr>
          <w:rFonts w:ascii="Times New Roman" w:hAnsi="Times New Roman"/>
          <w:sz w:val="18"/>
          <w:szCs w:val="18"/>
        </w:rPr>
        <w:t xml:space="preserve">(A) and </w:t>
      </w:r>
    </w:p>
    <w:p w:rsidR="00EB292F" w:rsidRPr="00A40205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A40205">
        <w:rPr>
          <w:rFonts w:ascii="Times New Roman" w:hAnsi="Times New Roman"/>
          <w:i/>
          <w:sz w:val="18"/>
          <w:szCs w:val="18"/>
        </w:rPr>
        <w:t>non-TPAQD-ACG</w:t>
      </w:r>
      <w:proofErr w:type="gramEnd"/>
      <w:r w:rsidRPr="00A40205">
        <w:rPr>
          <w:rFonts w:ascii="Times New Roman" w:hAnsi="Times New Roman"/>
          <w:sz w:val="18"/>
          <w:szCs w:val="18"/>
        </w:rPr>
        <w:t xml:space="preserve"> (B) and overlap ﬁled (</w:t>
      </w:r>
      <w:r>
        <w:rPr>
          <w:rFonts w:ascii="Times New Roman" w:hAnsi="Times New Roman" w:hint="eastAsia"/>
          <w:sz w:val="18"/>
          <w:szCs w:val="18"/>
        </w:rPr>
        <w:t>C</w:t>
      </w:r>
      <w:r w:rsidRPr="00A40205">
        <w:rPr>
          <w:rFonts w:ascii="Times New Roman" w:hAnsi="Times New Roman"/>
          <w:sz w:val="18"/>
          <w:szCs w:val="18"/>
        </w:rPr>
        <w:t>).</w:t>
      </w:r>
    </w:p>
    <w:p w:rsidR="00EB292F" w:rsidRDefault="00EB292F" w:rsidP="00EB292F">
      <w:pPr>
        <w:spacing w:line="480" w:lineRule="auto"/>
        <w:jc w:val="center"/>
        <w:rPr>
          <w:rFonts w:ascii="Times New Roman" w:hAnsi="Times New Roman"/>
          <w:b/>
          <w:sz w:val="24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97033" cy="228806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图.t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01" t="12963" r="6220" b="16666"/>
                    <a:stretch/>
                  </pic:blipFill>
                  <pic:spPr bwMode="auto">
                    <a:xfrm>
                      <a:off x="0" y="0"/>
                      <a:ext cx="5507936" cy="229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A40205">
        <w:rPr>
          <w:rFonts w:ascii="Times New Roman" w:hAnsi="Times New Roman"/>
          <w:sz w:val="18"/>
          <w:szCs w:val="18"/>
        </w:rPr>
        <w:t>Fig.</w:t>
      </w:r>
      <w:proofErr w:type="gramEnd"/>
      <w:r w:rsidRPr="00A40205">
        <w:rPr>
          <w:rFonts w:ascii="Times New Roman" w:hAnsi="Times New Roman"/>
          <w:sz w:val="18"/>
          <w:szCs w:val="18"/>
        </w:rPr>
        <w:t xml:space="preserve"> S</w:t>
      </w:r>
      <w:r w:rsidRPr="00A40205">
        <w:rPr>
          <w:rFonts w:ascii="Times New Roman" w:hAnsi="Times New Roman" w:hint="eastAsia"/>
          <w:sz w:val="18"/>
          <w:szCs w:val="18"/>
        </w:rPr>
        <w:t>1</w:t>
      </w:r>
      <w:r w:rsidR="00681A8B">
        <w:rPr>
          <w:rFonts w:ascii="Times New Roman" w:hAnsi="Times New Roman" w:hint="eastAsia"/>
          <w:sz w:val="18"/>
          <w:szCs w:val="18"/>
        </w:rPr>
        <w:t>9</w:t>
      </w:r>
      <w:r w:rsidRPr="00A40205">
        <w:rPr>
          <w:rFonts w:ascii="Times New Roman" w:hAnsi="Times New Roman" w:hint="eastAsia"/>
          <w:sz w:val="18"/>
          <w:szCs w:val="18"/>
        </w:rPr>
        <w:t xml:space="preserve"> </w:t>
      </w:r>
      <w:r w:rsidR="00B07A24">
        <w:rPr>
          <w:rFonts w:ascii="Times New Roman" w:hAnsi="Times New Roman" w:hint="eastAsia"/>
          <w:sz w:val="18"/>
          <w:szCs w:val="18"/>
        </w:rPr>
        <w:t>F</w:t>
      </w:r>
      <w:r w:rsidR="00D02A64">
        <w:rPr>
          <w:rFonts w:ascii="Times New Roman" w:hAnsi="Times New Roman" w:hint="eastAsia"/>
          <w:sz w:val="18"/>
          <w:szCs w:val="18"/>
        </w:rPr>
        <w:t>l</w:t>
      </w:r>
      <w:r w:rsidRPr="00A40205">
        <w:rPr>
          <w:rFonts w:ascii="Times New Roman" w:hAnsi="Times New Roman"/>
          <w:sz w:val="18"/>
          <w:szCs w:val="18"/>
        </w:rPr>
        <w:t xml:space="preserve">uorescence </w:t>
      </w:r>
      <w:r w:rsidR="00B07A24" w:rsidRPr="00A40205">
        <w:rPr>
          <w:rFonts w:ascii="Times New Roman" w:hAnsi="Times New Roman"/>
          <w:sz w:val="18"/>
          <w:szCs w:val="18"/>
        </w:rPr>
        <w:t>imag</w:t>
      </w:r>
      <w:r w:rsidR="00B07A24">
        <w:rPr>
          <w:rFonts w:ascii="Times New Roman" w:hAnsi="Times New Roman" w:hint="eastAsia"/>
          <w:sz w:val="18"/>
          <w:szCs w:val="18"/>
        </w:rPr>
        <w:t>ing</w:t>
      </w:r>
      <w:r w:rsidR="00B07A24" w:rsidRPr="00A40205">
        <w:rPr>
          <w:rFonts w:ascii="Times New Roman" w:hAnsi="Times New Roman"/>
          <w:sz w:val="18"/>
          <w:szCs w:val="18"/>
        </w:rPr>
        <w:t xml:space="preserve"> </w:t>
      </w:r>
      <w:r w:rsidRPr="00A40205">
        <w:rPr>
          <w:rFonts w:ascii="Times New Roman" w:hAnsi="Times New Roman"/>
          <w:sz w:val="18"/>
          <w:szCs w:val="18"/>
        </w:rPr>
        <w:t xml:space="preserve">of ﬁxed </w:t>
      </w:r>
      <w:r>
        <w:rPr>
          <w:rFonts w:ascii="Times New Roman" w:hAnsi="Times New Roman" w:hint="eastAsia"/>
          <w:sz w:val="18"/>
          <w:szCs w:val="18"/>
        </w:rPr>
        <w:t>L0</w:t>
      </w:r>
      <w:r w:rsidRPr="00A40205">
        <w:rPr>
          <w:rFonts w:ascii="Times New Roman" w:hAnsi="Times New Roman"/>
          <w:sz w:val="18"/>
          <w:szCs w:val="18"/>
        </w:rPr>
        <w:t>2 cells staine</w:t>
      </w:r>
      <w:r>
        <w:rPr>
          <w:rFonts w:ascii="Times New Roman" w:hAnsi="Times New Roman"/>
          <w:sz w:val="18"/>
          <w:szCs w:val="18"/>
        </w:rPr>
        <w:t xml:space="preserve">d with </w:t>
      </w:r>
      <w:r w:rsidR="00B07A24">
        <w:rPr>
          <w:rFonts w:ascii="Times New Roman" w:hAnsi="Times New Roman" w:hint="eastAsia"/>
          <w:sz w:val="18"/>
          <w:szCs w:val="18"/>
        </w:rPr>
        <w:t>10</w:t>
      </w:r>
      <w:r w:rsidR="00B07A24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C28F8">
        <w:rPr>
          <w:rFonts w:ascii="Times New Roman" w:hAnsi="Times New Roman" w:cs="Times New Roman"/>
          <w:sz w:val="18"/>
          <w:szCs w:val="18"/>
        </w:rPr>
        <w:t>μ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proofErr w:type="spellStart"/>
      <w:r>
        <w:rPr>
          <w:rFonts w:ascii="Times New Roman" w:hAnsi="Times New Roman"/>
          <w:sz w:val="18"/>
          <w:szCs w:val="18"/>
        </w:rPr>
        <w:t>mL</w:t>
      </w:r>
      <w:proofErr w:type="spellEnd"/>
      <w:r>
        <w:rPr>
          <w:rFonts w:ascii="Times New Roman" w:hAnsi="Times New Roman"/>
          <w:sz w:val="18"/>
          <w:szCs w:val="18"/>
        </w:rPr>
        <w:t xml:space="preserve"> Hoechst </w:t>
      </w:r>
      <w:r w:rsidR="00B07A24">
        <w:rPr>
          <w:rFonts w:ascii="Times New Roman" w:hAnsi="Times New Roman" w:hint="eastAsia"/>
          <w:sz w:val="18"/>
          <w:szCs w:val="18"/>
        </w:rPr>
        <w:t>33342</w:t>
      </w:r>
      <w:r w:rsidR="00B07A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(A) and </w:t>
      </w:r>
    </w:p>
    <w:p w:rsidR="00EB292F" w:rsidRPr="001C0180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r w:rsidRPr="00A40205">
        <w:rPr>
          <w:rFonts w:ascii="Times New Roman" w:hAnsi="Times New Roman"/>
          <w:i/>
          <w:sz w:val="18"/>
          <w:szCs w:val="18"/>
        </w:rPr>
        <w:t>TPAQD-ACG</w:t>
      </w:r>
      <w:r w:rsidRPr="00A40205">
        <w:rPr>
          <w:rFonts w:ascii="Times New Roman" w:hAnsi="Times New Roman"/>
          <w:sz w:val="18"/>
          <w:szCs w:val="18"/>
        </w:rPr>
        <w:t xml:space="preserve"> (B) and overlap ﬁled (</w:t>
      </w:r>
      <w:r>
        <w:rPr>
          <w:rFonts w:ascii="Times New Roman" w:hAnsi="Times New Roman" w:hint="eastAsia"/>
          <w:sz w:val="18"/>
          <w:szCs w:val="18"/>
        </w:rPr>
        <w:t>C</w:t>
      </w:r>
      <w:r w:rsidRPr="00A40205">
        <w:rPr>
          <w:rFonts w:ascii="Times New Roman" w:hAnsi="Times New Roman"/>
          <w:sz w:val="18"/>
          <w:szCs w:val="18"/>
        </w:rPr>
        <w:t>).</w:t>
      </w:r>
    </w:p>
    <w:p w:rsidR="00EB292F" w:rsidRDefault="00EB292F" w:rsidP="00EB292F">
      <w:pPr>
        <w:spacing w:line="480" w:lineRule="auto"/>
        <w:jc w:val="center"/>
        <w:rPr>
          <w:rFonts w:ascii="Times New Roman" w:hAnsi="Times New Roman"/>
          <w:b/>
          <w:sz w:val="24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95027" cy="2182957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合图.tif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31" t="14126" r="7863" b="15645"/>
                    <a:stretch/>
                  </pic:blipFill>
                  <pic:spPr bwMode="auto">
                    <a:xfrm>
                      <a:off x="0" y="0"/>
                      <a:ext cx="5522304" cy="219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292F" w:rsidRDefault="008A67B3" w:rsidP="00EB292F">
      <w:pPr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Fig. </w:t>
      </w:r>
      <w:r w:rsidR="00681A8B">
        <w:rPr>
          <w:rFonts w:ascii="Times New Roman" w:hAnsi="Times New Roman" w:hint="eastAsia"/>
          <w:sz w:val="18"/>
          <w:szCs w:val="18"/>
        </w:rPr>
        <w:t>20</w:t>
      </w:r>
      <w:r w:rsidR="00EB292F" w:rsidRPr="00A40205">
        <w:rPr>
          <w:rFonts w:ascii="Times New Roman" w:hAnsi="Times New Roman" w:hint="eastAsia"/>
          <w:sz w:val="18"/>
          <w:szCs w:val="18"/>
        </w:rPr>
        <w:t xml:space="preserve"> </w:t>
      </w:r>
      <w:r w:rsidR="00B07A24">
        <w:rPr>
          <w:rFonts w:ascii="Times New Roman" w:hAnsi="Times New Roman" w:hint="eastAsia"/>
          <w:sz w:val="18"/>
          <w:szCs w:val="18"/>
        </w:rPr>
        <w:t>F</w:t>
      </w:r>
      <w:r w:rsidR="00BA06D4">
        <w:rPr>
          <w:rFonts w:ascii="Times New Roman" w:hAnsi="Times New Roman" w:hint="eastAsia"/>
          <w:sz w:val="18"/>
          <w:szCs w:val="18"/>
        </w:rPr>
        <w:t>l</w:t>
      </w:r>
      <w:r w:rsidR="00EB292F" w:rsidRPr="00A40205">
        <w:rPr>
          <w:rFonts w:ascii="Times New Roman" w:hAnsi="Times New Roman"/>
          <w:sz w:val="18"/>
          <w:szCs w:val="18"/>
        </w:rPr>
        <w:t xml:space="preserve">uorescence </w:t>
      </w:r>
      <w:r w:rsidR="00B07A24" w:rsidRPr="00A40205">
        <w:rPr>
          <w:rFonts w:ascii="Times New Roman" w:hAnsi="Times New Roman"/>
          <w:sz w:val="18"/>
          <w:szCs w:val="18"/>
        </w:rPr>
        <w:t>imag</w:t>
      </w:r>
      <w:r w:rsidR="00B07A24">
        <w:rPr>
          <w:rFonts w:ascii="Times New Roman" w:hAnsi="Times New Roman" w:hint="eastAsia"/>
          <w:sz w:val="18"/>
          <w:szCs w:val="18"/>
        </w:rPr>
        <w:t>ing</w:t>
      </w:r>
      <w:r w:rsidR="00B07A24" w:rsidRPr="00A40205">
        <w:rPr>
          <w:rFonts w:ascii="Times New Roman" w:hAnsi="Times New Roman"/>
          <w:sz w:val="18"/>
          <w:szCs w:val="18"/>
        </w:rPr>
        <w:t xml:space="preserve"> </w:t>
      </w:r>
      <w:r w:rsidR="00EB292F" w:rsidRPr="00A40205">
        <w:rPr>
          <w:rFonts w:ascii="Times New Roman" w:hAnsi="Times New Roman"/>
          <w:sz w:val="18"/>
          <w:szCs w:val="18"/>
        </w:rPr>
        <w:t xml:space="preserve">of ﬁxed </w:t>
      </w:r>
      <w:r w:rsidR="00EB292F">
        <w:rPr>
          <w:rFonts w:ascii="Times New Roman" w:hAnsi="Times New Roman" w:hint="eastAsia"/>
          <w:sz w:val="18"/>
          <w:szCs w:val="18"/>
        </w:rPr>
        <w:t>L0</w:t>
      </w:r>
      <w:r w:rsidR="00EB292F" w:rsidRPr="00A40205">
        <w:rPr>
          <w:rFonts w:ascii="Times New Roman" w:hAnsi="Times New Roman"/>
          <w:sz w:val="18"/>
          <w:szCs w:val="18"/>
        </w:rPr>
        <w:t>2 cells staine</w:t>
      </w:r>
      <w:r w:rsidR="00EB292F">
        <w:rPr>
          <w:rFonts w:ascii="Times New Roman" w:hAnsi="Times New Roman"/>
          <w:sz w:val="18"/>
          <w:szCs w:val="18"/>
        </w:rPr>
        <w:t xml:space="preserve">d with </w:t>
      </w:r>
      <w:r w:rsidR="00B07A24">
        <w:rPr>
          <w:rFonts w:ascii="Times New Roman" w:hAnsi="Times New Roman" w:hint="eastAsia"/>
          <w:sz w:val="18"/>
          <w:szCs w:val="18"/>
        </w:rPr>
        <w:t>10</w:t>
      </w:r>
      <w:r w:rsidR="00B07A24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C28F8">
        <w:rPr>
          <w:rFonts w:ascii="Times New Roman" w:hAnsi="Times New Roman" w:cs="Times New Roman"/>
          <w:sz w:val="18"/>
          <w:szCs w:val="18"/>
        </w:rPr>
        <w:t>μ</w:t>
      </w:r>
      <w:r w:rsidR="00EB292F">
        <w:rPr>
          <w:rFonts w:ascii="Times New Roman" w:hAnsi="Times New Roman"/>
          <w:sz w:val="18"/>
          <w:szCs w:val="18"/>
        </w:rPr>
        <w:t>g</w:t>
      </w:r>
      <w:proofErr w:type="spellEnd"/>
      <w:r w:rsidR="00EB292F">
        <w:rPr>
          <w:rFonts w:ascii="Times New Roman" w:hAnsi="Times New Roman"/>
          <w:sz w:val="18"/>
          <w:szCs w:val="18"/>
        </w:rPr>
        <w:t>/</w:t>
      </w:r>
      <w:proofErr w:type="spellStart"/>
      <w:r w:rsidR="00EB292F">
        <w:rPr>
          <w:rFonts w:ascii="Times New Roman" w:hAnsi="Times New Roman"/>
          <w:sz w:val="18"/>
          <w:szCs w:val="18"/>
        </w:rPr>
        <w:t>mL</w:t>
      </w:r>
      <w:proofErr w:type="spellEnd"/>
      <w:r w:rsidR="00EB292F">
        <w:rPr>
          <w:rFonts w:ascii="Times New Roman" w:hAnsi="Times New Roman"/>
          <w:sz w:val="18"/>
          <w:szCs w:val="18"/>
        </w:rPr>
        <w:t xml:space="preserve"> Hoechst </w:t>
      </w:r>
      <w:r w:rsidR="00B07A24">
        <w:rPr>
          <w:rFonts w:ascii="Times New Roman" w:hAnsi="Times New Roman" w:hint="eastAsia"/>
          <w:sz w:val="18"/>
          <w:szCs w:val="18"/>
        </w:rPr>
        <w:t>33342</w:t>
      </w:r>
      <w:r w:rsidR="00B07A24">
        <w:rPr>
          <w:rFonts w:ascii="Times New Roman" w:hAnsi="Times New Roman"/>
          <w:sz w:val="18"/>
          <w:szCs w:val="18"/>
        </w:rPr>
        <w:t xml:space="preserve"> </w:t>
      </w:r>
      <w:r w:rsidR="00EB292F">
        <w:rPr>
          <w:rFonts w:ascii="Times New Roman" w:hAnsi="Times New Roman"/>
          <w:sz w:val="18"/>
          <w:szCs w:val="18"/>
        </w:rPr>
        <w:t xml:space="preserve">(A) and </w:t>
      </w:r>
    </w:p>
    <w:p w:rsidR="006A02B3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r w:rsidRPr="00A40205">
        <w:rPr>
          <w:rFonts w:ascii="Times New Roman" w:hAnsi="Times New Roman"/>
          <w:i/>
          <w:sz w:val="18"/>
          <w:szCs w:val="18"/>
        </w:rPr>
        <w:lastRenderedPageBreak/>
        <w:t>TPAQD-</w:t>
      </w:r>
      <w:r>
        <w:rPr>
          <w:rFonts w:ascii="Times New Roman" w:hAnsi="Times New Roman" w:hint="eastAsia"/>
          <w:i/>
          <w:sz w:val="18"/>
          <w:szCs w:val="18"/>
        </w:rPr>
        <w:t>Co-</w:t>
      </w:r>
      <w:r w:rsidRPr="00A40205">
        <w:rPr>
          <w:rFonts w:ascii="Times New Roman" w:hAnsi="Times New Roman"/>
          <w:i/>
          <w:sz w:val="18"/>
          <w:szCs w:val="18"/>
        </w:rPr>
        <w:t>ACG</w:t>
      </w:r>
      <w:r w:rsidRPr="00A40205">
        <w:rPr>
          <w:rFonts w:ascii="Times New Roman" w:hAnsi="Times New Roman"/>
          <w:sz w:val="18"/>
          <w:szCs w:val="18"/>
        </w:rPr>
        <w:t xml:space="preserve"> (B) and overlap ﬁled (</w:t>
      </w:r>
      <w:r>
        <w:rPr>
          <w:rFonts w:ascii="Times New Roman" w:hAnsi="Times New Roman" w:hint="eastAsia"/>
          <w:sz w:val="18"/>
          <w:szCs w:val="18"/>
        </w:rPr>
        <w:t>C</w:t>
      </w:r>
      <w:r w:rsidRPr="00A40205">
        <w:rPr>
          <w:rFonts w:ascii="Times New Roman" w:hAnsi="Times New Roman"/>
          <w:sz w:val="18"/>
          <w:szCs w:val="18"/>
        </w:rPr>
        <w:t>).</w:t>
      </w:r>
      <w:r>
        <w:rPr>
          <w:b/>
          <w:noProof/>
          <w:sz w:val="28"/>
          <w:szCs w:val="28"/>
        </w:rPr>
        <w:drawing>
          <wp:inline distT="0" distB="0" distL="0" distR="0">
            <wp:extent cx="5570506" cy="217385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合图.tif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38" t="14934" r="5505" b="13772"/>
                    <a:stretch/>
                  </pic:blipFill>
                  <pic:spPr bwMode="auto">
                    <a:xfrm>
                      <a:off x="0" y="0"/>
                      <a:ext cx="5593121" cy="218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C0180">
        <w:rPr>
          <w:rFonts w:ascii="Times New Roman" w:hAnsi="Times New Roman"/>
          <w:sz w:val="18"/>
          <w:szCs w:val="18"/>
        </w:rPr>
        <w:t xml:space="preserve"> </w:t>
      </w:r>
    </w:p>
    <w:p w:rsidR="006C28F8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A40205">
        <w:rPr>
          <w:rFonts w:ascii="Times New Roman" w:hAnsi="Times New Roman"/>
          <w:sz w:val="18"/>
          <w:szCs w:val="18"/>
        </w:rPr>
        <w:t>Fig.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A40205">
        <w:rPr>
          <w:rFonts w:ascii="Times New Roman" w:hAnsi="Times New Roman"/>
          <w:sz w:val="18"/>
          <w:szCs w:val="18"/>
        </w:rPr>
        <w:t>S</w:t>
      </w:r>
      <w:r w:rsidR="004D4291">
        <w:rPr>
          <w:rFonts w:ascii="Times New Roman" w:hAnsi="Times New Roman" w:hint="eastAsia"/>
          <w:sz w:val="18"/>
          <w:szCs w:val="18"/>
        </w:rPr>
        <w:t>2</w:t>
      </w:r>
      <w:r w:rsidR="00681A8B">
        <w:rPr>
          <w:rFonts w:ascii="Times New Roman" w:hAnsi="Times New Roman" w:hint="eastAsia"/>
          <w:sz w:val="18"/>
          <w:szCs w:val="18"/>
        </w:rPr>
        <w:t>1</w:t>
      </w:r>
      <w:r w:rsidRPr="00A40205">
        <w:rPr>
          <w:rFonts w:ascii="Times New Roman" w:hAnsi="Times New Roman" w:hint="eastAsia"/>
          <w:sz w:val="18"/>
          <w:szCs w:val="18"/>
        </w:rPr>
        <w:t xml:space="preserve"> </w:t>
      </w:r>
      <w:r w:rsidR="00B07A24">
        <w:rPr>
          <w:rFonts w:ascii="Times New Roman" w:hAnsi="Times New Roman" w:hint="eastAsia"/>
          <w:sz w:val="18"/>
          <w:szCs w:val="18"/>
        </w:rPr>
        <w:t>F</w:t>
      </w:r>
      <w:r w:rsidR="00BA06D4">
        <w:rPr>
          <w:rFonts w:ascii="Times New Roman" w:hAnsi="Times New Roman" w:hint="eastAsia"/>
          <w:sz w:val="18"/>
          <w:szCs w:val="18"/>
        </w:rPr>
        <w:t>l</w:t>
      </w:r>
      <w:r w:rsidRPr="00A40205">
        <w:rPr>
          <w:rFonts w:ascii="Times New Roman" w:hAnsi="Times New Roman"/>
          <w:sz w:val="18"/>
          <w:szCs w:val="18"/>
        </w:rPr>
        <w:t xml:space="preserve">uorescence </w:t>
      </w:r>
      <w:r w:rsidR="00B07A24" w:rsidRPr="00A40205">
        <w:rPr>
          <w:rFonts w:ascii="Times New Roman" w:hAnsi="Times New Roman"/>
          <w:sz w:val="18"/>
          <w:szCs w:val="18"/>
        </w:rPr>
        <w:t>imag</w:t>
      </w:r>
      <w:r w:rsidR="00B07A24">
        <w:rPr>
          <w:rFonts w:ascii="Times New Roman" w:hAnsi="Times New Roman" w:hint="eastAsia"/>
          <w:sz w:val="18"/>
          <w:szCs w:val="18"/>
        </w:rPr>
        <w:t>ing</w:t>
      </w:r>
      <w:r w:rsidR="00B07A24" w:rsidRPr="00A40205">
        <w:rPr>
          <w:rFonts w:ascii="Times New Roman" w:hAnsi="Times New Roman"/>
          <w:sz w:val="18"/>
          <w:szCs w:val="18"/>
        </w:rPr>
        <w:t xml:space="preserve"> </w:t>
      </w:r>
      <w:r w:rsidRPr="00A40205">
        <w:rPr>
          <w:rFonts w:ascii="Times New Roman" w:hAnsi="Times New Roman"/>
          <w:sz w:val="18"/>
          <w:szCs w:val="18"/>
        </w:rPr>
        <w:t xml:space="preserve">of ﬁxed </w:t>
      </w:r>
      <w:r>
        <w:rPr>
          <w:rFonts w:ascii="Times New Roman" w:hAnsi="Times New Roman" w:hint="eastAsia"/>
          <w:sz w:val="18"/>
          <w:szCs w:val="18"/>
        </w:rPr>
        <w:t>L0</w:t>
      </w:r>
      <w:r w:rsidRPr="00A40205">
        <w:rPr>
          <w:rFonts w:ascii="Times New Roman" w:hAnsi="Times New Roman"/>
          <w:sz w:val="18"/>
          <w:szCs w:val="18"/>
        </w:rPr>
        <w:t>2 cells staine</w:t>
      </w:r>
      <w:r>
        <w:rPr>
          <w:rFonts w:ascii="Times New Roman" w:hAnsi="Times New Roman"/>
          <w:sz w:val="18"/>
          <w:szCs w:val="18"/>
        </w:rPr>
        <w:t xml:space="preserve">d with </w:t>
      </w:r>
      <w:r w:rsidR="00B07A24">
        <w:rPr>
          <w:rFonts w:ascii="Times New Roman" w:hAnsi="Times New Roman" w:hint="eastAsia"/>
          <w:sz w:val="18"/>
          <w:szCs w:val="18"/>
        </w:rPr>
        <w:t>10</w:t>
      </w:r>
      <w:r w:rsidR="00B07A24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C28F8">
        <w:rPr>
          <w:rFonts w:ascii="Times New Roman" w:hAnsi="Times New Roman" w:cs="Times New Roman"/>
          <w:sz w:val="18"/>
          <w:szCs w:val="18"/>
        </w:rPr>
        <w:t>μ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proofErr w:type="spellStart"/>
      <w:r>
        <w:rPr>
          <w:rFonts w:ascii="Times New Roman" w:hAnsi="Times New Roman"/>
          <w:sz w:val="18"/>
          <w:szCs w:val="18"/>
        </w:rPr>
        <w:t>mL</w:t>
      </w:r>
      <w:proofErr w:type="spellEnd"/>
      <w:r>
        <w:rPr>
          <w:rFonts w:ascii="Times New Roman" w:hAnsi="Times New Roman"/>
          <w:sz w:val="18"/>
          <w:szCs w:val="18"/>
        </w:rPr>
        <w:t xml:space="preserve"> Hoechst </w:t>
      </w:r>
      <w:r w:rsidR="00B07A24">
        <w:rPr>
          <w:rFonts w:ascii="Times New Roman" w:hAnsi="Times New Roman" w:hint="eastAsia"/>
          <w:sz w:val="18"/>
          <w:szCs w:val="18"/>
        </w:rPr>
        <w:t>33342</w:t>
      </w:r>
      <w:r w:rsidR="00B07A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(A) and </w:t>
      </w:r>
    </w:p>
    <w:p w:rsidR="00EB292F" w:rsidRDefault="00EB292F" w:rsidP="00EB292F">
      <w:pPr>
        <w:jc w:val="center"/>
        <w:rPr>
          <w:rFonts w:ascii="Times New Roman" w:hAnsi="Times New Roman"/>
          <w:b/>
          <w:sz w:val="24"/>
        </w:rPr>
      </w:pPr>
      <w:r w:rsidRPr="00A40205">
        <w:rPr>
          <w:rFonts w:ascii="Times New Roman" w:hAnsi="Times New Roman"/>
          <w:i/>
          <w:sz w:val="18"/>
          <w:szCs w:val="18"/>
        </w:rPr>
        <w:t>TPAQD-</w:t>
      </w:r>
      <w:r>
        <w:rPr>
          <w:rFonts w:ascii="Times New Roman" w:hAnsi="Times New Roman" w:hint="eastAsia"/>
          <w:i/>
          <w:sz w:val="18"/>
          <w:szCs w:val="18"/>
        </w:rPr>
        <w:t>Ni-</w:t>
      </w:r>
      <w:r w:rsidRPr="00A40205">
        <w:rPr>
          <w:rFonts w:ascii="Times New Roman" w:hAnsi="Times New Roman"/>
          <w:i/>
          <w:sz w:val="18"/>
          <w:szCs w:val="18"/>
        </w:rPr>
        <w:t>ACG</w:t>
      </w:r>
      <w:r w:rsidRPr="00A40205">
        <w:rPr>
          <w:rFonts w:ascii="Times New Roman" w:hAnsi="Times New Roman"/>
          <w:sz w:val="18"/>
          <w:szCs w:val="18"/>
        </w:rPr>
        <w:t xml:space="preserve"> (B) and overlap ﬁled (</w:t>
      </w:r>
      <w:r>
        <w:rPr>
          <w:rFonts w:ascii="Times New Roman" w:hAnsi="Times New Roman" w:hint="eastAsia"/>
          <w:sz w:val="18"/>
          <w:szCs w:val="18"/>
        </w:rPr>
        <w:t>C</w:t>
      </w:r>
      <w:r w:rsidRPr="00A40205">
        <w:rPr>
          <w:rFonts w:ascii="Times New Roman" w:hAnsi="Times New Roman"/>
          <w:sz w:val="18"/>
          <w:szCs w:val="18"/>
        </w:rPr>
        <w:t>).</w:t>
      </w:r>
    </w:p>
    <w:p w:rsidR="00EB292F" w:rsidRDefault="00EB292F" w:rsidP="00EB292F">
      <w:pPr>
        <w:spacing w:line="480" w:lineRule="auto"/>
        <w:jc w:val="center"/>
        <w:rPr>
          <w:rFonts w:ascii="Times New Roman" w:hAnsi="Times New Roman"/>
          <w:b/>
          <w:sz w:val="24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47923" cy="213072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染料合图.tif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04" t="14754" r="5992" b="15737"/>
                    <a:stretch/>
                  </pic:blipFill>
                  <pic:spPr bwMode="auto">
                    <a:xfrm>
                      <a:off x="0" y="0"/>
                      <a:ext cx="5575383" cy="214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28F8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A40205">
        <w:rPr>
          <w:rFonts w:ascii="Times New Roman" w:hAnsi="Times New Roman"/>
          <w:sz w:val="18"/>
          <w:szCs w:val="18"/>
        </w:rPr>
        <w:t>Fig.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A40205"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 w:hint="eastAsia"/>
          <w:sz w:val="18"/>
          <w:szCs w:val="18"/>
        </w:rPr>
        <w:t>2</w:t>
      </w:r>
      <w:r w:rsidR="00681A8B">
        <w:rPr>
          <w:rFonts w:ascii="Times New Roman" w:hAnsi="Times New Roman" w:hint="eastAsia"/>
          <w:sz w:val="18"/>
          <w:szCs w:val="18"/>
        </w:rPr>
        <w:t>2</w:t>
      </w:r>
      <w:r w:rsidRPr="00A40205">
        <w:rPr>
          <w:rFonts w:ascii="Times New Roman" w:hAnsi="Times New Roman" w:hint="eastAsia"/>
          <w:sz w:val="18"/>
          <w:szCs w:val="18"/>
        </w:rPr>
        <w:t xml:space="preserve"> </w:t>
      </w:r>
      <w:r w:rsidR="00B07A24">
        <w:rPr>
          <w:rFonts w:ascii="Times New Roman" w:hAnsi="Times New Roman" w:hint="eastAsia"/>
          <w:sz w:val="18"/>
          <w:szCs w:val="18"/>
        </w:rPr>
        <w:t>F</w:t>
      </w:r>
      <w:r w:rsidR="00BA06D4">
        <w:rPr>
          <w:rFonts w:ascii="Times New Roman" w:hAnsi="Times New Roman" w:hint="eastAsia"/>
          <w:sz w:val="18"/>
          <w:szCs w:val="18"/>
        </w:rPr>
        <w:t>l</w:t>
      </w:r>
      <w:r w:rsidRPr="00A40205">
        <w:rPr>
          <w:rFonts w:ascii="Times New Roman" w:hAnsi="Times New Roman"/>
          <w:sz w:val="18"/>
          <w:szCs w:val="18"/>
        </w:rPr>
        <w:t xml:space="preserve">uorescence </w:t>
      </w:r>
      <w:r w:rsidR="00B07A24" w:rsidRPr="00A40205">
        <w:rPr>
          <w:rFonts w:ascii="Times New Roman" w:hAnsi="Times New Roman"/>
          <w:sz w:val="18"/>
          <w:szCs w:val="18"/>
        </w:rPr>
        <w:t>imag</w:t>
      </w:r>
      <w:r w:rsidR="00B07A24">
        <w:rPr>
          <w:rFonts w:ascii="Times New Roman" w:hAnsi="Times New Roman" w:hint="eastAsia"/>
          <w:sz w:val="18"/>
          <w:szCs w:val="18"/>
        </w:rPr>
        <w:t>ing</w:t>
      </w:r>
      <w:r w:rsidR="00B07A24" w:rsidRPr="00A40205">
        <w:rPr>
          <w:rFonts w:ascii="Times New Roman" w:hAnsi="Times New Roman"/>
          <w:sz w:val="18"/>
          <w:szCs w:val="18"/>
        </w:rPr>
        <w:t xml:space="preserve"> </w:t>
      </w:r>
      <w:r w:rsidRPr="00A40205">
        <w:rPr>
          <w:rFonts w:ascii="Times New Roman" w:hAnsi="Times New Roman"/>
          <w:sz w:val="18"/>
          <w:szCs w:val="18"/>
        </w:rPr>
        <w:t xml:space="preserve">of </w:t>
      </w:r>
      <w:proofErr w:type="spellStart"/>
      <w:r w:rsidRPr="00A40205">
        <w:rPr>
          <w:rFonts w:ascii="Times New Roman" w:hAnsi="Times New Roman"/>
          <w:sz w:val="18"/>
          <w:szCs w:val="18"/>
        </w:rPr>
        <w:t>ﬁxed</w:t>
      </w:r>
      <w:proofErr w:type="spellEnd"/>
      <w:r w:rsidRPr="00A40205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C0180">
        <w:rPr>
          <w:rFonts w:ascii="Times New Roman" w:hAnsi="Times New Roman"/>
          <w:sz w:val="18"/>
          <w:szCs w:val="18"/>
        </w:rPr>
        <w:t>Hep</w:t>
      </w:r>
      <w:proofErr w:type="spellEnd"/>
      <w:r w:rsidRPr="001C0180">
        <w:rPr>
          <w:rFonts w:ascii="Times New Roman" w:hAnsi="Times New Roman"/>
          <w:sz w:val="18"/>
          <w:szCs w:val="18"/>
        </w:rPr>
        <w:t xml:space="preserve"> G2</w:t>
      </w:r>
      <w:r w:rsidRPr="00A40205">
        <w:rPr>
          <w:rFonts w:ascii="Times New Roman" w:hAnsi="Times New Roman"/>
          <w:sz w:val="18"/>
          <w:szCs w:val="18"/>
        </w:rPr>
        <w:t xml:space="preserve"> cells staine</w:t>
      </w:r>
      <w:r>
        <w:rPr>
          <w:rFonts w:ascii="Times New Roman" w:hAnsi="Times New Roman"/>
          <w:sz w:val="18"/>
          <w:szCs w:val="18"/>
        </w:rPr>
        <w:t xml:space="preserve">d with </w:t>
      </w:r>
      <w:r w:rsidR="00B07A24">
        <w:rPr>
          <w:rFonts w:ascii="Times New Roman" w:hAnsi="Times New Roman" w:hint="eastAsia"/>
          <w:sz w:val="18"/>
          <w:szCs w:val="18"/>
        </w:rPr>
        <w:t>10</w:t>
      </w:r>
      <w:r w:rsidR="00B07A24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C28F8">
        <w:rPr>
          <w:rFonts w:ascii="Times New Roman" w:hAnsi="Times New Roman" w:cs="Times New Roman"/>
          <w:sz w:val="18"/>
          <w:szCs w:val="18"/>
        </w:rPr>
        <w:t>μ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proofErr w:type="spellStart"/>
      <w:r>
        <w:rPr>
          <w:rFonts w:ascii="Times New Roman" w:hAnsi="Times New Roman"/>
          <w:sz w:val="18"/>
          <w:szCs w:val="18"/>
        </w:rPr>
        <w:t>mL</w:t>
      </w:r>
      <w:proofErr w:type="spellEnd"/>
      <w:r>
        <w:rPr>
          <w:rFonts w:ascii="Times New Roman" w:hAnsi="Times New Roman"/>
          <w:sz w:val="18"/>
          <w:szCs w:val="18"/>
        </w:rPr>
        <w:t xml:space="preserve"> Hoechst </w:t>
      </w:r>
      <w:r w:rsidR="00B07A24">
        <w:rPr>
          <w:rFonts w:ascii="Times New Roman" w:hAnsi="Times New Roman" w:hint="eastAsia"/>
          <w:sz w:val="18"/>
          <w:szCs w:val="18"/>
        </w:rPr>
        <w:t>33342</w:t>
      </w:r>
      <w:r w:rsidR="00B07A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(A) and </w:t>
      </w: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1C0180">
        <w:rPr>
          <w:rFonts w:ascii="Times New Roman" w:hAnsi="Times New Roman" w:hint="eastAsia"/>
          <w:i/>
          <w:sz w:val="18"/>
          <w:szCs w:val="18"/>
        </w:rPr>
        <w:t>non-</w:t>
      </w:r>
      <w:r w:rsidRPr="001C0180">
        <w:rPr>
          <w:rFonts w:ascii="Times New Roman" w:hAnsi="Times New Roman"/>
          <w:i/>
          <w:sz w:val="18"/>
          <w:szCs w:val="18"/>
        </w:rPr>
        <w:t>T</w:t>
      </w:r>
      <w:r w:rsidRPr="00A40205">
        <w:rPr>
          <w:rFonts w:ascii="Times New Roman" w:hAnsi="Times New Roman"/>
          <w:i/>
          <w:sz w:val="18"/>
          <w:szCs w:val="18"/>
        </w:rPr>
        <w:t>PAQD-ACG</w:t>
      </w:r>
      <w:proofErr w:type="gramEnd"/>
      <w:r w:rsidRPr="00A40205">
        <w:rPr>
          <w:rFonts w:ascii="Times New Roman" w:hAnsi="Times New Roman"/>
          <w:sz w:val="18"/>
          <w:szCs w:val="18"/>
        </w:rPr>
        <w:t xml:space="preserve"> (B) and overlap ﬁled (</w:t>
      </w:r>
      <w:r>
        <w:rPr>
          <w:rFonts w:ascii="Times New Roman" w:hAnsi="Times New Roman" w:hint="eastAsia"/>
          <w:sz w:val="18"/>
          <w:szCs w:val="18"/>
        </w:rPr>
        <w:t>C</w:t>
      </w:r>
      <w:r w:rsidRPr="00A40205">
        <w:rPr>
          <w:rFonts w:ascii="Times New Roman" w:hAnsi="Times New Roman"/>
          <w:sz w:val="18"/>
          <w:szCs w:val="18"/>
        </w:rPr>
        <w:t>).</w:t>
      </w:r>
    </w:p>
    <w:p w:rsidR="00EB292F" w:rsidRDefault="00EB292F" w:rsidP="00EB292F">
      <w:pPr>
        <w:jc w:val="center"/>
        <w:rPr>
          <w:rFonts w:ascii="Times New Roman" w:hAnsi="Times New Roman"/>
          <w:b/>
          <w:sz w:val="24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90029" cy="2191109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合图.tif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04" t="15409" r="6811" b="16722"/>
                    <a:stretch/>
                  </pic:blipFill>
                  <pic:spPr bwMode="auto">
                    <a:xfrm>
                      <a:off x="0" y="0"/>
                      <a:ext cx="5815265" cy="2200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A40205">
        <w:rPr>
          <w:rFonts w:ascii="Times New Roman" w:hAnsi="Times New Roman"/>
          <w:sz w:val="18"/>
          <w:szCs w:val="18"/>
        </w:rPr>
        <w:t>Fig.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A40205"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 w:hint="eastAsia"/>
          <w:sz w:val="18"/>
          <w:szCs w:val="18"/>
        </w:rPr>
        <w:t>2</w:t>
      </w:r>
      <w:r w:rsidR="00681A8B">
        <w:rPr>
          <w:rFonts w:ascii="Times New Roman" w:hAnsi="Times New Roman" w:hint="eastAsia"/>
          <w:sz w:val="18"/>
          <w:szCs w:val="18"/>
        </w:rPr>
        <w:t>3</w:t>
      </w:r>
      <w:r w:rsidRPr="00A40205">
        <w:rPr>
          <w:rFonts w:ascii="Times New Roman" w:hAnsi="Times New Roman" w:hint="eastAsia"/>
          <w:sz w:val="18"/>
          <w:szCs w:val="18"/>
        </w:rPr>
        <w:t xml:space="preserve"> </w:t>
      </w:r>
      <w:r w:rsidR="00B07A24">
        <w:rPr>
          <w:rFonts w:ascii="Times New Roman" w:hAnsi="Times New Roman" w:hint="eastAsia"/>
          <w:sz w:val="18"/>
          <w:szCs w:val="18"/>
        </w:rPr>
        <w:t>F</w:t>
      </w:r>
      <w:r w:rsidR="00BA06D4">
        <w:rPr>
          <w:rFonts w:ascii="Times New Roman" w:hAnsi="Times New Roman" w:hint="eastAsia"/>
          <w:sz w:val="18"/>
          <w:szCs w:val="18"/>
        </w:rPr>
        <w:t>l</w:t>
      </w:r>
      <w:r w:rsidRPr="00A40205">
        <w:rPr>
          <w:rFonts w:ascii="Times New Roman" w:hAnsi="Times New Roman"/>
          <w:sz w:val="18"/>
          <w:szCs w:val="18"/>
        </w:rPr>
        <w:t xml:space="preserve">uorescence </w:t>
      </w:r>
      <w:r w:rsidR="00B07A24" w:rsidRPr="00A40205">
        <w:rPr>
          <w:rFonts w:ascii="Times New Roman" w:hAnsi="Times New Roman"/>
          <w:sz w:val="18"/>
          <w:szCs w:val="18"/>
        </w:rPr>
        <w:t>imag</w:t>
      </w:r>
      <w:r w:rsidR="00B07A24">
        <w:rPr>
          <w:rFonts w:ascii="Times New Roman" w:hAnsi="Times New Roman" w:hint="eastAsia"/>
          <w:sz w:val="18"/>
          <w:szCs w:val="18"/>
        </w:rPr>
        <w:t>ing</w:t>
      </w:r>
      <w:r w:rsidR="00B07A24" w:rsidRPr="00A40205">
        <w:rPr>
          <w:rFonts w:ascii="Times New Roman" w:hAnsi="Times New Roman"/>
          <w:sz w:val="18"/>
          <w:szCs w:val="18"/>
        </w:rPr>
        <w:t xml:space="preserve"> </w:t>
      </w:r>
      <w:r w:rsidRPr="00A40205">
        <w:rPr>
          <w:rFonts w:ascii="Times New Roman" w:hAnsi="Times New Roman"/>
          <w:sz w:val="18"/>
          <w:szCs w:val="18"/>
        </w:rPr>
        <w:t xml:space="preserve">of </w:t>
      </w:r>
      <w:proofErr w:type="spellStart"/>
      <w:r w:rsidRPr="00A40205">
        <w:rPr>
          <w:rFonts w:ascii="Times New Roman" w:hAnsi="Times New Roman"/>
          <w:sz w:val="18"/>
          <w:szCs w:val="18"/>
        </w:rPr>
        <w:t>ﬁxed</w:t>
      </w:r>
      <w:proofErr w:type="spellEnd"/>
      <w:r w:rsidRPr="00A40205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C0180">
        <w:rPr>
          <w:rFonts w:ascii="Times New Roman" w:hAnsi="Times New Roman"/>
          <w:sz w:val="18"/>
          <w:szCs w:val="18"/>
        </w:rPr>
        <w:t>Hep</w:t>
      </w:r>
      <w:proofErr w:type="spellEnd"/>
      <w:r w:rsidRPr="001C0180">
        <w:rPr>
          <w:rFonts w:ascii="Times New Roman" w:hAnsi="Times New Roman"/>
          <w:sz w:val="18"/>
          <w:szCs w:val="18"/>
        </w:rPr>
        <w:t xml:space="preserve"> G2</w:t>
      </w:r>
      <w:r w:rsidRPr="00A40205">
        <w:rPr>
          <w:rFonts w:ascii="Times New Roman" w:hAnsi="Times New Roman"/>
          <w:sz w:val="18"/>
          <w:szCs w:val="18"/>
        </w:rPr>
        <w:t xml:space="preserve"> cells staine</w:t>
      </w:r>
      <w:r>
        <w:rPr>
          <w:rFonts w:ascii="Times New Roman" w:hAnsi="Times New Roman"/>
          <w:sz w:val="18"/>
          <w:szCs w:val="18"/>
        </w:rPr>
        <w:t xml:space="preserve">d with </w:t>
      </w:r>
      <w:r w:rsidR="00B07A24">
        <w:rPr>
          <w:rFonts w:ascii="Times New Roman" w:hAnsi="Times New Roman" w:hint="eastAsia"/>
          <w:sz w:val="18"/>
          <w:szCs w:val="18"/>
        </w:rPr>
        <w:t>10</w:t>
      </w:r>
      <w:r w:rsidR="00B07A24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C28F8">
        <w:rPr>
          <w:rFonts w:ascii="Times New Roman" w:hAnsi="Times New Roman" w:cs="Times New Roman"/>
          <w:sz w:val="18"/>
          <w:szCs w:val="18"/>
        </w:rPr>
        <w:t>μ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proofErr w:type="spellStart"/>
      <w:r>
        <w:rPr>
          <w:rFonts w:ascii="Times New Roman" w:hAnsi="Times New Roman"/>
          <w:sz w:val="18"/>
          <w:szCs w:val="18"/>
        </w:rPr>
        <w:t>mL</w:t>
      </w:r>
      <w:proofErr w:type="spellEnd"/>
      <w:r>
        <w:rPr>
          <w:rFonts w:ascii="Times New Roman" w:hAnsi="Times New Roman"/>
          <w:sz w:val="18"/>
          <w:szCs w:val="18"/>
        </w:rPr>
        <w:t xml:space="preserve"> Hoechst </w:t>
      </w:r>
      <w:r w:rsidR="00B07A24">
        <w:rPr>
          <w:rFonts w:ascii="Times New Roman" w:hAnsi="Times New Roman" w:hint="eastAsia"/>
          <w:sz w:val="18"/>
          <w:szCs w:val="18"/>
        </w:rPr>
        <w:t>33342</w:t>
      </w:r>
      <w:r w:rsidR="00B07A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(A) and </w:t>
      </w: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r w:rsidRPr="001C0180">
        <w:rPr>
          <w:rFonts w:ascii="Times New Roman" w:hAnsi="Times New Roman"/>
          <w:i/>
          <w:sz w:val="18"/>
          <w:szCs w:val="18"/>
        </w:rPr>
        <w:t>T</w:t>
      </w:r>
      <w:r w:rsidRPr="00A40205">
        <w:rPr>
          <w:rFonts w:ascii="Times New Roman" w:hAnsi="Times New Roman"/>
          <w:i/>
          <w:sz w:val="18"/>
          <w:szCs w:val="18"/>
        </w:rPr>
        <w:t>PAQD-ACG</w:t>
      </w:r>
      <w:r w:rsidRPr="00A40205">
        <w:rPr>
          <w:rFonts w:ascii="Times New Roman" w:hAnsi="Times New Roman"/>
          <w:sz w:val="18"/>
          <w:szCs w:val="18"/>
        </w:rPr>
        <w:t xml:space="preserve"> (B) and overlap ﬁled (</w:t>
      </w:r>
      <w:r>
        <w:rPr>
          <w:rFonts w:ascii="Times New Roman" w:hAnsi="Times New Roman" w:hint="eastAsia"/>
          <w:sz w:val="18"/>
          <w:szCs w:val="18"/>
        </w:rPr>
        <w:t>C</w:t>
      </w:r>
      <w:r w:rsidRPr="00A40205">
        <w:rPr>
          <w:rFonts w:ascii="Times New Roman" w:hAnsi="Times New Roman"/>
          <w:sz w:val="18"/>
          <w:szCs w:val="18"/>
        </w:rPr>
        <w:t>).</w:t>
      </w:r>
    </w:p>
    <w:p w:rsidR="00EB292F" w:rsidRDefault="00EB292F" w:rsidP="006A02B3">
      <w:pPr>
        <w:jc w:val="center"/>
        <w:rPr>
          <w:rFonts w:ascii="Times New Roman" w:hAnsi="Times New Roman"/>
          <w:b/>
          <w:sz w:val="24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81498" cy="223424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合图.tif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03" t="14754" r="6974" b="16066"/>
                    <a:stretch/>
                  </pic:blipFill>
                  <pic:spPr bwMode="auto">
                    <a:xfrm>
                      <a:off x="0" y="0"/>
                      <a:ext cx="5789318" cy="223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A40205">
        <w:rPr>
          <w:rFonts w:ascii="Times New Roman" w:hAnsi="Times New Roman"/>
          <w:sz w:val="18"/>
          <w:szCs w:val="18"/>
        </w:rPr>
        <w:t>Fig.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A40205"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 w:hint="eastAsia"/>
          <w:sz w:val="18"/>
          <w:szCs w:val="18"/>
        </w:rPr>
        <w:t>2</w:t>
      </w:r>
      <w:r w:rsidR="00681A8B">
        <w:rPr>
          <w:rFonts w:ascii="Times New Roman" w:hAnsi="Times New Roman" w:hint="eastAsia"/>
          <w:sz w:val="18"/>
          <w:szCs w:val="18"/>
        </w:rPr>
        <w:t>4</w:t>
      </w:r>
      <w:r w:rsidR="004D4291">
        <w:rPr>
          <w:rFonts w:ascii="Times New Roman" w:hAnsi="Times New Roman" w:hint="eastAsia"/>
          <w:sz w:val="18"/>
          <w:szCs w:val="18"/>
        </w:rPr>
        <w:t xml:space="preserve"> </w:t>
      </w:r>
      <w:r w:rsidR="00B07A24">
        <w:rPr>
          <w:rFonts w:ascii="Times New Roman" w:hAnsi="Times New Roman" w:hint="eastAsia"/>
          <w:sz w:val="18"/>
          <w:szCs w:val="18"/>
        </w:rPr>
        <w:t>F</w:t>
      </w:r>
      <w:r w:rsidR="00BA06D4">
        <w:rPr>
          <w:rFonts w:ascii="Times New Roman" w:hAnsi="Times New Roman" w:hint="eastAsia"/>
          <w:sz w:val="18"/>
          <w:szCs w:val="18"/>
        </w:rPr>
        <w:t>l</w:t>
      </w:r>
      <w:r w:rsidRPr="00A40205">
        <w:rPr>
          <w:rFonts w:ascii="Times New Roman" w:hAnsi="Times New Roman"/>
          <w:sz w:val="18"/>
          <w:szCs w:val="18"/>
        </w:rPr>
        <w:t xml:space="preserve">uorescence </w:t>
      </w:r>
      <w:r w:rsidR="00B07A24" w:rsidRPr="00A40205">
        <w:rPr>
          <w:rFonts w:ascii="Times New Roman" w:hAnsi="Times New Roman"/>
          <w:sz w:val="18"/>
          <w:szCs w:val="18"/>
        </w:rPr>
        <w:t>imag</w:t>
      </w:r>
      <w:r w:rsidR="00B07A24">
        <w:rPr>
          <w:rFonts w:ascii="Times New Roman" w:hAnsi="Times New Roman" w:hint="eastAsia"/>
          <w:sz w:val="18"/>
          <w:szCs w:val="18"/>
        </w:rPr>
        <w:t>ing</w:t>
      </w:r>
      <w:r w:rsidR="00B07A24" w:rsidRPr="00A40205">
        <w:rPr>
          <w:rFonts w:ascii="Times New Roman" w:hAnsi="Times New Roman"/>
          <w:sz w:val="18"/>
          <w:szCs w:val="18"/>
        </w:rPr>
        <w:t xml:space="preserve"> </w:t>
      </w:r>
      <w:r w:rsidRPr="00A40205">
        <w:rPr>
          <w:rFonts w:ascii="Times New Roman" w:hAnsi="Times New Roman"/>
          <w:sz w:val="18"/>
          <w:szCs w:val="18"/>
        </w:rPr>
        <w:t xml:space="preserve">of </w:t>
      </w:r>
      <w:proofErr w:type="spellStart"/>
      <w:r w:rsidRPr="00A40205">
        <w:rPr>
          <w:rFonts w:ascii="Times New Roman" w:hAnsi="Times New Roman"/>
          <w:sz w:val="18"/>
          <w:szCs w:val="18"/>
        </w:rPr>
        <w:t>ﬁxed</w:t>
      </w:r>
      <w:proofErr w:type="spellEnd"/>
      <w:r w:rsidRPr="00A40205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1C0180">
        <w:rPr>
          <w:rFonts w:ascii="Times New Roman" w:hAnsi="Times New Roman"/>
          <w:sz w:val="18"/>
          <w:szCs w:val="18"/>
        </w:rPr>
        <w:t>Hep</w:t>
      </w:r>
      <w:proofErr w:type="spellEnd"/>
      <w:r w:rsidRPr="001C0180">
        <w:rPr>
          <w:rFonts w:ascii="Times New Roman" w:hAnsi="Times New Roman"/>
          <w:sz w:val="18"/>
          <w:szCs w:val="18"/>
        </w:rPr>
        <w:t xml:space="preserve"> G2</w:t>
      </w:r>
      <w:r w:rsidRPr="00A40205">
        <w:rPr>
          <w:rFonts w:ascii="Times New Roman" w:hAnsi="Times New Roman"/>
          <w:sz w:val="18"/>
          <w:szCs w:val="18"/>
        </w:rPr>
        <w:t xml:space="preserve"> cells staine</w:t>
      </w:r>
      <w:r>
        <w:rPr>
          <w:rFonts w:ascii="Times New Roman" w:hAnsi="Times New Roman"/>
          <w:sz w:val="18"/>
          <w:szCs w:val="18"/>
        </w:rPr>
        <w:t xml:space="preserve">d with </w:t>
      </w:r>
      <w:r w:rsidR="00B07A24">
        <w:rPr>
          <w:rFonts w:ascii="Times New Roman" w:hAnsi="Times New Roman" w:hint="eastAsia"/>
          <w:sz w:val="18"/>
          <w:szCs w:val="18"/>
        </w:rPr>
        <w:t>10</w:t>
      </w:r>
      <w:r w:rsidR="00B07A24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C28F8">
        <w:rPr>
          <w:rFonts w:ascii="Times New Roman" w:hAnsi="Times New Roman" w:cs="Times New Roman"/>
          <w:sz w:val="18"/>
          <w:szCs w:val="18"/>
        </w:rPr>
        <w:t>μ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proofErr w:type="spellStart"/>
      <w:r>
        <w:rPr>
          <w:rFonts w:ascii="Times New Roman" w:hAnsi="Times New Roman"/>
          <w:sz w:val="18"/>
          <w:szCs w:val="18"/>
        </w:rPr>
        <w:t>mL</w:t>
      </w:r>
      <w:proofErr w:type="spellEnd"/>
      <w:r>
        <w:rPr>
          <w:rFonts w:ascii="Times New Roman" w:hAnsi="Times New Roman"/>
          <w:sz w:val="18"/>
          <w:szCs w:val="18"/>
        </w:rPr>
        <w:t xml:space="preserve"> Hoechst </w:t>
      </w:r>
      <w:r w:rsidR="00B07A24">
        <w:rPr>
          <w:rFonts w:ascii="Times New Roman" w:hAnsi="Times New Roman" w:hint="eastAsia"/>
          <w:sz w:val="18"/>
          <w:szCs w:val="18"/>
        </w:rPr>
        <w:t>33342</w:t>
      </w:r>
      <w:r w:rsidR="00B07A2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(A) and</w:t>
      </w:r>
    </w:p>
    <w:p w:rsidR="00EB292F" w:rsidRDefault="00EB292F" w:rsidP="00EB292F">
      <w:pPr>
        <w:jc w:val="center"/>
        <w:rPr>
          <w:rFonts w:ascii="Times New Roman" w:hAnsi="Times New Roman"/>
          <w:sz w:val="18"/>
          <w:szCs w:val="18"/>
        </w:rPr>
      </w:pPr>
      <w:r w:rsidRPr="001C0180">
        <w:rPr>
          <w:rFonts w:ascii="Times New Roman" w:hAnsi="Times New Roman"/>
          <w:i/>
          <w:sz w:val="18"/>
          <w:szCs w:val="18"/>
        </w:rPr>
        <w:t>T</w:t>
      </w:r>
      <w:r w:rsidRPr="00A40205">
        <w:rPr>
          <w:rFonts w:ascii="Times New Roman" w:hAnsi="Times New Roman"/>
          <w:i/>
          <w:sz w:val="18"/>
          <w:szCs w:val="18"/>
        </w:rPr>
        <w:t>PAQD-</w:t>
      </w:r>
      <w:r>
        <w:rPr>
          <w:rFonts w:ascii="Times New Roman" w:hAnsi="Times New Roman" w:hint="eastAsia"/>
          <w:i/>
          <w:sz w:val="18"/>
          <w:szCs w:val="18"/>
        </w:rPr>
        <w:t>Co-</w:t>
      </w:r>
      <w:r w:rsidRPr="00A40205">
        <w:rPr>
          <w:rFonts w:ascii="Times New Roman" w:hAnsi="Times New Roman"/>
          <w:i/>
          <w:sz w:val="18"/>
          <w:szCs w:val="18"/>
        </w:rPr>
        <w:t>ACG</w:t>
      </w:r>
      <w:r w:rsidRPr="00A40205">
        <w:rPr>
          <w:rFonts w:ascii="Times New Roman" w:hAnsi="Times New Roman"/>
          <w:sz w:val="18"/>
          <w:szCs w:val="18"/>
        </w:rPr>
        <w:t xml:space="preserve"> (B) and overlap ﬁled (</w:t>
      </w:r>
      <w:r>
        <w:rPr>
          <w:rFonts w:ascii="Times New Roman" w:hAnsi="Times New Roman" w:hint="eastAsia"/>
          <w:sz w:val="18"/>
          <w:szCs w:val="18"/>
        </w:rPr>
        <w:t>C</w:t>
      </w:r>
      <w:r w:rsidRPr="00A40205">
        <w:rPr>
          <w:rFonts w:ascii="Times New Roman" w:hAnsi="Times New Roman"/>
          <w:sz w:val="18"/>
          <w:szCs w:val="18"/>
        </w:rPr>
        <w:t>).</w:t>
      </w:r>
    </w:p>
    <w:p w:rsidR="00EB292F" w:rsidRPr="00737BD7" w:rsidRDefault="00EB292F" w:rsidP="00EB292F">
      <w:pPr>
        <w:rPr>
          <w:rFonts w:ascii="Times New Roman" w:hAnsi="Times New Roman"/>
          <w:b/>
          <w:sz w:val="24"/>
        </w:rPr>
      </w:pPr>
    </w:p>
    <w:p w:rsidR="00EB292F" w:rsidRDefault="00681A8B" w:rsidP="00EB292F">
      <w:pPr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3.2</w:t>
      </w:r>
      <w:r w:rsidR="00EB292F" w:rsidRPr="00A318DE">
        <w:rPr>
          <w:rFonts w:hint="eastAsia"/>
        </w:rPr>
        <w:t xml:space="preserve"> </w:t>
      </w:r>
      <w:r w:rsidR="00EB292F" w:rsidRPr="00A318DE">
        <w:rPr>
          <w:rFonts w:ascii="Times New Roman" w:hAnsi="Times New Roman" w:hint="eastAsia"/>
          <w:b/>
          <w:sz w:val="24"/>
        </w:rPr>
        <w:t>Cytotoxicity of TPAQD-ACE</w:t>
      </w:r>
      <w:r w:rsidR="00EB292F" w:rsidRPr="00A318DE">
        <w:rPr>
          <w:rFonts w:ascii="Times New Roman" w:hAnsi="Times New Roman" w:hint="eastAsia"/>
          <w:b/>
          <w:sz w:val="24"/>
        </w:rPr>
        <w:t>、</w:t>
      </w:r>
      <w:r w:rsidR="00EB292F" w:rsidRPr="00A318DE">
        <w:rPr>
          <w:rFonts w:ascii="Times New Roman" w:hAnsi="Times New Roman" w:hint="eastAsia"/>
          <w:b/>
          <w:sz w:val="24"/>
        </w:rPr>
        <w:t>TPAQD-N</w:t>
      </w:r>
      <w:r>
        <w:rPr>
          <w:rFonts w:ascii="Times New Roman" w:hAnsi="Times New Roman" w:hint="eastAsia"/>
          <w:b/>
          <w:sz w:val="24"/>
        </w:rPr>
        <w:t xml:space="preserve">i-ACE and TPAQD-Co-ACE with </w:t>
      </w:r>
      <w:proofErr w:type="spellStart"/>
      <w:r>
        <w:rPr>
          <w:rFonts w:ascii="Times New Roman" w:hAnsi="Times New Roman" w:hint="eastAsia"/>
          <w:b/>
          <w:sz w:val="24"/>
        </w:rPr>
        <w:t>Hep</w:t>
      </w:r>
      <w:proofErr w:type="spellEnd"/>
      <w:r>
        <w:rPr>
          <w:rFonts w:ascii="Times New Roman" w:hAnsi="Times New Roman" w:hint="eastAsia"/>
          <w:b/>
          <w:sz w:val="24"/>
        </w:rPr>
        <w:t xml:space="preserve"> </w:t>
      </w:r>
      <w:r w:rsidR="00EB292F" w:rsidRPr="00A318DE">
        <w:rPr>
          <w:rFonts w:ascii="Times New Roman" w:hAnsi="Times New Roman" w:hint="eastAsia"/>
          <w:b/>
          <w:sz w:val="24"/>
        </w:rPr>
        <w:t>G2 and L02 cells</w:t>
      </w:r>
    </w:p>
    <w:p w:rsidR="00EB292F" w:rsidRPr="00681A8B" w:rsidRDefault="00E06736" w:rsidP="00E06736">
      <w:pPr>
        <w:spacing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3571448" cy="25200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 of Data 1副本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44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2F" w:rsidRDefault="00EB292F" w:rsidP="00EB292F">
      <w:pPr>
        <w:jc w:val="center"/>
        <w:rPr>
          <w:b/>
          <w:sz w:val="36"/>
          <w:szCs w:val="36"/>
        </w:rPr>
      </w:pPr>
    </w:p>
    <w:p w:rsidR="00EB292F" w:rsidRPr="008A67B3" w:rsidRDefault="008A67B3" w:rsidP="00EB292F">
      <w:pPr>
        <w:jc w:val="center"/>
        <w:rPr>
          <w:b/>
          <w:sz w:val="36"/>
          <w:szCs w:val="36"/>
        </w:rPr>
      </w:pPr>
      <w:proofErr w:type="gramStart"/>
      <w:r w:rsidRPr="00E227BE">
        <w:rPr>
          <w:rFonts w:ascii="Times New Roman" w:hAnsi="Times New Roman"/>
          <w:color w:val="000000" w:themeColor="text1"/>
          <w:sz w:val="18"/>
          <w:szCs w:val="18"/>
        </w:rPr>
        <w:t>Fig.</w:t>
      </w:r>
      <w:proofErr w:type="gramEnd"/>
      <w:r w:rsidRPr="00E227BE">
        <w:rPr>
          <w:rFonts w:ascii="Times New Roman" w:hAnsi="Times New Roman" w:hint="eastAsia"/>
          <w:color w:val="000000" w:themeColor="text1"/>
          <w:sz w:val="18"/>
          <w:szCs w:val="18"/>
        </w:rPr>
        <w:t xml:space="preserve"> </w:t>
      </w:r>
      <w:r w:rsidRPr="00E227BE">
        <w:rPr>
          <w:rFonts w:ascii="Times New Roman" w:hAnsi="Times New Roman"/>
          <w:color w:val="000000" w:themeColor="text1"/>
          <w:sz w:val="18"/>
          <w:szCs w:val="18"/>
        </w:rPr>
        <w:t>S</w:t>
      </w:r>
      <w:r w:rsidRPr="00E227BE">
        <w:rPr>
          <w:rFonts w:ascii="Times New Roman" w:hAnsi="Times New Roman" w:hint="eastAsia"/>
          <w:color w:val="000000" w:themeColor="text1"/>
          <w:sz w:val="18"/>
          <w:szCs w:val="18"/>
        </w:rPr>
        <w:t>2</w:t>
      </w:r>
      <w:r w:rsidR="00681A8B">
        <w:rPr>
          <w:rFonts w:ascii="Times New Roman" w:hAnsi="Times New Roman" w:hint="eastAsia"/>
          <w:color w:val="000000" w:themeColor="text1"/>
          <w:sz w:val="18"/>
          <w:szCs w:val="18"/>
        </w:rPr>
        <w:t>5</w:t>
      </w:r>
      <w:r w:rsidRPr="00E227BE">
        <w:rPr>
          <w:rFonts w:ascii="Times New Roman" w:hAnsi="Times New Roman" w:hint="eastAsia"/>
          <w:color w:val="000000" w:themeColor="text1"/>
          <w:sz w:val="18"/>
          <w:szCs w:val="18"/>
        </w:rPr>
        <w:t xml:space="preserve"> </w:t>
      </w:r>
      <w:r w:rsidR="002C3679">
        <w:rPr>
          <w:rFonts w:ascii="Times New Roman" w:hAnsi="Times New Roman" w:hint="eastAsia"/>
          <w:color w:val="000000" w:themeColor="text1"/>
          <w:sz w:val="18"/>
          <w:szCs w:val="18"/>
        </w:rPr>
        <w:t>L02</w:t>
      </w:r>
      <w:r w:rsidR="002C3679" w:rsidRPr="002C3679">
        <w:rPr>
          <w:rFonts w:ascii="Times New Roman" w:hAnsi="Times New Roman"/>
          <w:color w:val="000000" w:themeColor="text1"/>
          <w:sz w:val="18"/>
          <w:szCs w:val="18"/>
        </w:rPr>
        <w:t xml:space="preserve"> cells were exposed to various concentrations (2.5, 5, 10, 20, 40 </w:t>
      </w:r>
      <w:proofErr w:type="spellStart"/>
      <w:r w:rsidR="002C3679" w:rsidRPr="002C3679">
        <w:rPr>
          <w:rFonts w:ascii="Times New Roman" w:hAnsi="Times New Roman"/>
          <w:color w:val="000000" w:themeColor="text1"/>
          <w:sz w:val="18"/>
          <w:szCs w:val="18"/>
        </w:rPr>
        <w:t>μM</w:t>
      </w:r>
      <w:proofErr w:type="spellEnd"/>
      <w:r w:rsidR="002C3679" w:rsidRPr="002C3679">
        <w:rPr>
          <w:rFonts w:ascii="Times New Roman" w:hAnsi="Times New Roman"/>
          <w:color w:val="000000" w:themeColor="text1"/>
          <w:sz w:val="18"/>
          <w:szCs w:val="18"/>
        </w:rPr>
        <w:t xml:space="preserve">) of </w:t>
      </w:r>
      <w:r w:rsidR="00415126">
        <w:rPr>
          <w:rFonts w:ascii="Times New Roman" w:hAnsi="Times New Roman" w:hint="eastAsia"/>
          <w:color w:val="000000" w:themeColor="text1"/>
          <w:sz w:val="18"/>
          <w:szCs w:val="18"/>
        </w:rPr>
        <w:t xml:space="preserve">different </w:t>
      </w:r>
      <w:r w:rsidR="002C3679">
        <w:rPr>
          <w:rFonts w:ascii="Times New Roman" w:hAnsi="Times New Roman" w:hint="eastAsia"/>
          <w:color w:val="000000" w:themeColor="text1"/>
          <w:sz w:val="18"/>
          <w:szCs w:val="18"/>
        </w:rPr>
        <w:t xml:space="preserve">dyes </w:t>
      </w:r>
      <w:r w:rsidR="002C3679" w:rsidRPr="002C3679">
        <w:rPr>
          <w:rFonts w:ascii="Times New Roman" w:hAnsi="Times New Roman"/>
          <w:color w:val="000000" w:themeColor="text1"/>
          <w:sz w:val="18"/>
          <w:szCs w:val="18"/>
        </w:rPr>
        <w:t xml:space="preserve">for </w:t>
      </w:r>
      <w:r w:rsidR="002C3679">
        <w:rPr>
          <w:rFonts w:ascii="Times New Roman" w:hAnsi="Times New Roman" w:hint="eastAsia"/>
          <w:color w:val="000000" w:themeColor="text1"/>
          <w:sz w:val="18"/>
          <w:szCs w:val="18"/>
        </w:rPr>
        <w:t>24</w:t>
      </w:r>
      <w:r w:rsidR="002C3679" w:rsidRPr="002C3679">
        <w:rPr>
          <w:rFonts w:ascii="Times New Roman" w:hAnsi="Times New Roman"/>
          <w:color w:val="000000" w:themeColor="text1"/>
          <w:sz w:val="18"/>
          <w:szCs w:val="18"/>
        </w:rPr>
        <w:t xml:space="preserve"> h. Cells viability was measured by MTT assay</w:t>
      </w:r>
      <w:r w:rsidR="002C3679">
        <w:rPr>
          <w:rFonts w:ascii="Times New Roman" w:hAnsi="Times New Roman" w:hint="eastAsia"/>
          <w:color w:val="000000" w:themeColor="text1"/>
          <w:sz w:val="18"/>
          <w:szCs w:val="18"/>
        </w:rPr>
        <w:t xml:space="preserve">. </w:t>
      </w:r>
      <w:r w:rsidR="002C3679" w:rsidRPr="002C3679">
        <w:rPr>
          <w:rFonts w:ascii="Times New Roman" w:hAnsi="Times New Roman"/>
          <w:color w:val="000000" w:themeColor="text1"/>
          <w:sz w:val="18"/>
          <w:szCs w:val="18"/>
        </w:rPr>
        <w:t>Results are</w:t>
      </w:r>
      <w:r w:rsidR="002C3679">
        <w:rPr>
          <w:rFonts w:ascii="Times New Roman" w:hAnsi="Times New Roman"/>
          <w:color w:val="000000" w:themeColor="text1"/>
          <w:sz w:val="18"/>
          <w:szCs w:val="18"/>
        </w:rPr>
        <w:t xml:space="preserve"> expressed as % of control cell</w:t>
      </w:r>
      <w:r w:rsidR="002C3679">
        <w:rPr>
          <w:rFonts w:ascii="Times New Roman" w:hAnsi="Times New Roman" w:hint="eastAsia"/>
          <w:color w:val="000000" w:themeColor="text1"/>
          <w:sz w:val="18"/>
          <w:szCs w:val="18"/>
        </w:rPr>
        <w:t xml:space="preserve"> </w:t>
      </w:r>
      <w:r w:rsidR="002C3679" w:rsidRPr="002C3679">
        <w:rPr>
          <w:rFonts w:ascii="Times New Roman" w:hAnsi="Times New Roman"/>
          <w:color w:val="000000" w:themeColor="text1"/>
          <w:sz w:val="18"/>
          <w:szCs w:val="18"/>
        </w:rPr>
        <w:t>viability at the corresponding concentration.</w:t>
      </w:r>
      <w:r w:rsidR="002C3679" w:rsidRPr="002C3679" w:rsidDel="002C3679">
        <w:rPr>
          <w:rFonts w:ascii="Times New Roman" w:hAnsi="Times New Roman" w:hint="eastAsia"/>
          <w:color w:val="000000" w:themeColor="text1"/>
          <w:sz w:val="18"/>
          <w:szCs w:val="18"/>
        </w:rPr>
        <w:t xml:space="preserve"> </w:t>
      </w:r>
    </w:p>
    <w:p w:rsidR="00EB292F" w:rsidRDefault="00E06736" w:rsidP="00EB292F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3571448" cy="25200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 of Data 2副本.t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44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BE" w:rsidRDefault="008A67B3" w:rsidP="00226AD3">
      <w:pPr>
        <w:jc w:val="center"/>
        <w:rPr>
          <w:rFonts w:ascii="Times New Roman" w:hAnsi="Times New Roman"/>
          <w:sz w:val="18"/>
          <w:szCs w:val="18"/>
        </w:rPr>
      </w:pPr>
      <w:proofErr w:type="gramStart"/>
      <w:r w:rsidRPr="00A40205">
        <w:rPr>
          <w:rFonts w:ascii="Times New Roman" w:hAnsi="Times New Roman"/>
          <w:sz w:val="18"/>
          <w:szCs w:val="18"/>
        </w:rPr>
        <w:t>Fig.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A40205"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 w:hint="eastAsia"/>
          <w:sz w:val="18"/>
          <w:szCs w:val="18"/>
        </w:rPr>
        <w:t>2</w:t>
      </w:r>
      <w:r w:rsidR="00681A8B">
        <w:rPr>
          <w:rFonts w:ascii="Times New Roman" w:hAnsi="Times New Roman" w:hint="eastAsia"/>
          <w:sz w:val="18"/>
          <w:szCs w:val="18"/>
        </w:rPr>
        <w:t xml:space="preserve">6 </w:t>
      </w:r>
      <w:proofErr w:type="spellStart"/>
      <w:r w:rsidR="002C3679">
        <w:rPr>
          <w:rFonts w:ascii="Times New Roman" w:hAnsi="Times New Roman" w:hint="eastAsia"/>
          <w:sz w:val="18"/>
          <w:szCs w:val="18"/>
        </w:rPr>
        <w:t>Hep</w:t>
      </w:r>
      <w:proofErr w:type="spellEnd"/>
      <w:r w:rsidR="002C3679">
        <w:rPr>
          <w:rFonts w:ascii="Times New Roman" w:hAnsi="Times New Roman" w:hint="eastAsia"/>
          <w:sz w:val="18"/>
          <w:szCs w:val="18"/>
        </w:rPr>
        <w:t xml:space="preserve"> G2</w:t>
      </w:r>
      <w:r w:rsidR="002C3679" w:rsidRPr="002C3679">
        <w:rPr>
          <w:rFonts w:ascii="Times New Roman" w:hAnsi="Times New Roman"/>
          <w:sz w:val="18"/>
          <w:szCs w:val="18"/>
        </w:rPr>
        <w:t xml:space="preserve"> cells were exposed to various concentrations (2.5, 5, 10, 20, 40 </w:t>
      </w:r>
      <w:proofErr w:type="spellStart"/>
      <w:r w:rsidR="002C3679" w:rsidRPr="002C3679">
        <w:rPr>
          <w:rFonts w:ascii="Times New Roman" w:hAnsi="Times New Roman"/>
          <w:sz w:val="18"/>
          <w:szCs w:val="18"/>
        </w:rPr>
        <w:t>μM</w:t>
      </w:r>
      <w:proofErr w:type="spellEnd"/>
      <w:r w:rsidR="002C3679" w:rsidRPr="002C3679">
        <w:rPr>
          <w:rFonts w:ascii="Times New Roman" w:hAnsi="Times New Roman"/>
          <w:sz w:val="18"/>
          <w:szCs w:val="18"/>
        </w:rPr>
        <w:t xml:space="preserve">) of </w:t>
      </w:r>
      <w:r w:rsidR="00226AD3">
        <w:rPr>
          <w:rFonts w:ascii="Times New Roman" w:hAnsi="Times New Roman" w:hint="eastAsia"/>
          <w:sz w:val="18"/>
          <w:szCs w:val="18"/>
        </w:rPr>
        <w:t xml:space="preserve">different </w:t>
      </w:r>
      <w:r w:rsidR="002C3679" w:rsidRPr="002C3679">
        <w:rPr>
          <w:rFonts w:ascii="Times New Roman" w:hAnsi="Times New Roman"/>
          <w:sz w:val="18"/>
          <w:szCs w:val="18"/>
        </w:rPr>
        <w:t xml:space="preserve">dyes for 24 h. Cells viability was measured by MTT assay. Results are expressed as % of control cell viability at the corresponding concentration. </w:t>
      </w:r>
    </w:p>
    <w:p w:rsidR="00E227BE" w:rsidRDefault="00E227BE"/>
    <w:p w:rsidR="00681A8B" w:rsidRPr="00EF5152" w:rsidRDefault="00681A8B" w:rsidP="00681A8B">
      <w:pPr>
        <w:widowControl/>
        <w:spacing w:line="360" w:lineRule="auto"/>
        <w:ind w:firstLineChars="300" w:firstLine="632"/>
        <w:jc w:val="center"/>
        <w:rPr>
          <w:rFonts w:ascii="Times New Roman" w:hAnsi="Times New Roman"/>
          <w:b/>
          <w:szCs w:val="21"/>
        </w:rPr>
      </w:pPr>
      <w:r w:rsidRPr="00EF5152">
        <w:rPr>
          <w:rFonts w:ascii="Times New Roman" w:hAnsi="Times New Roman"/>
          <w:b/>
          <w:szCs w:val="21"/>
        </w:rPr>
        <w:t>Table s1</w:t>
      </w:r>
      <w:r w:rsidRPr="00EF5152">
        <w:rPr>
          <w:rFonts w:ascii="Times New Roman" w:hint="eastAsia"/>
          <w:b/>
          <w:szCs w:val="21"/>
        </w:rPr>
        <w:t xml:space="preserve"> Different sequences of DNAs</w:t>
      </w:r>
      <w:r w:rsidRPr="00EF5152">
        <w:rPr>
          <w:rFonts w:ascii="Times New Roman" w:hAnsi="Times New Roman"/>
          <w:b/>
          <w:szCs w:val="21"/>
        </w:rPr>
        <w:t xml:space="preserve"> </w:t>
      </w:r>
    </w:p>
    <w:tbl>
      <w:tblPr>
        <w:tblW w:w="8208" w:type="dxa"/>
        <w:jc w:val="center"/>
        <w:tblInd w:w="-1520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1834"/>
        <w:gridCol w:w="4111"/>
        <w:gridCol w:w="2263"/>
      </w:tblGrid>
      <w:tr w:rsidR="00681A8B" w:rsidRPr="00016B94" w:rsidTr="00D976BF">
        <w:trPr>
          <w:jc w:val="center"/>
        </w:trPr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DNA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center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Sequence (from 5′to 3′ )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center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Nucleotide structure</w:t>
            </w:r>
          </w:p>
        </w:tc>
      </w:tr>
      <w:tr w:rsidR="00681A8B" w:rsidRPr="00016B94" w:rsidTr="00D976BF">
        <w:trPr>
          <w:jc w:val="center"/>
        </w:trPr>
        <w:tc>
          <w:tcPr>
            <w:tcW w:w="1834" w:type="dxa"/>
            <w:tcBorders>
              <w:top w:val="single" w:sz="4" w:space="0" w:color="auto"/>
            </w:tcBorders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left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HRAS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left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TCGGGTTGCGGGVGCACGGGCG</w:t>
            </w:r>
          </w:p>
        </w:tc>
        <w:tc>
          <w:tcPr>
            <w:tcW w:w="2263" w:type="dxa"/>
            <w:tcBorders>
              <w:top w:val="single" w:sz="4" w:space="0" w:color="auto"/>
            </w:tcBorders>
            <w:shd w:val="clear" w:color="auto" w:fill="auto"/>
          </w:tcPr>
          <w:p w:rsidR="00681A8B" w:rsidRPr="00016B94" w:rsidRDefault="00681A8B" w:rsidP="00D976BF">
            <w:pPr>
              <w:widowControl/>
              <w:jc w:val="center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szCs w:val="21"/>
              </w:rPr>
              <w:t>G-</w:t>
            </w:r>
            <w:proofErr w:type="spellStart"/>
            <w:r w:rsidRPr="00016B94">
              <w:rPr>
                <w:rFonts w:ascii="Times New Roman" w:hAnsi="Times New Roman"/>
                <w:szCs w:val="21"/>
              </w:rPr>
              <w:t>quadruplex</w:t>
            </w:r>
            <w:proofErr w:type="spellEnd"/>
          </w:p>
        </w:tc>
      </w:tr>
      <w:tr w:rsidR="00681A8B" w:rsidRPr="00016B94" w:rsidTr="00D976BF">
        <w:trPr>
          <w:jc w:val="center"/>
        </w:trPr>
        <w:tc>
          <w:tcPr>
            <w:tcW w:w="1834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left"/>
              <w:rPr>
                <w:rFonts w:ascii="Times New Roman" w:eastAsia="等线" w:hAnsi="Times New Roman"/>
                <w:b/>
                <w:color w:val="FF0000"/>
                <w:szCs w:val="21"/>
              </w:rPr>
            </w:pPr>
            <w:r w:rsidRPr="00016B94">
              <w:rPr>
                <w:rFonts w:ascii="Times New Roman" w:eastAsia="等线" w:hAnsi="Times New Roman"/>
                <w:b/>
                <w:color w:val="000000"/>
                <w:szCs w:val="21"/>
              </w:rPr>
              <w:t>HTG-21</w:t>
            </w:r>
          </w:p>
        </w:tc>
        <w:tc>
          <w:tcPr>
            <w:tcW w:w="4111" w:type="dxa"/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left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GGGTTAGGGTTAGGGTTAGGG</w:t>
            </w:r>
          </w:p>
        </w:tc>
        <w:tc>
          <w:tcPr>
            <w:tcW w:w="2263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center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szCs w:val="21"/>
              </w:rPr>
              <w:t>G-</w:t>
            </w:r>
            <w:proofErr w:type="spellStart"/>
            <w:r w:rsidRPr="00016B94">
              <w:rPr>
                <w:rFonts w:ascii="Times New Roman" w:hAnsi="Times New Roman"/>
                <w:szCs w:val="21"/>
              </w:rPr>
              <w:t>quadruplex</w:t>
            </w:r>
            <w:proofErr w:type="spellEnd"/>
          </w:p>
        </w:tc>
      </w:tr>
      <w:tr w:rsidR="00681A8B" w:rsidRPr="00016B94" w:rsidTr="00D976BF">
        <w:trPr>
          <w:jc w:val="center"/>
        </w:trPr>
        <w:tc>
          <w:tcPr>
            <w:tcW w:w="1834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left"/>
              <w:rPr>
                <w:rFonts w:ascii="Times New Roman" w:eastAsia="等线" w:hAnsi="Times New Roman"/>
                <w:b/>
                <w:color w:val="000000"/>
                <w:szCs w:val="21"/>
              </w:rPr>
            </w:pPr>
            <w:r w:rsidRPr="00016B94">
              <w:rPr>
                <w:rFonts w:ascii="Times New Roman" w:eastAsia="等线" w:hAnsi="Times New Roman"/>
                <w:b/>
                <w:color w:val="000000"/>
                <w:szCs w:val="21"/>
              </w:rPr>
              <w:t>CM22</w:t>
            </w:r>
          </w:p>
        </w:tc>
        <w:tc>
          <w:tcPr>
            <w:tcW w:w="4111" w:type="dxa"/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left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TGAGGGTGGGTAGGGTGGGTAA</w:t>
            </w:r>
          </w:p>
        </w:tc>
        <w:tc>
          <w:tcPr>
            <w:tcW w:w="2263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center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szCs w:val="21"/>
              </w:rPr>
              <w:t>G-</w:t>
            </w:r>
            <w:proofErr w:type="spellStart"/>
            <w:r w:rsidRPr="00016B94">
              <w:rPr>
                <w:rFonts w:ascii="Times New Roman" w:hAnsi="Times New Roman"/>
                <w:szCs w:val="21"/>
              </w:rPr>
              <w:t>quadruplex</w:t>
            </w:r>
            <w:proofErr w:type="spellEnd"/>
          </w:p>
        </w:tc>
      </w:tr>
      <w:tr w:rsidR="00681A8B" w:rsidRPr="00016B94" w:rsidTr="00D976BF">
        <w:trPr>
          <w:jc w:val="center"/>
        </w:trPr>
        <w:tc>
          <w:tcPr>
            <w:tcW w:w="1834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left"/>
              <w:rPr>
                <w:rFonts w:ascii="Times New Roman" w:eastAsia="等线" w:hAnsi="Times New Roman"/>
                <w:b/>
                <w:color w:val="000000"/>
                <w:szCs w:val="21"/>
              </w:rPr>
            </w:pPr>
            <w:r w:rsidRPr="00016B94">
              <w:rPr>
                <w:rFonts w:ascii="Times New Roman" w:eastAsia="等线" w:hAnsi="Times New Roman"/>
                <w:b/>
                <w:color w:val="000000"/>
                <w:szCs w:val="21"/>
              </w:rPr>
              <w:t>22AG</w:t>
            </w:r>
          </w:p>
        </w:tc>
        <w:tc>
          <w:tcPr>
            <w:tcW w:w="4111" w:type="dxa"/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left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AGGGTTAGGGTTAGGGTTAGGG</w:t>
            </w:r>
          </w:p>
        </w:tc>
        <w:tc>
          <w:tcPr>
            <w:tcW w:w="2263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center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szCs w:val="21"/>
              </w:rPr>
              <w:t>G-</w:t>
            </w:r>
            <w:proofErr w:type="spellStart"/>
            <w:r w:rsidRPr="00016B94">
              <w:rPr>
                <w:rFonts w:ascii="Times New Roman" w:hAnsi="Times New Roman"/>
                <w:szCs w:val="21"/>
              </w:rPr>
              <w:t>quadruplex</w:t>
            </w:r>
            <w:proofErr w:type="spellEnd"/>
          </w:p>
        </w:tc>
      </w:tr>
      <w:tr w:rsidR="00681A8B" w:rsidRPr="00016B94" w:rsidTr="00D976BF">
        <w:trPr>
          <w:jc w:val="center"/>
        </w:trPr>
        <w:tc>
          <w:tcPr>
            <w:tcW w:w="1834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left"/>
              <w:rPr>
                <w:rFonts w:ascii="Times New Roman" w:eastAsia="等线" w:hAnsi="Times New Roman"/>
                <w:b/>
                <w:color w:val="000000"/>
                <w:szCs w:val="21"/>
              </w:rPr>
            </w:pPr>
            <w:r w:rsidRPr="00016B94">
              <w:rPr>
                <w:rFonts w:ascii="Times New Roman" w:eastAsia="等线" w:hAnsi="Times New Roman"/>
                <w:b/>
                <w:color w:val="000000"/>
                <w:szCs w:val="21"/>
              </w:rPr>
              <w:t>G3T3</w:t>
            </w:r>
          </w:p>
        </w:tc>
        <w:tc>
          <w:tcPr>
            <w:tcW w:w="4111" w:type="dxa"/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left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GGGTTTGGGTTTGGGTTTGGG</w:t>
            </w:r>
          </w:p>
        </w:tc>
        <w:tc>
          <w:tcPr>
            <w:tcW w:w="2263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center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szCs w:val="21"/>
              </w:rPr>
              <w:t>G-</w:t>
            </w:r>
            <w:proofErr w:type="spellStart"/>
            <w:r w:rsidRPr="00016B94">
              <w:rPr>
                <w:rFonts w:ascii="Times New Roman" w:hAnsi="Times New Roman"/>
                <w:szCs w:val="21"/>
              </w:rPr>
              <w:t>quadruplex</w:t>
            </w:r>
            <w:proofErr w:type="spellEnd"/>
          </w:p>
        </w:tc>
      </w:tr>
      <w:tr w:rsidR="00681A8B" w:rsidRPr="00016B94" w:rsidTr="00D976BF">
        <w:trPr>
          <w:jc w:val="center"/>
        </w:trPr>
        <w:tc>
          <w:tcPr>
            <w:tcW w:w="1834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left"/>
              <w:rPr>
                <w:rFonts w:ascii="Times New Roman" w:eastAsia="等线" w:hAnsi="Times New Roman"/>
                <w:b/>
                <w:color w:val="000000"/>
                <w:szCs w:val="21"/>
              </w:rPr>
            </w:pPr>
            <w:r w:rsidRPr="00016B94">
              <w:rPr>
                <w:rFonts w:ascii="Times New Roman" w:eastAsia="等线" w:hAnsi="Times New Roman"/>
                <w:b/>
                <w:color w:val="000000"/>
                <w:szCs w:val="21"/>
              </w:rPr>
              <w:t>Hum45</w:t>
            </w:r>
          </w:p>
        </w:tc>
        <w:tc>
          <w:tcPr>
            <w:tcW w:w="4111" w:type="dxa"/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left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GGG(TTAGGG)</w:t>
            </w:r>
            <w:r w:rsidRPr="00016B94">
              <w:rPr>
                <w:rFonts w:ascii="Times New Roman" w:hAnsi="Times New Roman"/>
                <w:b/>
                <w:szCs w:val="21"/>
                <w:vertAlign w:val="subscript"/>
              </w:rPr>
              <w:t xml:space="preserve">7 </w:t>
            </w:r>
          </w:p>
        </w:tc>
        <w:tc>
          <w:tcPr>
            <w:tcW w:w="2263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center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szCs w:val="21"/>
              </w:rPr>
              <w:t>G-</w:t>
            </w:r>
            <w:proofErr w:type="spellStart"/>
            <w:r w:rsidRPr="00016B94">
              <w:rPr>
                <w:rFonts w:ascii="Times New Roman" w:hAnsi="Times New Roman"/>
                <w:szCs w:val="21"/>
              </w:rPr>
              <w:t>quadruplex</w:t>
            </w:r>
            <w:proofErr w:type="spellEnd"/>
          </w:p>
        </w:tc>
      </w:tr>
      <w:tr w:rsidR="00681A8B" w:rsidRPr="00016B94" w:rsidTr="00D976BF">
        <w:trPr>
          <w:jc w:val="center"/>
        </w:trPr>
        <w:tc>
          <w:tcPr>
            <w:tcW w:w="1834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left"/>
              <w:rPr>
                <w:rFonts w:ascii="Times New Roman" w:eastAsia="等线" w:hAnsi="Times New Roman"/>
                <w:b/>
                <w:color w:val="000000"/>
                <w:szCs w:val="21"/>
              </w:rPr>
            </w:pPr>
            <w:r w:rsidRPr="00016B94">
              <w:rPr>
                <w:rFonts w:ascii="Times New Roman" w:eastAsia="等线" w:hAnsi="Times New Roman"/>
                <w:b/>
                <w:color w:val="000000"/>
                <w:szCs w:val="21"/>
              </w:rPr>
              <w:t>C-</w:t>
            </w:r>
            <w:proofErr w:type="spellStart"/>
            <w:r w:rsidRPr="00016B94">
              <w:rPr>
                <w:rFonts w:ascii="Times New Roman" w:eastAsia="等线" w:hAnsi="Times New Roman"/>
                <w:b/>
                <w:color w:val="000000"/>
                <w:szCs w:val="21"/>
              </w:rPr>
              <w:t>myc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left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TTGAGGGTGGGTAGGGTGGGTAAA</w:t>
            </w:r>
          </w:p>
        </w:tc>
        <w:tc>
          <w:tcPr>
            <w:tcW w:w="2263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center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szCs w:val="21"/>
              </w:rPr>
              <w:t>G-</w:t>
            </w:r>
            <w:proofErr w:type="spellStart"/>
            <w:r w:rsidRPr="00016B94">
              <w:rPr>
                <w:rFonts w:ascii="Times New Roman" w:hAnsi="Times New Roman"/>
                <w:szCs w:val="21"/>
              </w:rPr>
              <w:t>quadruplex</w:t>
            </w:r>
            <w:proofErr w:type="spellEnd"/>
          </w:p>
        </w:tc>
      </w:tr>
      <w:tr w:rsidR="00681A8B" w:rsidRPr="00016B94" w:rsidTr="00D976BF">
        <w:trPr>
          <w:jc w:val="center"/>
        </w:trPr>
        <w:tc>
          <w:tcPr>
            <w:tcW w:w="1834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left"/>
              <w:rPr>
                <w:rFonts w:ascii="Times New Roman" w:eastAsia="等线" w:hAnsi="Times New Roman"/>
                <w:b/>
                <w:color w:val="000000"/>
                <w:szCs w:val="21"/>
              </w:rPr>
            </w:pPr>
            <w:r w:rsidRPr="00016B94">
              <w:rPr>
                <w:rFonts w:ascii="Times New Roman" w:eastAsia="等线" w:hAnsi="Times New Roman"/>
                <w:b/>
                <w:color w:val="000000"/>
                <w:szCs w:val="21"/>
              </w:rPr>
              <w:t>Src1</w:t>
            </w:r>
          </w:p>
        </w:tc>
        <w:tc>
          <w:tcPr>
            <w:tcW w:w="4111" w:type="dxa"/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left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GGGCGGCGGGCTGGGCGGGG</w:t>
            </w:r>
          </w:p>
        </w:tc>
        <w:tc>
          <w:tcPr>
            <w:tcW w:w="2263" w:type="dxa"/>
            <w:shd w:val="clear" w:color="auto" w:fill="auto"/>
          </w:tcPr>
          <w:p w:rsidR="00681A8B" w:rsidRPr="00016B94" w:rsidRDefault="00681A8B" w:rsidP="00D976BF">
            <w:pPr>
              <w:jc w:val="center"/>
              <w:rPr>
                <w:rFonts w:ascii="Times New Roman" w:hAnsi="Times New Roman"/>
                <w:szCs w:val="21"/>
              </w:rPr>
            </w:pPr>
            <w:r w:rsidRPr="00016B94">
              <w:rPr>
                <w:rFonts w:ascii="Times New Roman" w:hAnsi="Times New Roman"/>
                <w:szCs w:val="21"/>
              </w:rPr>
              <w:t>G-</w:t>
            </w:r>
            <w:proofErr w:type="spellStart"/>
            <w:r w:rsidRPr="00016B94">
              <w:rPr>
                <w:rFonts w:ascii="Times New Roman" w:hAnsi="Times New Roman"/>
                <w:szCs w:val="21"/>
              </w:rPr>
              <w:t>quadruplex</w:t>
            </w:r>
            <w:proofErr w:type="spellEnd"/>
          </w:p>
        </w:tc>
      </w:tr>
      <w:tr w:rsidR="00681A8B" w:rsidRPr="00016B94" w:rsidTr="00D976BF">
        <w:trPr>
          <w:jc w:val="center"/>
        </w:trPr>
        <w:tc>
          <w:tcPr>
            <w:tcW w:w="1834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left"/>
              <w:rPr>
                <w:rFonts w:ascii="Times New Roman" w:eastAsia="等线" w:hAnsi="Times New Roman"/>
                <w:b/>
                <w:color w:val="000000"/>
                <w:szCs w:val="21"/>
              </w:rPr>
            </w:pPr>
            <w:r w:rsidRPr="00016B94">
              <w:rPr>
                <w:rFonts w:ascii="Times New Roman" w:eastAsia="等线" w:hAnsi="Times New Roman"/>
                <w:b/>
                <w:color w:val="000000"/>
                <w:szCs w:val="21"/>
              </w:rPr>
              <w:t>ckit1</w:t>
            </w:r>
          </w:p>
        </w:tc>
        <w:tc>
          <w:tcPr>
            <w:tcW w:w="4111" w:type="dxa"/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left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AGGGAGGGCGCTGGGAGGAGGG</w:t>
            </w:r>
          </w:p>
        </w:tc>
        <w:tc>
          <w:tcPr>
            <w:tcW w:w="2263" w:type="dxa"/>
            <w:shd w:val="clear" w:color="auto" w:fill="auto"/>
          </w:tcPr>
          <w:p w:rsidR="00681A8B" w:rsidRPr="00016B94" w:rsidRDefault="00681A8B" w:rsidP="00D976BF">
            <w:pPr>
              <w:jc w:val="center"/>
              <w:rPr>
                <w:rFonts w:ascii="Times New Roman" w:hAnsi="Times New Roman"/>
                <w:szCs w:val="21"/>
              </w:rPr>
            </w:pPr>
            <w:r w:rsidRPr="00016B94">
              <w:rPr>
                <w:rFonts w:ascii="Times New Roman" w:hAnsi="Times New Roman"/>
                <w:szCs w:val="21"/>
              </w:rPr>
              <w:t>G-</w:t>
            </w:r>
            <w:proofErr w:type="spellStart"/>
            <w:r w:rsidRPr="00016B94">
              <w:rPr>
                <w:rFonts w:ascii="Times New Roman" w:hAnsi="Times New Roman"/>
                <w:szCs w:val="21"/>
              </w:rPr>
              <w:t>quadruplex</w:t>
            </w:r>
            <w:proofErr w:type="spellEnd"/>
          </w:p>
        </w:tc>
      </w:tr>
      <w:tr w:rsidR="00681A8B" w:rsidRPr="00016B94" w:rsidTr="00D976BF">
        <w:trPr>
          <w:jc w:val="center"/>
        </w:trPr>
        <w:tc>
          <w:tcPr>
            <w:tcW w:w="1834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left"/>
              <w:rPr>
                <w:rFonts w:ascii="Times New Roman" w:eastAsia="等线" w:hAnsi="Times New Roman"/>
                <w:b/>
                <w:color w:val="000000"/>
                <w:szCs w:val="21"/>
              </w:rPr>
            </w:pPr>
            <w:r w:rsidRPr="00016B94">
              <w:rPr>
                <w:rFonts w:ascii="Times New Roman" w:eastAsia="等线" w:hAnsi="Times New Roman"/>
                <w:b/>
                <w:color w:val="000000"/>
                <w:szCs w:val="21"/>
              </w:rPr>
              <w:t>Ckit3</w:t>
            </w:r>
          </w:p>
        </w:tc>
        <w:tc>
          <w:tcPr>
            <w:tcW w:w="4111" w:type="dxa"/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left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GGCGAGGAGGGGCGTGGCCGGC</w:t>
            </w:r>
          </w:p>
        </w:tc>
        <w:tc>
          <w:tcPr>
            <w:tcW w:w="2263" w:type="dxa"/>
            <w:shd w:val="clear" w:color="auto" w:fill="auto"/>
          </w:tcPr>
          <w:p w:rsidR="00681A8B" w:rsidRPr="00016B94" w:rsidRDefault="00681A8B" w:rsidP="00D976BF">
            <w:pPr>
              <w:jc w:val="center"/>
              <w:rPr>
                <w:rFonts w:ascii="Times New Roman" w:hAnsi="Times New Roman"/>
                <w:szCs w:val="21"/>
              </w:rPr>
            </w:pPr>
            <w:r w:rsidRPr="00016B94">
              <w:rPr>
                <w:rFonts w:ascii="Times New Roman" w:hAnsi="Times New Roman"/>
                <w:szCs w:val="21"/>
              </w:rPr>
              <w:t>G-</w:t>
            </w:r>
            <w:proofErr w:type="spellStart"/>
            <w:r w:rsidRPr="00016B94">
              <w:rPr>
                <w:rFonts w:ascii="Times New Roman" w:hAnsi="Times New Roman"/>
                <w:szCs w:val="21"/>
              </w:rPr>
              <w:t>quadruplex</w:t>
            </w:r>
            <w:proofErr w:type="spellEnd"/>
          </w:p>
        </w:tc>
      </w:tr>
      <w:tr w:rsidR="00681A8B" w:rsidRPr="00016B94" w:rsidTr="00D976BF">
        <w:trPr>
          <w:jc w:val="center"/>
        </w:trPr>
        <w:tc>
          <w:tcPr>
            <w:tcW w:w="1834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left"/>
              <w:rPr>
                <w:rFonts w:ascii="Times New Roman" w:eastAsia="等线" w:hAnsi="Times New Roman"/>
                <w:b/>
                <w:color w:val="FF0000"/>
                <w:szCs w:val="21"/>
              </w:rPr>
            </w:pPr>
            <w:r w:rsidRPr="00016B94">
              <w:rPr>
                <w:rFonts w:ascii="Times New Roman" w:eastAsia="等线" w:hAnsi="Times New Roman"/>
                <w:b/>
                <w:szCs w:val="21"/>
              </w:rPr>
              <w:t>ss26</w:t>
            </w:r>
          </w:p>
        </w:tc>
        <w:tc>
          <w:tcPr>
            <w:tcW w:w="4111" w:type="dxa"/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left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ATACGATGCTTCACGGTGCTATCTG</w:t>
            </w:r>
          </w:p>
        </w:tc>
        <w:tc>
          <w:tcPr>
            <w:tcW w:w="2263" w:type="dxa"/>
            <w:shd w:val="clear" w:color="auto" w:fill="auto"/>
          </w:tcPr>
          <w:p w:rsidR="00681A8B" w:rsidRPr="00016B94" w:rsidRDefault="00681A8B" w:rsidP="00D976BF">
            <w:pPr>
              <w:jc w:val="center"/>
              <w:rPr>
                <w:rFonts w:ascii="Times New Roman" w:hAnsi="Times New Roman"/>
                <w:szCs w:val="21"/>
              </w:rPr>
            </w:pPr>
            <w:r w:rsidRPr="00016B94">
              <w:rPr>
                <w:rFonts w:ascii="Times New Roman" w:hAnsi="Times New Roman"/>
                <w:szCs w:val="21"/>
              </w:rPr>
              <w:t>Duplex</w:t>
            </w:r>
          </w:p>
        </w:tc>
      </w:tr>
      <w:tr w:rsidR="00681A8B" w:rsidRPr="00016B94" w:rsidTr="00D976BF">
        <w:trPr>
          <w:jc w:val="center"/>
        </w:trPr>
        <w:tc>
          <w:tcPr>
            <w:tcW w:w="1834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left"/>
              <w:rPr>
                <w:rFonts w:ascii="Times New Roman" w:eastAsia="等线" w:hAnsi="Times New Roman"/>
                <w:b/>
                <w:color w:val="000000"/>
                <w:szCs w:val="21"/>
              </w:rPr>
            </w:pPr>
            <w:r w:rsidRPr="00016B94">
              <w:rPr>
                <w:rFonts w:ascii="Times New Roman" w:eastAsia="等线" w:hAnsi="Times New Roman"/>
                <w:b/>
                <w:color w:val="000000"/>
                <w:szCs w:val="21"/>
              </w:rPr>
              <w:t>ds26</w:t>
            </w:r>
          </w:p>
        </w:tc>
        <w:tc>
          <w:tcPr>
            <w:tcW w:w="4111" w:type="dxa"/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left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CAATCGGATCGAATTCGATCCGATTG</w:t>
            </w:r>
          </w:p>
        </w:tc>
        <w:tc>
          <w:tcPr>
            <w:tcW w:w="2263" w:type="dxa"/>
            <w:shd w:val="clear" w:color="auto" w:fill="auto"/>
          </w:tcPr>
          <w:p w:rsidR="00681A8B" w:rsidRPr="00016B94" w:rsidRDefault="00681A8B" w:rsidP="00D976BF">
            <w:pPr>
              <w:jc w:val="center"/>
              <w:rPr>
                <w:rFonts w:ascii="Times New Roman" w:hAnsi="Times New Roman"/>
                <w:szCs w:val="21"/>
              </w:rPr>
            </w:pPr>
            <w:r w:rsidRPr="00016B94">
              <w:rPr>
                <w:rFonts w:ascii="Times New Roman" w:hAnsi="Times New Roman"/>
                <w:szCs w:val="21"/>
              </w:rPr>
              <w:t>Duplex</w:t>
            </w:r>
          </w:p>
        </w:tc>
      </w:tr>
      <w:tr w:rsidR="00681A8B" w:rsidRPr="00016B94" w:rsidTr="00D976BF">
        <w:trPr>
          <w:jc w:val="center"/>
        </w:trPr>
        <w:tc>
          <w:tcPr>
            <w:tcW w:w="1834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left"/>
              <w:rPr>
                <w:rFonts w:ascii="Times New Roman" w:eastAsia="等线" w:hAnsi="Times New Roman"/>
                <w:b/>
                <w:color w:val="000000"/>
                <w:szCs w:val="21"/>
              </w:rPr>
            </w:pPr>
            <w:r w:rsidRPr="00016B94">
              <w:rPr>
                <w:rFonts w:ascii="Times New Roman" w:eastAsia="等线" w:hAnsi="Times New Roman"/>
                <w:b/>
                <w:color w:val="000000"/>
                <w:szCs w:val="21"/>
              </w:rPr>
              <w:t>poly(G-C)9</w:t>
            </w:r>
          </w:p>
        </w:tc>
        <w:tc>
          <w:tcPr>
            <w:tcW w:w="4111" w:type="dxa"/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left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GCGCGCGCGCGCGCGCGC</w:t>
            </w:r>
          </w:p>
        </w:tc>
        <w:tc>
          <w:tcPr>
            <w:tcW w:w="2263" w:type="dxa"/>
            <w:shd w:val="clear" w:color="auto" w:fill="auto"/>
          </w:tcPr>
          <w:p w:rsidR="00681A8B" w:rsidRPr="00016B94" w:rsidRDefault="00681A8B" w:rsidP="00D976BF">
            <w:pPr>
              <w:jc w:val="center"/>
              <w:rPr>
                <w:rFonts w:ascii="Times New Roman" w:hAnsi="Times New Roman"/>
                <w:szCs w:val="21"/>
              </w:rPr>
            </w:pPr>
            <w:r w:rsidRPr="00016B94">
              <w:rPr>
                <w:rFonts w:ascii="Times New Roman" w:hAnsi="Times New Roman"/>
                <w:szCs w:val="21"/>
              </w:rPr>
              <w:t>Duplex</w:t>
            </w:r>
          </w:p>
        </w:tc>
      </w:tr>
      <w:tr w:rsidR="00681A8B" w:rsidRPr="00016B94" w:rsidTr="00D976BF">
        <w:trPr>
          <w:trHeight w:val="61"/>
          <w:jc w:val="center"/>
        </w:trPr>
        <w:tc>
          <w:tcPr>
            <w:tcW w:w="1834" w:type="dxa"/>
            <w:shd w:val="clear" w:color="auto" w:fill="auto"/>
          </w:tcPr>
          <w:p w:rsidR="00681A8B" w:rsidRPr="00016B94" w:rsidRDefault="00681A8B" w:rsidP="00D976BF">
            <w:pPr>
              <w:widowControl/>
              <w:jc w:val="left"/>
              <w:rPr>
                <w:rFonts w:ascii="Times New Roman" w:eastAsia="等线" w:hAnsi="Times New Roman"/>
                <w:b/>
                <w:color w:val="000000"/>
                <w:szCs w:val="21"/>
              </w:rPr>
            </w:pPr>
            <w:r w:rsidRPr="00016B94">
              <w:rPr>
                <w:rFonts w:ascii="Times New Roman" w:eastAsia="等线" w:hAnsi="Times New Roman"/>
                <w:b/>
                <w:color w:val="000000"/>
                <w:szCs w:val="21"/>
              </w:rPr>
              <w:t>poly(A-T)9</w:t>
            </w:r>
          </w:p>
        </w:tc>
        <w:tc>
          <w:tcPr>
            <w:tcW w:w="4111" w:type="dxa"/>
            <w:shd w:val="clear" w:color="auto" w:fill="auto"/>
          </w:tcPr>
          <w:p w:rsidR="00681A8B" w:rsidRPr="00016B94" w:rsidRDefault="00681A8B" w:rsidP="00D976BF">
            <w:pPr>
              <w:spacing w:line="360" w:lineRule="auto"/>
              <w:jc w:val="left"/>
              <w:rPr>
                <w:rFonts w:ascii="Times New Roman" w:hAnsi="Times New Roman"/>
                <w:b/>
                <w:szCs w:val="21"/>
              </w:rPr>
            </w:pPr>
            <w:r w:rsidRPr="00016B94">
              <w:rPr>
                <w:rFonts w:ascii="Times New Roman" w:hAnsi="Times New Roman"/>
                <w:b/>
                <w:szCs w:val="21"/>
              </w:rPr>
              <w:t>ATATATATATATATATAT</w:t>
            </w:r>
          </w:p>
        </w:tc>
        <w:tc>
          <w:tcPr>
            <w:tcW w:w="2263" w:type="dxa"/>
            <w:shd w:val="clear" w:color="auto" w:fill="auto"/>
          </w:tcPr>
          <w:p w:rsidR="00681A8B" w:rsidRPr="00016B94" w:rsidRDefault="00681A8B" w:rsidP="00D976BF">
            <w:pPr>
              <w:jc w:val="center"/>
              <w:rPr>
                <w:rFonts w:ascii="Times New Roman" w:hAnsi="Times New Roman"/>
                <w:szCs w:val="21"/>
              </w:rPr>
            </w:pPr>
            <w:r w:rsidRPr="00016B94">
              <w:rPr>
                <w:rFonts w:ascii="Times New Roman" w:hAnsi="Times New Roman"/>
                <w:szCs w:val="21"/>
              </w:rPr>
              <w:t>Duplex</w:t>
            </w:r>
          </w:p>
        </w:tc>
      </w:tr>
    </w:tbl>
    <w:p w:rsidR="00E227BE" w:rsidRDefault="00E227BE" w:rsidP="00E227BE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E227BE" w:rsidRPr="00E227BE" w:rsidRDefault="00E227BE" w:rsidP="00E227BE">
      <w:pPr>
        <w:rPr>
          <w:rFonts w:ascii="Times New Roman" w:hAnsi="Times New Roman" w:cs="Times New Roman"/>
          <w:b/>
          <w:color w:val="000000" w:themeColor="text1"/>
          <w:sz w:val="24"/>
        </w:rPr>
      </w:pPr>
      <w:r w:rsidRPr="00E227BE">
        <w:rPr>
          <w:rFonts w:ascii="Times New Roman" w:hAnsi="Times New Roman" w:cs="Times New Roman" w:hint="eastAsia"/>
          <w:b/>
          <w:color w:val="000000" w:themeColor="text1"/>
          <w:sz w:val="24"/>
        </w:rPr>
        <w:t>References</w:t>
      </w:r>
    </w:p>
    <w:p w:rsidR="00E227BE" w:rsidRPr="00430ED4" w:rsidRDefault="00075BC5" w:rsidP="001F73E9">
      <w:pPr>
        <w:pStyle w:val="1"/>
        <w:shd w:val="clear" w:color="auto" w:fill="FFFFFF"/>
        <w:spacing w:before="0" w:beforeAutospacing="0" w:after="0" w:afterAutospacing="0" w:line="301" w:lineRule="atLeast"/>
      </w:pPr>
      <w:r w:rsidRPr="00430ED4">
        <w:rPr>
          <w:rFonts w:ascii="Times New Roman" w:eastAsiaTheme="minorEastAsia" w:hAnsi="Times New Roman" w:cs="Times New Roman" w:hint="eastAsia"/>
          <w:b w:val="0"/>
          <w:bCs w:val="0"/>
          <w:noProof/>
          <w:color w:val="000000" w:themeColor="text1"/>
          <w:kern w:val="2"/>
          <w:sz w:val="21"/>
          <w:szCs w:val="21"/>
          <w:shd w:val="clear" w:color="auto" w:fill="FFFFFF"/>
        </w:rPr>
        <w:t xml:space="preserve">[1] </w:t>
      </w:r>
      <w:r w:rsidRPr="00430ED4">
        <w:rPr>
          <w:rFonts w:ascii="Times New Roman" w:eastAsiaTheme="minorEastAsia" w:hAnsi="Times New Roman" w:cs="Times New Roman"/>
          <w:b w:val="0"/>
          <w:bCs w:val="0"/>
          <w:noProof/>
          <w:color w:val="000000" w:themeColor="text1"/>
          <w:kern w:val="2"/>
          <w:sz w:val="21"/>
          <w:szCs w:val="21"/>
          <w:shd w:val="clear" w:color="auto" w:fill="FFFFFF"/>
        </w:rPr>
        <w:t>Fangzhen Li, Famei Feng, Jiaoyi Wu, Jiaqing Xie, Shuo Li</w:t>
      </w:r>
      <w:r w:rsidRPr="00430ED4">
        <w:rPr>
          <w:rFonts w:ascii="Times New Roman" w:eastAsiaTheme="minorEastAsia" w:hAnsi="Times New Roman" w:cs="Times New Roman" w:hint="eastAsia"/>
          <w:b w:val="0"/>
          <w:bCs w:val="0"/>
          <w:noProof/>
          <w:color w:val="000000" w:themeColor="text1"/>
          <w:kern w:val="2"/>
          <w:sz w:val="21"/>
          <w:szCs w:val="21"/>
          <w:shd w:val="clear" w:color="auto" w:fill="FFFFFF"/>
        </w:rPr>
        <w:t xml:space="preserve">. </w:t>
      </w:r>
      <w:r w:rsidR="00A00B0C" w:rsidRPr="00430ED4">
        <w:rPr>
          <w:rFonts w:ascii="Times New Roman" w:eastAsiaTheme="minorEastAsia" w:hAnsi="Times New Roman" w:cs="Times New Roman"/>
          <w:b w:val="0"/>
          <w:bCs w:val="0"/>
          <w:noProof/>
          <w:color w:val="000000" w:themeColor="text1"/>
          <w:kern w:val="2"/>
          <w:sz w:val="21"/>
          <w:szCs w:val="21"/>
          <w:shd w:val="clear" w:color="auto" w:fill="FFFFFF"/>
        </w:rPr>
        <w:t>DNA binding and cleavage properties of the Ce (III) complex of a diaza-crown ether</w:t>
      </w:r>
      <w:r w:rsidRPr="00430ED4">
        <w:rPr>
          <w:rFonts w:ascii="Times New Roman" w:eastAsiaTheme="minorEastAsia" w:hAnsi="Times New Roman" w:cs="Times New Roman" w:hint="eastAsia"/>
          <w:b w:val="0"/>
          <w:bCs w:val="0"/>
          <w:noProof/>
          <w:color w:val="000000" w:themeColor="text1"/>
          <w:kern w:val="2"/>
          <w:sz w:val="21"/>
          <w:szCs w:val="21"/>
          <w:shd w:val="clear" w:color="auto" w:fill="FFFFFF"/>
        </w:rPr>
        <w:t xml:space="preserve">[J]. </w:t>
      </w:r>
      <w:r w:rsidRPr="00430ED4">
        <w:rPr>
          <w:rFonts w:ascii="Times New Roman" w:eastAsiaTheme="minorEastAsia" w:hAnsi="Times New Roman" w:cs="Times New Roman"/>
          <w:b w:val="0"/>
          <w:iCs/>
          <w:noProof/>
          <w:color w:val="000000" w:themeColor="text1"/>
          <w:kern w:val="2"/>
          <w:sz w:val="21"/>
          <w:szCs w:val="21"/>
        </w:rPr>
        <w:t>Prog. React.Kinet. Mec</w:t>
      </w:r>
      <w:r w:rsidRPr="00430ED4">
        <w:rPr>
          <w:rFonts w:ascii="Times New Roman" w:eastAsiaTheme="minorEastAsia" w:hAnsi="Times New Roman" w:cs="Times New Roman" w:hint="eastAsia"/>
          <w:b w:val="0"/>
          <w:iCs/>
          <w:noProof/>
          <w:color w:val="000000" w:themeColor="text1"/>
          <w:kern w:val="2"/>
          <w:sz w:val="21"/>
          <w:szCs w:val="21"/>
        </w:rPr>
        <w:t>.</w:t>
      </w:r>
      <w:r w:rsidRPr="00430ED4">
        <w:rPr>
          <w:rStyle w:val="a7"/>
          <w:rFonts w:ascii="Arial" w:hAnsi="Arial" w:cs="Arial" w:hint="eastAsia"/>
          <w:b w:val="0"/>
          <w:bCs w:val="0"/>
          <w:color w:val="000000" w:themeColor="text1"/>
          <w:sz w:val="23"/>
          <w:szCs w:val="23"/>
          <w:shd w:val="clear" w:color="auto" w:fill="FFFFFF"/>
        </w:rPr>
        <w:t xml:space="preserve"> </w:t>
      </w:r>
      <w:r w:rsidRPr="00430ED4">
        <w:rPr>
          <w:rFonts w:ascii="Times New Roman" w:eastAsiaTheme="minorEastAsia" w:hAnsi="Times New Roman" w:cs="Times New Roman" w:hint="eastAsia"/>
          <w:b w:val="0"/>
          <w:bCs w:val="0"/>
          <w:noProof/>
          <w:color w:val="000000" w:themeColor="text1"/>
          <w:kern w:val="2"/>
          <w:sz w:val="21"/>
          <w:szCs w:val="21"/>
          <w:shd w:val="clear" w:color="auto" w:fill="FFFFFF"/>
        </w:rPr>
        <w:t>2016, 41(1), 39-47.</w:t>
      </w:r>
    </w:p>
    <w:sectPr w:rsidR="00E227BE" w:rsidRPr="00430ED4" w:rsidSect="004A1752">
      <w:footerReference w:type="default" r:id="rId37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251" w:rsidRDefault="006D6251" w:rsidP="00EB292F">
      <w:r>
        <w:separator/>
      </w:r>
    </w:p>
  </w:endnote>
  <w:endnote w:type="continuationSeparator" w:id="0">
    <w:p w:rsidR="006D6251" w:rsidRDefault="006D6251" w:rsidP="00EB29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3018923"/>
      <w:docPartObj>
        <w:docPartGallery w:val="Page Numbers (Bottom of Page)"/>
        <w:docPartUnique/>
      </w:docPartObj>
    </w:sdtPr>
    <w:sdtContent>
      <w:p w:rsidR="0082338A" w:rsidRDefault="00A14A61">
        <w:pPr>
          <w:pStyle w:val="a4"/>
          <w:jc w:val="center"/>
        </w:pPr>
        <w:r>
          <w:fldChar w:fldCharType="begin"/>
        </w:r>
        <w:r w:rsidR="0082338A">
          <w:instrText>PAGE   \* MERGEFORMAT</w:instrText>
        </w:r>
        <w:r>
          <w:fldChar w:fldCharType="separate"/>
        </w:r>
        <w:r w:rsidR="007B0563" w:rsidRPr="007B0563">
          <w:rPr>
            <w:noProof/>
            <w:lang w:val="zh-CN"/>
          </w:rPr>
          <w:t>19</w:t>
        </w:r>
        <w:r>
          <w:fldChar w:fldCharType="end"/>
        </w:r>
      </w:p>
    </w:sdtContent>
  </w:sdt>
  <w:p w:rsidR="0082338A" w:rsidRDefault="0082338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251" w:rsidRDefault="006D6251" w:rsidP="00EB292F">
      <w:r>
        <w:separator/>
      </w:r>
    </w:p>
  </w:footnote>
  <w:footnote w:type="continuationSeparator" w:id="0">
    <w:p w:rsidR="006D6251" w:rsidRDefault="006D6251" w:rsidP="00EB29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E5886"/>
    <w:multiLevelType w:val="hybridMultilevel"/>
    <w:tmpl w:val="AE72F976"/>
    <w:lvl w:ilvl="0" w:tplc="0B68D26C">
      <w:start w:val="1"/>
      <w:numFmt w:val="decimal"/>
      <w:lvlText w:val="[%1]"/>
      <w:lvlJc w:val="left"/>
      <w:pPr>
        <w:ind w:left="789" w:hanging="420"/>
      </w:pPr>
    </w:lvl>
    <w:lvl w:ilvl="1" w:tplc="04090019">
      <w:start w:val="1"/>
      <w:numFmt w:val="lowerLetter"/>
      <w:lvlText w:val="%2)"/>
      <w:lvlJc w:val="left"/>
      <w:pPr>
        <w:ind w:left="1209" w:hanging="420"/>
      </w:pPr>
    </w:lvl>
    <w:lvl w:ilvl="2" w:tplc="0409001B">
      <w:start w:val="1"/>
      <w:numFmt w:val="lowerRoman"/>
      <w:lvlText w:val="%3."/>
      <w:lvlJc w:val="right"/>
      <w:pPr>
        <w:ind w:left="1629" w:hanging="420"/>
      </w:pPr>
    </w:lvl>
    <w:lvl w:ilvl="3" w:tplc="0409000F">
      <w:start w:val="1"/>
      <w:numFmt w:val="decimal"/>
      <w:lvlText w:val="%4."/>
      <w:lvlJc w:val="left"/>
      <w:pPr>
        <w:ind w:left="2049" w:hanging="420"/>
      </w:pPr>
    </w:lvl>
    <w:lvl w:ilvl="4" w:tplc="04090019">
      <w:start w:val="1"/>
      <w:numFmt w:val="lowerLetter"/>
      <w:lvlText w:val="%5)"/>
      <w:lvlJc w:val="left"/>
      <w:pPr>
        <w:ind w:left="2469" w:hanging="420"/>
      </w:pPr>
    </w:lvl>
    <w:lvl w:ilvl="5" w:tplc="0409001B">
      <w:start w:val="1"/>
      <w:numFmt w:val="lowerRoman"/>
      <w:lvlText w:val="%6."/>
      <w:lvlJc w:val="right"/>
      <w:pPr>
        <w:ind w:left="2889" w:hanging="420"/>
      </w:pPr>
    </w:lvl>
    <w:lvl w:ilvl="6" w:tplc="0409000F">
      <w:start w:val="1"/>
      <w:numFmt w:val="decimal"/>
      <w:lvlText w:val="%7."/>
      <w:lvlJc w:val="left"/>
      <w:pPr>
        <w:ind w:left="3309" w:hanging="420"/>
      </w:pPr>
    </w:lvl>
    <w:lvl w:ilvl="7" w:tplc="04090019">
      <w:start w:val="1"/>
      <w:numFmt w:val="lowerLetter"/>
      <w:lvlText w:val="%8)"/>
      <w:lvlJc w:val="left"/>
      <w:pPr>
        <w:ind w:left="3729" w:hanging="420"/>
      </w:pPr>
    </w:lvl>
    <w:lvl w:ilvl="8" w:tplc="0409001B">
      <w:start w:val="1"/>
      <w:numFmt w:val="lowerRoman"/>
      <w:lvlText w:val="%9."/>
      <w:lvlJc w:val="right"/>
      <w:pPr>
        <w:ind w:left="4149" w:hanging="420"/>
      </w:pPr>
    </w:lvl>
  </w:abstractNum>
  <w:abstractNum w:abstractNumId="1">
    <w:nsid w:val="69BE71E2"/>
    <w:multiLevelType w:val="hybridMultilevel"/>
    <w:tmpl w:val="7DDCC674"/>
    <w:lvl w:ilvl="0" w:tplc="DDBAA1F8">
      <w:start w:val="1"/>
      <w:numFmt w:val="bullet"/>
      <w:pStyle w:val="2"/>
      <w:lvlText w:val=""/>
      <w:lvlJc w:val="left"/>
      <w:pPr>
        <w:tabs>
          <w:tab w:val="num" w:pos="846"/>
        </w:tabs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347"/>
        </w:tabs>
        <w:ind w:left="347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846"/>
        </w:tabs>
        <w:ind w:left="84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187"/>
        </w:tabs>
        <w:ind w:left="118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607"/>
        </w:tabs>
        <w:ind w:left="160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027"/>
        </w:tabs>
        <w:ind w:left="20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447"/>
        </w:tabs>
        <w:ind w:left="244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867"/>
        </w:tabs>
        <w:ind w:left="286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287"/>
        </w:tabs>
        <w:ind w:left="3287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1162"/>
    <w:rsid w:val="00051006"/>
    <w:rsid w:val="00075BC5"/>
    <w:rsid w:val="000A0099"/>
    <w:rsid w:val="001134B3"/>
    <w:rsid w:val="00144F61"/>
    <w:rsid w:val="001A687F"/>
    <w:rsid w:val="001C343A"/>
    <w:rsid w:val="001F73E9"/>
    <w:rsid w:val="002035AC"/>
    <w:rsid w:val="00226AD3"/>
    <w:rsid w:val="00250080"/>
    <w:rsid w:val="00254914"/>
    <w:rsid w:val="00257B56"/>
    <w:rsid w:val="002C13EA"/>
    <w:rsid w:val="002C3679"/>
    <w:rsid w:val="003460E2"/>
    <w:rsid w:val="003540E8"/>
    <w:rsid w:val="0036168E"/>
    <w:rsid w:val="003A474F"/>
    <w:rsid w:val="003C3B44"/>
    <w:rsid w:val="003D25E6"/>
    <w:rsid w:val="003E2D62"/>
    <w:rsid w:val="00415126"/>
    <w:rsid w:val="00430ED4"/>
    <w:rsid w:val="00464757"/>
    <w:rsid w:val="00472228"/>
    <w:rsid w:val="004A1752"/>
    <w:rsid w:val="004B3E38"/>
    <w:rsid w:val="004D4291"/>
    <w:rsid w:val="004E37BB"/>
    <w:rsid w:val="005058F1"/>
    <w:rsid w:val="005122AF"/>
    <w:rsid w:val="00531CE2"/>
    <w:rsid w:val="00542E74"/>
    <w:rsid w:val="00556B8D"/>
    <w:rsid w:val="00592BB5"/>
    <w:rsid w:val="00661D17"/>
    <w:rsid w:val="00681A8B"/>
    <w:rsid w:val="006A02B3"/>
    <w:rsid w:val="006B54E7"/>
    <w:rsid w:val="006C28F8"/>
    <w:rsid w:val="006D0A86"/>
    <w:rsid w:val="006D6251"/>
    <w:rsid w:val="00796428"/>
    <w:rsid w:val="007B0563"/>
    <w:rsid w:val="007C323A"/>
    <w:rsid w:val="007C67CF"/>
    <w:rsid w:val="007E1610"/>
    <w:rsid w:val="007E3D09"/>
    <w:rsid w:val="008007A7"/>
    <w:rsid w:val="0082338A"/>
    <w:rsid w:val="008821B1"/>
    <w:rsid w:val="008A67B3"/>
    <w:rsid w:val="008B4517"/>
    <w:rsid w:val="008B7C6A"/>
    <w:rsid w:val="008F0529"/>
    <w:rsid w:val="009238E3"/>
    <w:rsid w:val="00951602"/>
    <w:rsid w:val="00981C47"/>
    <w:rsid w:val="00993AAE"/>
    <w:rsid w:val="009A7F31"/>
    <w:rsid w:val="009C1E3C"/>
    <w:rsid w:val="009D2CA6"/>
    <w:rsid w:val="009D4DE7"/>
    <w:rsid w:val="00A00B0C"/>
    <w:rsid w:val="00A11162"/>
    <w:rsid w:val="00A14A61"/>
    <w:rsid w:val="00A21FC5"/>
    <w:rsid w:val="00A5208D"/>
    <w:rsid w:val="00A5270E"/>
    <w:rsid w:val="00A5646E"/>
    <w:rsid w:val="00A72CD9"/>
    <w:rsid w:val="00A80F04"/>
    <w:rsid w:val="00A87012"/>
    <w:rsid w:val="00A87633"/>
    <w:rsid w:val="00B07A24"/>
    <w:rsid w:val="00B2266A"/>
    <w:rsid w:val="00B501C6"/>
    <w:rsid w:val="00B54C40"/>
    <w:rsid w:val="00B95461"/>
    <w:rsid w:val="00BA06D4"/>
    <w:rsid w:val="00BF2333"/>
    <w:rsid w:val="00C02408"/>
    <w:rsid w:val="00C143F5"/>
    <w:rsid w:val="00C67C04"/>
    <w:rsid w:val="00CB305B"/>
    <w:rsid w:val="00D0260B"/>
    <w:rsid w:val="00D02A64"/>
    <w:rsid w:val="00D33B34"/>
    <w:rsid w:val="00D57772"/>
    <w:rsid w:val="00D769D9"/>
    <w:rsid w:val="00DA0E8A"/>
    <w:rsid w:val="00DB07CC"/>
    <w:rsid w:val="00DF7236"/>
    <w:rsid w:val="00E06736"/>
    <w:rsid w:val="00E227BE"/>
    <w:rsid w:val="00E237FD"/>
    <w:rsid w:val="00E55A4D"/>
    <w:rsid w:val="00E761A4"/>
    <w:rsid w:val="00EB292F"/>
    <w:rsid w:val="00ED3A2C"/>
    <w:rsid w:val="00ED43A6"/>
    <w:rsid w:val="00EE7D9E"/>
    <w:rsid w:val="00EF0161"/>
    <w:rsid w:val="00EF216E"/>
    <w:rsid w:val="00F27BDC"/>
    <w:rsid w:val="00F31302"/>
    <w:rsid w:val="00F40E55"/>
    <w:rsid w:val="00F46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92F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00B0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0">
    <w:name w:val="heading 2"/>
    <w:basedOn w:val="a"/>
    <w:next w:val="a"/>
    <w:link w:val="2Char"/>
    <w:qFormat/>
    <w:rsid w:val="00EB292F"/>
    <w:pPr>
      <w:keepNext/>
      <w:keepLines/>
      <w:spacing w:before="240" w:after="120"/>
      <w:jc w:val="left"/>
      <w:outlineLvl w:val="1"/>
    </w:pPr>
    <w:rPr>
      <w:rFonts w:ascii="Times New Roman" w:eastAsia="黑体" w:hAnsi="Times New Roman" w:cs="Times New Roman"/>
      <w:bCs/>
      <w:sz w:val="24"/>
      <w:szCs w:val="32"/>
    </w:rPr>
  </w:style>
  <w:style w:type="paragraph" w:styleId="3">
    <w:name w:val="heading 3"/>
    <w:basedOn w:val="a"/>
    <w:link w:val="3Char"/>
    <w:uiPriority w:val="9"/>
    <w:qFormat/>
    <w:rsid w:val="00075BC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29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292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29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292F"/>
    <w:rPr>
      <w:sz w:val="18"/>
      <w:szCs w:val="18"/>
    </w:rPr>
  </w:style>
  <w:style w:type="character" w:customStyle="1" w:styleId="2Char">
    <w:name w:val="标题 2 Char"/>
    <w:basedOn w:val="a0"/>
    <w:link w:val="20"/>
    <w:rsid w:val="00EB292F"/>
    <w:rPr>
      <w:rFonts w:ascii="Times New Roman" w:eastAsia="黑体" w:hAnsi="Times New Roman" w:cs="Times New Roman"/>
      <w:bCs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EB292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292F"/>
    <w:rPr>
      <w:sz w:val="18"/>
      <w:szCs w:val="18"/>
    </w:rPr>
  </w:style>
  <w:style w:type="paragraph" w:styleId="2">
    <w:name w:val="toc 2"/>
    <w:basedOn w:val="a"/>
    <w:next w:val="a"/>
    <w:autoRedefine/>
    <w:uiPriority w:val="39"/>
    <w:unhideWhenUsed/>
    <w:qFormat/>
    <w:rsid w:val="00C02408"/>
    <w:pPr>
      <w:widowControl/>
      <w:numPr>
        <w:numId w:val="1"/>
      </w:numPr>
      <w:tabs>
        <w:tab w:val="clear" w:pos="846"/>
        <w:tab w:val="num" w:pos="704"/>
        <w:tab w:val="right" w:leader="dot" w:pos="9746"/>
      </w:tabs>
      <w:spacing w:line="360" w:lineRule="auto"/>
      <w:ind w:left="704"/>
      <w:jc w:val="left"/>
    </w:pPr>
    <w:rPr>
      <w:rFonts w:ascii="Times New Roman" w:eastAsia="宋体" w:hAnsi="Times New Roman" w:cs="Times New Roman"/>
      <w:color w:val="FF0000"/>
      <w:kern w:val="0"/>
      <w:sz w:val="24"/>
    </w:rPr>
  </w:style>
  <w:style w:type="paragraph" w:styleId="10">
    <w:name w:val="toc 1"/>
    <w:basedOn w:val="a"/>
    <w:next w:val="a"/>
    <w:autoRedefine/>
    <w:uiPriority w:val="39"/>
    <w:unhideWhenUsed/>
    <w:qFormat/>
    <w:rsid w:val="00F46C8E"/>
    <w:pPr>
      <w:widowControl/>
      <w:tabs>
        <w:tab w:val="right" w:leader="dot" w:pos="9746"/>
      </w:tabs>
      <w:spacing w:line="360" w:lineRule="auto"/>
      <w:jc w:val="left"/>
    </w:pPr>
    <w:rPr>
      <w:rFonts w:ascii="Times New Roman" w:eastAsia="宋体" w:hAnsi="Times New Roman" w:cs="Times New Roman"/>
      <w:kern w:val="0"/>
      <w:sz w:val="24"/>
    </w:rPr>
  </w:style>
  <w:style w:type="character" w:customStyle="1" w:styleId="EndNoteBibliography">
    <w:name w:val="EndNote Bibliography 字符"/>
    <w:link w:val="EndNoteBibliography0"/>
    <w:locked/>
    <w:rsid w:val="00E227BE"/>
    <w:rPr>
      <w:noProof/>
      <w:sz w:val="24"/>
    </w:rPr>
  </w:style>
  <w:style w:type="paragraph" w:customStyle="1" w:styleId="EndNoteBibliography0">
    <w:name w:val="EndNote Bibliography"/>
    <w:basedOn w:val="a"/>
    <w:link w:val="EndNoteBibliography"/>
    <w:rsid w:val="00E227BE"/>
    <w:pPr>
      <w:ind w:firstLineChars="200" w:firstLine="480"/>
      <w:jc w:val="left"/>
    </w:pPr>
    <w:rPr>
      <w:noProof/>
      <w:sz w:val="24"/>
    </w:rPr>
  </w:style>
  <w:style w:type="character" w:customStyle="1" w:styleId="1Char">
    <w:name w:val="标题 1 Char"/>
    <w:basedOn w:val="a0"/>
    <w:link w:val="1"/>
    <w:uiPriority w:val="9"/>
    <w:rsid w:val="00A00B0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075BC5"/>
    <w:rPr>
      <w:rFonts w:ascii="宋体" w:eastAsia="宋体" w:hAnsi="宋体" w:cs="宋体"/>
      <w:b/>
      <w:bCs/>
      <w:kern w:val="0"/>
      <w:sz w:val="27"/>
      <w:szCs w:val="27"/>
    </w:rPr>
  </w:style>
  <w:style w:type="character" w:styleId="a6">
    <w:name w:val="Hyperlink"/>
    <w:basedOn w:val="a0"/>
    <w:uiPriority w:val="99"/>
    <w:semiHidden/>
    <w:unhideWhenUsed/>
    <w:rsid w:val="00075BC5"/>
    <w:rPr>
      <w:color w:val="0000FF"/>
      <w:u w:val="single"/>
    </w:rPr>
  </w:style>
  <w:style w:type="character" w:customStyle="1" w:styleId="hlfld-title">
    <w:name w:val="hlfld-title"/>
    <w:basedOn w:val="a0"/>
    <w:rsid w:val="00075BC5"/>
  </w:style>
  <w:style w:type="character" w:customStyle="1" w:styleId="articleentryauthorslinks">
    <w:name w:val="articleentryauthorslinks"/>
    <w:basedOn w:val="a0"/>
    <w:rsid w:val="00075BC5"/>
  </w:style>
  <w:style w:type="character" w:customStyle="1" w:styleId="contribdegrees">
    <w:name w:val="contribdegrees"/>
    <w:basedOn w:val="a0"/>
    <w:rsid w:val="00075BC5"/>
  </w:style>
  <w:style w:type="character" w:styleId="a7">
    <w:name w:val="Emphasis"/>
    <w:basedOn w:val="a0"/>
    <w:uiPriority w:val="20"/>
    <w:qFormat/>
    <w:rsid w:val="00075BC5"/>
    <w:rPr>
      <w:i/>
      <w:iCs/>
    </w:rPr>
  </w:style>
  <w:style w:type="character" w:styleId="a8">
    <w:name w:val="annotation reference"/>
    <w:basedOn w:val="a0"/>
    <w:uiPriority w:val="99"/>
    <w:semiHidden/>
    <w:unhideWhenUsed/>
    <w:rsid w:val="00BA06D4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BA06D4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BA06D4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BA06D4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BA06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92F"/>
    <w:pPr>
      <w:widowControl w:val="0"/>
      <w:jc w:val="both"/>
    </w:pPr>
  </w:style>
  <w:style w:type="paragraph" w:styleId="20">
    <w:name w:val="heading 2"/>
    <w:basedOn w:val="a"/>
    <w:next w:val="a"/>
    <w:link w:val="2Char"/>
    <w:qFormat/>
    <w:rsid w:val="00EB292F"/>
    <w:pPr>
      <w:keepNext/>
      <w:keepLines/>
      <w:spacing w:before="240" w:after="120"/>
      <w:jc w:val="left"/>
      <w:outlineLvl w:val="1"/>
    </w:pPr>
    <w:rPr>
      <w:rFonts w:ascii="Times New Roman" w:eastAsia="黑体" w:hAnsi="Times New Roman" w:cs="Times New Roman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29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292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29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292F"/>
    <w:rPr>
      <w:sz w:val="18"/>
      <w:szCs w:val="18"/>
    </w:rPr>
  </w:style>
  <w:style w:type="character" w:customStyle="1" w:styleId="2Char">
    <w:name w:val="标题 2 Char"/>
    <w:basedOn w:val="a0"/>
    <w:link w:val="20"/>
    <w:rsid w:val="00EB292F"/>
    <w:rPr>
      <w:rFonts w:ascii="Times New Roman" w:eastAsia="黑体" w:hAnsi="Times New Roman" w:cs="Times New Roman"/>
      <w:bCs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EB292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29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9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076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792">
          <w:marLeft w:val="0"/>
          <w:marRight w:val="0"/>
          <w:marTop w:val="18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9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7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tif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tiff"/><Relationship Id="rId34" Type="http://schemas.openxmlformats.org/officeDocument/2006/relationships/image" Target="media/image24.tif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tiff"/><Relationship Id="rId33" Type="http://schemas.openxmlformats.org/officeDocument/2006/relationships/image" Target="media/image23.tif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tiff"/><Relationship Id="rId32" Type="http://schemas.openxmlformats.org/officeDocument/2006/relationships/image" Target="media/image22.tif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NULL"/><Relationship Id="rId23" Type="http://schemas.openxmlformats.org/officeDocument/2006/relationships/image" Target="media/image13.tiff"/><Relationship Id="rId28" Type="http://schemas.openxmlformats.org/officeDocument/2006/relationships/image" Target="media/image18.tiff"/><Relationship Id="rId36" Type="http://schemas.openxmlformats.org/officeDocument/2006/relationships/image" Target="media/image26.tiff"/><Relationship Id="rId49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tif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2" Type="http://schemas.openxmlformats.org/officeDocument/2006/relationships/image" Target="media/image12.tiff"/><Relationship Id="rId27" Type="http://schemas.openxmlformats.org/officeDocument/2006/relationships/image" Target="media/image17.tiff"/><Relationship Id="rId30" Type="http://schemas.openxmlformats.org/officeDocument/2006/relationships/image" Target="media/image20.tiff"/><Relationship Id="rId35" Type="http://schemas.openxmlformats.org/officeDocument/2006/relationships/image" Target="media/image2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7E765-1794-4D4A-80A8-484934990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2114</Words>
  <Characters>12050</Characters>
  <Application>Microsoft Office Word</Application>
  <DocSecurity>0</DocSecurity>
  <Lines>100</Lines>
  <Paragraphs>28</Paragraphs>
  <ScaleCrop>false</ScaleCrop>
  <Company>Microsoft</Company>
  <LinksUpToDate>false</LinksUpToDate>
  <CharactersWithSpaces>14136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李硕</cp:lastModifiedBy>
  <cp:revision>5</cp:revision>
  <dcterms:created xsi:type="dcterms:W3CDTF">2019-11-30T19:58:00Z</dcterms:created>
  <dcterms:modified xsi:type="dcterms:W3CDTF">2019-11-30T20:00:00Z</dcterms:modified>
</cp:coreProperties>
</file>