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CEEE3" w14:textId="77777777" w:rsidR="005001E9" w:rsidRDefault="005001E9" w:rsidP="005001E9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144346">
        <w:rPr>
          <w:rFonts w:ascii="Times New Roman" w:hAnsi="Times New Roman"/>
          <w:sz w:val="22"/>
          <w:szCs w:val="22"/>
        </w:rPr>
        <w:t xml:space="preserve">Table 1: </w:t>
      </w:r>
      <w:r>
        <w:rPr>
          <w:rFonts w:ascii="Times New Roman" w:hAnsi="Times New Roman"/>
          <w:sz w:val="22"/>
          <w:szCs w:val="22"/>
        </w:rPr>
        <w:t>Baseline and Outcome Data</w:t>
      </w:r>
    </w:p>
    <w:tbl>
      <w:tblPr>
        <w:tblpPr w:leftFromText="180" w:rightFromText="180" w:vertAnchor="text" w:horzAnchor="page" w:tblpX="796" w:tblpY="127"/>
        <w:tblW w:w="11094" w:type="dxa"/>
        <w:tblLook w:val="04A0" w:firstRow="1" w:lastRow="0" w:firstColumn="1" w:lastColumn="0" w:noHBand="0" w:noVBand="1"/>
      </w:tblPr>
      <w:tblGrid>
        <w:gridCol w:w="767"/>
        <w:gridCol w:w="967"/>
        <w:gridCol w:w="658"/>
        <w:gridCol w:w="876"/>
        <w:gridCol w:w="980"/>
        <w:gridCol w:w="821"/>
        <w:gridCol w:w="1276"/>
        <w:gridCol w:w="1268"/>
        <w:gridCol w:w="1077"/>
        <w:gridCol w:w="1188"/>
        <w:gridCol w:w="1216"/>
      </w:tblGrid>
      <w:tr w:rsidR="005001E9" w:rsidRPr="000545B5" w14:paraId="3AAF4956" w14:textId="77777777" w:rsidTr="005B6161">
        <w:trPr>
          <w:trHeight w:val="212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7FB1" w14:textId="77777777" w:rsidR="005001E9" w:rsidRPr="00EC47EA" w:rsidRDefault="005001E9" w:rsidP="005B6161">
            <w:pPr>
              <w:spacing w:line="48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C47EA">
              <w:rPr>
                <w:rFonts w:ascii="Calibri" w:eastAsia="Times New Roman" w:hAnsi="Calibri"/>
                <w:color w:val="000000"/>
                <w:sz w:val="18"/>
                <w:szCs w:val="18"/>
              </w:rPr>
              <w:t>Patient #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5B47" w14:textId="77777777" w:rsidR="005001E9" w:rsidRPr="00EC47EA" w:rsidRDefault="005001E9" w:rsidP="005B6161">
            <w:pPr>
              <w:spacing w:line="48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C47EA">
              <w:rPr>
                <w:rFonts w:ascii="Calibri" w:eastAsia="Times New Roman" w:hAnsi="Calibri"/>
                <w:color w:val="000000"/>
                <w:sz w:val="18"/>
                <w:szCs w:val="18"/>
              </w:rPr>
              <w:t>Age Presented (days)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928D" w14:textId="77777777" w:rsidR="005001E9" w:rsidRPr="00EC47EA" w:rsidRDefault="005001E9" w:rsidP="005B6161">
            <w:pPr>
              <w:spacing w:line="48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C47EA">
              <w:rPr>
                <w:rFonts w:ascii="Calibri" w:eastAsia="Times New Roman" w:hAnsi="Calibri"/>
                <w:color w:val="000000"/>
                <w:sz w:val="18"/>
                <w:szCs w:val="18"/>
              </w:rPr>
              <w:t>Age at  4-6 week f/u (days)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0A4E" w14:textId="77777777" w:rsidR="005001E9" w:rsidRPr="00EC47EA" w:rsidRDefault="005001E9" w:rsidP="005B6161">
            <w:pPr>
              <w:spacing w:line="48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C47E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Received Barlow Exam 4-6 week f/u (Y or N)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3F6F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EC47EA">
              <w:rPr>
                <w:rFonts w:ascii="Verdana" w:eastAsia="Times New Roman" w:hAnsi="Verdana"/>
                <w:color w:val="000000"/>
                <w:sz w:val="18"/>
                <w:szCs w:val="18"/>
              </w:rPr>
              <w:t>PH Initiated at 4-6 week f/u (Y or N)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4AC9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EC47EA">
              <w:rPr>
                <w:rFonts w:ascii="Verdana" w:eastAsia="Times New Roman" w:hAnsi="Verdana"/>
                <w:color w:val="000000"/>
                <w:sz w:val="18"/>
                <w:szCs w:val="18"/>
              </w:rPr>
              <w:t>Alpha Angles at 12 week f/u Right (°)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C31C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EC47EA">
              <w:rPr>
                <w:rFonts w:ascii="Verdana" w:eastAsia="Times New Roman" w:hAnsi="Verdana"/>
                <w:color w:val="000000"/>
                <w:sz w:val="18"/>
                <w:szCs w:val="18"/>
              </w:rPr>
              <w:t>Alpha Angles at 12 week f/u Left (°)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C497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EC47EA">
              <w:rPr>
                <w:rFonts w:ascii="Verdana" w:eastAsia="Times New Roman" w:hAnsi="Verdana"/>
                <w:color w:val="000000"/>
                <w:sz w:val="18"/>
                <w:szCs w:val="18"/>
              </w:rPr>
              <w:t>PH initiated at 12 week f/u (Y or N)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B044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EC47EA">
              <w:rPr>
                <w:rFonts w:ascii="Verdana" w:eastAsia="Times New Roman" w:hAnsi="Verdana"/>
                <w:color w:val="000000"/>
                <w:sz w:val="18"/>
                <w:szCs w:val="18"/>
              </w:rPr>
              <w:t>Harness Length (weeks)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11A0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EC47EA">
              <w:rPr>
                <w:rFonts w:ascii="Verdana" w:eastAsia="Times New Roman" w:hAnsi="Verdana"/>
                <w:color w:val="000000"/>
                <w:sz w:val="18"/>
                <w:szCs w:val="18"/>
              </w:rPr>
              <w:t>Acetabular Index R at 1 year (°)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D055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EC47EA">
              <w:rPr>
                <w:rFonts w:ascii="Verdana" w:eastAsia="Times New Roman" w:hAnsi="Verdana"/>
                <w:color w:val="000000"/>
                <w:sz w:val="18"/>
                <w:szCs w:val="18"/>
              </w:rPr>
              <w:t>Acetabular Index L at 1 year (°)</w:t>
            </w:r>
          </w:p>
        </w:tc>
      </w:tr>
      <w:tr w:rsidR="005001E9" w:rsidRPr="000545B5" w14:paraId="343BB804" w14:textId="77777777" w:rsidTr="005B6161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36C4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E4D4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7AF2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7F43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1603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67DB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EC4B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A169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FA69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49A3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 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D499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23 </w:t>
            </w:r>
          </w:p>
        </w:tc>
      </w:tr>
      <w:tr w:rsidR="005001E9" w:rsidRPr="000545B5" w14:paraId="60638ACF" w14:textId="77777777" w:rsidTr="005B6161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4166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DEFD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7057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B10A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BB26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9DF0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C0DB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3BAA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EC1C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B1B0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534C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</w:tr>
      <w:tr w:rsidR="005001E9" w:rsidRPr="000545B5" w14:paraId="6C506BF8" w14:textId="77777777" w:rsidTr="005B6161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1F4F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FA0F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DB8E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A2B7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0EEF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D978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80A0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3E29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8209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76A0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AC6C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29</w:t>
            </w:r>
          </w:p>
        </w:tc>
      </w:tr>
      <w:tr w:rsidR="005001E9" w:rsidRPr="000545B5" w14:paraId="29CB1E10" w14:textId="77777777" w:rsidTr="005B6161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06E5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7E7F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98EB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2D7D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DE24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DABA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EA2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8742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B09C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555F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EB5D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</w:tr>
      <w:tr w:rsidR="005001E9" w:rsidRPr="000545B5" w14:paraId="44F2AD9A" w14:textId="77777777" w:rsidTr="005B6161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0607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3FEA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DA24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3A4C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3753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2A18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A460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BF8E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8BC4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CE99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88BE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</w:tr>
      <w:tr w:rsidR="005001E9" w:rsidRPr="000545B5" w14:paraId="39F7BB8A" w14:textId="77777777" w:rsidTr="005B6161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B8D9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36BF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1606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DFD1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FD2B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FC7E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 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30A4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ED60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6800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7FAC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C1BF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5001E9" w:rsidRPr="000545B5" w14:paraId="446151E1" w14:textId="77777777" w:rsidTr="005B6161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8056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4FF6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7FC9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1FAE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31FF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F108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 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A13C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7920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A40E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8859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A14F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</w:tr>
      <w:tr w:rsidR="005001E9" w:rsidRPr="000545B5" w14:paraId="3EBD87FC" w14:textId="77777777" w:rsidTr="005B6161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FA14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CD32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E1A3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0854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3763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A5A3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3270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AC76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E011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C4AB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9B75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5001E9" w:rsidRPr="000545B5" w14:paraId="5BA8AD01" w14:textId="77777777" w:rsidTr="005B6161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9608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6F52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8264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1BDA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7F32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6486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4DD5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C676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6DCA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BED1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2900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</w:tr>
      <w:tr w:rsidR="005001E9" w:rsidRPr="000545B5" w14:paraId="13E3217F" w14:textId="77777777" w:rsidTr="005B6161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EE8E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ACB4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5D9E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435A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9C14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7093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91EB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A807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1592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53C8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2661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</w:tr>
      <w:tr w:rsidR="005001E9" w:rsidRPr="000545B5" w14:paraId="0C4E7A13" w14:textId="77777777" w:rsidTr="005B6161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B8D7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D052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A6D0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6F46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B80E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D305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29CD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8626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3022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310A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184F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5001E9" w:rsidRPr="000545B5" w14:paraId="7CC2A9D9" w14:textId="77777777" w:rsidTr="005B6161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E99E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2D82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CFA2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59EA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143E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44C6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26E4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ACD3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1D1A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516E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9A69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</w:tr>
      <w:tr w:rsidR="005001E9" w:rsidRPr="000545B5" w14:paraId="1F149429" w14:textId="77777777" w:rsidTr="005B6161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E5C3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5476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1EE9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CE26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6B3B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B823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DA61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6F8A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D2BA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225B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CF67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</w:tr>
      <w:tr w:rsidR="005001E9" w:rsidRPr="000545B5" w14:paraId="05D936E4" w14:textId="77777777" w:rsidTr="005B6161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B864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C9D1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2993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AD4A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D543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3BF6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3749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F370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FCB5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909B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7709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 24</w:t>
            </w:r>
          </w:p>
        </w:tc>
      </w:tr>
      <w:tr w:rsidR="005001E9" w:rsidRPr="000545B5" w14:paraId="7BA2BBE3" w14:textId="77777777" w:rsidTr="005B6161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7928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DEF0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6AE3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6E2A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2A14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45E3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02C8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B362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92B1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4CD8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CB51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</w:tr>
      <w:tr w:rsidR="005001E9" w:rsidRPr="000545B5" w14:paraId="67EF3366" w14:textId="77777777" w:rsidTr="005B6161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EF06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80E3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57C9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9342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31A1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C17C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7D47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CE5B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506D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377F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CB12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</w:tr>
      <w:tr w:rsidR="005001E9" w:rsidRPr="000545B5" w14:paraId="3E717F01" w14:textId="77777777" w:rsidTr="005B6161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C34B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FC05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3B9C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A9D0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57BF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034A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23F9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C520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22E9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06A8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35D8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</w:tr>
      <w:tr w:rsidR="005001E9" w:rsidRPr="000545B5" w14:paraId="4AC48084" w14:textId="77777777" w:rsidTr="005B6161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138B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8E97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218D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113C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2409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1CD8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97CA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DA9A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24F5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8AC5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7125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</w:tr>
      <w:tr w:rsidR="005001E9" w:rsidRPr="000545B5" w14:paraId="2C41BCB6" w14:textId="77777777" w:rsidTr="005B6161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2D41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06A2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3D9B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4B75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B3C6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9ED4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F413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3434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6451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3E75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EFD6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</w:tr>
      <w:tr w:rsidR="005001E9" w:rsidRPr="000545B5" w14:paraId="67451617" w14:textId="77777777" w:rsidTr="005B6161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4F08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D998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8771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D132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2827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5AD4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37C2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BE8E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2673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F3F4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19 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99E1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21 </w:t>
            </w:r>
          </w:p>
        </w:tc>
      </w:tr>
      <w:tr w:rsidR="005001E9" w:rsidRPr="000545B5" w14:paraId="2C043FC9" w14:textId="77777777" w:rsidTr="005B6161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69E3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1B21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AFE2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445A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DC9A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EAB8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6877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6BFC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5259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1C30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 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40F1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</w:tr>
      <w:tr w:rsidR="005001E9" w:rsidRPr="000545B5" w14:paraId="759796AF" w14:textId="77777777" w:rsidTr="005B6161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BA84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3226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8743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FCAB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F21A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C250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3C12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638B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9FA3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2FBD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6BDB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31</w:t>
            </w:r>
          </w:p>
        </w:tc>
      </w:tr>
      <w:tr w:rsidR="005001E9" w:rsidRPr="000545B5" w14:paraId="67B4A458" w14:textId="77777777" w:rsidTr="005B6161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A797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3AF9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4A9B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08BB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C17A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5376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D686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8183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4638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C510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ADE4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</w:tr>
      <w:tr w:rsidR="005001E9" w:rsidRPr="000545B5" w14:paraId="5932125D" w14:textId="77777777" w:rsidTr="005B6161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BDBB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743D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490A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C84B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BFE8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1F3E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5FF1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9943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6AB8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E457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25.7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D318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27.4</w:t>
            </w:r>
          </w:p>
        </w:tc>
      </w:tr>
      <w:tr w:rsidR="005001E9" w:rsidRPr="000545B5" w14:paraId="2C51F1E6" w14:textId="77777777" w:rsidTr="005B6161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6109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7BA5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6001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D1E3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F544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F8A9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45C2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FF91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1A38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A732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DC44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5001E9" w:rsidRPr="000545B5" w14:paraId="604279C2" w14:textId="77777777" w:rsidTr="005B6161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CC2F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19CB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37BF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5A4D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137D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823F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6AA7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5240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22F7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1CAC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BC24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</w:tr>
      <w:tr w:rsidR="005001E9" w:rsidRPr="000545B5" w14:paraId="33FCCF85" w14:textId="77777777" w:rsidTr="005B6161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E8A8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656D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CBC2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9E0D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4AFD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A5D2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684B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DA98" w14:textId="77777777" w:rsidR="005001E9" w:rsidRPr="00EC47EA" w:rsidRDefault="007C7D7C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A86D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21B5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 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FADD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 28</w:t>
            </w:r>
          </w:p>
        </w:tc>
      </w:tr>
      <w:tr w:rsidR="005001E9" w:rsidRPr="000545B5" w14:paraId="4020456A" w14:textId="77777777" w:rsidTr="005B6161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F5FD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A821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BCD3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C563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65E6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D0A4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 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043C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633D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F54D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5229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 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9170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 23</w:t>
            </w:r>
          </w:p>
        </w:tc>
      </w:tr>
      <w:tr w:rsidR="005001E9" w:rsidRPr="000545B5" w14:paraId="0C35B187" w14:textId="77777777" w:rsidTr="005B6161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C82E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49ED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F24C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2859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B6E7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63DA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9B47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E104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116D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3433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6BCF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</w:tr>
      <w:tr w:rsidR="005001E9" w:rsidRPr="000545B5" w14:paraId="7E4DB187" w14:textId="77777777" w:rsidTr="005B6161">
        <w:trPr>
          <w:trHeight w:val="3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4CE8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10FD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6FF1" w14:textId="77777777" w:rsidR="005001E9" w:rsidRPr="00EC47EA" w:rsidRDefault="005001E9" w:rsidP="005B6161">
            <w:pPr>
              <w:spacing w:line="48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133F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0F30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70DE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B29E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1332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16B1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609C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387B" w14:textId="77777777" w:rsidR="005001E9" w:rsidRPr="00EC47EA" w:rsidRDefault="005001E9" w:rsidP="005B6161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47EA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</w:tr>
    </w:tbl>
    <w:p w14:paraId="05A08900" w14:textId="77777777" w:rsidR="00D13761" w:rsidRDefault="00721E35"/>
    <w:sectPr w:rsidR="00D13761" w:rsidSect="00976DF5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E9"/>
    <w:rsid w:val="00127299"/>
    <w:rsid w:val="00281E39"/>
    <w:rsid w:val="003021EA"/>
    <w:rsid w:val="005001E9"/>
    <w:rsid w:val="00504E2C"/>
    <w:rsid w:val="00721E35"/>
    <w:rsid w:val="007C7D7C"/>
    <w:rsid w:val="009C3456"/>
    <w:rsid w:val="009C43CB"/>
    <w:rsid w:val="00A4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A0C1D"/>
  <w15:chartTrackingRefBased/>
  <w15:docId w15:val="{FD4B94C1-0AF9-45BA-9E47-286C7FA3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0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0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Schmitt, Meghan Jeanel</cp:lastModifiedBy>
  <cp:revision>2</cp:revision>
  <dcterms:created xsi:type="dcterms:W3CDTF">2019-02-05T19:59:00Z</dcterms:created>
  <dcterms:modified xsi:type="dcterms:W3CDTF">2019-02-05T19:59:00Z</dcterms:modified>
</cp:coreProperties>
</file>