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4A" w:rsidRPr="007B4AC7" w:rsidRDefault="00CC4A4A" w:rsidP="007B4AC7">
      <w:pPr>
        <w:spacing w:line="480" w:lineRule="auto"/>
        <w:rPr>
          <w:rFonts w:ascii="Times New Roman" w:hAnsi="Times New Roman" w:cs="Times New Roman"/>
          <w:sz w:val="24"/>
          <w:szCs w:val="24"/>
        </w:rPr>
      </w:pPr>
      <w:r w:rsidRPr="007B4AC7">
        <w:rPr>
          <w:rFonts w:ascii="Times New Roman" w:hAnsi="Times New Roman" w:cs="Times New Roman"/>
          <w:sz w:val="24"/>
          <w:szCs w:val="24"/>
        </w:rPr>
        <w:t>How Do We Diagnose and Treat Epilepsy with Myoclonic-Atonic Seizures (</w:t>
      </w:r>
      <w:proofErr w:type="spellStart"/>
      <w:r w:rsidRPr="007B4AC7">
        <w:rPr>
          <w:rFonts w:ascii="Times New Roman" w:hAnsi="Times New Roman" w:cs="Times New Roman"/>
          <w:sz w:val="24"/>
          <w:szCs w:val="24"/>
        </w:rPr>
        <w:t>Doose</w:t>
      </w:r>
      <w:proofErr w:type="spellEnd"/>
      <w:r w:rsidRPr="007B4AC7">
        <w:rPr>
          <w:rFonts w:ascii="Times New Roman" w:hAnsi="Times New Roman" w:cs="Times New Roman"/>
          <w:sz w:val="24"/>
          <w:szCs w:val="24"/>
        </w:rPr>
        <w:t xml:space="preserve"> Syndrome)? Results of the Pediatric Epilepsy Research Consortium Survey</w:t>
      </w:r>
    </w:p>
    <w:p w:rsidR="00CC4A4A" w:rsidRPr="007B4AC7" w:rsidRDefault="00DD6551" w:rsidP="007B4AC7">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Abstract</w:t>
      </w:r>
    </w:p>
    <w:p w:rsidR="003971A1" w:rsidRPr="007B4AC7" w:rsidRDefault="003971A1" w:rsidP="007B4AC7">
      <w:pPr>
        <w:spacing w:line="480" w:lineRule="auto"/>
        <w:rPr>
          <w:rFonts w:ascii="Times New Roman" w:hAnsi="Times New Roman" w:cs="Times New Roman"/>
          <w:sz w:val="24"/>
          <w:szCs w:val="24"/>
        </w:rPr>
      </w:pPr>
      <w:r w:rsidRPr="007B4AC7">
        <w:rPr>
          <w:rFonts w:ascii="Times New Roman" w:hAnsi="Times New Roman" w:cs="Times New Roman"/>
          <w:sz w:val="24"/>
          <w:szCs w:val="24"/>
        </w:rPr>
        <w:t>Objective: To obtain and assess opinions on EMAS diagnostic criteria, recommended investigations, and therapeutic options, from a large group of physicians who care for children with EMAS.</w:t>
      </w:r>
    </w:p>
    <w:p w:rsidR="003971A1" w:rsidRPr="007B4AC7" w:rsidRDefault="003971A1" w:rsidP="007B4AC7">
      <w:pPr>
        <w:spacing w:line="480" w:lineRule="auto"/>
        <w:rPr>
          <w:rFonts w:ascii="Times New Roman" w:hAnsi="Times New Roman" w:cs="Times New Roman"/>
          <w:sz w:val="24"/>
          <w:szCs w:val="24"/>
        </w:rPr>
      </w:pPr>
      <w:r w:rsidRPr="007B4AC7">
        <w:rPr>
          <w:rFonts w:ascii="Times New Roman" w:hAnsi="Times New Roman" w:cs="Times New Roman"/>
          <w:sz w:val="24"/>
          <w:szCs w:val="24"/>
        </w:rPr>
        <w:t>Methods</w:t>
      </w:r>
      <w:r w:rsidR="001D64AD" w:rsidRPr="007B4AC7">
        <w:rPr>
          <w:rFonts w:ascii="Times New Roman" w:hAnsi="Times New Roman" w:cs="Times New Roman"/>
          <w:sz w:val="24"/>
          <w:szCs w:val="24"/>
        </w:rPr>
        <w:t xml:space="preserve">: </w:t>
      </w:r>
      <w:r w:rsidRPr="007B4AC7">
        <w:rPr>
          <w:rFonts w:ascii="Times New Roman" w:hAnsi="Times New Roman" w:cs="Times New Roman"/>
          <w:sz w:val="24"/>
          <w:szCs w:val="24"/>
        </w:rPr>
        <w:t>The EMAS focus group of PERC created a survey to assess the opinions of pediatric neurologists who care for children with EMAS regarding diagnosis and treatment of this condition, which was sent to members of PERC, AES, and CNS. A Likert scale was used to assess the respondents’ opinions on the importance of diagnostic and exclusion crite</w:t>
      </w:r>
      <w:r w:rsidR="007B4AC7">
        <w:rPr>
          <w:rFonts w:ascii="Times New Roman" w:hAnsi="Times New Roman" w:cs="Times New Roman"/>
          <w:sz w:val="24"/>
          <w:szCs w:val="24"/>
        </w:rPr>
        <w:t>ria (five</w:t>
      </w:r>
      <w:r w:rsidR="00226ADA" w:rsidRPr="007B4AC7">
        <w:rPr>
          <w:rFonts w:ascii="Times New Roman" w:hAnsi="Times New Roman" w:cs="Times New Roman"/>
          <w:sz w:val="24"/>
          <w:szCs w:val="24"/>
        </w:rPr>
        <w:t xml:space="preserve"> point scale), </w:t>
      </w:r>
      <w:r w:rsidR="007B4AC7">
        <w:rPr>
          <w:rFonts w:ascii="Times New Roman" w:hAnsi="Times New Roman" w:cs="Times New Roman"/>
          <w:sz w:val="24"/>
          <w:szCs w:val="24"/>
        </w:rPr>
        <w:t>investigations (four point scale), and treatment (six</w:t>
      </w:r>
      <w:r w:rsidRPr="007B4AC7">
        <w:rPr>
          <w:rFonts w:ascii="Times New Roman" w:hAnsi="Times New Roman" w:cs="Times New Roman"/>
          <w:sz w:val="24"/>
          <w:szCs w:val="24"/>
        </w:rPr>
        <w:t xml:space="preserve"> point scale) of EMAS.  Inclusion/exclusion criteria were then classified as critical, strong, or modest.  Investigations were cl</w:t>
      </w:r>
      <w:r w:rsidR="001D64AD" w:rsidRPr="007B4AC7">
        <w:rPr>
          <w:rFonts w:ascii="Times New Roman" w:hAnsi="Times New Roman" w:cs="Times New Roman"/>
          <w:sz w:val="24"/>
          <w:szCs w:val="24"/>
        </w:rPr>
        <w:t>assified as essential, recommended, or possible.  Therapies were classified as first line, beneficial, indeterminate benefit, or contraindicated.</w:t>
      </w:r>
    </w:p>
    <w:p w:rsidR="001D64AD" w:rsidRPr="007B4AC7" w:rsidRDefault="003971A1" w:rsidP="007B4AC7">
      <w:pPr>
        <w:spacing w:line="480" w:lineRule="auto"/>
        <w:rPr>
          <w:rFonts w:ascii="Times New Roman" w:hAnsi="Times New Roman" w:cs="Times New Roman"/>
          <w:sz w:val="24"/>
          <w:szCs w:val="24"/>
        </w:rPr>
      </w:pPr>
      <w:r w:rsidRPr="007B4AC7">
        <w:rPr>
          <w:rFonts w:ascii="Times New Roman" w:hAnsi="Times New Roman" w:cs="Times New Roman"/>
          <w:sz w:val="24"/>
          <w:szCs w:val="24"/>
        </w:rPr>
        <w:t>Results</w:t>
      </w:r>
      <w:r w:rsidR="001D64AD" w:rsidRPr="007B4AC7">
        <w:rPr>
          <w:rFonts w:ascii="Times New Roman" w:hAnsi="Times New Roman" w:cs="Times New Roman"/>
          <w:sz w:val="24"/>
          <w:szCs w:val="24"/>
        </w:rPr>
        <w:t>: Survey results from the 76 participants determined the following:</w:t>
      </w:r>
    </w:p>
    <w:p w:rsidR="001D64AD" w:rsidRPr="007B4AC7" w:rsidRDefault="001D64AD" w:rsidP="007B4AC7">
      <w:pPr>
        <w:spacing w:line="480" w:lineRule="auto"/>
        <w:rPr>
          <w:rFonts w:ascii="Times New Roman" w:hAnsi="Times New Roman" w:cs="Times New Roman"/>
          <w:sz w:val="24"/>
          <w:szCs w:val="24"/>
        </w:rPr>
      </w:pPr>
      <w:r w:rsidRPr="007B4AC7">
        <w:rPr>
          <w:rFonts w:ascii="Times New Roman" w:hAnsi="Times New Roman" w:cs="Times New Roman"/>
          <w:sz w:val="24"/>
          <w:szCs w:val="24"/>
        </w:rPr>
        <w:t xml:space="preserve">EMAS inclusion criteria:  history suggestive of MAS (critical), recorded or home video suggestive of MAS, generalized discharges on inter-ictal EEG, normal neuroimaging, normal development prior to seizure onset (strong).  </w:t>
      </w:r>
    </w:p>
    <w:p w:rsidR="001D64AD" w:rsidRPr="007B4AC7" w:rsidRDefault="001D64AD" w:rsidP="007B4AC7">
      <w:pPr>
        <w:spacing w:line="480" w:lineRule="auto"/>
        <w:rPr>
          <w:rFonts w:ascii="Times New Roman" w:hAnsi="Times New Roman" w:cs="Times New Roman"/>
          <w:sz w:val="24"/>
          <w:szCs w:val="24"/>
        </w:rPr>
      </w:pPr>
      <w:r w:rsidRPr="007B4AC7">
        <w:rPr>
          <w:rFonts w:ascii="Times New Roman" w:hAnsi="Times New Roman" w:cs="Times New Roman"/>
          <w:sz w:val="24"/>
          <w:szCs w:val="24"/>
        </w:rPr>
        <w:t>EMAS exclusionary criteria: epileptic spasms, abnormal neuroimaging, focal</w:t>
      </w:r>
      <w:r w:rsidR="007B4AC7">
        <w:rPr>
          <w:rFonts w:ascii="Times New Roman" w:hAnsi="Times New Roman" w:cs="Times New Roman"/>
          <w:sz w:val="24"/>
          <w:szCs w:val="24"/>
        </w:rPr>
        <w:t xml:space="preserve"> abnormal exam, seizure onset &lt;six months or &gt;six</w:t>
      </w:r>
      <w:r w:rsidRPr="007B4AC7">
        <w:rPr>
          <w:rFonts w:ascii="Times New Roman" w:hAnsi="Times New Roman" w:cs="Times New Roman"/>
          <w:sz w:val="24"/>
          <w:szCs w:val="24"/>
        </w:rPr>
        <w:t xml:space="preserve"> years (strong).  </w:t>
      </w:r>
    </w:p>
    <w:p w:rsidR="001D64AD" w:rsidRPr="007B4AC7" w:rsidRDefault="001D64AD" w:rsidP="007B4AC7">
      <w:pPr>
        <w:spacing w:line="480" w:lineRule="auto"/>
        <w:rPr>
          <w:rFonts w:ascii="Times New Roman" w:hAnsi="Times New Roman" w:cs="Times New Roman"/>
          <w:sz w:val="24"/>
          <w:szCs w:val="24"/>
        </w:rPr>
      </w:pPr>
      <w:r w:rsidRPr="007B4AC7">
        <w:rPr>
          <w:rFonts w:ascii="Times New Roman" w:hAnsi="Times New Roman" w:cs="Times New Roman"/>
          <w:sz w:val="24"/>
          <w:szCs w:val="24"/>
        </w:rPr>
        <w:lastRenderedPageBreak/>
        <w:t>Recommended investigations: EEG and MRI (essential), amino acids, organic acids, fatty acid/</w:t>
      </w:r>
      <w:proofErr w:type="spellStart"/>
      <w:r w:rsidRPr="007B4AC7">
        <w:rPr>
          <w:rFonts w:ascii="Times New Roman" w:hAnsi="Times New Roman" w:cs="Times New Roman"/>
          <w:sz w:val="24"/>
          <w:szCs w:val="24"/>
        </w:rPr>
        <w:t>acylcarnitine</w:t>
      </w:r>
      <w:proofErr w:type="spellEnd"/>
      <w:r w:rsidRPr="007B4AC7">
        <w:rPr>
          <w:rFonts w:ascii="Times New Roman" w:hAnsi="Times New Roman" w:cs="Times New Roman"/>
          <w:sz w:val="24"/>
          <w:szCs w:val="24"/>
        </w:rPr>
        <w:t xml:space="preserve"> profile, microarray, genetic panel, lactate/pyruvate, CSF and serum glucose/lactate (strong).  </w:t>
      </w:r>
    </w:p>
    <w:p w:rsidR="001D64AD" w:rsidRPr="007B4AC7" w:rsidRDefault="001D64AD" w:rsidP="007B4AC7">
      <w:pPr>
        <w:spacing w:line="480" w:lineRule="auto"/>
        <w:rPr>
          <w:rFonts w:ascii="Times New Roman" w:hAnsi="Times New Roman" w:cs="Times New Roman"/>
          <w:sz w:val="24"/>
          <w:szCs w:val="24"/>
        </w:rPr>
      </w:pPr>
      <w:proofErr w:type="gramStart"/>
      <w:r w:rsidRPr="007B4AC7">
        <w:rPr>
          <w:rFonts w:ascii="Times New Roman" w:hAnsi="Times New Roman" w:cs="Times New Roman"/>
          <w:sz w:val="24"/>
          <w:szCs w:val="24"/>
        </w:rPr>
        <w:t xml:space="preserve">Recommended treatments:  </w:t>
      </w:r>
      <w:proofErr w:type="spellStart"/>
      <w:r w:rsidRPr="007B4AC7">
        <w:rPr>
          <w:rFonts w:ascii="Times New Roman" w:hAnsi="Times New Roman" w:cs="Times New Roman"/>
          <w:sz w:val="24"/>
          <w:szCs w:val="24"/>
        </w:rPr>
        <w:t>valproic</w:t>
      </w:r>
      <w:proofErr w:type="spellEnd"/>
      <w:r w:rsidRPr="007B4AC7">
        <w:rPr>
          <w:rFonts w:ascii="Times New Roman" w:hAnsi="Times New Roman" w:cs="Times New Roman"/>
          <w:sz w:val="24"/>
          <w:szCs w:val="24"/>
        </w:rPr>
        <w:t xml:space="preserve"> acid (first line), </w:t>
      </w:r>
      <w:proofErr w:type="spellStart"/>
      <w:r w:rsidRPr="007B4AC7">
        <w:rPr>
          <w:rFonts w:ascii="Times New Roman" w:hAnsi="Times New Roman" w:cs="Times New Roman"/>
          <w:sz w:val="24"/>
          <w:szCs w:val="24"/>
        </w:rPr>
        <w:t>topiramate</w:t>
      </w:r>
      <w:proofErr w:type="spellEnd"/>
      <w:r w:rsidRPr="007B4AC7">
        <w:rPr>
          <w:rFonts w:ascii="Times New Roman" w:hAnsi="Times New Roman" w:cs="Times New Roman"/>
          <w:sz w:val="24"/>
          <w:szCs w:val="24"/>
        </w:rPr>
        <w:t xml:space="preserve">, </w:t>
      </w:r>
      <w:proofErr w:type="spellStart"/>
      <w:r w:rsidRPr="007B4AC7">
        <w:rPr>
          <w:rFonts w:ascii="Times New Roman" w:hAnsi="Times New Roman" w:cs="Times New Roman"/>
          <w:sz w:val="24"/>
          <w:szCs w:val="24"/>
        </w:rPr>
        <w:t>zonisamide</w:t>
      </w:r>
      <w:proofErr w:type="spellEnd"/>
      <w:r w:rsidRPr="007B4AC7">
        <w:rPr>
          <w:rFonts w:ascii="Times New Roman" w:hAnsi="Times New Roman" w:cs="Times New Roman"/>
          <w:sz w:val="24"/>
          <w:szCs w:val="24"/>
        </w:rPr>
        <w:t xml:space="preserve">, </w:t>
      </w:r>
      <w:proofErr w:type="spellStart"/>
      <w:r w:rsidRPr="007B4AC7">
        <w:rPr>
          <w:rFonts w:ascii="Times New Roman" w:hAnsi="Times New Roman" w:cs="Times New Roman"/>
          <w:sz w:val="24"/>
          <w:szCs w:val="24"/>
        </w:rPr>
        <w:t>levetiracetam</w:t>
      </w:r>
      <w:proofErr w:type="spellEnd"/>
      <w:r w:rsidRPr="007B4AC7">
        <w:rPr>
          <w:rFonts w:ascii="Times New Roman" w:hAnsi="Times New Roman" w:cs="Times New Roman"/>
          <w:sz w:val="24"/>
          <w:szCs w:val="24"/>
        </w:rPr>
        <w:t>, benzodiazepines, and dietary therapies (beneficial).</w:t>
      </w:r>
      <w:proofErr w:type="gramEnd"/>
    </w:p>
    <w:p w:rsidR="00226ADA" w:rsidRPr="007B4AC7" w:rsidRDefault="003971A1" w:rsidP="00882A44">
      <w:pPr>
        <w:spacing w:line="480" w:lineRule="auto"/>
        <w:rPr>
          <w:rFonts w:ascii="Times New Roman" w:hAnsi="Times New Roman" w:cs="Times New Roman"/>
          <w:sz w:val="24"/>
          <w:szCs w:val="24"/>
        </w:rPr>
      </w:pPr>
      <w:r w:rsidRPr="007B4AC7">
        <w:rPr>
          <w:rFonts w:ascii="Times New Roman" w:hAnsi="Times New Roman" w:cs="Times New Roman"/>
          <w:sz w:val="24"/>
          <w:szCs w:val="24"/>
        </w:rPr>
        <w:t>Significance</w:t>
      </w:r>
      <w:r w:rsidR="00882A44">
        <w:rPr>
          <w:rFonts w:ascii="Times New Roman" w:hAnsi="Times New Roman" w:cs="Times New Roman"/>
          <w:sz w:val="24"/>
          <w:szCs w:val="24"/>
        </w:rPr>
        <w:t xml:space="preserve">: </w:t>
      </w:r>
      <w:r w:rsidR="00226ADA" w:rsidRPr="007B4AC7">
        <w:rPr>
          <w:rFonts w:ascii="Times New Roman" w:hAnsi="Times New Roman" w:cs="Times New Roman"/>
          <w:sz w:val="24"/>
          <w:szCs w:val="24"/>
        </w:rPr>
        <w:t xml:space="preserve">To date, no similar surveys have been published, even though early syndrome identification and initiation of effective treatment have been associated with improved outcome in EMAS.  Medications that exacerbate seizures in EMAS have also been identified.  This survey identified critical and preferred diagnostic electro clinical features, investigations, and treatments for EMAS.  It will guide future research and is a crucial first step in defining specific diagnostic criteria, recommended evaluation, and most effective therapies for EMAS.  </w:t>
      </w:r>
    </w:p>
    <w:p w:rsidR="00226ADA" w:rsidRPr="007B4AC7" w:rsidRDefault="00226ADA" w:rsidP="007B4AC7">
      <w:pPr>
        <w:spacing w:line="480" w:lineRule="auto"/>
        <w:rPr>
          <w:rFonts w:ascii="Times New Roman" w:hAnsi="Times New Roman" w:cs="Times New Roman"/>
          <w:sz w:val="24"/>
          <w:szCs w:val="24"/>
        </w:rPr>
      </w:pPr>
    </w:p>
    <w:p w:rsidR="003971A1" w:rsidRPr="007B4AC7" w:rsidRDefault="003971A1" w:rsidP="007B4AC7">
      <w:pPr>
        <w:spacing w:line="480" w:lineRule="auto"/>
        <w:rPr>
          <w:rFonts w:ascii="Times New Roman" w:hAnsi="Times New Roman" w:cs="Times New Roman"/>
          <w:sz w:val="24"/>
          <w:szCs w:val="24"/>
        </w:rPr>
      </w:pPr>
      <w:r w:rsidRPr="007B4AC7">
        <w:rPr>
          <w:rFonts w:ascii="Times New Roman" w:hAnsi="Times New Roman" w:cs="Times New Roman"/>
          <w:sz w:val="24"/>
          <w:szCs w:val="24"/>
        </w:rPr>
        <w:t xml:space="preserve">Key Words: EMAS, </w:t>
      </w:r>
      <w:proofErr w:type="spellStart"/>
      <w:r w:rsidRPr="007B4AC7">
        <w:rPr>
          <w:rFonts w:ascii="Times New Roman" w:hAnsi="Times New Roman" w:cs="Times New Roman"/>
          <w:sz w:val="24"/>
          <w:szCs w:val="24"/>
        </w:rPr>
        <w:t>Doose</w:t>
      </w:r>
      <w:proofErr w:type="spellEnd"/>
      <w:r w:rsidRPr="007B4AC7">
        <w:rPr>
          <w:rFonts w:ascii="Times New Roman" w:hAnsi="Times New Roman" w:cs="Times New Roman"/>
          <w:sz w:val="24"/>
          <w:szCs w:val="24"/>
        </w:rPr>
        <w:t>, epileptic encephalopathy, evaluation, treatment</w:t>
      </w:r>
    </w:p>
    <w:p w:rsidR="00882A44" w:rsidRDefault="00882A44" w:rsidP="007B4AC7">
      <w:pPr>
        <w:spacing w:line="480" w:lineRule="auto"/>
        <w:rPr>
          <w:rFonts w:ascii="Times New Roman" w:hAnsi="Times New Roman" w:cs="Times New Roman"/>
          <w:sz w:val="24"/>
          <w:szCs w:val="24"/>
        </w:rPr>
      </w:pPr>
    </w:p>
    <w:p w:rsidR="00882A44" w:rsidRDefault="00882A44" w:rsidP="007B4AC7">
      <w:pPr>
        <w:spacing w:line="480" w:lineRule="auto"/>
        <w:rPr>
          <w:rFonts w:ascii="Times New Roman" w:hAnsi="Times New Roman" w:cs="Times New Roman"/>
          <w:sz w:val="24"/>
          <w:szCs w:val="24"/>
        </w:rPr>
      </w:pPr>
    </w:p>
    <w:p w:rsidR="00882A44" w:rsidRDefault="00882A44" w:rsidP="007B4AC7">
      <w:pPr>
        <w:spacing w:line="480" w:lineRule="auto"/>
        <w:rPr>
          <w:rFonts w:ascii="Times New Roman" w:hAnsi="Times New Roman" w:cs="Times New Roman"/>
          <w:sz w:val="24"/>
          <w:szCs w:val="24"/>
        </w:rPr>
      </w:pPr>
    </w:p>
    <w:p w:rsidR="00882A44" w:rsidRDefault="00882A44" w:rsidP="007B4AC7">
      <w:pPr>
        <w:spacing w:line="480" w:lineRule="auto"/>
        <w:rPr>
          <w:rFonts w:ascii="Times New Roman" w:hAnsi="Times New Roman" w:cs="Times New Roman"/>
          <w:sz w:val="24"/>
          <w:szCs w:val="24"/>
        </w:rPr>
      </w:pPr>
    </w:p>
    <w:p w:rsidR="00882A44" w:rsidRDefault="00882A44" w:rsidP="007B4AC7">
      <w:pPr>
        <w:spacing w:line="480" w:lineRule="auto"/>
        <w:rPr>
          <w:rFonts w:ascii="Times New Roman" w:hAnsi="Times New Roman" w:cs="Times New Roman"/>
          <w:sz w:val="24"/>
          <w:szCs w:val="24"/>
        </w:rPr>
      </w:pPr>
    </w:p>
    <w:p w:rsidR="00882A44" w:rsidRDefault="00882A44" w:rsidP="007B4AC7">
      <w:pPr>
        <w:spacing w:line="480" w:lineRule="auto"/>
        <w:rPr>
          <w:rFonts w:ascii="Times New Roman" w:hAnsi="Times New Roman" w:cs="Times New Roman"/>
          <w:sz w:val="24"/>
          <w:szCs w:val="24"/>
        </w:rPr>
      </w:pPr>
    </w:p>
    <w:p w:rsidR="00882A44" w:rsidRDefault="00882A44" w:rsidP="007B4AC7">
      <w:pPr>
        <w:spacing w:line="480" w:lineRule="auto"/>
        <w:rPr>
          <w:rFonts w:ascii="Times New Roman" w:hAnsi="Times New Roman" w:cs="Times New Roman"/>
          <w:sz w:val="24"/>
          <w:szCs w:val="24"/>
        </w:rPr>
      </w:pPr>
    </w:p>
    <w:p w:rsidR="00882A44" w:rsidRDefault="00882A44" w:rsidP="007B4AC7">
      <w:pPr>
        <w:spacing w:line="480" w:lineRule="auto"/>
        <w:rPr>
          <w:rFonts w:ascii="Times New Roman" w:hAnsi="Times New Roman" w:cs="Times New Roman"/>
          <w:sz w:val="24"/>
          <w:szCs w:val="24"/>
        </w:rPr>
      </w:pPr>
    </w:p>
    <w:sectPr w:rsidR="00882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056"/>
    <w:multiLevelType w:val="hybridMultilevel"/>
    <w:tmpl w:val="0F00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F6169"/>
    <w:multiLevelType w:val="hybridMultilevel"/>
    <w:tmpl w:val="DDCC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B6364"/>
    <w:multiLevelType w:val="hybridMultilevel"/>
    <w:tmpl w:val="636CB038"/>
    <w:lvl w:ilvl="0" w:tplc="C1EC0576">
      <w:start w:val="1"/>
      <w:numFmt w:val="bullet"/>
      <w:lvlText w:val="•"/>
      <w:lvlJc w:val="left"/>
      <w:pPr>
        <w:tabs>
          <w:tab w:val="num" w:pos="720"/>
        </w:tabs>
        <w:ind w:left="720" w:hanging="360"/>
      </w:pPr>
      <w:rPr>
        <w:rFonts w:ascii="Arial" w:hAnsi="Arial" w:hint="default"/>
      </w:rPr>
    </w:lvl>
    <w:lvl w:ilvl="1" w:tplc="F2AC6E10">
      <w:start w:val="1295"/>
      <w:numFmt w:val="bullet"/>
      <w:lvlText w:val="•"/>
      <w:lvlJc w:val="left"/>
      <w:pPr>
        <w:tabs>
          <w:tab w:val="num" w:pos="1440"/>
        </w:tabs>
        <w:ind w:left="1440" w:hanging="360"/>
      </w:pPr>
      <w:rPr>
        <w:rFonts w:ascii="Arial" w:hAnsi="Arial" w:hint="default"/>
      </w:rPr>
    </w:lvl>
    <w:lvl w:ilvl="2" w:tplc="C81EBCC8" w:tentative="1">
      <w:start w:val="1"/>
      <w:numFmt w:val="bullet"/>
      <w:lvlText w:val="•"/>
      <w:lvlJc w:val="left"/>
      <w:pPr>
        <w:tabs>
          <w:tab w:val="num" w:pos="2160"/>
        </w:tabs>
        <w:ind w:left="2160" w:hanging="360"/>
      </w:pPr>
      <w:rPr>
        <w:rFonts w:ascii="Arial" w:hAnsi="Arial" w:hint="default"/>
      </w:rPr>
    </w:lvl>
    <w:lvl w:ilvl="3" w:tplc="C7ACABB2" w:tentative="1">
      <w:start w:val="1"/>
      <w:numFmt w:val="bullet"/>
      <w:lvlText w:val="•"/>
      <w:lvlJc w:val="left"/>
      <w:pPr>
        <w:tabs>
          <w:tab w:val="num" w:pos="2880"/>
        </w:tabs>
        <w:ind w:left="2880" w:hanging="360"/>
      </w:pPr>
      <w:rPr>
        <w:rFonts w:ascii="Arial" w:hAnsi="Arial" w:hint="default"/>
      </w:rPr>
    </w:lvl>
    <w:lvl w:ilvl="4" w:tplc="5CD24378" w:tentative="1">
      <w:start w:val="1"/>
      <w:numFmt w:val="bullet"/>
      <w:lvlText w:val="•"/>
      <w:lvlJc w:val="left"/>
      <w:pPr>
        <w:tabs>
          <w:tab w:val="num" w:pos="3600"/>
        </w:tabs>
        <w:ind w:left="3600" w:hanging="360"/>
      </w:pPr>
      <w:rPr>
        <w:rFonts w:ascii="Arial" w:hAnsi="Arial" w:hint="default"/>
      </w:rPr>
    </w:lvl>
    <w:lvl w:ilvl="5" w:tplc="E5C4550E" w:tentative="1">
      <w:start w:val="1"/>
      <w:numFmt w:val="bullet"/>
      <w:lvlText w:val="•"/>
      <w:lvlJc w:val="left"/>
      <w:pPr>
        <w:tabs>
          <w:tab w:val="num" w:pos="4320"/>
        </w:tabs>
        <w:ind w:left="4320" w:hanging="360"/>
      </w:pPr>
      <w:rPr>
        <w:rFonts w:ascii="Arial" w:hAnsi="Arial" w:hint="default"/>
      </w:rPr>
    </w:lvl>
    <w:lvl w:ilvl="6" w:tplc="4C8630BC" w:tentative="1">
      <w:start w:val="1"/>
      <w:numFmt w:val="bullet"/>
      <w:lvlText w:val="•"/>
      <w:lvlJc w:val="left"/>
      <w:pPr>
        <w:tabs>
          <w:tab w:val="num" w:pos="5040"/>
        </w:tabs>
        <w:ind w:left="5040" w:hanging="360"/>
      </w:pPr>
      <w:rPr>
        <w:rFonts w:ascii="Arial" w:hAnsi="Arial" w:hint="default"/>
      </w:rPr>
    </w:lvl>
    <w:lvl w:ilvl="7" w:tplc="E6AA8B5C" w:tentative="1">
      <w:start w:val="1"/>
      <w:numFmt w:val="bullet"/>
      <w:lvlText w:val="•"/>
      <w:lvlJc w:val="left"/>
      <w:pPr>
        <w:tabs>
          <w:tab w:val="num" w:pos="5760"/>
        </w:tabs>
        <w:ind w:left="5760" w:hanging="360"/>
      </w:pPr>
      <w:rPr>
        <w:rFonts w:ascii="Arial" w:hAnsi="Arial" w:hint="default"/>
      </w:rPr>
    </w:lvl>
    <w:lvl w:ilvl="8" w:tplc="C29C63D4" w:tentative="1">
      <w:start w:val="1"/>
      <w:numFmt w:val="bullet"/>
      <w:lvlText w:val="•"/>
      <w:lvlJc w:val="left"/>
      <w:pPr>
        <w:tabs>
          <w:tab w:val="num" w:pos="6480"/>
        </w:tabs>
        <w:ind w:left="6480" w:hanging="360"/>
      </w:pPr>
      <w:rPr>
        <w:rFonts w:ascii="Arial" w:hAnsi="Arial" w:hint="default"/>
      </w:rPr>
    </w:lvl>
  </w:abstractNum>
  <w:abstractNum w:abstractNumId="3">
    <w:nsid w:val="07A91405"/>
    <w:multiLevelType w:val="hybridMultilevel"/>
    <w:tmpl w:val="63BCA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518C6"/>
    <w:multiLevelType w:val="hybridMultilevel"/>
    <w:tmpl w:val="12EA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50998"/>
    <w:multiLevelType w:val="hybridMultilevel"/>
    <w:tmpl w:val="944A47E8"/>
    <w:lvl w:ilvl="0" w:tplc="DDA2180E">
      <w:start w:val="1"/>
      <w:numFmt w:val="bullet"/>
      <w:lvlText w:val="•"/>
      <w:lvlJc w:val="left"/>
      <w:pPr>
        <w:tabs>
          <w:tab w:val="num" w:pos="720"/>
        </w:tabs>
        <w:ind w:left="720" w:hanging="360"/>
      </w:pPr>
      <w:rPr>
        <w:rFonts w:ascii="Times New Roman" w:hAnsi="Times New Roman" w:hint="default"/>
      </w:rPr>
    </w:lvl>
    <w:lvl w:ilvl="1" w:tplc="392A5D08">
      <w:start w:val="1"/>
      <w:numFmt w:val="bullet"/>
      <w:lvlText w:val="•"/>
      <w:lvlJc w:val="left"/>
      <w:pPr>
        <w:tabs>
          <w:tab w:val="num" w:pos="1440"/>
        </w:tabs>
        <w:ind w:left="1440" w:hanging="360"/>
      </w:pPr>
      <w:rPr>
        <w:rFonts w:ascii="Times New Roman" w:hAnsi="Times New Roman" w:hint="default"/>
      </w:rPr>
    </w:lvl>
    <w:lvl w:ilvl="2" w:tplc="5C4401A2" w:tentative="1">
      <w:start w:val="1"/>
      <w:numFmt w:val="bullet"/>
      <w:lvlText w:val="•"/>
      <w:lvlJc w:val="left"/>
      <w:pPr>
        <w:tabs>
          <w:tab w:val="num" w:pos="2160"/>
        </w:tabs>
        <w:ind w:left="2160" w:hanging="360"/>
      </w:pPr>
      <w:rPr>
        <w:rFonts w:ascii="Times New Roman" w:hAnsi="Times New Roman" w:hint="default"/>
      </w:rPr>
    </w:lvl>
    <w:lvl w:ilvl="3" w:tplc="F8B02EF4" w:tentative="1">
      <w:start w:val="1"/>
      <w:numFmt w:val="bullet"/>
      <w:lvlText w:val="•"/>
      <w:lvlJc w:val="left"/>
      <w:pPr>
        <w:tabs>
          <w:tab w:val="num" w:pos="2880"/>
        </w:tabs>
        <w:ind w:left="2880" w:hanging="360"/>
      </w:pPr>
      <w:rPr>
        <w:rFonts w:ascii="Times New Roman" w:hAnsi="Times New Roman" w:hint="default"/>
      </w:rPr>
    </w:lvl>
    <w:lvl w:ilvl="4" w:tplc="D4C05868" w:tentative="1">
      <w:start w:val="1"/>
      <w:numFmt w:val="bullet"/>
      <w:lvlText w:val="•"/>
      <w:lvlJc w:val="left"/>
      <w:pPr>
        <w:tabs>
          <w:tab w:val="num" w:pos="3600"/>
        </w:tabs>
        <w:ind w:left="3600" w:hanging="360"/>
      </w:pPr>
      <w:rPr>
        <w:rFonts w:ascii="Times New Roman" w:hAnsi="Times New Roman" w:hint="default"/>
      </w:rPr>
    </w:lvl>
    <w:lvl w:ilvl="5" w:tplc="26587680" w:tentative="1">
      <w:start w:val="1"/>
      <w:numFmt w:val="bullet"/>
      <w:lvlText w:val="•"/>
      <w:lvlJc w:val="left"/>
      <w:pPr>
        <w:tabs>
          <w:tab w:val="num" w:pos="4320"/>
        </w:tabs>
        <w:ind w:left="4320" w:hanging="360"/>
      </w:pPr>
      <w:rPr>
        <w:rFonts w:ascii="Times New Roman" w:hAnsi="Times New Roman" w:hint="default"/>
      </w:rPr>
    </w:lvl>
    <w:lvl w:ilvl="6" w:tplc="9AC86330" w:tentative="1">
      <w:start w:val="1"/>
      <w:numFmt w:val="bullet"/>
      <w:lvlText w:val="•"/>
      <w:lvlJc w:val="left"/>
      <w:pPr>
        <w:tabs>
          <w:tab w:val="num" w:pos="5040"/>
        </w:tabs>
        <w:ind w:left="5040" w:hanging="360"/>
      </w:pPr>
      <w:rPr>
        <w:rFonts w:ascii="Times New Roman" w:hAnsi="Times New Roman" w:hint="default"/>
      </w:rPr>
    </w:lvl>
    <w:lvl w:ilvl="7" w:tplc="C2FA8DBC" w:tentative="1">
      <w:start w:val="1"/>
      <w:numFmt w:val="bullet"/>
      <w:lvlText w:val="•"/>
      <w:lvlJc w:val="left"/>
      <w:pPr>
        <w:tabs>
          <w:tab w:val="num" w:pos="5760"/>
        </w:tabs>
        <w:ind w:left="5760" w:hanging="360"/>
      </w:pPr>
      <w:rPr>
        <w:rFonts w:ascii="Times New Roman" w:hAnsi="Times New Roman" w:hint="default"/>
      </w:rPr>
    </w:lvl>
    <w:lvl w:ilvl="8" w:tplc="F3F0DF8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8FF352D"/>
    <w:multiLevelType w:val="hybridMultilevel"/>
    <w:tmpl w:val="D578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62E22"/>
    <w:multiLevelType w:val="multilevel"/>
    <w:tmpl w:val="0DEC9D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D34EC2"/>
    <w:multiLevelType w:val="hybridMultilevel"/>
    <w:tmpl w:val="4C50E9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7E670E"/>
    <w:multiLevelType w:val="hybridMultilevel"/>
    <w:tmpl w:val="2EC6B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96396"/>
    <w:multiLevelType w:val="hybridMultilevel"/>
    <w:tmpl w:val="AA62F7E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A24AEC"/>
    <w:multiLevelType w:val="hybridMultilevel"/>
    <w:tmpl w:val="FF809B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CF304C"/>
    <w:multiLevelType w:val="hybridMultilevel"/>
    <w:tmpl w:val="AA62F7E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1B3B72"/>
    <w:multiLevelType w:val="hybridMultilevel"/>
    <w:tmpl w:val="795E7460"/>
    <w:lvl w:ilvl="0" w:tplc="27D21674">
      <w:start w:val="1"/>
      <w:numFmt w:val="bullet"/>
      <w:lvlText w:val="•"/>
      <w:lvlJc w:val="left"/>
      <w:pPr>
        <w:tabs>
          <w:tab w:val="num" w:pos="720"/>
        </w:tabs>
        <w:ind w:left="720" w:hanging="360"/>
      </w:pPr>
      <w:rPr>
        <w:rFonts w:ascii="Arial" w:hAnsi="Arial" w:hint="default"/>
      </w:rPr>
    </w:lvl>
    <w:lvl w:ilvl="1" w:tplc="C846C3B4">
      <w:start w:val="1311"/>
      <w:numFmt w:val="bullet"/>
      <w:lvlText w:val="•"/>
      <w:lvlJc w:val="left"/>
      <w:pPr>
        <w:tabs>
          <w:tab w:val="num" w:pos="1440"/>
        </w:tabs>
        <w:ind w:left="1440" w:hanging="360"/>
      </w:pPr>
      <w:rPr>
        <w:rFonts w:ascii="Times New Roman" w:hAnsi="Times New Roman" w:hint="default"/>
      </w:rPr>
    </w:lvl>
    <w:lvl w:ilvl="2" w:tplc="494420AC" w:tentative="1">
      <w:start w:val="1"/>
      <w:numFmt w:val="bullet"/>
      <w:lvlText w:val="•"/>
      <w:lvlJc w:val="left"/>
      <w:pPr>
        <w:tabs>
          <w:tab w:val="num" w:pos="2160"/>
        </w:tabs>
        <w:ind w:left="2160" w:hanging="360"/>
      </w:pPr>
      <w:rPr>
        <w:rFonts w:ascii="Arial" w:hAnsi="Arial" w:hint="default"/>
      </w:rPr>
    </w:lvl>
    <w:lvl w:ilvl="3" w:tplc="E6BA3440" w:tentative="1">
      <w:start w:val="1"/>
      <w:numFmt w:val="bullet"/>
      <w:lvlText w:val="•"/>
      <w:lvlJc w:val="left"/>
      <w:pPr>
        <w:tabs>
          <w:tab w:val="num" w:pos="2880"/>
        </w:tabs>
        <w:ind w:left="2880" w:hanging="360"/>
      </w:pPr>
      <w:rPr>
        <w:rFonts w:ascii="Arial" w:hAnsi="Arial" w:hint="default"/>
      </w:rPr>
    </w:lvl>
    <w:lvl w:ilvl="4" w:tplc="0122AF36" w:tentative="1">
      <w:start w:val="1"/>
      <w:numFmt w:val="bullet"/>
      <w:lvlText w:val="•"/>
      <w:lvlJc w:val="left"/>
      <w:pPr>
        <w:tabs>
          <w:tab w:val="num" w:pos="3600"/>
        </w:tabs>
        <w:ind w:left="3600" w:hanging="360"/>
      </w:pPr>
      <w:rPr>
        <w:rFonts w:ascii="Arial" w:hAnsi="Arial" w:hint="default"/>
      </w:rPr>
    </w:lvl>
    <w:lvl w:ilvl="5" w:tplc="6060D224" w:tentative="1">
      <w:start w:val="1"/>
      <w:numFmt w:val="bullet"/>
      <w:lvlText w:val="•"/>
      <w:lvlJc w:val="left"/>
      <w:pPr>
        <w:tabs>
          <w:tab w:val="num" w:pos="4320"/>
        </w:tabs>
        <w:ind w:left="4320" w:hanging="360"/>
      </w:pPr>
      <w:rPr>
        <w:rFonts w:ascii="Arial" w:hAnsi="Arial" w:hint="default"/>
      </w:rPr>
    </w:lvl>
    <w:lvl w:ilvl="6" w:tplc="62DC2800" w:tentative="1">
      <w:start w:val="1"/>
      <w:numFmt w:val="bullet"/>
      <w:lvlText w:val="•"/>
      <w:lvlJc w:val="left"/>
      <w:pPr>
        <w:tabs>
          <w:tab w:val="num" w:pos="5040"/>
        </w:tabs>
        <w:ind w:left="5040" w:hanging="360"/>
      </w:pPr>
      <w:rPr>
        <w:rFonts w:ascii="Arial" w:hAnsi="Arial" w:hint="default"/>
      </w:rPr>
    </w:lvl>
    <w:lvl w:ilvl="7" w:tplc="D0ACF394" w:tentative="1">
      <w:start w:val="1"/>
      <w:numFmt w:val="bullet"/>
      <w:lvlText w:val="•"/>
      <w:lvlJc w:val="left"/>
      <w:pPr>
        <w:tabs>
          <w:tab w:val="num" w:pos="5760"/>
        </w:tabs>
        <w:ind w:left="5760" w:hanging="360"/>
      </w:pPr>
      <w:rPr>
        <w:rFonts w:ascii="Arial" w:hAnsi="Arial" w:hint="default"/>
      </w:rPr>
    </w:lvl>
    <w:lvl w:ilvl="8" w:tplc="093C9AF0" w:tentative="1">
      <w:start w:val="1"/>
      <w:numFmt w:val="bullet"/>
      <w:lvlText w:val="•"/>
      <w:lvlJc w:val="left"/>
      <w:pPr>
        <w:tabs>
          <w:tab w:val="num" w:pos="6480"/>
        </w:tabs>
        <w:ind w:left="6480" w:hanging="360"/>
      </w:pPr>
      <w:rPr>
        <w:rFonts w:ascii="Arial" w:hAnsi="Arial" w:hint="default"/>
      </w:rPr>
    </w:lvl>
  </w:abstractNum>
  <w:abstractNum w:abstractNumId="14">
    <w:nsid w:val="46700558"/>
    <w:multiLevelType w:val="hybridMultilevel"/>
    <w:tmpl w:val="82A09540"/>
    <w:lvl w:ilvl="0" w:tplc="36ACBB8C">
      <w:start w:val="1"/>
      <w:numFmt w:val="bullet"/>
      <w:lvlText w:val="•"/>
      <w:lvlJc w:val="left"/>
      <w:pPr>
        <w:tabs>
          <w:tab w:val="num" w:pos="720"/>
        </w:tabs>
        <w:ind w:left="720" w:hanging="360"/>
      </w:pPr>
      <w:rPr>
        <w:rFonts w:ascii="Arial" w:hAnsi="Arial" w:hint="default"/>
      </w:rPr>
    </w:lvl>
    <w:lvl w:ilvl="1" w:tplc="8FC88B18" w:tentative="1">
      <w:start w:val="1"/>
      <w:numFmt w:val="bullet"/>
      <w:lvlText w:val="•"/>
      <w:lvlJc w:val="left"/>
      <w:pPr>
        <w:tabs>
          <w:tab w:val="num" w:pos="1440"/>
        </w:tabs>
        <w:ind w:left="1440" w:hanging="360"/>
      </w:pPr>
      <w:rPr>
        <w:rFonts w:ascii="Arial" w:hAnsi="Arial" w:hint="default"/>
      </w:rPr>
    </w:lvl>
    <w:lvl w:ilvl="2" w:tplc="967CB344" w:tentative="1">
      <w:start w:val="1"/>
      <w:numFmt w:val="bullet"/>
      <w:lvlText w:val="•"/>
      <w:lvlJc w:val="left"/>
      <w:pPr>
        <w:tabs>
          <w:tab w:val="num" w:pos="2160"/>
        </w:tabs>
        <w:ind w:left="2160" w:hanging="360"/>
      </w:pPr>
      <w:rPr>
        <w:rFonts w:ascii="Arial" w:hAnsi="Arial" w:hint="default"/>
      </w:rPr>
    </w:lvl>
    <w:lvl w:ilvl="3" w:tplc="D6C2913C" w:tentative="1">
      <w:start w:val="1"/>
      <w:numFmt w:val="bullet"/>
      <w:lvlText w:val="•"/>
      <w:lvlJc w:val="left"/>
      <w:pPr>
        <w:tabs>
          <w:tab w:val="num" w:pos="2880"/>
        </w:tabs>
        <w:ind w:left="2880" w:hanging="360"/>
      </w:pPr>
      <w:rPr>
        <w:rFonts w:ascii="Arial" w:hAnsi="Arial" w:hint="default"/>
      </w:rPr>
    </w:lvl>
    <w:lvl w:ilvl="4" w:tplc="21ECC56C" w:tentative="1">
      <w:start w:val="1"/>
      <w:numFmt w:val="bullet"/>
      <w:lvlText w:val="•"/>
      <w:lvlJc w:val="left"/>
      <w:pPr>
        <w:tabs>
          <w:tab w:val="num" w:pos="3600"/>
        </w:tabs>
        <w:ind w:left="3600" w:hanging="360"/>
      </w:pPr>
      <w:rPr>
        <w:rFonts w:ascii="Arial" w:hAnsi="Arial" w:hint="default"/>
      </w:rPr>
    </w:lvl>
    <w:lvl w:ilvl="5" w:tplc="40D0E5C8" w:tentative="1">
      <w:start w:val="1"/>
      <w:numFmt w:val="bullet"/>
      <w:lvlText w:val="•"/>
      <w:lvlJc w:val="left"/>
      <w:pPr>
        <w:tabs>
          <w:tab w:val="num" w:pos="4320"/>
        </w:tabs>
        <w:ind w:left="4320" w:hanging="360"/>
      </w:pPr>
      <w:rPr>
        <w:rFonts w:ascii="Arial" w:hAnsi="Arial" w:hint="default"/>
      </w:rPr>
    </w:lvl>
    <w:lvl w:ilvl="6" w:tplc="A61C25AA" w:tentative="1">
      <w:start w:val="1"/>
      <w:numFmt w:val="bullet"/>
      <w:lvlText w:val="•"/>
      <w:lvlJc w:val="left"/>
      <w:pPr>
        <w:tabs>
          <w:tab w:val="num" w:pos="5040"/>
        </w:tabs>
        <w:ind w:left="5040" w:hanging="360"/>
      </w:pPr>
      <w:rPr>
        <w:rFonts w:ascii="Arial" w:hAnsi="Arial" w:hint="default"/>
      </w:rPr>
    </w:lvl>
    <w:lvl w:ilvl="7" w:tplc="6F126A9A" w:tentative="1">
      <w:start w:val="1"/>
      <w:numFmt w:val="bullet"/>
      <w:lvlText w:val="•"/>
      <w:lvlJc w:val="left"/>
      <w:pPr>
        <w:tabs>
          <w:tab w:val="num" w:pos="5760"/>
        </w:tabs>
        <w:ind w:left="5760" w:hanging="360"/>
      </w:pPr>
      <w:rPr>
        <w:rFonts w:ascii="Arial" w:hAnsi="Arial" w:hint="default"/>
      </w:rPr>
    </w:lvl>
    <w:lvl w:ilvl="8" w:tplc="2B5A65D2" w:tentative="1">
      <w:start w:val="1"/>
      <w:numFmt w:val="bullet"/>
      <w:lvlText w:val="•"/>
      <w:lvlJc w:val="left"/>
      <w:pPr>
        <w:tabs>
          <w:tab w:val="num" w:pos="6480"/>
        </w:tabs>
        <w:ind w:left="6480" w:hanging="360"/>
      </w:pPr>
      <w:rPr>
        <w:rFonts w:ascii="Arial" w:hAnsi="Arial" w:hint="default"/>
      </w:rPr>
    </w:lvl>
  </w:abstractNum>
  <w:abstractNum w:abstractNumId="15">
    <w:nsid w:val="47D567A0"/>
    <w:multiLevelType w:val="hybridMultilevel"/>
    <w:tmpl w:val="7EE0F024"/>
    <w:lvl w:ilvl="0" w:tplc="DC28713A">
      <w:start w:val="1"/>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0C25EA"/>
    <w:multiLevelType w:val="hybridMultilevel"/>
    <w:tmpl w:val="B212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657501"/>
    <w:multiLevelType w:val="multilevel"/>
    <w:tmpl w:val="56BA7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C9C4AFC"/>
    <w:multiLevelType w:val="hybridMultilevel"/>
    <w:tmpl w:val="4050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7679D"/>
    <w:multiLevelType w:val="hybridMultilevel"/>
    <w:tmpl w:val="7DA0F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405DE3"/>
    <w:multiLevelType w:val="hybridMultilevel"/>
    <w:tmpl w:val="51802868"/>
    <w:lvl w:ilvl="0" w:tplc="7BA04D4C">
      <w:start w:val="1"/>
      <w:numFmt w:val="bullet"/>
      <w:lvlText w:val="•"/>
      <w:lvlJc w:val="left"/>
      <w:pPr>
        <w:tabs>
          <w:tab w:val="num" w:pos="720"/>
        </w:tabs>
        <w:ind w:left="720" w:hanging="360"/>
      </w:pPr>
      <w:rPr>
        <w:rFonts w:ascii="Times New Roman" w:hAnsi="Times New Roman" w:hint="default"/>
      </w:rPr>
    </w:lvl>
    <w:lvl w:ilvl="1" w:tplc="D5B8A16C" w:tentative="1">
      <w:start w:val="1"/>
      <w:numFmt w:val="bullet"/>
      <w:lvlText w:val="•"/>
      <w:lvlJc w:val="left"/>
      <w:pPr>
        <w:tabs>
          <w:tab w:val="num" w:pos="1440"/>
        </w:tabs>
        <w:ind w:left="1440" w:hanging="360"/>
      </w:pPr>
      <w:rPr>
        <w:rFonts w:ascii="Times New Roman" w:hAnsi="Times New Roman" w:hint="default"/>
      </w:rPr>
    </w:lvl>
    <w:lvl w:ilvl="2" w:tplc="17241EC0" w:tentative="1">
      <w:start w:val="1"/>
      <w:numFmt w:val="bullet"/>
      <w:lvlText w:val="•"/>
      <w:lvlJc w:val="left"/>
      <w:pPr>
        <w:tabs>
          <w:tab w:val="num" w:pos="2160"/>
        </w:tabs>
        <w:ind w:left="2160" w:hanging="360"/>
      </w:pPr>
      <w:rPr>
        <w:rFonts w:ascii="Times New Roman" w:hAnsi="Times New Roman" w:hint="default"/>
      </w:rPr>
    </w:lvl>
    <w:lvl w:ilvl="3" w:tplc="2A90469A" w:tentative="1">
      <w:start w:val="1"/>
      <w:numFmt w:val="bullet"/>
      <w:lvlText w:val="•"/>
      <w:lvlJc w:val="left"/>
      <w:pPr>
        <w:tabs>
          <w:tab w:val="num" w:pos="2880"/>
        </w:tabs>
        <w:ind w:left="2880" w:hanging="360"/>
      </w:pPr>
      <w:rPr>
        <w:rFonts w:ascii="Times New Roman" w:hAnsi="Times New Roman" w:hint="default"/>
      </w:rPr>
    </w:lvl>
    <w:lvl w:ilvl="4" w:tplc="DBC0E88E" w:tentative="1">
      <w:start w:val="1"/>
      <w:numFmt w:val="bullet"/>
      <w:lvlText w:val="•"/>
      <w:lvlJc w:val="left"/>
      <w:pPr>
        <w:tabs>
          <w:tab w:val="num" w:pos="3600"/>
        </w:tabs>
        <w:ind w:left="3600" w:hanging="360"/>
      </w:pPr>
      <w:rPr>
        <w:rFonts w:ascii="Times New Roman" w:hAnsi="Times New Roman" w:hint="default"/>
      </w:rPr>
    </w:lvl>
    <w:lvl w:ilvl="5" w:tplc="356850EA" w:tentative="1">
      <w:start w:val="1"/>
      <w:numFmt w:val="bullet"/>
      <w:lvlText w:val="•"/>
      <w:lvlJc w:val="left"/>
      <w:pPr>
        <w:tabs>
          <w:tab w:val="num" w:pos="4320"/>
        </w:tabs>
        <w:ind w:left="4320" w:hanging="360"/>
      </w:pPr>
      <w:rPr>
        <w:rFonts w:ascii="Times New Roman" w:hAnsi="Times New Roman" w:hint="default"/>
      </w:rPr>
    </w:lvl>
    <w:lvl w:ilvl="6" w:tplc="984ADF74" w:tentative="1">
      <w:start w:val="1"/>
      <w:numFmt w:val="bullet"/>
      <w:lvlText w:val="•"/>
      <w:lvlJc w:val="left"/>
      <w:pPr>
        <w:tabs>
          <w:tab w:val="num" w:pos="5040"/>
        </w:tabs>
        <w:ind w:left="5040" w:hanging="360"/>
      </w:pPr>
      <w:rPr>
        <w:rFonts w:ascii="Times New Roman" w:hAnsi="Times New Roman" w:hint="default"/>
      </w:rPr>
    </w:lvl>
    <w:lvl w:ilvl="7" w:tplc="F91E87FE" w:tentative="1">
      <w:start w:val="1"/>
      <w:numFmt w:val="bullet"/>
      <w:lvlText w:val="•"/>
      <w:lvlJc w:val="left"/>
      <w:pPr>
        <w:tabs>
          <w:tab w:val="num" w:pos="5760"/>
        </w:tabs>
        <w:ind w:left="5760" w:hanging="360"/>
      </w:pPr>
      <w:rPr>
        <w:rFonts w:ascii="Times New Roman" w:hAnsi="Times New Roman" w:hint="default"/>
      </w:rPr>
    </w:lvl>
    <w:lvl w:ilvl="8" w:tplc="B626710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1F949A7"/>
    <w:multiLevelType w:val="hybridMultilevel"/>
    <w:tmpl w:val="A6D6E4C6"/>
    <w:lvl w:ilvl="0" w:tplc="0D329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B14724"/>
    <w:multiLevelType w:val="hybridMultilevel"/>
    <w:tmpl w:val="EEA01148"/>
    <w:lvl w:ilvl="0" w:tplc="34AAD792">
      <w:start w:val="1"/>
      <w:numFmt w:val="bullet"/>
      <w:lvlText w:val="•"/>
      <w:lvlJc w:val="left"/>
      <w:pPr>
        <w:tabs>
          <w:tab w:val="num" w:pos="720"/>
        </w:tabs>
        <w:ind w:left="720" w:hanging="360"/>
      </w:pPr>
      <w:rPr>
        <w:rFonts w:ascii="Times New Roman" w:hAnsi="Times New Roman" w:hint="default"/>
      </w:rPr>
    </w:lvl>
    <w:lvl w:ilvl="1" w:tplc="8638B376">
      <w:start w:val="1"/>
      <w:numFmt w:val="bullet"/>
      <w:lvlText w:val="•"/>
      <w:lvlJc w:val="left"/>
      <w:pPr>
        <w:tabs>
          <w:tab w:val="num" w:pos="1440"/>
        </w:tabs>
        <w:ind w:left="1440" w:hanging="360"/>
      </w:pPr>
      <w:rPr>
        <w:rFonts w:ascii="Times New Roman" w:hAnsi="Times New Roman" w:hint="default"/>
      </w:rPr>
    </w:lvl>
    <w:lvl w:ilvl="2" w:tplc="3C12E4BE" w:tentative="1">
      <w:start w:val="1"/>
      <w:numFmt w:val="bullet"/>
      <w:lvlText w:val="•"/>
      <w:lvlJc w:val="left"/>
      <w:pPr>
        <w:tabs>
          <w:tab w:val="num" w:pos="2160"/>
        </w:tabs>
        <w:ind w:left="2160" w:hanging="360"/>
      </w:pPr>
      <w:rPr>
        <w:rFonts w:ascii="Times New Roman" w:hAnsi="Times New Roman" w:hint="default"/>
      </w:rPr>
    </w:lvl>
    <w:lvl w:ilvl="3" w:tplc="D1D0A614" w:tentative="1">
      <w:start w:val="1"/>
      <w:numFmt w:val="bullet"/>
      <w:lvlText w:val="•"/>
      <w:lvlJc w:val="left"/>
      <w:pPr>
        <w:tabs>
          <w:tab w:val="num" w:pos="2880"/>
        </w:tabs>
        <w:ind w:left="2880" w:hanging="360"/>
      </w:pPr>
      <w:rPr>
        <w:rFonts w:ascii="Times New Roman" w:hAnsi="Times New Roman" w:hint="default"/>
      </w:rPr>
    </w:lvl>
    <w:lvl w:ilvl="4" w:tplc="E6D4E63A" w:tentative="1">
      <w:start w:val="1"/>
      <w:numFmt w:val="bullet"/>
      <w:lvlText w:val="•"/>
      <w:lvlJc w:val="left"/>
      <w:pPr>
        <w:tabs>
          <w:tab w:val="num" w:pos="3600"/>
        </w:tabs>
        <w:ind w:left="3600" w:hanging="360"/>
      </w:pPr>
      <w:rPr>
        <w:rFonts w:ascii="Times New Roman" w:hAnsi="Times New Roman" w:hint="default"/>
      </w:rPr>
    </w:lvl>
    <w:lvl w:ilvl="5" w:tplc="E800E706" w:tentative="1">
      <w:start w:val="1"/>
      <w:numFmt w:val="bullet"/>
      <w:lvlText w:val="•"/>
      <w:lvlJc w:val="left"/>
      <w:pPr>
        <w:tabs>
          <w:tab w:val="num" w:pos="4320"/>
        </w:tabs>
        <w:ind w:left="4320" w:hanging="360"/>
      </w:pPr>
      <w:rPr>
        <w:rFonts w:ascii="Times New Roman" w:hAnsi="Times New Roman" w:hint="default"/>
      </w:rPr>
    </w:lvl>
    <w:lvl w:ilvl="6" w:tplc="932ED61C" w:tentative="1">
      <w:start w:val="1"/>
      <w:numFmt w:val="bullet"/>
      <w:lvlText w:val="•"/>
      <w:lvlJc w:val="left"/>
      <w:pPr>
        <w:tabs>
          <w:tab w:val="num" w:pos="5040"/>
        </w:tabs>
        <w:ind w:left="5040" w:hanging="360"/>
      </w:pPr>
      <w:rPr>
        <w:rFonts w:ascii="Times New Roman" w:hAnsi="Times New Roman" w:hint="default"/>
      </w:rPr>
    </w:lvl>
    <w:lvl w:ilvl="7" w:tplc="9E9C5640" w:tentative="1">
      <w:start w:val="1"/>
      <w:numFmt w:val="bullet"/>
      <w:lvlText w:val="•"/>
      <w:lvlJc w:val="left"/>
      <w:pPr>
        <w:tabs>
          <w:tab w:val="num" w:pos="5760"/>
        </w:tabs>
        <w:ind w:left="5760" w:hanging="360"/>
      </w:pPr>
      <w:rPr>
        <w:rFonts w:ascii="Times New Roman" w:hAnsi="Times New Roman" w:hint="default"/>
      </w:rPr>
    </w:lvl>
    <w:lvl w:ilvl="8" w:tplc="2F589DC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3"/>
  </w:num>
  <w:num w:numId="3">
    <w:abstractNumId w:val="5"/>
  </w:num>
  <w:num w:numId="4">
    <w:abstractNumId w:val="14"/>
  </w:num>
  <w:num w:numId="5">
    <w:abstractNumId w:val="20"/>
  </w:num>
  <w:num w:numId="6">
    <w:abstractNumId w:val="22"/>
  </w:num>
  <w:num w:numId="7">
    <w:abstractNumId w:val="11"/>
  </w:num>
  <w:num w:numId="8">
    <w:abstractNumId w:val="21"/>
  </w:num>
  <w:num w:numId="9">
    <w:abstractNumId w:val="12"/>
  </w:num>
  <w:num w:numId="10">
    <w:abstractNumId w:val="15"/>
  </w:num>
  <w:num w:numId="11">
    <w:abstractNumId w:val="10"/>
  </w:num>
  <w:num w:numId="12">
    <w:abstractNumId w:val="18"/>
  </w:num>
  <w:num w:numId="13">
    <w:abstractNumId w:val="16"/>
  </w:num>
  <w:num w:numId="14">
    <w:abstractNumId w:val="6"/>
  </w:num>
  <w:num w:numId="15">
    <w:abstractNumId w:val="0"/>
  </w:num>
  <w:num w:numId="16">
    <w:abstractNumId w:val="1"/>
  </w:num>
  <w:num w:numId="17">
    <w:abstractNumId w:val="4"/>
  </w:num>
  <w:num w:numId="18">
    <w:abstractNumId w:val="17"/>
  </w:num>
  <w:num w:numId="19">
    <w:abstractNumId w:val="7"/>
  </w:num>
  <w:num w:numId="20">
    <w:abstractNumId w:val="3"/>
  </w:num>
  <w:num w:numId="21">
    <w:abstractNumId w:val="9"/>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B24"/>
    <w:rsid w:val="00000A82"/>
    <w:rsid w:val="00030F9A"/>
    <w:rsid w:val="00040F94"/>
    <w:rsid w:val="000577C4"/>
    <w:rsid w:val="000749B1"/>
    <w:rsid w:val="000901EC"/>
    <w:rsid w:val="00097BDE"/>
    <w:rsid w:val="000A2CDD"/>
    <w:rsid w:val="000B7A10"/>
    <w:rsid w:val="000D56F3"/>
    <w:rsid w:val="000F15D2"/>
    <w:rsid w:val="001000AB"/>
    <w:rsid w:val="001033F5"/>
    <w:rsid w:val="00117265"/>
    <w:rsid w:val="00120952"/>
    <w:rsid w:val="00122A04"/>
    <w:rsid w:val="00124086"/>
    <w:rsid w:val="0012704E"/>
    <w:rsid w:val="00140AC9"/>
    <w:rsid w:val="0016585C"/>
    <w:rsid w:val="0018514C"/>
    <w:rsid w:val="00196D00"/>
    <w:rsid w:val="00197F19"/>
    <w:rsid w:val="001A0461"/>
    <w:rsid w:val="001A6D48"/>
    <w:rsid w:val="001B0023"/>
    <w:rsid w:val="001C696B"/>
    <w:rsid w:val="001D64AD"/>
    <w:rsid w:val="001D6CCD"/>
    <w:rsid w:val="002040A4"/>
    <w:rsid w:val="00226076"/>
    <w:rsid w:val="00226ADA"/>
    <w:rsid w:val="00241E96"/>
    <w:rsid w:val="002735F1"/>
    <w:rsid w:val="00276A6B"/>
    <w:rsid w:val="002B0169"/>
    <w:rsid w:val="002C30AA"/>
    <w:rsid w:val="002D326D"/>
    <w:rsid w:val="002D5618"/>
    <w:rsid w:val="00300937"/>
    <w:rsid w:val="0030523D"/>
    <w:rsid w:val="00310665"/>
    <w:rsid w:val="00317E62"/>
    <w:rsid w:val="0032044E"/>
    <w:rsid w:val="003603FE"/>
    <w:rsid w:val="003754C5"/>
    <w:rsid w:val="00393DCC"/>
    <w:rsid w:val="00394212"/>
    <w:rsid w:val="003971A1"/>
    <w:rsid w:val="003A68A3"/>
    <w:rsid w:val="003B2E45"/>
    <w:rsid w:val="003B3C67"/>
    <w:rsid w:val="003C5CEC"/>
    <w:rsid w:val="003F6B7F"/>
    <w:rsid w:val="00403194"/>
    <w:rsid w:val="00403E11"/>
    <w:rsid w:val="00411334"/>
    <w:rsid w:val="00416B3E"/>
    <w:rsid w:val="00437F57"/>
    <w:rsid w:val="00467530"/>
    <w:rsid w:val="00473C87"/>
    <w:rsid w:val="004822AC"/>
    <w:rsid w:val="00486B12"/>
    <w:rsid w:val="00494C14"/>
    <w:rsid w:val="00497777"/>
    <w:rsid w:val="004C4B05"/>
    <w:rsid w:val="004C77BE"/>
    <w:rsid w:val="004D0424"/>
    <w:rsid w:val="004E281C"/>
    <w:rsid w:val="00500C4A"/>
    <w:rsid w:val="00504395"/>
    <w:rsid w:val="00526D9C"/>
    <w:rsid w:val="00530AAA"/>
    <w:rsid w:val="0053303E"/>
    <w:rsid w:val="005469C4"/>
    <w:rsid w:val="005665C6"/>
    <w:rsid w:val="00566D45"/>
    <w:rsid w:val="005802AE"/>
    <w:rsid w:val="005814B7"/>
    <w:rsid w:val="005C5E72"/>
    <w:rsid w:val="005D313E"/>
    <w:rsid w:val="005E2A55"/>
    <w:rsid w:val="005E446C"/>
    <w:rsid w:val="005F0BE0"/>
    <w:rsid w:val="00612BC6"/>
    <w:rsid w:val="0064159D"/>
    <w:rsid w:val="00642050"/>
    <w:rsid w:val="006476A0"/>
    <w:rsid w:val="00665F29"/>
    <w:rsid w:val="006803FC"/>
    <w:rsid w:val="00683C6E"/>
    <w:rsid w:val="00686E9D"/>
    <w:rsid w:val="006C7E2D"/>
    <w:rsid w:val="00713DF0"/>
    <w:rsid w:val="007410B6"/>
    <w:rsid w:val="00750D14"/>
    <w:rsid w:val="00776468"/>
    <w:rsid w:val="007A2B02"/>
    <w:rsid w:val="007B4AC7"/>
    <w:rsid w:val="007D3BA7"/>
    <w:rsid w:val="00805442"/>
    <w:rsid w:val="008248DB"/>
    <w:rsid w:val="008333AC"/>
    <w:rsid w:val="00837BD8"/>
    <w:rsid w:val="00841B24"/>
    <w:rsid w:val="00842A28"/>
    <w:rsid w:val="00857757"/>
    <w:rsid w:val="008657C9"/>
    <w:rsid w:val="00877119"/>
    <w:rsid w:val="00882A44"/>
    <w:rsid w:val="008B282B"/>
    <w:rsid w:val="008B2B53"/>
    <w:rsid w:val="008C410E"/>
    <w:rsid w:val="008F549A"/>
    <w:rsid w:val="009022D5"/>
    <w:rsid w:val="0091616A"/>
    <w:rsid w:val="00921D87"/>
    <w:rsid w:val="00927DC3"/>
    <w:rsid w:val="00930D09"/>
    <w:rsid w:val="009353CB"/>
    <w:rsid w:val="00945796"/>
    <w:rsid w:val="0095326F"/>
    <w:rsid w:val="00954DC1"/>
    <w:rsid w:val="00955C8B"/>
    <w:rsid w:val="009627BE"/>
    <w:rsid w:val="009728E5"/>
    <w:rsid w:val="00997103"/>
    <w:rsid w:val="009A0A38"/>
    <w:rsid w:val="009A4D8E"/>
    <w:rsid w:val="009A65BC"/>
    <w:rsid w:val="009B6168"/>
    <w:rsid w:val="009E55F5"/>
    <w:rsid w:val="009E5AEC"/>
    <w:rsid w:val="009F2A9A"/>
    <w:rsid w:val="009F6FC5"/>
    <w:rsid w:val="00A14D1F"/>
    <w:rsid w:val="00A23D4B"/>
    <w:rsid w:val="00A328C7"/>
    <w:rsid w:val="00A61689"/>
    <w:rsid w:val="00A6618F"/>
    <w:rsid w:val="00AB2FF8"/>
    <w:rsid w:val="00AC5997"/>
    <w:rsid w:val="00AC78DD"/>
    <w:rsid w:val="00AC7A83"/>
    <w:rsid w:val="00AD7D0B"/>
    <w:rsid w:val="00B34885"/>
    <w:rsid w:val="00B912F3"/>
    <w:rsid w:val="00BB0B1C"/>
    <w:rsid w:val="00BD41F8"/>
    <w:rsid w:val="00BE19AA"/>
    <w:rsid w:val="00C37EF7"/>
    <w:rsid w:val="00C95DFE"/>
    <w:rsid w:val="00CA134A"/>
    <w:rsid w:val="00CC4958"/>
    <w:rsid w:val="00CC4A4A"/>
    <w:rsid w:val="00CF732A"/>
    <w:rsid w:val="00D125F7"/>
    <w:rsid w:val="00D25A0D"/>
    <w:rsid w:val="00D65223"/>
    <w:rsid w:val="00D7082D"/>
    <w:rsid w:val="00D71C45"/>
    <w:rsid w:val="00D73F68"/>
    <w:rsid w:val="00D80B87"/>
    <w:rsid w:val="00D912EF"/>
    <w:rsid w:val="00DA236F"/>
    <w:rsid w:val="00DC549C"/>
    <w:rsid w:val="00DD5BA8"/>
    <w:rsid w:val="00DD6551"/>
    <w:rsid w:val="00E02035"/>
    <w:rsid w:val="00E13C75"/>
    <w:rsid w:val="00E25AFC"/>
    <w:rsid w:val="00E266B3"/>
    <w:rsid w:val="00E27370"/>
    <w:rsid w:val="00E4331E"/>
    <w:rsid w:val="00E4797F"/>
    <w:rsid w:val="00E77C92"/>
    <w:rsid w:val="00E95289"/>
    <w:rsid w:val="00EB471C"/>
    <w:rsid w:val="00EC7DB5"/>
    <w:rsid w:val="00ED7CB5"/>
    <w:rsid w:val="00F26B5D"/>
    <w:rsid w:val="00F314F5"/>
    <w:rsid w:val="00F5664E"/>
    <w:rsid w:val="00F763D1"/>
    <w:rsid w:val="00FE1DFA"/>
    <w:rsid w:val="00FE20F1"/>
    <w:rsid w:val="00FF1F76"/>
    <w:rsid w:val="00FF451B"/>
    <w:rsid w:val="00FF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0D14"/>
    <w:rPr>
      <w:sz w:val="16"/>
      <w:szCs w:val="16"/>
    </w:rPr>
  </w:style>
  <w:style w:type="paragraph" w:styleId="CommentText">
    <w:name w:val="annotation text"/>
    <w:basedOn w:val="Normal"/>
    <w:link w:val="CommentTextChar"/>
    <w:uiPriority w:val="99"/>
    <w:semiHidden/>
    <w:unhideWhenUsed/>
    <w:rsid w:val="00750D14"/>
    <w:pPr>
      <w:spacing w:line="240" w:lineRule="auto"/>
    </w:pPr>
    <w:rPr>
      <w:sz w:val="20"/>
      <w:szCs w:val="20"/>
    </w:rPr>
  </w:style>
  <w:style w:type="character" w:customStyle="1" w:styleId="CommentTextChar">
    <w:name w:val="Comment Text Char"/>
    <w:basedOn w:val="DefaultParagraphFont"/>
    <w:link w:val="CommentText"/>
    <w:uiPriority w:val="99"/>
    <w:semiHidden/>
    <w:rsid w:val="00750D14"/>
    <w:rPr>
      <w:sz w:val="20"/>
      <w:szCs w:val="20"/>
    </w:rPr>
  </w:style>
  <w:style w:type="paragraph" w:styleId="CommentSubject">
    <w:name w:val="annotation subject"/>
    <w:basedOn w:val="CommentText"/>
    <w:next w:val="CommentText"/>
    <w:link w:val="CommentSubjectChar"/>
    <w:uiPriority w:val="99"/>
    <w:semiHidden/>
    <w:unhideWhenUsed/>
    <w:rsid w:val="00750D14"/>
    <w:rPr>
      <w:b/>
      <w:bCs/>
    </w:rPr>
  </w:style>
  <w:style w:type="character" w:customStyle="1" w:styleId="CommentSubjectChar">
    <w:name w:val="Comment Subject Char"/>
    <w:basedOn w:val="CommentTextChar"/>
    <w:link w:val="CommentSubject"/>
    <w:uiPriority w:val="99"/>
    <w:semiHidden/>
    <w:rsid w:val="00750D14"/>
    <w:rPr>
      <w:b/>
      <w:bCs/>
      <w:sz w:val="20"/>
      <w:szCs w:val="20"/>
    </w:rPr>
  </w:style>
  <w:style w:type="paragraph" w:styleId="BalloonText">
    <w:name w:val="Balloon Text"/>
    <w:basedOn w:val="Normal"/>
    <w:link w:val="BalloonTextChar"/>
    <w:uiPriority w:val="99"/>
    <w:semiHidden/>
    <w:unhideWhenUsed/>
    <w:rsid w:val="0075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D14"/>
    <w:rPr>
      <w:rFonts w:ascii="Tahoma" w:hAnsi="Tahoma" w:cs="Tahoma"/>
      <w:sz w:val="16"/>
      <w:szCs w:val="16"/>
    </w:rPr>
  </w:style>
  <w:style w:type="paragraph" w:customStyle="1" w:styleId="Body">
    <w:name w:val="Body"/>
    <w:rsid w:val="009B6168"/>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unhideWhenUsed/>
    <w:rsid w:val="005E2A55"/>
    <w:rPr>
      <w:color w:val="0000FF" w:themeColor="hyperlink"/>
      <w:u w:val="single"/>
    </w:rPr>
  </w:style>
  <w:style w:type="paragraph" w:styleId="ListParagraph">
    <w:name w:val="List Paragraph"/>
    <w:basedOn w:val="Normal"/>
    <w:uiPriority w:val="34"/>
    <w:qFormat/>
    <w:rsid w:val="00226076"/>
    <w:pPr>
      <w:ind w:left="720"/>
      <w:contextualSpacing/>
    </w:pPr>
  </w:style>
  <w:style w:type="table" w:styleId="TableGrid">
    <w:name w:val="Table Grid"/>
    <w:basedOn w:val="TableNormal"/>
    <w:uiPriority w:val="59"/>
    <w:rsid w:val="003C5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0D14"/>
    <w:rPr>
      <w:sz w:val="16"/>
      <w:szCs w:val="16"/>
    </w:rPr>
  </w:style>
  <w:style w:type="paragraph" w:styleId="CommentText">
    <w:name w:val="annotation text"/>
    <w:basedOn w:val="Normal"/>
    <w:link w:val="CommentTextChar"/>
    <w:uiPriority w:val="99"/>
    <w:semiHidden/>
    <w:unhideWhenUsed/>
    <w:rsid w:val="00750D14"/>
    <w:pPr>
      <w:spacing w:line="240" w:lineRule="auto"/>
    </w:pPr>
    <w:rPr>
      <w:sz w:val="20"/>
      <w:szCs w:val="20"/>
    </w:rPr>
  </w:style>
  <w:style w:type="character" w:customStyle="1" w:styleId="CommentTextChar">
    <w:name w:val="Comment Text Char"/>
    <w:basedOn w:val="DefaultParagraphFont"/>
    <w:link w:val="CommentText"/>
    <w:uiPriority w:val="99"/>
    <w:semiHidden/>
    <w:rsid w:val="00750D14"/>
    <w:rPr>
      <w:sz w:val="20"/>
      <w:szCs w:val="20"/>
    </w:rPr>
  </w:style>
  <w:style w:type="paragraph" w:styleId="CommentSubject">
    <w:name w:val="annotation subject"/>
    <w:basedOn w:val="CommentText"/>
    <w:next w:val="CommentText"/>
    <w:link w:val="CommentSubjectChar"/>
    <w:uiPriority w:val="99"/>
    <w:semiHidden/>
    <w:unhideWhenUsed/>
    <w:rsid w:val="00750D14"/>
    <w:rPr>
      <w:b/>
      <w:bCs/>
    </w:rPr>
  </w:style>
  <w:style w:type="character" w:customStyle="1" w:styleId="CommentSubjectChar">
    <w:name w:val="Comment Subject Char"/>
    <w:basedOn w:val="CommentTextChar"/>
    <w:link w:val="CommentSubject"/>
    <w:uiPriority w:val="99"/>
    <w:semiHidden/>
    <w:rsid w:val="00750D14"/>
    <w:rPr>
      <w:b/>
      <w:bCs/>
      <w:sz w:val="20"/>
      <w:szCs w:val="20"/>
    </w:rPr>
  </w:style>
  <w:style w:type="paragraph" w:styleId="BalloonText">
    <w:name w:val="Balloon Text"/>
    <w:basedOn w:val="Normal"/>
    <w:link w:val="BalloonTextChar"/>
    <w:uiPriority w:val="99"/>
    <w:semiHidden/>
    <w:unhideWhenUsed/>
    <w:rsid w:val="0075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D14"/>
    <w:rPr>
      <w:rFonts w:ascii="Tahoma" w:hAnsi="Tahoma" w:cs="Tahoma"/>
      <w:sz w:val="16"/>
      <w:szCs w:val="16"/>
    </w:rPr>
  </w:style>
  <w:style w:type="paragraph" w:customStyle="1" w:styleId="Body">
    <w:name w:val="Body"/>
    <w:rsid w:val="009B6168"/>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unhideWhenUsed/>
    <w:rsid w:val="005E2A55"/>
    <w:rPr>
      <w:color w:val="0000FF" w:themeColor="hyperlink"/>
      <w:u w:val="single"/>
    </w:rPr>
  </w:style>
  <w:style w:type="paragraph" w:styleId="ListParagraph">
    <w:name w:val="List Paragraph"/>
    <w:basedOn w:val="Normal"/>
    <w:uiPriority w:val="34"/>
    <w:qFormat/>
    <w:rsid w:val="00226076"/>
    <w:pPr>
      <w:ind w:left="720"/>
      <w:contextualSpacing/>
    </w:pPr>
  </w:style>
  <w:style w:type="table" w:styleId="TableGrid">
    <w:name w:val="Table Grid"/>
    <w:basedOn w:val="TableNormal"/>
    <w:uiPriority w:val="59"/>
    <w:rsid w:val="003C5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 Nickels</dc:creator>
  <cp:lastModifiedBy>Katherine C Nickels</cp:lastModifiedBy>
  <cp:revision>3</cp:revision>
  <cp:lastPrinted>2018-02-07T19:25:00Z</cp:lastPrinted>
  <dcterms:created xsi:type="dcterms:W3CDTF">2018-03-05T15:27:00Z</dcterms:created>
  <dcterms:modified xsi:type="dcterms:W3CDTF">2018-03-05T15:27:00Z</dcterms:modified>
</cp:coreProperties>
</file>