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A" w:rsidRPr="007B4AC7" w:rsidRDefault="00CC4A4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How Do We Diagnose and Treat Epilepsy with Myoclonic-Atonic Seizures (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Doose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 Syndrome)? Results of the Pediatric Epilepsy Research Consortium Survey</w:t>
      </w:r>
    </w:p>
    <w:p w:rsidR="00CC4A4A" w:rsidRPr="007B4AC7" w:rsidRDefault="00CC4A4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Nickels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Ronald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Thibert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Stephanie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Rau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Scott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Demarest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Elaine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Wirrell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Eric </w:t>
      </w:r>
      <w:r w:rsidR="00416B3E" w:rsidRPr="007B4AC7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Kossoff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Charuta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Joshi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Srishti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Nangia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 w:rsidRPr="007B4AC7">
        <w:rPr>
          <w:rFonts w:ascii="Times New Roman" w:hAnsi="Times New Roman" w:cs="Times New Roman"/>
          <w:sz w:val="24"/>
          <w:szCs w:val="24"/>
        </w:rPr>
        <w:t xml:space="preserve">, Renee </w:t>
      </w:r>
      <w:proofErr w:type="spellStart"/>
      <w:r w:rsidRPr="007B4AC7">
        <w:rPr>
          <w:rFonts w:ascii="Times New Roman" w:hAnsi="Times New Roman" w:cs="Times New Roman"/>
          <w:sz w:val="24"/>
          <w:szCs w:val="24"/>
        </w:rPr>
        <w:t>Shel</w:t>
      </w:r>
      <w:r w:rsidR="007D3BA7" w:rsidRPr="007B4AC7">
        <w:rPr>
          <w:rFonts w:ascii="Times New Roman" w:hAnsi="Times New Roman" w:cs="Times New Roman"/>
          <w:sz w:val="24"/>
          <w:szCs w:val="24"/>
        </w:rPr>
        <w:t>l</w:t>
      </w:r>
      <w:r w:rsidRPr="007B4AC7">
        <w:rPr>
          <w:rFonts w:ascii="Times New Roman" w:hAnsi="Times New Roman" w:cs="Times New Roman"/>
          <w:sz w:val="24"/>
          <w:szCs w:val="24"/>
        </w:rPr>
        <w:t>haas</w:t>
      </w:r>
      <w:r w:rsidR="00500C4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="00097BDE" w:rsidRPr="007B4AC7">
        <w:rPr>
          <w:rFonts w:ascii="Times New Roman" w:hAnsi="Times New Roman" w:cs="Times New Roman"/>
          <w:sz w:val="24"/>
          <w:szCs w:val="24"/>
        </w:rPr>
        <w:t xml:space="preserve"> for the Pediatric Epilepsy Research Consortium</w:t>
      </w:r>
    </w:p>
    <w:p w:rsidR="00CC4A4A" w:rsidRPr="007B4AC7" w:rsidRDefault="00CC4A4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4A4A" w:rsidRDefault="00500C4A" w:rsidP="0030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E2A55" w:rsidRPr="007B4AC7">
        <w:rPr>
          <w:rFonts w:ascii="Times New Roman" w:hAnsi="Times New Roman" w:cs="Times New Roman"/>
          <w:sz w:val="24"/>
          <w:szCs w:val="24"/>
        </w:rPr>
        <w:t>Divisions</w:t>
      </w:r>
      <w:proofErr w:type="spellEnd"/>
      <w:proofErr w:type="gramEnd"/>
      <w:r w:rsidR="005E2A55" w:rsidRPr="007B4AC7">
        <w:rPr>
          <w:rFonts w:ascii="Times New Roman" w:hAnsi="Times New Roman" w:cs="Times New Roman"/>
          <w:sz w:val="24"/>
          <w:szCs w:val="24"/>
        </w:rPr>
        <w:t xml:space="preserve"> of Pediatric Neurology and Epilepsy, Department of Neurology, M</w:t>
      </w:r>
      <w:r w:rsidR="00CC4A4A" w:rsidRPr="007B4AC7">
        <w:rPr>
          <w:rFonts w:ascii="Times New Roman" w:hAnsi="Times New Roman" w:cs="Times New Roman"/>
          <w:sz w:val="24"/>
          <w:szCs w:val="24"/>
        </w:rPr>
        <w:t xml:space="preserve">ayo Clinic Rochester, </w:t>
      </w:r>
      <w:r w:rsidR="005E2A55" w:rsidRPr="007B4AC7">
        <w:rPr>
          <w:rFonts w:ascii="Times New Roman" w:hAnsi="Times New Roman" w:cs="Times New Roman"/>
          <w:sz w:val="24"/>
          <w:szCs w:val="24"/>
        </w:rPr>
        <w:t>MN</w:t>
      </w:r>
    </w:p>
    <w:p w:rsidR="00300937" w:rsidRDefault="00300937" w:rsidP="0030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First Street SW</w:t>
      </w:r>
    </w:p>
    <w:p w:rsidR="00300937" w:rsidRDefault="00300937" w:rsidP="0030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Rochester, MN  55905, USA</w:t>
      </w:r>
    </w:p>
    <w:p w:rsidR="00300937" w:rsidRDefault="0023155A" w:rsidP="0030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0937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Nickels.katherine@mayo.edu</w:t>
        </w:r>
      </w:hyperlink>
    </w:p>
    <w:p w:rsidR="00300937" w:rsidRDefault="0023155A" w:rsidP="0030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00937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Wirrell.elaine@mayo.edu</w:t>
        </w:r>
      </w:hyperlink>
    </w:p>
    <w:p w:rsidR="00300937" w:rsidRPr="007B4AC7" w:rsidRDefault="00300937" w:rsidP="00300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A4A" w:rsidRDefault="00500C4A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CC4A4A" w:rsidRPr="007B4AC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="00CC4A4A" w:rsidRPr="007B4AC7">
        <w:rPr>
          <w:rFonts w:ascii="Times New Roman" w:hAnsi="Times New Roman" w:cs="Times New Roman"/>
          <w:sz w:val="24"/>
          <w:szCs w:val="24"/>
        </w:rPr>
        <w:t xml:space="preserve"> of Neurology, Massachusetts General Hospital, Harvard Medical </w:t>
      </w:r>
      <w:r w:rsidR="005E2A55" w:rsidRPr="007B4AC7">
        <w:rPr>
          <w:rFonts w:ascii="Times New Roman" w:hAnsi="Times New Roman" w:cs="Times New Roman"/>
          <w:sz w:val="24"/>
          <w:szCs w:val="24"/>
        </w:rPr>
        <w:t>School</w:t>
      </w:r>
      <w:r w:rsidR="00CC4A4A" w:rsidRPr="007B4AC7">
        <w:rPr>
          <w:rFonts w:ascii="Times New Roman" w:hAnsi="Times New Roman" w:cs="Times New Roman"/>
          <w:sz w:val="24"/>
          <w:szCs w:val="24"/>
        </w:rPr>
        <w:t>, Boston, MA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Cambridge Street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340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Boston, MA  02114-2796, USA</w:t>
      </w:r>
    </w:p>
    <w:p w:rsidR="00954DC1" w:rsidRDefault="0023155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01EC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RTHIBERT@mgh.harvard.edu</w:t>
        </w:r>
      </w:hyperlink>
    </w:p>
    <w:p w:rsidR="00CC4A4A" w:rsidRDefault="00500C4A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E2A55" w:rsidRPr="007B4AC7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5E2A55" w:rsidRPr="007B4AC7">
        <w:rPr>
          <w:rFonts w:ascii="Times New Roman" w:hAnsi="Times New Roman" w:cs="Times New Roman"/>
          <w:sz w:val="24"/>
          <w:szCs w:val="24"/>
        </w:rPr>
        <w:t xml:space="preserve"> of Pediatric N</w:t>
      </w:r>
      <w:r w:rsidR="00CC4A4A" w:rsidRPr="007B4AC7">
        <w:rPr>
          <w:rFonts w:ascii="Times New Roman" w:hAnsi="Times New Roman" w:cs="Times New Roman"/>
          <w:sz w:val="24"/>
          <w:szCs w:val="24"/>
        </w:rPr>
        <w:t>eurology, Department of Pediatrics, University of Michigan, Ann Arbor, MI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6 Reception C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1540 E. Hospital Dr. SPC 4234</w:t>
      </w:r>
    </w:p>
    <w:p w:rsidR="00954DC1" w:rsidRPr="00CC4958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C4958">
        <w:rPr>
          <w:rFonts w:ascii="Times New Roman" w:hAnsi="Times New Roman" w:cs="Times New Roman"/>
          <w:sz w:val="24"/>
          <w:szCs w:val="24"/>
          <w:lang w:val="es-US"/>
        </w:rPr>
        <w:t>Ann Arbor, MI  48109-4234, USA</w:t>
      </w:r>
    </w:p>
    <w:p w:rsidR="00954DC1" w:rsidRPr="00CC4958" w:rsidRDefault="0023155A" w:rsidP="00954DC1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hyperlink r:id="rId9" w:history="1">
        <w:r w:rsidR="00954DC1" w:rsidRPr="00CC4958"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shellhaa@med.umich.edu</w:t>
        </w:r>
      </w:hyperlink>
    </w:p>
    <w:p w:rsidR="00954DC1" w:rsidRDefault="0023155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01EC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shatchew@med.umich.edu</w:t>
        </w:r>
      </w:hyperlink>
    </w:p>
    <w:p w:rsidR="005E2A55" w:rsidRDefault="00500C4A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d</w:t>
      </w:r>
      <w:r w:rsidR="005E2A55" w:rsidRPr="007B4AC7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proofErr w:type="gramEnd"/>
      <w:r w:rsidR="005E2A55" w:rsidRPr="007B4AC7">
        <w:rPr>
          <w:rFonts w:ascii="Times New Roman" w:hAnsi="Times New Roman" w:cs="Times New Roman"/>
          <w:sz w:val="24"/>
          <w:szCs w:val="24"/>
        </w:rPr>
        <w:t xml:space="preserve"> of Pediatrics and Neurology, School of Medicine, University of Colorado Anschutz Medical Campus, Aurora, CO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13123 East 16</w:t>
      </w:r>
      <w:r w:rsidRPr="00954D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Aurora, CO  80045, USA</w:t>
      </w:r>
    </w:p>
    <w:p w:rsidR="00954DC1" w:rsidRDefault="0023155A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4DC1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Scott.Demarest@childrenscolorado.org</w:t>
        </w:r>
      </w:hyperlink>
    </w:p>
    <w:p w:rsidR="00954DC1" w:rsidRDefault="0023155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4DC1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Charuta.Joshi@childrenscolorado.org</w:t>
        </w:r>
      </w:hyperlink>
    </w:p>
    <w:p w:rsidR="005E2A55" w:rsidRDefault="00500C4A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E2A55" w:rsidRPr="007B4AC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="005E2A55" w:rsidRPr="007B4AC7">
        <w:rPr>
          <w:rFonts w:ascii="Times New Roman" w:hAnsi="Times New Roman" w:cs="Times New Roman"/>
          <w:sz w:val="24"/>
          <w:szCs w:val="24"/>
        </w:rPr>
        <w:t xml:space="preserve"> of Neurology</w:t>
      </w:r>
      <w:r w:rsidR="00416B3E" w:rsidRPr="007B4AC7">
        <w:rPr>
          <w:rFonts w:ascii="Times New Roman" w:hAnsi="Times New Roman" w:cs="Times New Roman"/>
          <w:sz w:val="24"/>
          <w:szCs w:val="24"/>
        </w:rPr>
        <w:t xml:space="preserve"> and Pediatrics</w:t>
      </w:r>
      <w:r w:rsidR="005E2A55" w:rsidRPr="007B4AC7">
        <w:rPr>
          <w:rFonts w:ascii="Times New Roman" w:hAnsi="Times New Roman" w:cs="Times New Roman"/>
          <w:sz w:val="24"/>
          <w:szCs w:val="24"/>
        </w:rPr>
        <w:t>, Johns Hopkins University School of Medicine, Baltimore, MD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 N. Caroline St.</w:t>
      </w:r>
    </w:p>
    <w:p w:rsidR="00954DC1" w:rsidRDefault="00954DC1" w:rsidP="0095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 21287, USA</w:t>
      </w:r>
    </w:p>
    <w:p w:rsidR="00954DC1" w:rsidRDefault="0023155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901EC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ekossoff@jhmi.edu</w:t>
        </w:r>
      </w:hyperlink>
    </w:p>
    <w:p w:rsidR="005E2A55" w:rsidRDefault="00500C4A" w:rsidP="00E47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5E2A55" w:rsidRPr="007B4AC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="005E2A55" w:rsidRPr="007B4AC7">
        <w:rPr>
          <w:rFonts w:ascii="Times New Roman" w:hAnsi="Times New Roman" w:cs="Times New Roman"/>
          <w:sz w:val="24"/>
          <w:szCs w:val="24"/>
        </w:rPr>
        <w:t xml:space="preserve"> of Pediatrics, Division of Child Neurology, Weill Cornell Medical College, New York, NY</w:t>
      </w:r>
    </w:p>
    <w:p w:rsidR="00E4797F" w:rsidRDefault="00E4797F" w:rsidP="00E47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505 East 70</w:t>
      </w:r>
      <w:r w:rsidRPr="00E4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E4797F" w:rsidRDefault="00E4797F" w:rsidP="00E47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Helmsley Tower, 3</w:t>
      </w:r>
      <w:r w:rsidRPr="00E4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E4797F" w:rsidRDefault="00E4797F" w:rsidP="00E47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 10021, USA</w:t>
      </w:r>
    </w:p>
    <w:p w:rsidR="00E4797F" w:rsidRDefault="0023155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901EC" w:rsidRPr="00272AD3">
          <w:rPr>
            <w:rStyle w:val="Hyperlink"/>
            <w:rFonts w:ascii="Times New Roman" w:hAnsi="Times New Roman" w:cs="Times New Roman"/>
            <w:sz w:val="24"/>
            <w:szCs w:val="24"/>
          </w:rPr>
          <w:t>srn9001@med.cornell.edu</w:t>
        </w:r>
      </w:hyperlink>
    </w:p>
    <w:p w:rsidR="000901EC" w:rsidRPr="007B4AC7" w:rsidRDefault="000901EC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3BA7" w:rsidRDefault="007D3BA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2A44" w:rsidRPr="007B4AC7" w:rsidRDefault="00882A44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2A55" w:rsidRPr="007B4AC7" w:rsidRDefault="005E2A55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Corresponding Author</w:t>
      </w:r>
    </w:p>
    <w:p w:rsidR="005E2A55" w:rsidRPr="007B4AC7" w:rsidRDefault="005E2A55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Katherine Nickels, MD</w:t>
      </w:r>
    </w:p>
    <w:p w:rsidR="005E2A55" w:rsidRPr="007B4AC7" w:rsidRDefault="005E2A55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Mayo Clinic Department of Neurology</w:t>
      </w:r>
    </w:p>
    <w:p w:rsidR="005E2A55" w:rsidRPr="007B4AC7" w:rsidRDefault="005E2A55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lastRenderedPageBreak/>
        <w:t>200 First Street SW</w:t>
      </w:r>
    </w:p>
    <w:p w:rsidR="005E2A55" w:rsidRPr="007B4AC7" w:rsidRDefault="005E2A55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Rochester, MN    55905</w:t>
      </w:r>
    </w:p>
    <w:p w:rsidR="005E2A55" w:rsidRPr="007B4AC7" w:rsidRDefault="0023155A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E2A55" w:rsidRPr="007B4AC7">
          <w:rPr>
            <w:rStyle w:val="Hyperlink"/>
            <w:rFonts w:ascii="Times New Roman" w:hAnsi="Times New Roman" w:cs="Times New Roman"/>
            <w:sz w:val="24"/>
            <w:szCs w:val="24"/>
          </w:rPr>
          <w:t>Nickels.katherine@mayo.edu</w:t>
        </w:r>
      </w:hyperlink>
    </w:p>
    <w:p w:rsidR="005E2A55" w:rsidRPr="007B4AC7" w:rsidRDefault="005E2A55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Phone: 507-266-0774</w:t>
      </w:r>
    </w:p>
    <w:p w:rsidR="005E2A55" w:rsidRPr="007B4AC7" w:rsidRDefault="005E2A55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Fax: 507-284-0727</w:t>
      </w:r>
    </w:p>
    <w:p w:rsidR="00882A44" w:rsidRDefault="00882A44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7EF7" w:rsidRDefault="00C37EF7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2A44" w:rsidRDefault="00882A44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2A44" w:rsidRPr="007B4AC7" w:rsidRDefault="00882A44" w:rsidP="007B4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A44" w:rsidRPr="007B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056"/>
    <w:multiLevelType w:val="hybridMultilevel"/>
    <w:tmpl w:val="0F0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169"/>
    <w:multiLevelType w:val="hybridMultilevel"/>
    <w:tmpl w:val="DDC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6364"/>
    <w:multiLevelType w:val="hybridMultilevel"/>
    <w:tmpl w:val="636CB038"/>
    <w:lvl w:ilvl="0" w:tplc="C1EC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C6E10">
      <w:start w:val="12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CA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2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4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63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A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C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A91405"/>
    <w:multiLevelType w:val="hybridMultilevel"/>
    <w:tmpl w:val="63BC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18C6"/>
    <w:multiLevelType w:val="hybridMultilevel"/>
    <w:tmpl w:val="12E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0998"/>
    <w:multiLevelType w:val="hybridMultilevel"/>
    <w:tmpl w:val="944A47E8"/>
    <w:lvl w:ilvl="0" w:tplc="DDA2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A5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4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02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0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8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86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A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D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FF352D"/>
    <w:multiLevelType w:val="hybridMultilevel"/>
    <w:tmpl w:val="D578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2E22"/>
    <w:multiLevelType w:val="multilevel"/>
    <w:tmpl w:val="0DEC9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D34EC2"/>
    <w:multiLevelType w:val="hybridMultilevel"/>
    <w:tmpl w:val="4C50E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E670E"/>
    <w:multiLevelType w:val="hybridMultilevel"/>
    <w:tmpl w:val="2EC6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96396"/>
    <w:multiLevelType w:val="hybridMultilevel"/>
    <w:tmpl w:val="AA62F7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A24AEC"/>
    <w:multiLevelType w:val="hybridMultilevel"/>
    <w:tmpl w:val="FF80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304C"/>
    <w:multiLevelType w:val="hybridMultilevel"/>
    <w:tmpl w:val="AA62F7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1B3B72"/>
    <w:multiLevelType w:val="hybridMultilevel"/>
    <w:tmpl w:val="795E7460"/>
    <w:lvl w:ilvl="0" w:tplc="27D21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6C3B4">
      <w:start w:val="13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42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A3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2A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0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C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C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700558"/>
    <w:multiLevelType w:val="hybridMultilevel"/>
    <w:tmpl w:val="82A09540"/>
    <w:lvl w:ilvl="0" w:tplc="36AC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8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26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A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D567A0"/>
    <w:multiLevelType w:val="hybridMultilevel"/>
    <w:tmpl w:val="7EE0F024"/>
    <w:lvl w:ilvl="0" w:tplc="DC287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C25EA"/>
    <w:multiLevelType w:val="hybridMultilevel"/>
    <w:tmpl w:val="B21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57501"/>
    <w:multiLevelType w:val="multilevel"/>
    <w:tmpl w:val="56BA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9C4AFC"/>
    <w:multiLevelType w:val="hybridMultilevel"/>
    <w:tmpl w:val="40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7679D"/>
    <w:multiLevelType w:val="hybridMultilevel"/>
    <w:tmpl w:val="7DA0F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05DE3"/>
    <w:multiLevelType w:val="hybridMultilevel"/>
    <w:tmpl w:val="51802868"/>
    <w:lvl w:ilvl="0" w:tplc="7BA0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8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41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0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0E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8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A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E8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67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F949A7"/>
    <w:multiLevelType w:val="hybridMultilevel"/>
    <w:tmpl w:val="A6D6E4C6"/>
    <w:lvl w:ilvl="0" w:tplc="0D329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B14724"/>
    <w:multiLevelType w:val="hybridMultilevel"/>
    <w:tmpl w:val="EEA01148"/>
    <w:lvl w:ilvl="0" w:tplc="34AA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8B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2E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0A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4E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0E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E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C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4"/>
  </w:num>
  <w:num w:numId="5">
    <w:abstractNumId w:val="20"/>
  </w:num>
  <w:num w:numId="6">
    <w:abstractNumId w:val="22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  <w:num w:numId="18">
    <w:abstractNumId w:val="17"/>
  </w:num>
  <w:num w:numId="19">
    <w:abstractNumId w:val="7"/>
  </w:num>
  <w:num w:numId="20">
    <w:abstractNumId w:val="3"/>
  </w:num>
  <w:num w:numId="21">
    <w:abstractNumId w:val="9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24"/>
    <w:rsid w:val="00000A82"/>
    <w:rsid w:val="00030F9A"/>
    <w:rsid w:val="00040F94"/>
    <w:rsid w:val="000577C4"/>
    <w:rsid w:val="000749B1"/>
    <w:rsid w:val="000901EC"/>
    <w:rsid w:val="00097BDE"/>
    <w:rsid w:val="000A2CDD"/>
    <w:rsid w:val="000B7A10"/>
    <w:rsid w:val="000D56F3"/>
    <w:rsid w:val="000F15D2"/>
    <w:rsid w:val="001000AB"/>
    <w:rsid w:val="001033F5"/>
    <w:rsid w:val="00117265"/>
    <w:rsid w:val="00120952"/>
    <w:rsid w:val="00122A04"/>
    <w:rsid w:val="00124086"/>
    <w:rsid w:val="0012704E"/>
    <w:rsid w:val="00140AC9"/>
    <w:rsid w:val="0016585C"/>
    <w:rsid w:val="0018514C"/>
    <w:rsid w:val="00196D00"/>
    <w:rsid w:val="00197F19"/>
    <w:rsid w:val="001A0461"/>
    <w:rsid w:val="001A6D48"/>
    <w:rsid w:val="001B0023"/>
    <w:rsid w:val="001C696B"/>
    <w:rsid w:val="001D64AD"/>
    <w:rsid w:val="001D6CCD"/>
    <w:rsid w:val="002040A4"/>
    <w:rsid w:val="00226076"/>
    <w:rsid w:val="00226ADA"/>
    <w:rsid w:val="0023155A"/>
    <w:rsid w:val="00241E96"/>
    <w:rsid w:val="002735F1"/>
    <w:rsid w:val="00276A6B"/>
    <w:rsid w:val="002B0169"/>
    <w:rsid w:val="002C30AA"/>
    <w:rsid w:val="002D326D"/>
    <w:rsid w:val="002D5618"/>
    <w:rsid w:val="00300937"/>
    <w:rsid w:val="0030523D"/>
    <w:rsid w:val="00310665"/>
    <w:rsid w:val="00317E62"/>
    <w:rsid w:val="0032044E"/>
    <w:rsid w:val="003603FE"/>
    <w:rsid w:val="003754C5"/>
    <w:rsid w:val="00393DCC"/>
    <w:rsid w:val="00394212"/>
    <w:rsid w:val="003971A1"/>
    <w:rsid w:val="003A68A3"/>
    <w:rsid w:val="003B2E45"/>
    <w:rsid w:val="003B3C67"/>
    <w:rsid w:val="003C5CEC"/>
    <w:rsid w:val="003F6B7F"/>
    <w:rsid w:val="00403194"/>
    <w:rsid w:val="00403E11"/>
    <w:rsid w:val="00416B3E"/>
    <w:rsid w:val="00437F57"/>
    <w:rsid w:val="00467530"/>
    <w:rsid w:val="00473C87"/>
    <w:rsid w:val="004822AC"/>
    <w:rsid w:val="00486B12"/>
    <w:rsid w:val="00494C14"/>
    <w:rsid w:val="00497777"/>
    <w:rsid w:val="004C4B05"/>
    <w:rsid w:val="004C77BE"/>
    <w:rsid w:val="004D0424"/>
    <w:rsid w:val="004E281C"/>
    <w:rsid w:val="00500C4A"/>
    <w:rsid w:val="00504395"/>
    <w:rsid w:val="00526D9C"/>
    <w:rsid w:val="00530AAA"/>
    <w:rsid w:val="0053303E"/>
    <w:rsid w:val="005469C4"/>
    <w:rsid w:val="005665C6"/>
    <w:rsid w:val="00566D45"/>
    <w:rsid w:val="005802AE"/>
    <w:rsid w:val="005814B7"/>
    <w:rsid w:val="005C5E72"/>
    <w:rsid w:val="005E2A55"/>
    <w:rsid w:val="005E446C"/>
    <w:rsid w:val="005F0BE0"/>
    <w:rsid w:val="00612BC6"/>
    <w:rsid w:val="0064159D"/>
    <w:rsid w:val="00642050"/>
    <w:rsid w:val="006476A0"/>
    <w:rsid w:val="00665F29"/>
    <w:rsid w:val="006803FC"/>
    <w:rsid w:val="00683C6E"/>
    <w:rsid w:val="00686E9D"/>
    <w:rsid w:val="006C7E2D"/>
    <w:rsid w:val="00713DF0"/>
    <w:rsid w:val="007410B6"/>
    <w:rsid w:val="00750D14"/>
    <w:rsid w:val="00776468"/>
    <w:rsid w:val="007A2B02"/>
    <w:rsid w:val="007B4AC7"/>
    <w:rsid w:val="007D3BA7"/>
    <w:rsid w:val="00805442"/>
    <w:rsid w:val="008248DB"/>
    <w:rsid w:val="008333AC"/>
    <w:rsid w:val="00837BD8"/>
    <w:rsid w:val="00841B24"/>
    <w:rsid w:val="00842A28"/>
    <w:rsid w:val="00857757"/>
    <w:rsid w:val="008657C9"/>
    <w:rsid w:val="00877119"/>
    <w:rsid w:val="00882A44"/>
    <w:rsid w:val="008B282B"/>
    <w:rsid w:val="008B2B53"/>
    <w:rsid w:val="008C410E"/>
    <w:rsid w:val="008F549A"/>
    <w:rsid w:val="009022D5"/>
    <w:rsid w:val="0091616A"/>
    <w:rsid w:val="00921D87"/>
    <w:rsid w:val="00927DC3"/>
    <w:rsid w:val="00930D09"/>
    <w:rsid w:val="009353CB"/>
    <w:rsid w:val="00945796"/>
    <w:rsid w:val="0095326F"/>
    <w:rsid w:val="00954DC1"/>
    <w:rsid w:val="00955C8B"/>
    <w:rsid w:val="009627BE"/>
    <w:rsid w:val="009728E5"/>
    <w:rsid w:val="00997103"/>
    <w:rsid w:val="009A0A38"/>
    <w:rsid w:val="009A4D8E"/>
    <w:rsid w:val="009A65BC"/>
    <w:rsid w:val="009B6168"/>
    <w:rsid w:val="009E55F5"/>
    <w:rsid w:val="009E5AEC"/>
    <w:rsid w:val="009F2A9A"/>
    <w:rsid w:val="009F6FC5"/>
    <w:rsid w:val="00A14D1F"/>
    <w:rsid w:val="00A23D4B"/>
    <w:rsid w:val="00A328C7"/>
    <w:rsid w:val="00A61689"/>
    <w:rsid w:val="00A6618F"/>
    <w:rsid w:val="00AB2FF8"/>
    <w:rsid w:val="00AC5997"/>
    <w:rsid w:val="00AC78DD"/>
    <w:rsid w:val="00AC7A83"/>
    <w:rsid w:val="00AD7D0B"/>
    <w:rsid w:val="00B34885"/>
    <w:rsid w:val="00B912F3"/>
    <w:rsid w:val="00BB0B1C"/>
    <w:rsid w:val="00BD41F8"/>
    <w:rsid w:val="00BE19AA"/>
    <w:rsid w:val="00C37EF7"/>
    <w:rsid w:val="00C95DFE"/>
    <w:rsid w:val="00CA134A"/>
    <w:rsid w:val="00CC4958"/>
    <w:rsid w:val="00CC4A4A"/>
    <w:rsid w:val="00CF732A"/>
    <w:rsid w:val="00D125F7"/>
    <w:rsid w:val="00D25A0D"/>
    <w:rsid w:val="00D65223"/>
    <w:rsid w:val="00D7082D"/>
    <w:rsid w:val="00D71C45"/>
    <w:rsid w:val="00D73F68"/>
    <w:rsid w:val="00D80B87"/>
    <w:rsid w:val="00D912EF"/>
    <w:rsid w:val="00DA236F"/>
    <w:rsid w:val="00DC549C"/>
    <w:rsid w:val="00DD5BA8"/>
    <w:rsid w:val="00DD6551"/>
    <w:rsid w:val="00E02035"/>
    <w:rsid w:val="00E13C75"/>
    <w:rsid w:val="00E25AFC"/>
    <w:rsid w:val="00E266B3"/>
    <w:rsid w:val="00E27370"/>
    <w:rsid w:val="00E4331E"/>
    <w:rsid w:val="00E4797F"/>
    <w:rsid w:val="00E77C92"/>
    <w:rsid w:val="00E95289"/>
    <w:rsid w:val="00EB471C"/>
    <w:rsid w:val="00EC7DB5"/>
    <w:rsid w:val="00ED7CB5"/>
    <w:rsid w:val="00F26B5D"/>
    <w:rsid w:val="00F314F5"/>
    <w:rsid w:val="00F5664E"/>
    <w:rsid w:val="00F763D1"/>
    <w:rsid w:val="00FE1DFA"/>
    <w:rsid w:val="00FE20F1"/>
    <w:rsid w:val="00FF1F76"/>
    <w:rsid w:val="00FF451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14"/>
    <w:rPr>
      <w:rFonts w:ascii="Tahoma" w:hAnsi="Tahoma" w:cs="Tahoma"/>
      <w:sz w:val="16"/>
      <w:szCs w:val="16"/>
    </w:rPr>
  </w:style>
  <w:style w:type="paragraph" w:customStyle="1" w:styleId="Body">
    <w:name w:val="Body"/>
    <w:rsid w:val="009B6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5E2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076"/>
    <w:pPr>
      <w:ind w:left="720"/>
      <w:contextualSpacing/>
    </w:pPr>
  </w:style>
  <w:style w:type="table" w:styleId="TableGrid">
    <w:name w:val="Table Grid"/>
    <w:basedOn w:val="TableNormal"/>
    <w:uiPriority w:val="59"/>
    <w:rsid w:val="003C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14"/>
    <w:rPr>
      <w:rFonts w:ascii="Tahoma" w:hAnsi="Tahoma" w:cs="Tahoma"/>
      <w:sz w:val="16"/>
      <w:szCs w:val="16"/>
    </w:rPr>
  </w:style>
  <w:style w:type="paragraph" w:customStyle="1" w:styleId="Body">
    <w:name w:val="Body"/>
    <w:rsid w:val="009B6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5E2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076"/>
    <w:pPr>
      <w:ind w:left="720"/>
      <w:contextualSpacing/>
    </w:pPr>
  </w:style>
  <w:style w:type="table" w:styleId="TableGrid">
    <w:name w:val="Table Grid"/>
    <w:basedOn w:val="TableNormal"/>
    <w:uiPriority w:val="59"/>
    <w:rsid w:val="003C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HIBERT@mgh.harvard.edu" TargetMode="External"/><Relationship Id="rId13" Type="http://schemas.openxmlformats.org/officeDocument/2006/relationships/hyperlink" Target="mailto:ekossoff@jhmi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rrell.elaine@mayo.edu" TargetMode="External"/><Relationship Id="rId12" Type="http://schemas.openxmlformats.org/officeDocument/2006/relationships/hyperlink" Target="mailto:Charuta.Joshi@childrenscolorad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ickels.katherine@mayo.edu" TargetMode="External"/><Relationship Id="rId11" Type="http://schemas.openxmlformats.org/officeDocument/2006/relationships/hyperlink" Target="mailto:Scott.Demarest@childrenscolorad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ckels.katherine@mayo.edu" TargetMode="External"/><Relationship Id="rId10" Type="http://schemas.openxmlformats.org/officeDocument/2006/relationships/hyperlink" Target="mailto:shatchew@med.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haa@med.umich.edu" TargetMode="External"/><Relationship Id="rId14" Type="http://schemas.openxmlformats.org/officeDocument/2006/relationships/hyperlink" Target="mailto:srn9001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 Nickels</dc:creator>
  <cp:lastModifiedBy>Katherine C Nickels</cp:lastModifiedBy>
  <cp:revision>3</cp:revision>
  <cp:lastPrinted>2018-02-07T19:25:00Z</cp:lastPrinted>
  <dcterms:created xsi:type="dcterms:W3CDTF">2018-03-05T15:26:00Z</dcterms:created>
  <dcterms:modified xsi:type="dcterms:W3CDTF">2018-03-05T15:28:00Z</dcterms:modified>
</cp:coreProperties>
</file>