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A56309" w14:textId="0E78BFD1" w:rsidR="00372782" w:rsidRPr="004D1E79" w:rsidRDefault="00BD58D8" w:rsidP="007C0BFB">
      <w:pPr>
        <w:spacing w:beforeLines="50" w:before="156" w:afterLines="50" w:after="156" w:line="360" w:lineRule="auto"/>
        <w:jc w:val="center"/>
        <w:rPr>
          <w:b/>
          <w:sz w:val="32"/>
          <w:szCs w:val="32"/>
        </w:rPr>
      </w:pPr>
      <w:r w:rsidRPr="004D1E79">
        <w:rPr>
          <w:rFonts w:ascii="Times New Roman" w:hAnsi="Times New Roman" w:hint="eastAsia"/>
          <w:b/>
          <w:sz w:val="32"/>
          <w:szCs w:val="32"/>
        </w:rPr>
        <w:t>P</w:t>
      </w:r>
      <w:r w:rsidRPr="004D1E79">
        <w:rPr>
          <w:rFonts w:ascii="Times New Roman" w:hAnsi="Times New Roman"/>
          <w:b/>
          <w:sz w:val="32"/>
          <w:szCs w:val="32"/>
        </w:rPr>
        <w:t>ropert</w:t>
      </w:r>
      <w:r w:rsidRPr="004D1E79">
        <w:rPr>
          <w:rFonts w:ascii="Times New Roman" w:hAnsi="Times New Roman" w:hint="eastAsia"/>
          <w:b/>
          <w:sz w:val="32"/>
          <w:szCs w:val="32"/>
        </w:rPr>
        <w:t>y</w:t>
      </w:r>
      <w:r w:rsidRPr="004D1E79" w:rsidDel="00BD58D8">
        <w:rPr>
          <w:rFonts w:ascii="Times New Roman" w:hAnsi="Times New Roman" w:hint="eastAsia"/>
          <w:b/>
          <w:sz w:val="32"/>
          <w:szCs w:val="32"/>
        </w:rPr>
        <w:t xml:space="preserve"> </w:t>
      </w:r>
      <w:r w:rsidRPr="004D1E79">
        <w:rPr>
          <w:rFonts w:ascii="Times New Roman" w:hAnsi="Times New Roman" w:hint="eastAsia"/>
          <w:b/>
          <w:sz w:val="32"/>
          <w:szCs w:val="32"/>
        </w:rPr>
        <w:t>o</w:t>
      </w:r>
      <w:r w:rsidRPr="004D1E79">
        <w:rPr>
          <w:rFonts w:ascii="Times New Roman" w:hAnsi="Times New Roman"/>
          <w:b/>
          <w:sz w:val="32"/>
          <w:szCs w:val="32"/>
        </w:rPr>
        <w:t>ptimization</w:t>
      </w:r>
      <w:r w:rsidRPr="004D1E79">
        <w:rPr>
          <w:rFonts w:ascii="Times New Roman" w:hAnsi="Times New Roman" w:hint="eastAsia"/>
          <w:b/>
          <w:sz w:val="32"/>
          <w:szCs w:val="32"/>
        </w:rPr>
        <w:t xml:space="preserve"> </w:t>
      </w:r>
      <w:r w:rsidR="00A52EDC" w:rsidRPr="004D1E79">
        <w:rPr>
          <w:rFonts w:ascii="Times New Roman" w:hAnsi="Times New Roman" w:hint="eastAsia"/>
          <w:b/>
          <w:sz w:val="32"/>
          <w:szCs w:val="32"/>
        </w:rPr>
        <w:t xml:space="preserve">of </w:t>
      </w:r>
      <w:r w:rsidR="00A52EDC" w:rsidRPr="004D1E79">
        <w:rPr>
          <w:rFonts w:ascii="Times New Roman" w:hAnsi="Times New Roman"/>
          <w:b/>
          <w:sz w:val="32"/>
          <w:szCs w:val="32"/>
        </w:rPr>
        <w:t xml:space="preserve">low-cycle fatigue </w:t>
      </w:r>
      <w:r w:rsidR="00A52EDC" w:rsidRPr="004D1E79">
        <w:rPr>
          <w:rFonts w:ascii="Times New Roman" w:hAnsi="Times New Roman" w:hint="eastAsia"/>
          <w:b/>
          <w:sz w:val="32"/>
          <w:szCs w:val="32"/>
        </w:rPr>
        <w:t>in</w:t>
      </w:r>
      <w:r w:rsidR="00BC793F" w:rsidRPr="004D1E79">
        <w:rPr>
          <w:rFonts w:ascii="Times New Roman" w:hAnsi="Times New Roman"/>
          <w:b/>
          <w:sz w:val="32"/>
          <w:szCs w:val="32"/>
        </w:rPr>
        <w:t xml:space="preserve"> </w:t>
      </w:r>
      <w:bookmarkStart w:id="0" w:name="OLE_LINK65"/>
      <w:bookmarkStart w:id="1" w:name="OLE_LINK66"/>
      <w:bookmarkStart w:id="2" w:name="OLE_LINK67"/>
      <w:r w:rsidR="004100EB" w:rsidRPr="004D1E79">
        <w:rPr>
          <w:rFonts w:ascii="Times New Roman" w:hAnsi="Times New Roman" w:hint="eastAsia"/>
          <w:b/>
          <w:sz w:val="32"/>
          <w:szCs w:val="32"/>
        </w:rPr>
        <w:t>Al</w:t>
      </w:r>
      <w:r w:rsidR="00B60EE3">
        <w:rPr>
          <w:rFonts w:ascii="Times New Roman" w:hAnsi="Times New Roman" w:hint="eastAsia"/>
          <w:b/>
          <w:sz w:val="32"/>
          <w:szCs w:val="32"/>
        </w:rPr>
        <w:t>-</w:t>
      </w:r>
      <w:r w:rsidR="00C660C5" w:rsidRPr="004D1E79">
        <w:rPr>
          <w:rFonts w:ascii="Times New Roman" w:hAnsi="Times New Roman" w:hint="eastAsia"/>
          <w:b/>
          <w:sz w:val="32"/>
          <w:szCs w:val="32"/>
        </w:rPr>
        <w:t>Si</w:t>
      </w:r>
      <w:r w:rsidR="008B07E5" w:rsidRPr="004D1E79">
        <w:rPr>
          <w:rFonts w:ascii="Times New Roman" w:hAnsi="Times New Roman"/>
          <w:sz w:val="32"/>
          <w:szCs w:val="32"/>
        </w:rPr>
        <w:t xml:space="preserve"> </w:t>
      </w:r>
      <w:r w:rsidR="008B07E5" w:rsidRPr="004D1E79">
        <w:rPr>
          <w:rFonts w:ascii="Times New Roman" w:hAnsi="Times New Roman"/>
          <w:b/>
          <w:sz w:val="32"/>
          <w:szCs w:val="32"/>
        </w:rPr>
        <w:t>piston</w:t>
      </w:r>
      <w:r w:rsidR="00C660C5" w:rsidRPr="004D1E79">
        <w:rPr>
          <w:rFonts w:ascii="Times New Roman" w:hAnsi="Times New Roman" w:hint="eastAsia"/>
          <w:b/>
          <w:sz w:val="32"/>
          <w:szCs w:val="32"/>
        </w:rPr>
        <w:t xml:space="preserve"> </w:t>
      </w:r>
      <w:r w:rsidR="00BC793F" w:rsidRPr="004D1E79">
        <w:rPr>
          <w:rFonts w:ascii="Times New Roman" w:hAnsi="Times New Roman"/>
          <w:b/>
          <w:sz w:val="32"/>
          <w:szCs w:val="32"/>
        </w:rPr>
        <w:t>alloy</w:t>
      </w:r>
      <w:bookmarkEnd w:id="0"/>
      <w:bookmarkEnd w:id="1"/>
      <w:bookmarkEnd w:id="2"/>
      <w:r w:rsidR="00BC793F" w:rsidRPr="004D1E79">
        <w:rPr>
          <w:rFonts w:ascii="Times New Roman" w:hAnsi="Times New Roman"/>
          <w:b/>
          <w:sz w:val="32"/>
          <w:szCs w:val="32"/>
        </w:rPr>
        <w:t xml:space="preserve"> at elevated temperature</w:t>
      </w:r>
      <w:r w:rsidR="00606296" w:rsidRPr="004D1E79">
        <w:rPr>
          <w:rFonts w:ascii="Times New Roman" w:hAnsi="Times New Roman" w:hint="eastAsia"/>
          <w:b/>
          <w:sz w:val="32"/>
          <w:szCs w:val="32"/>
        </w:rPr>
        <w:t>s</w:t>
      </w:r>
      <w:r w:rsidR="007C0BFB">
        <w:rPr>
          <w:rFonts w:ascii="Times New Roman" w:hAnsi="Times New Roman" w:hint="eastAsia"/>
          <w:b/>
          <w:sz w:val="32"/>
          <w:szCs w:val="32"/>
        </w:rPr>
        <w:t xml:space="preserve"> by </w:t>
      </w:r>
      <w:r w:rsidR="007C0BFB" w:rsidRPr="007C0BFB">
        <w:rPr>
          <w:rFonts w:ascii="Times New Roman" w:hAnsi="Times New Roman"/>
          <w:b/>
          <w:sz w:val="32"/>
          <w:szCs w:val="32"/>
        </w:rPr>
        <w:t>ultrasonic melt treatment</w:t>
      </w:r>
    </w:p>
    <w:p w14:paraId="12D554D2" w14:textId="77777777" w:rsidR="00BB04C1" w:rsidRPr="004D1E79" w:rsidRDefault="00BB04C1" w:rsidP="007C0BFB">
      <w:pPr>
        <w:spacing w:beforeLines="50" w:before="156" w:afterLines="50" w:after="156" w:line="360" w:lineRule="auto"/>
        <w:jc w:val="center"/>
        <w:rPr>
          <w:rFonts w:ascii="Times New Roman" w:hAnsi="Times New Roman"/>
          <w:sz w:val="28"/>
          <w:szCs w:val="28"/>
        </w:rPr>
      </w:pPr>
      <w:r w:rsidRPr="004D1E79">
        <w:rPr>
          <w:rFonts w:ascii="Times New Roman" w:hAnsi="Times New Roman" w:hint="eastAsia"/>
          <w:sz w:val="28"/>
          <w:szCs w:val="28"/>
        </w:rPr>
        <w:t xml:space="preserve">M. </w:t>
      </w:r>
      <w:proofErr w:type="spellStart"/>
      <w:proofErr w:type="gramStart"/>
      <w:r w:rsidRPr="004D1E79">
        <w:rPr>
          <w:rFonts w:ascii="Times New Roman" w:hAnsi="Times New Roman" w:hint="eastAsia"/>
          <w:sz w:val="28"/>
          <w:szCs w:val="28"/>
        </w:rPr>
        <w:t>Wang</w:t>
      </w:r>
      <w:r w:rsidR="00510D94" w:rsidRPr="004D1E79">
        <w:rPr>
          <w:rFonts w:ascii="Times New Roman" w:hAnsi="Times New Roman" w:hint="eastAsia"/>
          <w:sz w:val="28"/>
          <w:szCs w:val="28"/>
          <w:vertAlign w:val="superscript"/>
        </w:rPr>
        <w:t>a,b</w:t>
      </w:r>
      <w:proofErr w:type="spellEnd"/>
      <w:proofErr w:type="gramEnd"/>
      <w:r w:rsidRPr="004D1E79">
        <w:rPr>
          <w:rFonts w:ascii="Times New Roman" w:hAnsi="Times New Roman" w:hint="eastAsia"/>
          <w:sz w:val="28"/>
          <w:szCs w:val="28"/>
        </w:rPr>
        <w:t xml:space="preserve">, J. C. </w:t>
      </w:r>
      <w:proofErr w:type="spellStart"/>
      <w:r w:rsidR="00510D94" w:rsidRPr="004D1E79">
        <w:rPr>
          <w:rFonts w:ascii="Times New Roman" w:hAnsi="Times New Roman" w:hint="eastAsia"/>
          <w:sz w:val="28"/>
          <w:szCs w:val="28"/>
        </w:rPr>
        <w:t>Pang</w:t>
      </w:r>
      <w:r w:rsidR="00510D94" w:rsidRPr="004D1E79">
        <w:rPr>
          <w:rFonts w:ascii="Times New Roman" w:hAnsi="Times New Roman" w:hint="eastAsia"/>
          <w:sz w:val="28"/>
          <w:szCs w:val="28"/>
          <w:vertAlign w:val="superscript"/>
        </w:rPr>
        <w:t>a</w:t>
      </w:r>
      <w:proofErr w:type="spellEnd"/>
      <w:r w:rsidRPr="004D1E79">
        <w:rPr>
          <w:rFonts w:ascii="Times New Roman" w:hAnsi="Times New Roman"/>
          <w:sz w:val="28"/>
          <w:szCs w:val="28"/>
          <w:vertAlign w:val="superscript"/>
        </w:rPr>
        <w:sym w:font="Symbol" w:char="F02A"/>
      </w:r>
      <w:r w:rsidRPr="004D1E79">
        <w:rPr>
          <w:rFonts w:ascii="Times New Roman" w:hAnsi="Times New Roman" w:hint="eastAsia"/>
          <w:sz w:val="28"/>
          <w:szCs w:val="28"/>
        </w:rPr>
        <w:t xml:space="preserve">, </w:t>
      </w:r>
      <w:bookmarkStart w:id="3" w:name="OLE_LINK17"/>
      <w:r w:rsidR="004100EB" w:rsidRPr="004D1E79">
        <w:rPr>
          <w:rFonts w:ascii="Times New Roman" w:hAnsi="Times New Roman" w:hint="eastAsia"/>
          <w:sz w:val="28"/>
          <w:szCs w:val="28"/>
        </w:rPr>
        <w:t>H.</w:t>
      </w:r>
      <w:r w:rsidR="00E25F8D" w:rsidRPr="004D1E79">
        <w:rPr>
          <w:rFonts w:ascii="Times New Roman" w:hAnsi="Times New Roman" w:hint="eastAsia"/>
          <w:sz w:val="28"/>
          <w:szCs w:val="28"/>
        </w:rPr>
        <w:t xml:space="preserve"> </w:t>
      </w:r>
      <w:r w:rsidR="004100EB" w:rsidRPr="004D1E79">
        <w:rPr>
          <w:rFonts w:ascii="Times New Roman" w:hAnsi="Times New Roman" w:hint="eastAsia"/>
          <w:sz w:val="28"/>
          <w:szCs w:val="28"/>
        </w:rPr>
        <w:t>Q.</w:t>
      </w:r>
      <w:r w:rsidR="00FC4734" w:rsidRPr="004D1E79">
        <w:rPr>
          <w:rFonts w:ascii="Times New Roman" w:hAnsi="Times New Roman" w:hint="eastAsia"/>
          <w:sz w:val="28"/>
          <w:szCs w:val="28"/>
        </w:rPr>
        <w:t xml:space="preserve"> </w:t>
      </w:r>
      <w:proofErr w:type="spellStart"/>
      <w:r w:rsidR="00FC4734" w:rsidRPr="004D1E79">
        <w:rPr>
          <w:rFonts w:ascii="Times New Roman" w:hAnsi="Times New Roman" w:hint="eastAsia"/>
          <w:sz w:val="28"/>
          <w:szCs w:val="28"/>
        </w:rPr>
        <w:t>Liu</w:t>
      </w:r>
      <w:r w:rsidR="00E25F8D" w:rsidRPr="004D1E79">
        <w:rPr>
          <w:rFonts w:ascii="Times New Roman" w:hAnsi="Times New Roman" w:hint="eastAsia"/>
          <w:sz w:val="28"/>
          <w:szCs w:val="28"/>
          <w:vertAlign w:val="superscript"/>
        </w:rPr>
        <w:t>a,b</w:t>
      </w:r>
      <w:proofErr w:type="spellEnd"/>
      <w:r w:rsidR="00FC4734" w:rsidRPr="004D1E79">
        <w:rPr>
          <w:rFonts w:ascii="Times New Roman" w:hAnsi="Times New Roman" w:hint="eastAsia"/>
          <w:sz w:val="28"/>
          <w:szCs w:val="28"/>
        </w:rPr>
        <w:t>,</w:t>
      </w:r>
      <w:r w:rsidR="00A5061B" w:rsidRPr="004D1E79">
        <w:rPr>
          <w:rFonts w:ascii="Times New Roman" w:hAnsi="Times New Roman" w:hint="eastAsia"/>
          <w:sz w:val="28"/>
          <w:szCs w:val="28"/>
        </w:rPr>
        <w:t xml:space="preserve"> </w:t>
      </w:r>
      <w:bookmarkEnd w:id="3"/>
      <w:r w:rsidRPr="004D1E79">
        <w:rPr>
          <w:rFonts w:ascii="Times New Roman" w:hAnsi="Times New Roman" w:hint="eastAsia"/>
          <w:sz w:val="28"/>
          <w:szCs w:val="28"/>
        </w:rPr>
        <w:t xml:space="preserve">S. X. </w:t>
      </w:r>
      <w:r w:rsidR="00510D94" w:rsidRPr="004D1E79">
        <w:rPr>
          <w:rFonts w:ascii="Times New Roman" w:hAnsi="Times New Roman" w:hint="eastAsia"/>
          <w:sz w:val="28"/>
          <w:szCs w:val="28"/>
        </w:rPr>
        <w:t>Li</w:t>
      </w:r>
      <w:r w:rsidR="00510D94" w:rsidRPr="004D1E79">
        <w:rPr>
          <w:rFonts w:ascii="Times New Roman" w:hAnsi="Times New Roman" w:hint="eastAsia"/>
          <w:sz w:val="28"/>
          <w:szCs w:val="28"/>
          <w:vertAlign w:val="superscript"/>
        </w:rPr>
        <w:t>a</w:t>
      </w:r>
      <w:r w:rsidRPr="004D1E79">
        <w:rPr>
          <w:rFonts w:ascii="Times New Roman" w:hAnsi="Times New Roman" w:hint="eastAsia"/>
          <w:sz w:val="28"/>
          <w:szCs w:val="28"/>
        </w:rPr>
        <w:t>, Z.</w:t>
      </w:r>
      <w:r w:rsidR="000532B4" w:rsidRPr="004D1E79">
        <w:rPr>
          <w:rFonts w:ascii="Times New Roman" w:hAnsi="Times New Roman" w:hint="eastAsia"/>
          <w:sz w:val="28"/>
          <w:szCs w:val="28"/>
        </w:rPr>
        <w:t xml:space="preserve"> </w:t>
      </w:r>
      <w:r w:rsidRPr="004D1E79">
        <w:rPr>
          <w:rFonts w:ascii="Times New Roman" w:hAnsi="Times New Roman" w:hint="eastAsia"/>
          <w:sz w:val="28"/>
          <w:szCs w:val="28"/>
        </w:rPr>
        <w:t xml:space="preserve">F. </w:t>
      </w:r>
      <w:proofErr w:type="spellStart"/>
      <w:r w:rsidR="00510D94" w:rsidRPr="004D1E79">
        <w:rPr>
          <w:rFonts w:ascii="Times New Roman" w:hAnsi="Times New Roman" w:hint="eastAsia"/>
          <w:sz w:val="28"/>
          <w:szCs w:val="28"/>
        </w:rPr>
        <w:t>Zhang</w:t>
      </w:r>
      <w:r w:rsidR="00510D94" w:rsidRPr="004D1E79">
        <w:rPr>
          <w:rFonts w:ascii="Times New Roman" w:hAnsi="Times New Roman" w:hint="eastAsia"/>
          <w:sz w:val="28"/>
          <w:szCs w:val="28"/>
          <w:vertAlign w:val="superscript"/>
        </w:rPr>
        <w:t>a,</w:t>
      </w:r>
      <w:r w:rsidR="00420BC4" w:rsidRPr="004D1E79">
        <w:rPr>
          <w:rFonts w:ascii="Times New Roman" w:hAnsi="Times New Roman" w:hint="eastAsia"/>
          <w:sz w:val="28"/>
          <w:szCs w:val="28"/>
          <w:vertAlign w:val="superscript"/>
        </w:rPr>
        <w:t>b</w:t>
      </w:r>
      <w:proofErr w:type="spellEnd"/>
      <w:r w:rsidRPr="004D1E79">
        <w:rPr>
          <w:rFonts w:ascii="Times New Roman" w:hAnsi="Times New Roman"/>
          <w:sz w:val="28"/>
          <w:szCs w:val="28"/>
          <w:vertAlign w:val="superscript"/>
        </w:rPr>
        <w:footnoteReference w:customMarkFollows="1" w:id="1"/>
        <w:sym w:font="Symbol" w:char="F02A"/>
      </w:r>
    </w:p>
    <w:p w14:paraId="1D23BC35" w14:textId="77777777" w:rsidR="00510D94" w:rsidRPr="004D1E79" w:rsidRDefault="00510D94" w:rsidP="007C0BFB">
      <w:pPr>
        <w:spacing w:beforeLines="50" w:before="156" w:afterLines="50" w:after="156" w:line="360" w:lineRule="auto"/>
        <w:jc w:val="center"/>
        <w:rPr>
          <w:rFonts w:ascii="Times New Roman" w:hAnsi="Times New Roman"/>
          <w:i/>
          <w:sz w:val="18"/>
          <w:szCs w:val="22"/>
        </w:rPr>
      </w:pPr>
      <w:bookmarkStart w:id="4" w:name="OLE_LINK96"/>
      <w:bookmarkStart w:id="5" w:name="OLE_LINK97"/>
      <w:r w:rsidRPr="004D1E79">
        <w:rPr>
          <w:rFonts w:ascii="Times New Roman" w:hAnsi="Times New Roman" w:hint="eastAsia"/>
          <w:i/>
          <w:sz w:val="18"/>
          <w:szCs w:val="22"/>
          <w:vertAlign w:val="superscript"/>
        </w:rPr>
        <w:t>a</w:t>
      </w:r>
      <w:r w:rsidR="00FC4734" w:rsidRPr="004D1E79">
        <w:rPr>
          <w:rFonts w:ascii="Times New Roman" w:hAnsi="Times New Roman"/>
          <w:bCs/>
          <w:sz w:val="24"/>
        </w:rPr>
        <w:t xml:space="preserve"> </w:t>
      </w:r>
      <w:r w:rsidR="00FC4734" w:rsidRPr="004D1E79">
        <w:rPr>
          <w:rFonts w:ascii="Times New Roman" w:hAnsi="Times New Roman"/>
          <w:bCs/>
          <w:i/>
          <w:sz w:val="18"/>
          <w:szCs w:val="22"/>
        </w:rPr>
        <w:t>Materials Fatigue and Fracture Division</w:t>
      </w:r>
      <w:r w:rsidRPr="004D1E79">
        <w:rPr>
          <w:rFonts w:ascii="Times New Roman" w:hAnsi="Times New Roman" w:hint="eastAsia"/>
          <w:i/>
          <w:sz w:val="18"/>
          <w:szCs w:val="22"/>
        </w:rPr>
        <w:t>,</w:t>
      </w:r>
      <w:r w:rsidRPr="004D1E79">
        <w:rPr>
          <w:rFonts w:ascii="Times New Roman" w:hAnsi="Times New Roman"/>
          <w:i/>
          <w:sz w:val="18"/>
          <w:szCs w:val="22"/>
        </w:rPr>
        <w:t xml:space="preserve"> Institute of Metal Research</w:t>
      </w:r>
      <w:r w:rsidRPr="004D1E79">
        <w:rPr>
          <w:rFonts w:ascii="Times New Roman" w:hAnsi="Times New Roman" w:hint="eastAsia"/>
          <w:i/>
          <w:sz w:val="18"/>
          <w:szCs w:val="22"/>
        </w:rPr>
        <w:t>,</w:t>
      </w:r>
      <w:r w:rsidRPr="004D1E79">
        <w:rPr>
          <w:rFonts w:ascii="Times New Roman" w:hAnsi="Times New Roman"/>
          <w:i/>
          <w:sz w:val="18"/>
          <w:szCs w:val="22"/>
        </w:rPr>
        <w:t xml:space="preserve"> Chinese Academy of Sciences, 72 </w:t>
      </w:r>
      <w:proofErr w:type="spellStart"/>
      <w:r w:rsidRPr="004D1E79">
        <w:rPr>
          <w:rFonts w:ascii="Times New Roman" w:hAnsi="Times New Roman"/>
          <w:i/>
          <w:sz w:val="18"/>
          <w:szCs w:val="22"/>
        </w:rPr>
        <w:t>Wenhua</w:t>
      </w:r>
      <w:proofErr w:type="spellEnd"/>
      <w:r w:rsidRPr="004D1E79">
        <w:rPr>
          <w:rFonts w:ascii="Times New Roman" w:hAnsi="Times New Roman"/>
          <w:i/>
          <w:sz w:val="18"/>
          <w:szCs w:val="22"/>
        </w:rPr>
        <w:t xml:space="preserve"> Road, Shenyang 110016, PR China</w:t>
      </w:r>
    </w:p>
    <w:p w14:paraId="7EF7EE67" w14:textId="77777777" w:rsidR="007300A6" w:rsidRPr="004D1E79" w:rsidRDefault="00510D94" w:rsidP="007C0BFB">
      <w:pPr>
        <w:spacing w:beforeLines="50" w:before="156" w:afterLines="50" w:after="156" w:line="360" w:lineRule="auto"/>
        <w:jc w:val="center"/>
        <w:rPr>
          <w:rFonts w:ascii="Times New Roman" w:hAnsi="Times New Roman"/>
          <w:i/>
          <w:sz w:val="18"/>
          <w:szCs w:val="22"/>
        </w:rPr>
      </w:pPr>
      <w:proofErr w:type="spellStart"/>
      <w:r w:rsidRPr="004D1E79">
        <w:rPr>
          <w:rFonts w:ascii="Times New Roman" w:hAnsi="Times New Roman"/>
          <w:i/>
          <w:sz w:val="18"/>
          <w:szCs w:val="22"/>
          <w:vertAlign w:val="superscript"/>
        </w:rPr>
        <w:t>b</w:t>
      </w:r>
      <w:r w:rsidRPr="004D1E79">
        <w:rPr>
          <w:rFonts w:ascii="Times New Roman" w:hAnsi="Times New Roman"/>
          <w:i/>
          <w:sz w:val="18"/>
          <w:szCs w:val="22"/>
        </w:rPr>
        <w:t>School</w:t>
      </w:r>
      <w:proofErr w:type="spellEnd"/>
      <w:r w:rsidRPr="004D1E79">
        <w:rPr>
          <w:rFonts w:ascii="Times New Roman" w:hAnsi="Times New Roman"/>
          <w:i/>
          <w:sz w:val="18"/>
          <w:szCs w:val="22"/>
        </w:rPr>
        <w:t xml:space="preserve"> of </w:t>
      </w:r>
      <w:r w:rsidRPr="004D1E79">
        <w:rPr>
          <w:rFonts w:ascii="Times New Roman" w:hAnsi="Times New Roman" w:hint="eastAsia"/>
          <w:i/>
          <w:sz w:val="18"/>
          <w:szCs w:val="22"/>
        </w:rPr>
        <w:t>Materials</w:t>
      </w:r>
      <w:r w:rsidRPr="004D1E79">
        <w:rPr>
          <w:rFonts w:ascii="Times New Roman" w:hAnsi="Times New Roman"/>
          <w:i/>
          <w:sz w:val="18"/>
          <w:szCs w:val="22"/>
        </w:rPr>
        <w:t xml:space="preserve"> Science and Engineering, University of Science and Technology of China, Hefei 230026, PR China</w:t>
      </w:r>
    </w:p>
    <w:bookmarkEnd w:id="4"/>
    <w:bookmarkEnd w:id="5"/>
    <w:p w14:paraId="0881EB9E" w14:textId="77777777" w:rsidR="00372782" w:rsidRPr="004D1E79" w:rsidRDefault="00BC793F" w:rsidP="007C0BFB">
      <w:pPr>
        <w:spacing w:beforeLines="50" w:before="156" w:afterLines="50" w:after="156" w:line="360" w:lineRule="auto"/>
        <w:rPr>
          <w:rFonts w:ascii="Times New Roman" w:hAnsi="Times New Roman"/>
          <w:b/>
          <w:sz w:val="24"/>
        </w:rPr>
      </w:pPr>
      <w:r w:rsidRPr="004D1E79">
        <w:rPr>
          <w:rFonts w:ascii="Times New Roman" w:hAnsi="Times New Roman"/>
          <w:b/>
          <w:sz w:val="24"/>
        </w:rPr>
        <w:t xml:space="preserve">Abstract </w:t>
      </w:r>
    </w:p>
    <w:p w14:paraId="7B38CC29" w14:textId="45298042" w:rsidR="00B177D3" w:rsidRPr="00C97AA2" w:rsidRDefault="000E3288" w:rsidP="007C0BFB">
      <w:pPr>
        <w:spacing w:beforeLines="50" w:before="156" w:afterLines="50" w:after="156" w:line="360" w:lineRule="auto"/>
        <w:rPr>
          <w:rFonts w:ascii="Times New Roman" w:hAnsi="Times New Roman"/>
          <w:sz w:val="24"/>
        </w:rPr>
      </w:pPr>
      <w:r w:rsidRPr="004D1E79">
        <w:rPr>
          <w:rFonts w:ascii="Times New Roman" w:hAnsi="Times New Roman"/>
          <w:sz w:val="24"/>
        </w:rPr>
        <w:t>The cyclic deformation and damage behaviors</w:t>
      </w:r>
      <w:r w:rsidRPr="004D1E79">
        <w:rPr>
          <w:rFonts w:ascii="Times New Roman" w:hAnsi="Times New Roman" w:hint="eastAsia"/>
          <w:sz w:val="24"/>
        </w:rPr>
        <w:t xml:space="preserve"> of </w:t>
      </w:r>
      <w:r w:rsidR="00C211EB" w:rsidRPr="004D1E79">
        <w:rPr>
          <w:rFonts w:ascii="Times New Roman" w:hAnsi="Times New Roman"/>
          <w:sz w:val="24"/>
        </w:rPr>
        <w:t>Al</w:t>
      </w:r>
      <w:r w:rsidR="00B60EE3">
        <w:rPr>
          <w:rFonts w:ascii="Times New Roman" w:hAnsi="Times New Roman" w:hint="eastAsia"/>
          <w:sz w:val="24"/>
        </w:rPr>
        <w:t>-</w:t>
      </w:r>
      <w:r w:rsidRPr="004D1E79">
        <w:rPr>
          <w:rFonts w:ascii="Times New Roman" w:hAnsi="Times New Roman"/>
          <w:sz w:val="24"/>
        </w:rPr>
        <w:t>Si piston alloy</w:t>
      </w:r>
      <w:r w:rsidRPr="004D1E79">
        <w:rPr>
          <w:rFonts w:ascii="Times New Roman" w:hAnsi="Times New Roman" w:hint="eastAsia"/>
          <w:sz w:val="24"/>
        </w:rPr>
        <w:t xml:space="preserve">s </w:t>
      </w:r>
      <w:r w:rsidRPr="004D1E79">
        <w:rPr>
          <w:rFonts w:ascii="Times New Roman" w:hAnsi="Times New Roman"/>
          <w:sz w:val="24"/>
        </w:rPr>
        <w:t>are comprehensively studied</w:t>
      </w:r>
      <w:r w:rsidRPr="004D1E79">
        <w:rPr>
          <w:rFonts w:ascii="Times New Roman" w:hAnsi="Times New Roman" w:hint="eastAsia"/>
          <w:sz w:val="24"/>
        </w:rPr>
        <w:t xml:space="preserve">. </w:t>
      </w:r>
      <w:r w:rsidRPr="00B1233D">
        <w:rPr>
          <w:rFonts w:ascii="Times New Roman" w:hAnsi="Times New Roman"/>
          <w:color w:val="0000CC"/>
          <w:sz w:val="24"/>
        </w:rPr>
        <w:t>It is found that</w:t>
      </w:r>
      <w:r w:rsidR="00007EAF" w:rsidRPr="00B1233D">
        <w:rPr>
          <w:rFonts w:ascii="Times New Roman" w:hAnsi="Times New Roman" w:hint="eastAsia"/>
          <w:color w:val="0000CC"/>
          <w:sz w:val="24"/>
        </w:rPr>
        <w:t xml:space="preserve"> </w:t>
      </w:r>
      <w:r w:rsidRPr="00B1233D">
        <w:rPr>
          <w:rFonts w:ascii="Times New Roman" w:hAnsi="Times New Roman"/>
          <w:color w:val="0000CC"/>
          <w:sz w:val="24"/>
        </w:rPr>
        <w:t>the fatigue cracks</w:t>
      </w:r>
      <w:r w:rsidR="008D425F" w:rsidRPr="00B1233D">
        <w:rPr>
          <w:rFonts w:ascii="Times New Roman" w:hAnsi="Times New Roman" w:hint="eastAsia"/>
          <w:color w:val="0000CC"/>
          <w:sz w:val="24"/>
        </w:rPr>
        <w:t xml:space="preserve"> </w:t>
      </w:r>
      <w:r w:rsidR="008D425F" w:rsidRPr="00B1233D">
        <w:rPr>
          <w:rFonts w:ascii="Times New Roman" w:hAnsi="Times New Roman"/>
          <w:color w:val="0000CC"/>
          <w:sz w:val="24"/>
        </w:rPr>
        <w:t>mainly</w:t>
      </w:r>
      <w:r w:rsidRPr="00B1233D">
        <w:rPr>
          <w:rFonts w:ascii="Times New Roman" w:hAnsi="Times New Roman"/>
          <w:color w:val="0000CC"/>
          <w:sz w:val="24"/>
        </w:rPr>
        <w:t xml:space="preserve"> initiate</w:t>
      </w:r>
      <w:r w:rsidR="008D425F" w:rsidRPr="00B1233D">
        <w:rPr>
          <w:rFonts w:ascii="Times New Roman" w:hAnsi="Times New Roman" w:hint="eastAsia"/>
          <w:color w:val="0000CC"/>
          <w:sz w:val="24"/>
        </w:rPr>
        <w:t>d</w:t>
      </w:r>
      <w:r w:rsidRPr="00B1233D">
        <w:rPr>
          <w:rFonts w:ascii="Times New Roman" w:hAnsi="Times New Roman"/>
          <w:color w:val="0000CC"/>
          <w:sz w:val="24"/>
        </w:rPr>
        <w:t xml:space="preserve"> from </w:t>
      </w:r>
      <w:r w:rsidR="00464798" w:rsidRPr="00B1233D">
        <w:rPr>
          <w:rFonts w:ascii="Times New Roman" w:hAnsi="Times New Roman"/>
          <w:color w:val="0000CC"/>
          <w:sz w:val="24"/>
        </w:rPr>
        <w:t xml:space="preserve">broken </w:t>
      </w:r>
      <w:r w:rsidRPr="00B1233D">
        <w:rPr>
          <w:rFonts w:ascii="Times New Roman" w:hAnsi="Times New Roman"/>
          <w:color w:val="0000CC"/>
          <w:sz w:val="24"/>
        </w:rPr>
        <w:t>primary Si at low temperature and phase/matrix interface debonding at higher temperature.</w:t>
      </w:r>
      <w:r w:rsidRPr="004D1E79">
        <w:rPr>
          <w:rFonts w:ascii="Times New Roman" w:hAnsi="Times New Roman" w:hint="eastAsia"/>
          <w:sz w:val="24"/>
        </w:rPr>
        <w:t xml:space="preserve"> </w:t>
      </w:r>
      <w:bookmarkStart w:id="6" w:name="_Hlk13930139"/>
      <w:bookmarkStart w:id="7" w:name="OLE_LINK41"/>
      <w:r w:rsidR="00A06DAD" w:rsidRPr="006E0329">
        <w:rPr>
          <w:rFonts w:ascii="Times New Roman" w:hAnsi="Times New Roman"/>
          <w:color w:val="0000CC"/>
          <w:sz w:val="24"/>
        </w:rPr>
        <w:t xml:space="preserve">The </w:t>
      </w:r>
      <w:proofErr w:type="spellStart"/>
      <w:r w:rsidR="00A06DAD" w:rsidRPr="006E0329">
        <w:rPr>
          <w:rFonts w:ascii="Times New Roman" w:hAnsi="Times New Roman"/>
          <w:color w:val="0000CC"/>
          <w:sz w:val="24"/>
        </w:rPr>
        <w:t>transgranular</w:t>
      </w:r>
      <w:proofErr w:type="spellEnd"/>
      <w:r w:rsidR="00A06DAD" w:rsidRPr="006E0329">
        <w:rPr>
          <w:rFonts w:ascii="Times New Roman" w:hAnsi="Times New Roman"/>
          <w:color w:val="0000CC"/>
          <w:sz w:val="24"/>
        </w:rPr>
        <w:t xml:space="preserve"> crack propagation can be found for all the temperatures and t</w:t>
      </w:r>
      <w:r w:rsidR="007B368D" w:rsidRPr="006E0329">
        <w:rPr>
          <w:rFonts w:ascii="Times New Roman" w:hAnsi="Times New Roman" w:hint="eastAsia"/>
          <w:color w:val="0000CC"/>
          <w:sz w:val="24"/>
        </w:rPr>
        <w:t xml:space="preserve">he </w:t>
      </w:r>
      <w:r w:rsidR="00A06DAD" w:rsidRPr="006E0329">
        <w:rPr>
          <w:rFonts w:ascii="Times New Roman" w:hAnsi="Times New Roman"/>
          <w:color w:val="0000CC"/>
          <w:sz w:val="24"/>
        </w:rPr>
        <w:t xml:space="preserve">grain </w:t>
      </w:r>
      <w:r w:rsidR="007B368D" w:rsidRPr="006E0329">
        <w:rPr>
          <w:rFonts w:ascii="Times New Roman" w:hAnsi="Times New Roman" w:hint="eastAsia"/>
          <w:color w:val="0000CC"/>
          <w:sz w:val="24"/>
        </w:rPr>
        <w:t>is obvious re</w:t>
      </w:r>
      <w:r w:rsidR="00A06DAD" w:rsidRPr="006E0329">
        <w:rPr>
          <w:rFonts w:ascii="Times New Roman" w:hAnsi="Times New Roman"/>
          <w:color w:val="0000CC"/>
          <w:sz w:val="24"/>
        </w:rPr>
        <w:t>duced</w:t>
      </w:r>
      <w:r w:rsidR="007B368D" w:rsidRPr="006E0329">
        <w:rPr>
          <w:rFonts w:ascii="Times New Roman" w:hAnsi="Times New Roman" w:hint="eastAsia"/>
          <w:color w:val="0000CC"/>
          <w:sz w:val="24"/>
        </w:rPr>
        <w:t xml:space="preserve"> after </w:t>
      </w:r>
      <w:r w:rsidR="00671A90" w:rsidRPr="006E0329">
        <w:rPr>
          <w:rFonts w:ascii="Times New Roman" w:hAnsi="Times New Roman"/>
          <w:color w:val="0000CC"/>
          <w:sz w:val="24"/>
        </w:rPr>
        <w:t>low</w:t>
      </w:r>
      <w:r w:rsidR="00F21E65">
        <w:rPr>
          <w:rFonts w:ascii="Times New Roman" w:hAnsi="Times New Roman" w:hint="eastAsia"/>
          <w:color w:val="0000CC"/>
          <w:sz w:val="24"/>
        </w:rPr>
        <w:t>-</w:t>
      </w:r>
      <w:r w:rsidR="00671A90" w:rsidRPr="006E0329">
        <w:rPr>
          <w:rFonts w:ascii="Times New Roman" w:hAnsi="Times New Roman"/>
          <w:color w:val="0000CC"/>
          <w:sz w:val="24"/>
        </w:rPr>
        <w:t xml:space="preserve">cycle fatigue </w:t>
      </w:r>
      <w:r w:rsidR="00A06DAD" w:rsidRPr="006E0329">
        <w:rPr>
          <w:rFonts w:ascii="Times New Roman" w:hAnsi="Times New Roman"/>
          <w:color w:val="0000CC"/>
          <w:sz w:val="24"/>
        </w:rPr>
        <w:t>at higher</w:t>
      </w:r>
      <w:r w:rsidR="007B368D" w:rsidRPr="006E0329">
        <w:rPr>
          <w:rFonts w:ascii="Times New Roman" w:hAnsi="Times New Roman"/>
          <w:color w:val="0000CC"/>
          <w:sz w:val="24"/>
        </w:rPr>
        <w:t xml:space="preserve"> temperatur</w:t>
      </w:r>
      <w:r w:rsidR="007B368D" w:rsidRPr="00B30B36">
        <w:rPr>
          <w:rFonts w:ascii="Times New Roman" w:hAnsi="Times New Roman"/>
          <w:color w:val="0000CC"/>
          <w:sz w:val="24"/>
        </w:rPr>
        <w:t>e</w:t>
      </w:r>
      <w:r w:rsidR="007B368D" w:rsidRPr="00B30B36">
        <w:rPr>
          <w:rFonts w:ascii="Times New Roman" w:hAnsi="Times New Roman" w:hint="eastAsia"/>
          <w:color w:val="0000CC"/>
          <w:sz w:val="24"/>
        </w:rPr>
        <w:t>.</w:t>
      </w:r>
      <w:bookmarkEnd w:id="6"/>
      <w:bookmarkEnd w:id="7"/>
      <w:r w:rsidR="007B368D" w:rsidRPr="00B30B36">
        <w:rPr>
          <w:rFonts w:ascii="Times New Roman" w:hAnsi="Times New Roman"/>
          <w:color w:val="0000CC"/>
          <w:sz w:val="24"/>
        </w:rPr>
        <w:t xml:space="preserve"> </w:t>
      </w:r>
      <w:r w:rsidR="008D425F" w:rsidRPr="00B30B36">
        <w:rPr>
          <w:rFonts w:ascii="Times New Roman" w:hAnsi="Times New Roman"/>
          <w:color w:val="0000CC"/>
          <w:sz w:val="24"/>
        </w:rPr>
        <w:t>Furthermore</w:t>
      </w:r>
      <w:r w:rsidR="00537352" w:rsidRPr="00B30B36">
        <w:rPr>
          <w:rFonts w:ascii="Times New Roman" w:hAnsi="Times New Roman" w:hint="eastAsia"/>
          <w:color w:val="0000CC"/>
          <w:sz w:val="24"/>
        </w:rPr>
        <w:t xml:space="preserve">, </w:t>
      </w:r>
      <w:r w:rsidR="0063530E" w:rsidRPr="00B30B36">
        <w:rPr>
          <w:rFonts w:ascii="Times New Roman" w:hAnsi="Times New Roman" w:hint="eastAsia"/>
          <w:color w:val="0000CC"/>
          <w:sz w:val="24"/>
        </w:rPr>
        <w:t xml:space="preserve">a </w:t>
      </w:r>
      <w:r w:rsidR="00437065" w:rsidRPr="00B30B36">
        <w:rPr>
          <w:rFonts w:ascii="Times New Roman" w:hAnsi="Times New Roman"/>
          <w:color w:val="0000CC"/>
          <w:sz w:val="24"/>
        </w:rPr>
        <w:t>hysteresis</w:t>
      </w:r>
      <w:r w:rsidR="00A5598E" w:rsidRPr="00B30B36">
        <w:rPr>
          <w:rFonts w:ascii="Times New Roman" w:hAnsi="Times New Roman"/>
          <w:color w:val="0000CC"/>
          <w:sz w:val="24"/>
        </w:rPr>
        <w:t xml:space="preserve"> energy</w:t>
      </w:r>
      <w:r w:rsidR="00824DE3" w:rsidRPr="00B30B36">
        <w:rPr>
          <w:rFonts w:ascii="Times New Roman" w:hAnsi="Times New Roman" w:hint="eastAsia"/>
          <w:color w:val="0000CC"/>
          <w:sz w:val="24"/>
        </w:rPr>
        <w:t>-</w:t>
      </w:r>
      <w:r w:rsidR="009F35DB" w:rsidRPr="00B30B36">
        <w:rPr>
          <w:rFonts w:ascii="Times New Roman" w:hAnsi="Times New Roman"/>
          <w:color w:val="0000CC"/>
          <w:sz w:val="24"/>
        </w:rPr>
        <w:t>based</w:t>
      </w:r>
      <w:r w:rsidR="009F35DB" w:rsidRPr="00B30B36">
        <w:rPr>
          <w:rFonts w:ascii="Times New Roman" w:hAnsi="Times New Roman" w:hint="eastAsia"/>
          <w:color w:val="0000CC"/>
          <w:sz w:val="24"/>
        </w:rPr>
        <w:t xml:space="preserve"> </w:t>
      </w:r>
      <w:r w:rsidR="009F35DB" w:rsidRPr="00B30B36">
        <w:rPr>
          <w:rFonts w:ascii="Times New Roman" w:hAnsi="Times New Roman"/>
          <w:color w:val="0000CC"/>
          <w:sz w:val="24"/>
        </w:rPr>
        <w:t xml:space="preserve">life prediction model </w:t>
      </w:r>
      <w:r w:rsidR="008A35AE" w:rsidRPr="00B30B36">
        <w:rPr>
          <w:rFonts w:ascii="Times New Roman" w:hAnsi="Times New Roman" w:hint="eastAsia"/>
          <w:color w:val="0000CC"/>
          <w:sz w:val="24"/>
        </w:rPr>
        <w:t>was</w:t>
      </w:r>
      <w:r w:rsidR="00253D39" w:rsidRPr="00B30B36">
        <w:rPr>
          <w:rFonts w:ascii="Times New Roman" w:hAnsi="Times New Roman"/>
          <w:color w:val="0000CC"/>
          <w:sz w:val="24"/>
        </w:rPr>
        <w:t xml:space="preserve"> developed</w:t>
      </w:r>
      <w:r w:rsidR="009F35DB" w:rsidRPr="00B30B36">
        <w:rPr>
          <w:rFonts w:ascii="Times New Roman" w:hAnsi="Times New Roman"/>
          <w:color w:val="0000CC"/>
          <w:sz w:val="24"/>
        </w:rPr>
        <w:t xml:space="preserve"> </w:t>
      </w:r>
      <w:r w:rsidR="00253D39" w:rsidRPr="00B30B36">
        <w:rPr>
          <w:rFonts w:ascii="Times New Roman" w:hAnsi="Times New Roman"/>
          <w:color w:val="0000CC"/>
          <w:sz w:val="24"/>
        </w:rPr>
        <w:t xml:space="preserve">and </w:t>
      </w:r>
      <w:r w:rsidR="00BC16E7" w:rsidRPr="00B30B36">
        <w:rPr>
          <w:rFonts w:ascii="Times New Roman" w:hAnsi="Times New Roman" w:hint="eastAsia"/>
          <w:color w:val="0000CC"/>
          <w:sz w:val="24"/>
        </w:rPr>
        <w:t>utilized</w:t>
      </w:r>
      <w:r w:rsidR="009F35DB" w:rsidRPr="00B30B36">
        <w:rPr>
          <w:rFonts w:ascii="Times New Roman" w:hAnsi="Times New Roman" w:hint="eastAsia"/>
          <w:color w:val="0000CC"/>
          <w:sz w:val="24"/>
        </w:rPr>
        <w:t>. Base</w:t>
      </w:r>
      <w:r w:rsidR="0066045E" w:rsidRPr="00B30B36">
        <w:rPr>
          <w:rFonts w:ascii="Times New Roman" w:hAnsi="Times New Roman" w:hint="eastAsia"/>
          <w:color w:val="0000CC"/>
          <w:sz w:val="24"/>
        </w:rPr>
        <w:t>d</w:t>
      </w:r>
      <w:r w:rsidR="009F35DB" w:rsidRPr="00B30B36">
        <w:rPr>
          <w:rFonts w:ascii="Times New Roman" w:hAnsi="Times New Roman" w:hint="eastAsia"/>
          <w:color w:val="0000CC"/>
          <w:sz w:val="24"/>
        </w:rPr>
        <w:t xml:space="preserve"> on the model, </w:t>
      </w:r>
      <w:r w:rsidR="00974C02" w:rsidRPr="00B30B36">
        <w:rPr>
          <w:rFonts w:ascii="Times New Roman" w:hAnsi="Times New Roman" w:hint="eastAsia"/>
          <w:color w:val="0000CC"/>
          <w:sz w:val="24"/>
        </w:rPr>
        <w:t>the o</w:t>
      </w:r>
      <w:r w:rsidR="00974C02" w:rsidRPr="00B30B36">
        <w:rPr>
          <w:rFonts w:ascii="Times New Roman" w:hAnsi="Times New Roman"/>
          <w:color w:val="0000CC"/>
          <w:sz w:val="24"/>
        </w:rPr>
        <w:t>ptimum fatigue life</w:t>
      </w:r>
      <w:r w:rsidR="00974C02" w:rsidRPr="00B30B36">
        <w:rPr>
          <w:rFonts w:ascii="Times New Roman" w:hAnsi="Times New Roman" w:hint="eastAsia"/>
          <w:color w:val="0000CC"/>
          <w:sz w:val="24"/>
        </w:rPr>
        <w:t xml:space="preserve"> was found at intermediate temperature.</w:t>
      </w:r>
      <w:r w:rsidRPr="00B30B36">
        <w:rPr>
          <w:rFonts w:ascii="Times New Roman" w:hAnsi="Times New Roman"/>
          <w:color w:val="0000CC"/>
          <w:sz w:val="24"/>
        </w:rPr>
        <w:t xml:space="preserve"> </w:t>
      </w:r>
      <w:r w:rsidR="008C4116" w:rsidRPr="00B30B36">
        <w:rPr>
          <w:rFonts w:ascii="Times New Roman" w:hAnsi="Times New Roman"/>
          <w:color w:val="0000CC"/>
          <w:sz w:val="24"/>
        </w:rPr>
        <w:t>A</w:t>
      </w:r>
      <w:r w:rsidR="004941C9" w:rsidRPr="00B30B36">
        <w:rPr>
          <w:rFonts w:ascii="Times New Roman" w:hAnsi="Times New Roman" w:hint="eastAsia"/>
          <w:color w:val="0000CC"/>
          <w:sz w:val="24"/>
        </w:rPr>
        <w:t xml:space="preserve"> strategy </w:t>
      </w:r>
      <w:r w:rsidR="00537352" w:rsidRPr="00B30B36">
        <w:rPr>
          <w:rFonts w:ascii="Times New Roman" w:hAnsi="Times New Roman" w:hint="eastAsia"/>
          <w:color w:val="0000CC"/>
          <w:sz w:val="24"/>
        </w:rPr>
        <w:t xml:space="preserve">for </w:t>
      </w:r>
      <w:r w:rsidR="00F21E65">
        <w:rPr>
          <w:rFonts w:ascii="Times New Roman" w:hAnsi="Times New Roman" w:hint="eastAsia"/>
          <w:color w:val="0000CC"/>
          <w:sz w:val="24"/>
        </w:rPr>
        <w:t>fatigue</w:t>
      </w:r>
      <w:r w:rsidR="00537352" w:rsidRPr="00B30B36">
        <w:rPr>
          <w:rFonts w:ascii="Times New Roman" w:hAnsi="Times New Roman" w:hint="eastAsia"/>
          <w:color w:val="0000CC"/>
          <w:sz w:val="24"/>
        </w:rPr>
        <w:t xml:space="preserve"> p</w:t>
      </w:r>
      <w:r w:rsidR="00537352" w:rsidRPr="00B30B36">
        <w:rPr>
          <w:rFonts w:ascii="Times New Roman" w:hAnsi="Times New Roman"/>
          <w:color w:val="0000CC"/>
          <w:sz w:val="24"/>
        </w:rPr>
        <w:t>roperty optimization</w:t>
      </w:r>
      <w:r w:rsidR="00537352" w:rsidRPr="00B30B36">
        <w:rPr>
          <w:rFonts w:ascii="Times New Roman" w:hAnsi="Times New Roman" w:hint="eastAsia"/>
          <w:color w:val="0000CC"/>
          <w:sz w:val="24"/>
        </w:rPr>
        <w:t xml:space="preserve"> </w:t>
      </w:r>
      <w:r w:rsidR="004941C9" w:rsidRPr="00B30B36">
        <w:rPr>
          <w:rFonts w:ascii="Times New Roman" w:hAnsi="Times New Roman" w:hint="eastAsia"/>
          <w:color w:val="0000CC"/>
          <w:sz w:val="24"/>
        </w:rPr>
        <w:t>was</w:t>
      </w:r>
      <w:r w:rsidR="00537352" w:rsidRPr="00B30B36">
        <w:rPr>
          <w:rFonts w:ascii="Times New Roman" w:hAnsi="Times New Roman" w:hint="eastAsia"/>
          <w:color w:val="0000CC"/>
          <w:sz w:val="24"/>
        </w:rPr>
        <w:t xml:space="preserve"> proposed</w:t>
      </w:r>
      <w:r w:rsidR="008C4116" w:rsidRPr="00B30B36">
        <w:rPr>
          <w:rFonts w:ascii="Times New Roman" w:hAnsi="Times New Roman"/>
          <w:color w:val="0000CC"/>
          <w:sz w:val="24"/>
        </w:rPr>
        <w:t xml:space="preserve">: </w:t>
      </w:r>
      <w:r w:rsidR="008C4116" w:rsidRPr="00B30B36">
        <w:rPr>
          <w:rFonts w:ascii="Times New Roman" w:hAnsi="Times New Roman" w:hint="eastAsia"/>
          <w:color w:val="0000CC"/>
          <w:sz w:val="24"/>
        </w:rPr>
        <w:t>i</w:t>
      </w:r>
      <w:r w:rsidR="008C4116" w:rsidRPr="00B30B36">
        <w:rPr>
          <w:rFonts w:ascii="Times New Roman" w:hAnsi="Times New Roman"/>
          <w:color w:val="0000CC"/>
          <w:sz w:val="24"/>
        </w:rPr>
        <w:t xml:space="preserve">ncreasing </w:t>
      </w:r>
      <w:r w:rsidR="008C4116" w:rsidRPr="00B30B36">
        <w:rPr>
          <w:rFonts w:ascii="Times New Roman" w:hAnsi="Times New Roman"/>
          <w:i/>
          <w:color w:val="0000CC"/>
          <w:sz w:val="24"/>
        </w:rPr>
        <w:t>W</w:t>
      </w:r>
      <w:r w:rsidR="008C4116" w:rsidRPr="00B30B36">
        <w:rPr>
          <w:rFonts w:ascii="Times New Roman" w:hAnsi="Times New Roman"/>
          <w:color w:val="0000CC"/>
          <w:sz w:val="24"/>
          <w:vertAlign w:val="subscript"/>
        </w:rPr>
        <w:t>0</w:t>
      </w:r>
      <w:r w:rsidR="008C4116" w:rsidRPr="00B30B36">
        <w:rPr>
          <w:rFonts w:ascii="Times New Roman" w:hAnsi="Times New Roman" w:hint="eastAsia"/>
          <w:color w:val="0000CC"/>
          <w:sz w:val="24"/>
        </w:rPr>
        <w:t xml:space="preserve"> </w:t>
      </w:r>
      <w:r w:rsidR="008C4116" w:rsidRPr="00B30B36">
        <w:rPr>
          <w:rFonts w:ascii="Times New Roman" w:hAnsi="Times New Roman"/>
          <w:color w:val="0000CC"/>
          <w:sz w:val="24"/>
        </w:rPr>
        <w:t xml:space="preserve">at low temperature and increasing </w:t>
      </w:r>
      <w:r w:rsidR="008C4116" w:rsidRPr="00B30B36">
        <w:rPr>
          <w:rFonts w:ascii="Times New Roman" w:hAnsi="Times New Roman"/>
          <w:i/>
          <w:color w:val="0000CC"/>
          <w:sz w:val="24"/>
        </w:rPr>
        <w:t>β</w:t>
      </w:r>
      <w:r w:rsidR="008C4116" w:rsidRPr="00B30B36">
        <w:rPr>
          <w:rFonts w:ascii="Times New Roman" w:hAnsi="Times New Roman" w:hint="eastAsia"/>
          <w:i/>
          <w:color w:val="0000CC"/>
          <w:sz w:val="24"/>
        </w:rPr>
        <w:t xml:space="preserve"> </w:t>
      </w:r>
      <w:r w:rsidR="008C4116" w:rsidRPr="00B30B36">
        <w:rPr>
          <w:rFonts w:ascii="Times New Roman" w:hAnsi="Times New Roman"/>
          <w:color w:val="0000CC"/>
          <w:sz w:val="24"/>
        </w:rPr>
        <w:t xml:space="preserve">at high temperature to enhance the </w:t>
      </w:r>
      <w:r w:rsidR="008C4116" w:rsidRPr="00B30B36">
        <w:rPr>
          <w:rFonts w:ascii="Times New Roman" w:hAnsi="Times New Roman" w:hint="eastAsia"/>
          <w:color w:val="0000CC"/>
          <w:sz w:val="24"/>
        </w:rPr>
        <w:t>fatigue</w:t>
      </w:r>
      <w:r w:rsidR="008C4116" w:rsidRPr="00B30B36">
        <w:rPr>
          <w:rFonts w:ascii="Times New Roman" w:hAnsi="Times New Roman"/>
          <w:color w:val="0000CC"/>
          <w:sz w:val="24"/>
        </w:rPr>
        <w:t xml:space="preserve"> </w:t>
      </w:r>
      <w:r w:rsidR="008C4116" w:rsidRPr="00B30B36">
        <w:rPr>
          <w:rFonts w:ascii="Times New Roman" w:hAnsi="Times New Roman" w:hint="eastAsia"/>
          <w:color w:val="0000CC"/>
          <w:sz w:val="24"/>
        </w:rPr>
        <w:t>life</w:t>
      </w:r>
      <w:r w:rsidR="008C4116" w:rsidRPr="00B30B36">
        <w:rPr>
          <w:rFonts w:ascii="Times New Roman" w:hAnsi="Times New Roman"/>
          <w:color w:val="0000CC"/>
          <w:sz w:val="24"/>
        </w:rPr>
        <w:t xml:space="preserve"> in entire</w:t>
      </w:r>
      <w:r w:rsidR="008C4116" w:rsidRPr="00B30B36">
        <w:rPr>
          <w:rFonts w:ascii="Times New Roman" w:hAnsi="Times New Roman" w:hint="eastAsia"/>
          <w:color w:val="0000CC"/>
          <w:sz w:val="24"/>
        </w:rPr>
        <w:t xml:space="preserve"> </w:t>
      </w:r>
      <w:r w:rsidR="008C4116" w:rsidRPr="00B30B36">
        <w:rPr>
          <w:rFonts w:ascii="Times New Roman" w:hAnsi="Times New Roman"/>
          <w:color w:val="0000CC"/>
          <w:sz w:val="24"/>
        </w:rPr>
        <w:t>service temperature</w:t>
      </w:r>
      <w:r w:rsidR="008C4116" w:rsidRPr="00B30B36">
        <w:rPr>
          <w:rFonts w:ascii="Times New Roman" w:hAnsi="Times New Roman" w:hint="eastAsia"/>
          <w:color w:val="0000CC"/>
          <w:sz w:val="24"/>
        </w:rPr>
        <w:t>s</w:t>
      </w:r>
      <w:r w:rsidR="00C97AA2" w:rsidRPr="00B30B36">
        <w:rPr>
          <w:rFonts w:ascii="Times New Roman" w:hAnsi="Times New Roman"/>
          <w:color w:val="0000CC"/>
          <w:sz w:val="24"/>
        </w:rPr>
        <w:t xml:space="preserve"> </w:t>
      </w:r>
      <w:r w:rsidR="00C97AA2" w:rsidRPr="00B30B36">
        <w:rPr>
          <w:rFonts w:ascii="Times New Roman" w:hAnsi="Times New Roman" w:hint="eastAsia"/>
          <w:color w:val="0000CC"/>
          <w:sz w:val="24"/>
        </w:rPr>
        <w:t>with</w:t>
      </w:r>
      <w:r w:rsidR="00C97AA2" w:rsidRPr="00B30B36">
        <w:rPr>
          <w:rFonts w:ascii="Times New Roman" w:hAnsi="Times New Roman"/>
          <w:color w:val="0000CC"/>
          <w:sz w:val="24"/>
        </w:rPr>
        <w:t xml:space="preserve"> t</w:t>
      </w:r>
      <w:r w:rsidR="00FC2D87" w:rsidRPr="00B30B36">
        <w:rPr>
          <w:rFonts w:ascii="Times New Roman" w:hAnsi="Times New Roman"/>
          <w:color w:val="0000CC"/>
          <w:sz w:val="24"/>
        </w:rPr>
        <w:t xml:space="preserve">he </w:t>
      </w:r>
      <w:r w:rsidR="00FC2D87" w:rsidRPr="00B30B36">
        <w:rPr>
          <w:rFonts w:ascii="Times New Roman" w:hAnsi="Times New Roman" w:hint="eastAsia"/>
          <w:color w:val="0000CC"/>
          <w:sz w:val="24"/>
        </w:rPr>
        <w:t>u</w:t>
      </w:r>
      <w:r w:rsidR="00FC2D87" w:rsidRPr="00B30B36">
        <w:rPr>
          <w:rFonts w:ascii="Times New Roman" w:hAnsi="Times New Roman"/>
          <w:color w:val="0000CC"/>
          <w:sz w:val="24"/>
        </w:rPr>
        <w:t>ltrasonic melt</w:t>
      </w:r>
      <w:r w:rsidR="00FC2D87" w:rsidRPr="00B30B36">
        <w:rPr>
          <w:rFonts w:ascii="Times New Roman" w:hAnsi="Times New Roman" w:hint="eastAsia"/>
          <w:color w:val="0000CC"/>
          <w:sz w:val="24"/>
        </w:rPr>
        <w:t xml:space="preserve"> </w:t>
      </w:r>
      <w:r w:rsidR="00FC2D87" w:rsidRPr="00B30B36">
        <w:rPr>
          <w:rFonts w:ascii="Times New Roman" w:hAnsi="Times New Roman"/>
          <w:color w:val="0000CC"/>
          <w:sz w:val="24"/>
        </w:rPr>
        <w:t>treatment</w:t>
      </w:r>
      <w:r w:rsidR="00C97AA2" w:rsidRPr="00B30B36">
        <w:rPr>
          <w:rFonts w:ascii="Times New Roman" w:hAnsi="Times New Roman"/>
          <w:color w:val="0000CC"/>
          <w:sz w:val="24"/>
        </w:rPr>
        <w:t>.</w:t>
      </w:r>
      <w:r w:rsidR="00FC2D87" w:rsidRPr="00B30B36">
        <w:rPr>
          <w:rFonts w:ascii="Times New Roman" w:hAnsi="Times New Roman"/>
          <w:color w:val="0000CC"/>
          <w:sz w:val="24"/>
        </w:rPr>
        <w:t xml:space="preserve"> </w:t>
      </w:r>
      <w:r w:rsidR="00A17189" w:rsidRPr="00B30B36">
        <w:rPr>
          <w:rFonts w:ascii="Times New Roman" w:hAnsi="Times New Roman" w:hint="eastAsia"/>
          <w:color w:val="0000CC"/>
          <w:sz w:val="24"/>
        </w:rPr>
        <w:t xml:space="preserve">In this way, the </w:t>
      </w:r>
      <w:r w:rsidR="009C0D0A" w:rsidRPr="00B30B36">
        <w:rPr>
          <w:rFonts w:ascii="Times New Roman" w:hAnsi="Times New Roman"/>
          <w:color w:val="0000CC"/>
          <w:sz w:val="24"/>
        </w:rPr>
        <w:t>remarkable</w:t>
      </w:r>
      <w:r w:rsidR="009C0D0A" w:rsidRPr="00B30B36">
        <w:rPr>
          <w:rFonts w:ascii="Times New Roman" w:hAnsi="Times New Roman" w:hint="eastAsia"/>
          <w:color w:val="0000CC"/>
          <w:sz w:val="24"/>
        </w:rPr>
        <w:t xml:space="preserve"> </w:t>
      </w:r>
      <w:r w:rsidR="00CA54EC" w:rsidRPr="00B30B36">
        <w:rPr>
          <w:rFonts w:ascii="Times New Roman" w:hAnsi="Times New Roman"/>
          <w:color w:val="0000CC"/>
          <w:sz w:val="24"/>
        </w:rPr>
        <w:t>improvement</w:t>
      </w:r>
      <w:r w:rsidR="009C0D0A" w:rsidRPr="00B30B36">
        <w:rPr>
          <w:rFonts w:ascii="Times New Roman" w:hAnsi="Times New Roman" w:hint="eastAsia"/>
          <w:color w:val="0000CC"/>
          <w:sz w:val="24"/>
        </w:rPr>
        <w:t xml:space="preserve"> of </w:t>
      </w:r>
      <w:r w:rsidR="0066045E" w:rsidRPr="00B30B36">
        <w:rPr>
          <w:rFonts w:ascii="Times New Roman" w:hAnsi="Times New Roman" w:hint="eastAsia"/>
          <w:color w:val="0000CC"/>
          <w:sz w:val="24"/>
        </w:rPr>
        <w:t xml:space="preserve">the </w:t>
      </w:r>
      <w:r w:rsidR="00F21E65">
        <w:rPr>
          <w:rFonts w:ascii="Times New Roman" w:hAnsi="Times New Roman"/>
          <w:color w:val="0000CC"/>
          <w:sz w:val="24"/>
        </w:rPr>
        <w:t>fatigue</w:t>
      </w:r>
      <w:r w:rsidR="00A17189" w:rsidRPr="00B30B36">
        <w:rPr>
          <w:rFonts w:ascii="Times New Roman" w:hAnsi="Times New Roman" w:hint="eastAsia"/>
          <w:color w:val="0000CC"/>
          <w:sz w:val="24"/>
        </w:rPr>
        <w:t xml:space="preserve"> properties</w:t>
      </w:r>
      <w:r w:rsidR="009C0D0A" w:rsidRPr="00B30B36">
        <w:rPr>
          <w:rFonts w:ascii="Times New Roman" w:hAnsi="Times New Roman" w:hint="eastAsia"/>
          <w:color w:val="0000CC"/>
          <w:sz w:val="24"/>
        </w:rPr>
        <w:t xml:space="preserve"> </w:t>
      </w:r>
      <w:r w:rsidR="0066045E" w:rsidRPr="00B30B36">
        <w:rPr>
          <w:rFonts w:ascii="Times New Roman" w:hAnsi="Times New Roman" w:hint="eastAsia"/>
          <w:color w:val="0000CC"/>
          <w:sz w:val="24"/>
        </w:rPr>
        <w:t xml:space="preserve">may be </w:t>
      </w:r>
      <w:r w:rsidR="009C0D0A" w:rsidRPr="00B30B36">
        <w:rPr>
          <w:rFonts w:ascii="Times New Roman" w:hAnsi="Times New Roman"/>
          <w:color w:val="0000CC"/>
          <w:sz w:val="24"/>
        </w:rPr>
        <w:t>achieve</w:t>
      </w:r>
      <w:r w:rsidR="009C0D0A" w:rsidRPr="00B30B36">
        <w:rPr>
          <w:rFonts w:ascii="Times New Roman" w:hAnsi="Times New Roman" w:hint="eastAsia"/>
          <w:color w:val="0000CC"/>
          <w:sz w:val="24"/>
        </w:rPr>
        <w:t>d.</w:t>
      </w:r>
      <w:r w:rsidR="008C4116" w:rsidRPr="00B30B36">
        <w:rPr>
          <w:rFonts w:ascii="Times New Roman" w:hAnsi="Times New Roman"/>
          <w:color w:val="0000CC"/>
          <w:sz w:val="24"/>
        </w:rPr>
        <w:t xml:space="preserve"> </w:t>
      </w:r>
    </w:p>
    <w:p w14:paraId="4CFD30D6" w14:textId="0552CCF9" w:rsidR="007B7CDA" w:rsidRPr="004D1E79" w:rsidRDefault="00BC793F" w:rsidP="007C0BFB">
      <w:pPr>
        <w:spacing w:beforeLines="50" w:before="156" w:afterLines="50" w:after="156" w:line="360" w:lineRule="auto"/>
        <w:rPr>
          <w:rFonts w:ascii="Times New Roman" w:hAnsi="Times New Roman"/>
          <w:sz w:val="24"/>
        </w:rPr>
      </w:pPr>
      <w:r w:rsidRPr="004D1E79">
        <w:rPr>
          <w:rFonts w:ascii="Times New Roman" w:hAnsi="Times New Roman"/>
          <w:b/>
          <w:i/>
          <w:sz w:val="24"/>
        </w:rPr>
        <w:t>Keywords:</w:t>
      </w:r>
      <w:r w:rsidR="00621A4D" w:rsidRPr="004D1E79">
        <w:rPr>
          <w:rFonts w:ascii="Times New Roman" w:hAnsi="Times New Roman" w:hint="eastAsia"/>
          <w:b/>
          <w:i/>
          <w:sz w:val="24"/>
        </w:rPr>
        <w:t xml:space="preserve"> </w:t>
      </w:r>
      <w:bookmarkStart w:id="8" w:name="OLE_LINK170"/>
      <w:bookmarkStart w:id="9" w:name="OLE_LINK171"/>
      <w:bookmarkStart w:id="10" w:name="OLE_LINK173"/>
      <w:r w:rsidR="004100EB" w:rsidRPr="004D1E79">
        <w:rPr>
          <w:rFonts w:ascii="Times New Roman" w:hAnsi="Times New Roman"/>
          <w:sz w:val="24"/>
        </w:rPr>
        <w:t>Al</w:t>
      </w:r>
      <w:r w:rsidR="00B60EE3">
        <w:rPr>
          <w:rFonts w:ascii="Times New Roman" w:hAnsi="Times New Roman" w:hint="eastAsia"/>
          <w:sz w:val="24"/>
        </w:rPr>
        <w:t>-</w:t>
      </w:r>
      <w:r w:rsidR="001B15C1" w:rsidRPr="004D1E79">
        <w:rPr>
          <w:rFonts w:ascii="Times New Roman" w:hAnsi="Times New Roman"/>
          <w:sz w:val="24"/>
        </w:rPr>
        <w:t xml:space="preserve">Si </w:t>
      </w:r>
      <w:r w:rsidRPr="004D1E79">
        <w:rPr>
          <w:rFonts w:ascii="Times New Roman" w:hAnsi="Times New Roman"/>
          <w:sz w:val="24"/>
        </w:rPr>
        <w:t>alloy</w:t>
      </w:r>
      <w:r w:rsidR="001A28CA" w:rsidRPr="004D1E79">
        <w:rPr>
          <w:rFonts w:ascii="Times New Roman" w:hAnsi="Times New Roman" w:hint="eastAsia"/>
          <w:sz w:val="24"/>
        </w:rPr>
        <w:t>s</w:t>
      </w:r>
      <w:r w:rsidRPr="004D1E79">
        <w:rPr>
          <w:rFonts w:ascii="Times New Roman" w:hAnsi="Times New Roman"/>
          <w:sz w:val="24"/>
        </w:rPr>
        <w:t>;</w:t>
      </w:r>
      <w:r w:rsidR="00194C4F" w:rsidRPr="004D1E79">
        <w:rPr>
          <w:rFonts w:ascii="Times New Roman" w:hAnsi="Times New Roman"/>
          <w:sz w:val="24"/>
        </w:rPr>
        <w:t xml:space="preserve"> </w:t>
      </w:r>
      <w:r w:rsidRPr="004D1E79">
        <w:rPr>
          <w:rFonts w:ascii="Times New Roman" w:hAnsi="Times New Roman"/>
          <w:sz w:val="24"/>
        </w:rPr>
        <w:t>Low</w:t>
      </w:r>
      <w:r w:rsidR="001A28CA" w:rsidRPr="004D1E79">
        <w:rPr>
          <w:rFonts w:ascii="Times New Roman" w:hAnsi="Times New Roman" w:hint="eastAsia"/>
          <w:sz w:val="24"/>
        </w:rPr>
        <w:t xml:space="preserve"> </w:t>
      </w:r>
      <w:r w:rsidRPr="004D1E79">
        <w:rPr>
          <w:rFonts w:ascii="Times New Roman" w:hAnsi="Times New Roman"/>
          <w:sz w:val="24"/>
        </w:rPr>
        <w:t>cycle fatigue</w:t>
      </w:r>
      <w:r w:rsidR="005112F1" w:rsidRPr="004D1E79">
        <w:rPr>
          <w:rFonts w:ascii="Times New Roman" w:hAnsi="Times New Roman"/>
          <w:sz w:val="24"/>
        </w:rPr>
        <w:t>;</w:t>
      </w:r>
      <w:r w:rsidRPr="004D1E79">
        <w:rPr>
          <w:rFonts w:ascii="Times New Roman" w:hAnsi="Times New Roman"/>
          <w:sz w:val="24"/>
        </w:rPr>
        <w:t xml:space="preserve"> </w:t>
      </w:r>
      <w:r w:rsidR="00161885" w:rsidRPr="004D1E79">
        <w:rPr>
          <w:rFonts w:ascii="Times New Roman" w:hAnsi="Times New Roman" w:hint="eastAsia"/>
          <w:sz w:val="24"/>
        </w:rPr>
        <w:t xml:space="preserve">Fatigue crack </w:t>
      </w:r>
      <w:r w:rsidR="00161885" w:rsidRPr="004D1E79">
        <w:rPr>
          <w:rFonts w:ascii="Times New Roman" w:hAnsi="Times New Roman"/>
          <w:sz w:val="24"/>
        </w:rPr>
        <w:t>initiation</w:t>
      </w:r>
      <w:r w:rsidR="00D81F79" w:rsidRPr="004D1E79">
        <w:rPr>
          <w:rFonts w:ascii="Times New Roman" w:hAnsi="Times New Roman" w:hint="eastAsia"/>
          <w:sz w:val="24"/>
        </w:rPr>
        <w:t>;</w:t>
      </w:r>
      <w:r w:rsidR="00D81F79" w:rsidRPr="004D1E79">
        <w:rPr>
          <w:rFonts w:ascii="Times New Roman" w:hAnsi="Times New Roman"/>
          <w:sz w:val="24"/>
        </w:rPr>
        <w:t xml:space="preserve"> </w:t>
      </w:r>
      <w:bookmarkStart w:id="11" w:name="OLE_LINK87"/>
      <w:bookmarkEnd w:id="8"/>
      <w:bookmarkEnd w:id="9"/>
      <w:bookmarkEnd w:id="10"/>
      <w:r w:rsidR="00161885" w:rsidRPr="004D1E79">
        <w:rPr>
          <w:rFonts w:ascii="Times New Roman" w:hAnsi="Times New Roman" w:hint="eastAsia"/>
          <w:sz w:val="24"/>
        </w:rPr>
        <w:t>T</w:t>
      </w:r>
      <w:r w:rsidR="00606296" w:rsidRPr="004D1E79">
        <w:rPr>
          <w:rFonts w:ascii="Times New Roman" w:hAnsi="Times New Roman"/>
          <w:sz w:val="24"/>
        </w:rPr>
        <w:t>emperature</w:t>
      </w:r>
      <w:bookmarkEnd w:id="11"/>
      <w:r w:rsidR="00BD7278" w:rsidRPr="004D1E79">
        <w:rPr>
          <w:rFonts w:ascii="Times New Roman" w:hAnsi="Times New Roman"/>
          <w:sz w:val="24"/>
        </w:rPr>
        <w:t>;</w:t>
      </w:r>
      <w:r w:rsidR="005112F1" w:rsidRPr="004D1E79">
        <w:rPr>
          <w:sz w:val="24"/>
        </w:rPr>
        <w:t xml:space="preserve"> </w:t>
      </w:r>
      <w:bookmarkStart w:id="12" w:name="OLE_LINK4"/>
      <w:bookmarkStart w:id="13" w:name="OLE_LINK5"/>
      <w:r w:rsidR="005112F1" w:rsidRPr="004D1E79">
        <w:rPr>
          <w:rFonts w:ascii="Times New Roman" w:hAnsi="Times New Roman"/>
          <w:sz w:val="24"/>
        </w:rPr>
        <w:t xml:space="preserve">Property </w:t>
      </w:r>
      <w:bookmarkStart w:id="14" w:name="OLE_LINK62"/>
      <w:bookmarkStart w:id="15" w:name="OLE_LINK63"/>
      <w:bookmarkEnd w:id="12"/>
      <w:bookmarkEnd w:id="13"/>
      <w:r w:rsidR="005112F1" w:rsidRPr="004D1E79">
        <w:rPr>
          <w:rFonts w:ascii="Times New Roman" w:hAnsi="Times New Roman"/>
          <w:sz w:val="24"/>
        </w:rPr>
        <w:t>optimization</w:t>
      </w:r>
      <w:bookmarkEnd w:id="14"/>
      <w:bookmarkEnd w:id="15"/>
      <w:r w:rsidR="000D6717" w:rsidRPr="004D1E79">
        <w:rPr>
          <w:rFonts w:ascii="Times New Roman" w:hAnsi="Times New Roman" w:hint="eastAsia"/>
          <w:sz w:val="24"/>
        </w:rPr>
        <w:t>.</w:t>
      </w:r>
      <w:bookmarkStart w:id="16" w:name="OLE_LINK90"/>
      <w:bookmarkStart w:id="17" w:name="OLE_LINK91"/>
      <w:r w:rsidR="003B1FB5" w:rsidRPr="004D1E79">
        <w:rPr>
          <w:rFonts w:ascii="Times New Roman" w:hAnsi="Times New Roman"/>
          <w:b/>
          <w:sz w:val="24"/>
        </w:rPr>
        <w:br w:type="page"/>
      </w:r>
      <w:r w:rsidRPr="004D1E79">
        <w:rPr>
          <w:rFonts w:ascii="Times New Roman" w:hAnsi="Times New Roman"/>
          <w:b/>
          <w:sz w:val="24"/>
        </w:rPr>
        <w:lastRenderedPageBreak/>
        <w:t>1. Introduction</w:t>
      </w:r>
    </w:p>
    <w:bookmarkEnd w:id="16"/>
    <w:bookmarkEnd w:id="17"/>
    <w:p w14:paraId="284769F8" w14:textId="1146272F" w:rsidR="004F3B29" w:rsidRPr="004D1E79" w:rsidRDefault="00227EAF"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 xml:space="preserve">Nowadays, the </w:t>
      </w:r>
      <w:bookmarkStart w:id="18" w:name="OLE_LINK8"/>
      <w:bookmarkStart w:id="19" w:name="OLE_LINK10"/>
      <w:bookmarkStart w:id="20" w:name="OLE_LINK11"/>
      <w:r w:rsidRPr="004D1E79">
        <w:rPr>
          <w:rFonts w:ascii="Times New Roman" w:hAnsi="Times New Roman" w:hint="eastAsia"/>
          <w:sz w:val="24"/>
        </w:rPr>
        <w:t>m</w:t>
      </w:r>
      <w:r w:rsidRPr="004D1E79">
        <w:rPr>
          <w:rFonts w:ascii="Times New Roman" w:hAnsi="Times New Roman"/>
          <w:sz w:val="24"/>
        </w:rPr>
        <w:t>ulti</w:t>
      </w:r>
      <w:r w:rsidR="000D6717" w:rsidRPr="004D1E79">
        <w:rPr>
          <w:rFonts w:ascii="Times New Roman" w:hAnsi="Times New Roman" w:hint="eastAsia"/>
          <w:sz w:val="24"/>
        </w:rPr>
        <w:t>-phase</w:t>
      </w:r>
      <w:r w:rsidRPr="004D1E79">
        <w:rPr>
          <w:rFonts w:ascii="Times New Roman" w:hAnsi="Times New Roman"/>
          <w:sz w:val="24"/>
        </w:rPr>
        <w:t xml:space="preserve"> </w:t>
      </w:r>
      <w:r w:rsidR="00EB0A0B">
        <w:rPr>
          <w:rFonts w:ascii="Times New Roman" w:hAnsi="Times New Roman"/>
          <w:sz w:val="24"/>
        </w:rPr>
        <w:t>Al-Si</w:t>
      </w:r>
      <w:r w:rsidR="00F15EBE" w:rsidRPr="004D1E79">
        <w:rPr>
          <w:rFonts w:ascii="Times New Roman" w:hAnsi="Times New Roman" w:hint="eastAsia"/>
          <w:sz w:val="24"/>
        </w:rPr>
        <w:t xml:space="preserve"> </w:t>
      </w:r>
      <w:r w:rsidRPr="004D1E79">
        <w:rPr>
          <w:rFonts w:ascii="Times New Roman" w:hAnsi="Times New Roman"/>
          <w:sz w:val="24"/>
        </w:rPr>
        <w:t>alloys</w:t>
      </w:r>
      <w:bookmarkEnd w:id="18"/>
      <w:bookmarkEnd w:id="19"/>
      <w:bookmarkEnd w:id="20"/>
      <w:r w:rsidRPr="004D1E79">
        <w:rPr>
          <w:rFonts w:ascii="Times New Roman" w:hAnsi="Times New Roman"/>
          <w:sz w:val="24"/>
        </w:rPr>
        <w:t xml:space="preserve"> have been widely used in </w:t>
      </w:r>
      <w:r w:rsidR="000D6717" w:rsidRPr="004D1E79">
        <w:rPr>
          <w:rFonts w:ascii="Times New Roman" w:hAnsi="Times New Roman" w:hint="eastAsia"/>
          <w:sz w:val="24"/>
        </w:rPr>
        <w:t xml:space="preserve">key </w:t>
      </w:r>
      <w:r w:rsidR="000D6717" w:rsidRPr="004D1E79">
        <w:rPr>
          <w:rFonts w:ascii="Times New Roman" w:hAnsi="Times New Roman"/>
          <w:sz w:val="24"/>
        </w:rPr>
        <w:t>component</w:t>
      </w:r>
      <w:r w:rsidR="000D6717" w:rsidRPr="004D1E79">
        <w:rPr>
          <w:rFonts w:ascii="Times New Roman" w:hAnsi="Times New Roman" w:hint="eastAsia"/>
          <w:sz w:val="24"/>
        </w:rPr>
        <w:t xml:space="preserve"> </w:t>
      </w:r>
      <w:r w:rsidR="000D6717" w:rsidRPr="004D1E79">
        <w:rPr>
          <w:rFonts w:ascii="Times New Roman" w:hAnsi="Times New Roman"/>
          <w:sz w:val="24"/>
        </w:rPr>
        <w:t xml:space="preserve">operating </w:t>
      </w:r>
      <w:r w:rsidR="000D6717" w:rsidRPr="004D1E79">
        <w:rPr>
          <w:rFonts w:ascii="Times New Roman" w:hAnsi="Times New Roman" w:hint="eastAsia"/>
          <w:sz w:val="24"/>
        </w:rPr>
        <w:t xml:space="preserve">at </w:t>
      </w:r>
      <w:r w:rsidRPr="004D1E79">
        <w:rPr>
          <w:rFonts w:ascii="Times New Roman" w:hAnsi="Times New Roman"/>
          <w:sz w:val="24"/>
        </w:rPr>
        <w:t>high</w:t>
      </w:r>
      <w:r w:rsidRPr="004D1E79">
        <w:rPr>
          <w:rFonts w:ascii="Times New Roman" w:hAnsi="Times New Roman" w:hint="eastAsia"/>
          <w:sz w:val="24"/>
        </w:rPr>
        <w:t xml:space="preserve"> </w:t>
      </w:r>
      <w:r w:rsidRPr="004D1E79">
        <w:rPr>
          <w:rFonts w:ascii="Times New Roman" w:hAnsi="Times New Roman"/>
          <w:sz w:val="24"/>
        </w:rPr>
        <w:t>temperature</w:t>
      </w:r>
      <w:r w:rsidRPr="004D1E79">
        <w:rPr>
          <w:rFonts w:ascii="Times New Roman" w:hAnsi="Times New Roman" w:hint="eastAsia"/>
          <w:sz w:val="24"/>
        </w:rPr>
        <w:t xml:space="preserve"> </w:t>
      </w:r>
      <w:r w:rsidRPr="004D1E79">
        <w:rPr>
          <w:rFonts w:ascii="Times New Roman" w:hAnsi="Times New Roman"/>
          <w:sz w:val="24"/>
        </w:rPr>
        <w:t>such as</w:t>
      </w:r>
      <w:r w:rsidR="00AA737D" w:rsidRPr="004D1E79">
        <w:rPr>
          <w:rFonts w:ascii="Times New Roman" w:hAnsi="Times New Roman" w:hint="eastAsia"/>
          <w:sz w:val="24"/>
        </w:rPr>
        <w:t xml:space="preserve"> </w:t>
      </w:r>
      <w:r w:rsidR="00B048A8" w:rsidRPr="004D1E79">
        <w:rPr>
          <w:rFonts w:ascii="Times New Roman" w:hAnsi="Times New Roman" w:hint="eastAsia"/>
          <w:sz w:val="24"/>
        </w:rPr>
        <w:t xml:space="preserve">diesel </w:t>
      </w:r>
      <w:r w:rsidR="00355D25" w:rsidRPr="004D1E79">
        <w:rPr>
          <w:rFonts w:ascii="Times New Roman" w:hAnsi="Times New Roman"/>
          <w:sz w:val="24"/>
        </w:rPr>
        <w:t>engine piston</w:t>
      </w:r>
      <w:r w:rsidR="00AA737D" w:rsidRPr="004D1E79">
        <w:rPr>
          <w:rFonts w:ascii="Times New Roman" w:hAnsi="Times New Roman" w:hint="eastAsia"/>
          <w:sz w:val="24"/>
        </w:rPr>
        <w:t>,</w:t>
      </w:r>
      <w:r w:rsidRPr="004D1E79">
        <w:rPr>
          <w:rFonts w:ascii="Times New Roman" w:hAnsi="Times New Roman"/>
          <w:sz w:val="24"/>
        </w:rPr>
        <w:t xml:space="preserve"> </w:t>
      </w:r>
      <w:r w:rsidR="00AA737D" w:rsidRPr="004D1E79">
        <w:rPr>
          <w:rFonts w:ascii="Times New Roman" w:hAnsi="Times New Roman" w:hint="eastAsia"/>
          <w:sz w:val="24"/>
        </w:rPr>
        <w:t>because of their</w:t>
      </w:r>
      <w:r w:rsidRPr="004D1E79">
        <w:rPr>
          <w:rFonts w:ascii="Times New Roman" w:hAnsi="Times New Roman"/>
          <w:sz w:val="24"/>
        </w:rPr>
        <w:t xml:space="preserve"> </w:t>
      </w:r>
      <w:r w:rsidR="002F591C" w:rsidRPr="004D1E79">
        <w:rPr>
          <w:rFonts w:ascii="Times New Roman" w:hAnsi="Times New Roman" w:hint="eastAsia"/>
          <w:sz w:val="24"/>
        </w:rPr>
        <w:t xml:space="preserve">low </w:t>
      </w:r>
      <w:r w:rsidR="002F591C" w:rsidRPr="004D1E79">
        <w:rPr>
          <w:rFonts w:ascii="Times New Roman" w:hAnsi="Times New Roman"/>
          <w:sz w:val="24"/>
        </w:rPr>
        <w:t>thermal expansion</w:t>
      </w:r>
      <w:r w:rsidR="002F591C" w:rsidRPr="004D1E79">
        <w:rPr>
          <w:rFonts w:ascii="Times New Roman" w:hAnsi="Times New Roman" w:hint="eastAsia"/>
          <w:sz w:val="24"/>
        </w:rPr>
        <w:t>,</w:t>
      </w:r>
      <w:r w:rsidR="00F00605" w:rsidRPr="004D1E79">
        <w:rPr>
          <w:rFonts w:ascii="Times New Roman" w:hAnsi="Times New Roman" w:hint="eastAsia"/>
          <w:sz w:val="24"/>
        </w:rPr>
        <w:t xml:space="preserve"> </w:t>
      </w:r>
      <w:r w:rsidR="00974789" w:rsidRPr="004D1E79">
        <w:rPr>
          <w:rFonts w:ascii="Times New Roman" w:hAnsi="Times New Roman" w:hint="eastAsia"/>
          <w:sz w:val="24"/>
        </w:rPr>
        <w:t>low density</w:t>
      </w:r>
      <w:r w:rsidR="00AA737D" w:rsidRPr="004D1E79">
        <w:rPr>
          <w:rFonts w:ascii="Times New Roman" w:hAnsi="Times New Roman"/>
          <w:sz w:val="24"/>
        </w:rPr>
        <w:t>,</w:t>
      </w:r>
      <w:r w:rsidR="004A0638" w:rsidRPr="004D1E79">
        <w:rPr>
          <w:rFonts w:ascii="Times New Roman" w:hAnsi="Times New Roman" w:hint="eastAsia"/>
          <w:sz w:val="24"/>
        </w:rPr>
        <w:t xml:space="preserve"> </w:t>
      </w:r>
      <w:r w:rsidR="00A70BB7" w:rsidRPr="004D1E79">
        <w:rPr>
          <w:rFonts w:ascii="Times New Roman" w:hAnsi="Times New Roman"/>
          <w:sz w:val="24"/>
        </w:rPr>
        <w:t xml:space="preserve">outstanding </w:t>
      </w:r>
      <w:r w:rsidR="00A70BB7" w:rsidRPr="004D1E79">
        <w:rPr>
          <w:rFonts w:ascii="Times New Roman" w:hAnsi="Times New Roman" w:hint="eastAsia"/>
          <w:sz w:val="24"/>
        </w:rPr>
        <w:t>formability</w:t>
      </w:r>
      <w:r w:rsidR="00A70BB7" w:rsidRPr="004D1E79">
        <w:rPr>
          <w:rFonts w:ascii="Times New Roman" w:hAnsi="Times New Roman"/>
          <w:sz w:val="24"/>
        </w:rPr>
        <w:t>,</w:t>
      </w:r>
      <w:r w:rsidR="00A70BB7" w:rsidRPr="004D1E79">
        <w:rPr>
          <w:rFonts w:ascii="Times New Roman" w:hAnsi="Times New Roman" w:hint="eastAsia"/>
          <w:sz w:val="24"/>
        </w:rPr>
        <w:t xml:space="preserve"> </w:t>
      </w:r>
      <w:r w:rsidR="00AA737D" w:rsidRPr="004D1E79">
        <w:rPr>
          <w:rFonts w:ascii="Times New Roman" w:hAnsi="Times New Roman"/>
          <w:sz w:val="24"/>
        </w:rPr>
        <w:t>and</w:t>
      </w:r>
      <w:r w:rsidR="002F591C" w:rsidRPr="004D1E79">
        <w:rPr>
          <w:rFonts w:ascii="Times New Roman" w:hAnsi="Times New Roman" w:hint="eastAsia"/>
          <w:sz w:val="24"/>
        </w:rPr>
        <w:t xml:space="preserve"> </w:t>
      </w:r>
      <w:bookmarkStart w:id="21" w:name="OLE_LINK103"/>
      <w:bookmarkStart w:id="22" w:name="OLE_LINK104"/>
      <w:r w:rsidR="002F591C" w:rsidRPr="004D1E79">
        <w:rPr>
          <w:rFonts w:ascii="Times New Roman" w:hAnsi="Times New Roman" w:hint="eastAsia"/>
          <w:sz w:val="24"/>
        </w:rPr>
        <w:t>excellent</w:t>
      </w:r>
      <w:bookmarkEnd w:id="21"/>
      <w:bookmarkEnd w:id="22"/>
      <w:r w:rsidR="002F591C" w:rsidRPr="004D1E79">
        <w:rPr>
          <w:rFonts w:ascii="Times New Roman" w:hAnsi="Times New Roman"/>
          <w:sz w:val="24"/>
        </w:rPr>
        <w:t xml:space="preserve"> wear resistance</w:t>
      </w:r>
      <w:r w:rsidR="00F00605"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PEVuZE5vdGU+PENpdGU+PEF1dGhvcj5FdnNldmxlZXY8L0F1dGhvcj48WWVhcj4yMDE4PC9ZZWFy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</w:fldData>
        </w:fldChar>
      </w:r>
      <w:r w:rsidR="00774540">
        <w:rPr>
          <w:rFonts w:ascii="Times New Roman" w:hAnsi="Times New Roman"/>
          <w:sz w:val="24"/>
        </w:rPr>
        <w:instrText xml:space="preserve"> ADDIN EN.CITE </w:instrText>
      </w:r>
      <w:r w:rsidR="00774540">
        <w:rPr>
          <w:rFonts w:ascii="Times New Roman" w:hAnsi="Times New Roman"/>
          <w:sz w:val="24"/>
        </w:rPr>
        <w:fldChar w:fldCharType="begin">
          <w:fldData xml:space="preserve">PEVuZE5vdGU+PENpdGU+PEF1dGhvcj5FdnNldmxlZXY8L0F1dGhvcj48WWVhcj4yMDE4PC9ZZWFy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</w:fldData>
        </w:fldChar>
      </w:r>
      <w:r w:rsidR="00774540">
        <w:rPr>
          <w:rFonts w:ascii="Times New Roman" w:hAnsi="Times New Roman"/>
          <w:sz w:val="24"/>
        </w:rPr>
        <w:instrText xml:space="preserve"> ADDIN EN.CITE.DATA </w:instrText>
      </w:r>
      <w:r w:rsidR="00774540">
        <w:rPr>
          <w:rFonts w:ascii="Times New Roman" w:hAnsi="Times New Roman"/>
          <w:sz w:val="24"/>
        </w:rPr>
      </w:r>
      <w:r w:rsidR="00774540">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774540">
        <w:rPr>
          <w:rFonts w:ascii="Times New Roman" w:hAnsi="Times New Roman"/>
          <w:noProof/>
          <w:sz w:val="24"/>
        </w:rPr>
        <w:t>[</w:t>
      </w:r>
      <w:hyperlink w:anchor="_ENREF_1" w:tooltip="Evsevleev, 2018 #781" w:history="1">
        <w:r w:rsidR="000C001B">
          <w:rPr>
            <w:rFonts w:ascii="Times New Roman" w:hAnsi="Times New Roman"/>
            <w:noProof/>
            <w:sz w:val="24"/>
          </w:rPr>
          <w:t>1-4</w:t>
        </w:r>
      </w:hyperlink>
      <w:r w:rsidR="00774540">
        <w:rPr>
          <w:rFonts w:ascii="Times New Roman" w:hAnsi="Times New Roman"/>
          <w:noProof/>
          <w:sz w:val="24"/>
        </w:rPr>
        <w:t>]</w:t>
      </w:r>
      <w:r w:rsidR="00752BAE" w:rsidRPr="004D1E79">
        <w:rPr>
          <w:rFonts w:ascii="Times New Roman" w:hAnsi="Times New Roman"/>
          <w:sz w:val="24"/>
        </w:rPr>
        <w:fldChar w:fldCharType="end"/>
      </w:r>
      <w:r w:rsidR="00AA737D" w:rsidRPr="004D1E79">
        <w:rPr>
          <w:rFonts w:ascii="Times New Roman" w:hAnsi="Times New Roman" w:hint="eastAsia"/>
          <w:sz w:val="24"/>
        </w:rPr>
        <w:t xml:space="preserve">. </w:t>
      </w:r>
      <w:r w:rsidR="00775D06" w:rsidRPr="004D1E79">
        <w:rPr>
          <w:rFonts w:ascii="Times New Roman" w:hAnsi="Times New Roman" w:hint="eastAsia"/>
          <w:sz w:val="24"/>
        </w:rPr>
        <w:t>Due to</w:t>
      </w:r>
      <w:r w:rsidR="005064D9" w:rsidRPr="004D1E79">
        <w:rPr>
          <w:rFonts w:ascii="Times New Roman" w:hAnsi="Times New Roman" w:hint="eastAsia"/>
          <w:sz w:val="24"/>
        </w:rPr>
        <w:t xml:space="preserve"> the </w:t>
      </w:r>
      <w:r w:rsidR="00637445" w:rsidRPr="004D1E79">
        <w:rPr>
          <w:rFonts w:ascii="Times New Roman" w:hAnsi="Times New Roman"/>
          <w:sz w:val="24"/>
        </w:rPr>
        <w:t>high</w:t>
      </w:r>
      <w:r w:rsidR="00637445" w:rsidRPr="004D1E79">
        <w:rPr>
          <w:rFonts w:ascii="Times New Roman" w:hAnsi="Times New Roman" w:hint="eastAsia"/>
          <w:sz w:val="24"/>
        </w:rPr>
        <w:t xml:space="preserve"> </w:t>
      </w:r>
      <w:r w:rsidR="00637445" w:rsidRPr="004D1E79">
        <w:rPr>
          <w:rFonts w:ascii="Times New Roman" w:hAnsi="Times New Roman"/>
          <w:sz w:val="24"/>
        </w:rPr>
        <w:t xml:space="preserve">temperature </w:t>
      </w:r>
      <w:r w:rsidR="00637445" w:rsidRPr="004D1E79">
        <w:rPr>
          <w:rFonts w:ascii="Times New Roman" w:hAnsi="Times New Roman" w:hint="eastAsia"/>
          <w:sz w:val="24"/>
        </w:rPr>
        <w:t>strength</w:t>
      </w:r>
      <w:r w:rsidR="00637445" w:rsidRPr="004D1E79">
        <w:rPr>
          <w:rFonts w:ascii="Times New Roman" w:hAnsi="Times New Roman"/>
          <w:sz w:val="24"/>
        </w:rPr>
        <w:t xml:space="preserve"> </w:t>
      </w:r>
      <w:r w:rsidR="005064D9" w:rsidRPr="004D1E79">
        <w:rPr>
          <w:rFonts w:ascii="Times New Roman" w:hAnsi="Times New Roman"/>
          <w:sz w:val="24"/>
        </w:rPr>
        <w:t>and</w:t>
      </w:r>
      <w:r w:rsidR="00637445" w:rsidRPr="004D1E79">
        <w:rPr>
          <w:rFonts w:ascii="Times New Roman" w:hAnsi="Times New Roman" w:hint="eastAsia"/>
          <w:sz w:val="24"/>
        </w:rPr>
        <w:t xml:space="preserve"> e</w:t>
      </w:r>
      <w:r w:rsidR="00637445" w:rsidRPr="004D1E79">
        <w:rPr>
          <w:rFonts w:ascii="Times New Roman" w:hAnsi="Times New Roman"/>
          <w:sz w:val="24"/>
        </w:rPr>
        <w:t>xcellent thermal stability</w:t>
      </w:r>
      <w:r w:rsidR="005064D9" w:rsidRPr="004D1E79">
        <w:rPr>
          <w:rFonts w:ascii="Times New Roman" w:hAnsi="Times New Roman"/>
          <w:sz w:val="24"/>
        </w:rPr>
        <w:t xml:space="preserve"> </w:t>
      </w:r>
      <w:r w:rsidR="005064D9" w:rsidRPr="004D1E79">
        <w:rPr>
          <w:rFonts w:ascii="Times New Roman" w:hAnsi="Times New Roman" w:hint="eastAsia"/>
          <w:sz w:val="24"/>
        </w:rPr>
        <w:t xml:space="preserve">provided by </w:t>
      </w:r>
      <w:r w:rsidR="00637445" w:rsidRPr="004D1E79">
        <w:rPr>
          <w:rFonts w:ascii="Times New Roman" w:hAnsi="Times New Roman" w:hint="eastAsia"/>
          <w:sz w:val="24"/>
        </w:rPr>
        <w:t xml:space="preserve">Ni, </w:t>
      </w:r>
      <w:r w:rsidR="005064D9" w:rsidRPr="004D1E79">
        <w:rPr>
          <w:rFonts w:ascii="Times New Roman" w:hAnsi="Times New Roman" w:hint="eastAsia"/>
          <w:sz w:val="24"/>
        </w:rPr>
        <w:t>Cu</w:t>
      </w:r>
      <w:r w:rsidR="00637445" w:rsidRPr="004D1E79">
        <w:rPr>
          <w:rFonts w:ascii="Times New Roman" w:hAnsi="Times New Roman" w:hint="eastAsia"/>
          <w:sz w:val="24"/>
        </w:rPr>
        <w:t xml:space="preserve"> </w:t>
      </w:r>
      <w:r w:rsidR="005064D9" w:rsidRPr="004D1E79">
        <w:rPr>
          <w:rFonts w:ascii="Times New Roman" w:hAnsi="Times New Roman" w:hint="eastAsia"/>
          <w:sz w:val="24"/>
        </w:rPr>
        <w:t xml:space="preserve">and Mg, the </w:t>
      </w:r>
      <w:bookmarkStart w:id="23" w:name="OLE_LINK33"/>
      <w:bookmarkStart w:id="24" w:name="OLE_LINK43"/>
      <w:bookmarkStart w:id="25" w:name="OLE_LINK44"/>
      <w:bookmarkStart w:id="26" w:name="OLE_LINK45"/>
      <w:r w:rsidR="005064D9" w:rsidRPr="004D1E79">
        <w:rPr>
          <w:rFonts w:ascii="Times New Roman" w:hAnsi="Times New Roman" w:hint="eastAsia"/>
          <w:sz w:val="24"/>
        </w:rPr>
        <w:t>Al</w:t>
      </w:r>
      <w:r w:rsidR="00EC52AE" w:rsidRPr="004D1E79">
        <w:rPr>
          <w:rFonts w:ascii="Times New Roman" w:hAnsi="Times New Roman" w:hint="eastAsia"/>
          <w:sz w:val="24"/>
        </w:rPr>
        <w:t>-</w:t>
      </w:r>
      <w:r w:rsidR="005064D9" w:rsidRPr="004D1E79">
        <w:rPr>
          <w:rFonts w:ascii="Times New Roman" w:hAnsi="Times New Roman" w:hint="eastAsia"/>
          <w:sz w:val="24"/>
        </w:rPr>
        <w:t>12Si</w:t>
      </w:r>
      <w:r w:rsidR="00EC52AE" w:rsidRPr="004D1E79">
        <w:rPr>
          <w:rFonts w:ascii="Times New Roman" w:hAnsi="Times New Roman" w:hint="eastAsia"/>
          <w:sz w:val="24"/>
        </w:rPr>
        <w:t>-4</w:t>
      </w:r>
      <w:r w:rsidR="005064D9" w:rsidRPr="004D1E79">
        <w:rPr>
          <w:rFonts w:ascii="Times New Roman" w:hAnsi="Times New Roman" w:hint="eastAsia"/>
          <w:sz w:val="24"/>
        </w:rPr>
        <w:t>Cu</w:t>
      </w:r>
      <w:r w:rsidR="00EC52AE" w:rsidRPr="004D1E79">
        <w:rPr>
          <w:rFonts w:ascii="Times New Roman" w:hAnsi="Times New Roman" w:hint="eastAsia"/>
          <w:sz w:val="24"/>
        </w:rPr>
        <w:t>-2</w:t>
      </w:r>
      <w:r w:rsidR="005064D9" w:rsidRPr="004D1E79">
        <w:rPr>
          <w:rFonts w:ascii="Times New Roman" w:hAnsi="Times New Roman" w:hint="eastAsia"/>
          <w:sz w:val="24"/>
        </w:rPr>
        <w:t>Ni</w:t>
      </w:r>
      <w:r w:rsidR="00EC52AE" w:rsidRPr="004D1E79">
        <w:rPr>
          <w:rFonts w:ascii="Times New Roman" w:hAnsi="Times New Roman" w:hint="eastAsia"/>
          <w:sz w:val="24"/>
        </w:rPr>
        <w:t>-</w:t>
      </w:r>
      <w:r w:rsidR="005064D9" w:rsidRPr="004D1E79">
        <w:rPr>
          <w:rFonts w:ascii="Times New Roman" w:hAnsi="Times New Roman" w:hint="eastAsia"/>
          <w:sz w:val="24"/>
        </w:rPr>
        <w:t>Mg</w:t>
      </w:r>
      <w:bookmarkEnd w:id="23"/>
      <w:bookmarkEnd w:id="24"/>
      <w:bookmarkEnd w:id="25"/>
      <w:bookmarkEnd w:id="26"/>
      <w:r w:rsidR="005064D9" w:rsidRPr="004D1E79">
        <w:rPr>
          <w:rFonts w:ascii="Times New Roman" w:hAnsi="Times New Roman" w:hint="eastAsia"/>
          <w:sz w:val="24"/>
        </w:rPr>
        <w:t xml:space="preserve"> alloy </w:t>
      </w:r>
      <w:r w:rsidR="00A70BB7" w:rsidRPr="004D1E79">
        <w:rPr>
          <w:rFonts w:ascii="Times New Roman" w:hAnsi="Times New Roman"/>
          <w:sz w:val="24"/>
        </w:rPr>
        <w:t>turn</w:t>
      </w:r>
      <w:r w:rsidR="00A70BB7" w:rsidRPr="004D1E79">
        <w:rPr>
          <w:rFonts w:ascii="Times New Roman" w:hAnsi="Times New Roman" w:hint="eastAsia"/>
          <w:sz w:val="24"/>
        </w:rPr>
        <w:t>s</w:t>
      </w:r>
      <w:r w:rsidR="00A70BB7" w:rsidRPr="004D1E79">
        <w:rPr>
          <w:rFonts w:ascii="Times New Roman" w:hAnsi="Times New Roman"/>
          <w:sz w:val="24"/>
        </w:rPr>
        <w:t xml:space="preserve"> out to</w:t>
      </w:r>
      <w:r w:rsidR="005064D9" w:rsidRPr="004D1E79">
        <w:rPr>
          <w:rFonts w:ascii="Times New Roman" w:hAnsi="Times New Roman" w:hint="eastAsia"/>
          <w:sz w:val="24"/>
        </w:rPr>
        <w:t xml:space="preserve"> be one of the</w:t>
      </w:r>
      <w:r w:rsidR="00775D06" w:rsidRPr="004D1E79">
        <w:rPr>
          <w:rFonts w:ascii="Times New Roman" w:hAnsi="Times New Roman" w:hint="eastAsia"/>
          <w:sz w:val="24"/>
        </w:rPr>
        <w:t xml:space="preserve"> </w:t>
      </w:r>
      <w:r w:rsidR="00497C30" w:rsidRPr="004D1E79">
        <w:rPr>
          <w:rFonts w:ascii="Times New Roman" w:hAnsi="Times New Roman"/>
          <w:sz w:val="24"/>
        </w:rPr>
        <w:t>excellent</w:t>
      </w:r>
      <w:r w:rsidR="00775D06" w:rsidRPr="004D1E79">
        <w:rPr>
          <w:rFonts w:ascii="Times New Roman" w:hAnsi="Times New Roman" w:hint="eastAsia"/>
          <w:sz w:val="24"/>
        </w:rPr>
        <w:t xml:space="preserve"> materials for piston</w:t>
      </w:r>
      <w:r w:rsidR="005064D9"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PEVuZE5vdGU+PENpdGU+PEF1dGhvcj5KZW9uZzwvQXV0aG9yPjxZZWFyPjIwMTI8L1llYXI+PFJl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</w:fldData>
        </w:fldChar>
      </w:r>
      <w:r w:rsidR="00774540">
        <w:rPr>
          <w:rFonts w:ascii="Times New Roman" w:hAnsi="Times New Roman"/>
          <w:sz w:val="24"/>
        </w:rPr>
        <w:instrText xml:space="preserve"> ADDIN EN.CITE </w:instrText>
      </w:r>
      <w:r w:rsidR="00774540">
        <w:rPr>
          <w:rFonts w:ascii="Times New Roman" w:hAnsi="Times New Roman"/>
          <w:sz w:val="24"/>
        </w:rPr>
        <w:fldChar w:fldCharType="begin">
          <w:fldData xml:space="preserve">PEVuZE5vdGU+PENpdGU+PEF1dGhvcj5KZW9uZzwvQXV0aG9yPjxZZWFyPjIwMTI8L1llYXI+PFJl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</w:fldData>
        </w:fldChar>
      </w:r>
      <w:r w:rsidR="00774540">
        <w:rPr>
          <w:rFonts w:ascii="Times New Roman" w:hAnsi="Times New Roman"/>
          <w:sz w:val="24"/>
        </w:rPr>
        <w:instrText xml:space="preserve"> ADDIN EN.CITE.DATA </w:instrText>
      </w:r>
      <w:r w:rsidR="00774540">
        <w:rPr>
          <w:rFonts w:ascii="Times New Roman" w:hAnsi="Times New Roman"/>
          <w:sz w:val="24"/>
        </w:rPr>
      </w:r>
      <w:r w:rsidR="00774540">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774540">
        <w:rPr>
          <w:rFonts w:ascii="Times New Roman" w:hAnsi="Times New Roman"/>
          <w:noProof/>
          <w:sz w:val="24"/>
        </w:rPr>
        <w:t>[</w:t>
      </w:r>
      <w:hyperlink w:anchor="_ENREF_5" w:tooltip="Jeong, 2012 #146" w:history="1">
        <w:r w:rsidR="000C001B">
          <w:rPr>
            <w:rFonts w:ascii="Times New Roman" w:hAnsi="Times New Roman"/>
            <w:noProof/>
            <w:sz w:val="24"/>
          </w:rPr>
          <w:t>5-7</w:t>
        </w:r>
      </w:hyperlink>
      <w:r w:rsidR="00774540">
        <w:rPr>
          <w:rFonts w:ascii="Times New Roman" w:hAnsi="Times New Roman"/>
          <w:noProof/>
          <w:sz w:val="24"/>
        </w:rPr>
        <w:t>]</w:t>
      </w:r>
      <w:r w:rsidR="00752BAE" w:rsidRPr="004D1E79">
        <w:rPr>
          <w:rFonts w:ascii="Times New Roman" w:hAnsi="Times New Roman"/>
          <w:sz w:val="24"/>
        </w:rPr>
        <w:fldChar w:fldCharType="end"/>
      </w:r>
      <w:r w:rsidR="005064D9" w:rsidRPr="004D1E79">
        <w:rPr>
          <w:rFonts w:ascii="Times New Roman" w:hAnsi="Times New Roman" w:hint="eastAsia"/>
          <w:sz w:val="24"/>
        </w:rPr>
        <w:t xml:space="preserve">. </w:t>
      </w:r>
      <w:r w:rsidR="0018559F" w:rsidRPr="004D1E79">
        <w:rPr>
          <w:rFonts w:ascii="Times New Roman" w:hAnsi="Times New Roman" w:hint="eastAsia"/>
          <w:sz w:val="24"/>
        </w:rPr>
        <w:t>For the alloy, t</w:t>
      </w:r>
      <w:r w:rsidR="00AA737D" w:rsidRPr="004D1E79">
        <w:rPr>
          <w:rFonts w:ascii="Times New Roman" w:hAnsi="Times New Roman"/>
          <w:sz w:val="24"/>
        </w:rPr>
        <w:t xml:space="preserve">he Si </w:t>
      </w:r>
      <w:r w:rsidR="00C8257E" w:rsidRPr="004D1E79">
        <w:rPr>
          <w:rFonts w:ascii="Times New Roman" w:hAnsi="Times New Roman"/>
          <w:sz w:val="24"/>
        </w:rPr>
        <w:t>are commonly added to promote</w:t>
      </w:r>
      <w:r w:rsidR="00B13E97" w:rsidRPr="004D1E79">
        <w:rPr>
          <w:rFonts w:ascii="Times New Roman" w:hAnsi="Times New Roman"/>
          <w:sz w:val="24"/>
        </w:rPr>
        <w:t xml:space="preserve"> </w:t>
      </w:r>
      <w:r w:rsidR="00A70BB7" w:rsidRPr="004D1E79">
        <w:rPr>
          <w:rFonts w:ascii="Times New Roman" w:hAnsi="Times New Roman"/>
          <w:sz w:val="24"/>
        </w:rPr>
        <w:t xml:space="preserve">strength </w:t>
      </w:r>
      <w:r w:rsidR="00AA737D" w:rsidRPr="004D1E79">
        <w:rPr>
          <w:rFonts w:ascii="Times New Roman" w:hAnsi="Times New Roman"/>
          <w:sz w:val="24"/>
        </w:rPr>
        <w:t>and</w:t>
      </w:r>
      <w:r w:rsidR="00A70BB7" w:rsidRPr="004D1E79">
        <w:rPr>
          <w:rFonts w:ascii="Times New Roman" w:hAnsi="Times New Roman"/>
          <w:sz w:val="24"/>
        </w:rPr>
        <w:t xml:space="preserve"> </w:t>
      </w:r>
      <w:proofErr w:type="spellStart"/>
      <w:r w:rsidR="00A70BB7" w:rsidRPr="004D1E79">
        <w:rPr>
          <w:rFonts w:ascii="Times New Roman" w:hAnsi="Times New Roman"/>
          <w:sz w:val="24"/>
        </w:rPr>
        <w:t>castability</w:t>
      </w:r>
      <w:proofErr w:type="spellEnd"/>
      <w:r w:rsidR="00AA737D" w:rsidRPr="004D1E79">
        <w:rPr>
          <w:rFonts w:ascii="Times New Roman" w:hAnsi="Times New Roman"/>
          <w:sz w:val="24"/>
        </w:rPr>
        <w:t xml:space="preserve">, </w:t>
      </w:r>
      <w:r w:rsidR="00A9617B" w:rsidRPr="004D1E79">
        <w:rPr>
          <w:rFonts w:ascii="Times New Roman" w:hAnsi="Times New Roman" w:hint="eastAsia"/>
          <w:sz w:val="24"/>
        </w:rPr>
        <w:t xml:space="preserve">and </w:t>
      </w:r>
      <w:r w:rsidR="001F2509" w:rsidRPr="004D1E79">
        <w:rPr>
          <w:rFonts w:ascii="Times New Roman" w:hAnsi="Times New Roman" w:hint="eastAsia"/>
          <w:sz w:val="24"/>
        </w:rPr>
        <w:t xml:space="preserve">the transition </w:t>
      </w:r>
      <w:r w:rsidR="001F2509" w:rsidRPr="004D1E79">
        <w:rPr>
          <w:rFonts w:ascii="Times New Roman" w:hAnsi="Times New Roman"/>
          <w:sz w:val="24"/>
        </w:rPr>
        <w:t>elements</w:t>
      </w:r>
      <w:r w:rsidR="00C8257E" w:rsidRPr="004D1E79">
        <w:rPr>
          <w:rFonts w:ascii="Times New Roman" w:hAnsi="Times New Roman"/>
          <w:sz w:val="24"/>
        </w:rPr>
        <w:t xml:space="preserve"> addition</w:t>
      </w:r>
      <w:r w:rsidR="00AA737D" w:rsidRPr="004D1E79">
        <w:rPr>
          <w:rFonts w:ascii="Times New Roman" w:hAnsi="Times New Roman"/>
          <w:sz w:val="24"/>
        </w:rPr>
        <w:t xml:space="preserve"> </w:t>
      </w:r>
      <w:r w:rsidR="001F2509" w:rsidRPr="004D1E79">
        <w:rPr>
          <w:rFonts w:ascii="Times New Roman" w:hAnsi="Times New Roman"/>
          <w:sz w:val="24"/>
        </w:rPr>
        <w:t>improve</w:t>
      </w:r>
      <w:r w:rsidR="00C8257E" w:rsidRPr="004D1E79">
        <w:rPr>
          <w:rFonts w:ascii="Times New Roman" w:hAnsi="Times New Roman" w:hint="eastAsia"/>
          <w:sz w:val="24"/>
        </w:rPr>
        <w:t>s</w:t>
      </w:r>
      <w:r w:rsidR="00534084" w:rsidRPr="004D1E79">
        <w:rPr>
          <w:rFonts w:ascii="Times New Roman" w:hAnsi="Times New Roman" w:hint="eastAsia"/>
          <w:sz w:val="24"/>
        </w:rPr>
        <w:t xml:space="preserve"> </w:t>
      </w:r>
      <w:r w:rsidR="00181BF3" w:rsidRPr="004D1E79">
        <w:rPr>
          <w:rFonts w:ascii="Times New Roman" w:hAnsi="Times New Roman" w:hint="eastAsia"/>
          <w:sz w:val="24"/>
        </w:rPr>
        <w:t xml:space="preserve">mechanical </w:t>
      </w:r>
      <w:r w:rsidR="00534084" w:rsidRPr="004D1E79">
        <w:rPr>
          <w:rFonts w:ascii="Times New Roman" w:hAnsi="Times New Roman"/>
          <w:sz w:val="24"/>
        </w:rPr>
        <w:t>properties</w:t>
      </w:r>
      <w:r w:rsidR="001F2509" w:rsidRPr="004D1E79">
        <w:rPr>
          <w:rFonts w:ascii="Times New Roman" w:hAnsi="Times New Roman"/>
          <w:sz w:val="24"/>
        </w:rPr>
        <w:t xml:space="preserve"> at</w:t>
      </w:r>
      <w:r w:rsidR="00AA737D" w:rsidRPr="004D1E79">
        <w:rPr>
          <w:rFonts w:ascii="Times New Roman" w:hAnsi="Times New Roman"/>
          <w:sz w:val="24"/>
        </w:rPr>
        <w:t xml:space="preserve"> elevated temperatures</w:t>
      </w:r>
      <w:r w:rsidR="001F2509" w:rsidRPr="004D1E79">
        <w:rPr>
          <w:rFonts w:ascii="Times New Roman" w:hAnsi="Times New Roman" w:hint="eastAsia"/>
          <w:sz w:val="24"/>
        </w:rPr>
        <w:t xml:space="preserve"> th</w:t>
      </w:r>
      <w:r w:rsidR="00D42390" w:rsidRPr="004D1E79">
        <w:rPr>
          <w:rFonts w:ascii="Times New Roman" w:hAnsi="Times New Roman" w:hint="eastAsia"/>
          <w:sz w:val="24"/>
        </w:rPr>
        <w:t>r</w:t>
      </w:r>
      <w:r w:rsidR="001F2509" w:rsidRPr="004D1E79">
        <w:rPr>
          <w:rFonts w:ascii="Times New Roman" w:hAnsi="Times New Roman" w:hint="eastAsia"/>
          <w:sz w:val="24"/>
        </w:rPr>
        <w:t>ough f</w:t>
      </w:r>
      <w:r w:rsidR="00142393" w:rsidRPr="004D1E79">
        <w:rPr>
          <w:rFonts w:ascii="Times New Roman" w:hAnsi="Times New Roman" w:hint="eastAsia"/>
          <w:sz w:val="24"/>
        </w:rPr>
        <w:t xml:space="preserve">orming the stable </w:t>
      </w:r>
      <w:proofErr w:type="spellStart"/>
      <w:r w:rsidR="00142393" w:rsidRPr="004D1E79">
        <w:rPr>
          <w:rFonts w:ascii="Times New Roman" w:hAnsi="Times New Roman" w:hint="eastAsia"/>
          <w:sz w:val="24"/>
        </w:rPr>
        <w:t>intermetallic</w:t>
      </w:r>
      <w:r w:rsidR="00534084" w:rsidRPr="004D1E79">
        <w:rPr>
          <w:rFonts w:ascii="Times New Roman" w:hAnsi="Times New Roman" w:hint="eastAsia"/>
          <w:sz w:val="24"/>
        </w:rPr>
        <w:t>s</w:t>
      </w:r>
      <w:proofErr w:type="spellEnd"/>
      <w:r w:rsidR="00260AE9" w:rsidRPr="004D1E79">
        <w:rPr>
          <w:rFonts w:ascii="Times New Roman" w:hAnsi="Times New Roman" w:hint="eastAsia"/>
          <w:sz w:val="24"/>
        </w:rPr>
        <w:t xml:space="preserve"> (IMs)</w:t>
      </w:r>
      <w:r w:rsidR="00544806"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PEVuZE5vdGU+PENpdGU+PEF1dGhvcj5FdnNldmxlZXY8L0F1dGhvcj48WWVhcj4yMDE4PC9ZZWFy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</w:fldData>
        </w:fldChar>
      </w:r>
      <w:r w:rsidR="00774540">
        <w:rPr>
          <w:rFonts w:ascii="Times New Roman" w:hAnsi="Times New Roman"/>
          <w:sz w:val="24"/>
        </w:rPr>
        <w:instrText xml:space="preserve"> ADDIN EN.CITE </w:instrText>
      </w:r>
      <w:r w:rsidR="00774540">
        <w:rPr>
          <w:rFonts w:ascii="Times New Roman" w:hAnsi="Times New Roman"/>
          <w:sz w:val="24"/>
        </w:rPr>
        <w:fldChar w:fldCharType="begin">
          <w:fldData xml:space="preserve">PEVuZE5vdGU+PENpdGU+PEF1dGhvcj5FdnNldmxlZXY8L0F1dGhvcj48WWVhcj4yMDE4PC9ZZWFy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</w:fldData>
        </w:fldChar>
      </w:r>
      <w:r w:rsidR="00774540">
        <w:rPr>
          <w:rFonts w:ascii="Times New Roman" w:hAnsi="Times New Roman"/>
          <w:sz w:val="24"/>
        </w:rPr>
        <w:instrText xml:space="preserve"> ADDIN EN.CITE.DATA </w:instrText>
      </w:r>
      <w:r w:rsidR="00774540">
        <w:rPr>
          <w:rFonts w:ascii="Times New Roman" w:hAnsi="Times New Roman"/>
          <w:sz w:val="24"/>
        </w:rPr>
      </w:r>
      <w:r w:rsidR="00774540">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774540">
        <w:rPr>
          <w:rFonts w:ascii="Times New Roman" w:hAnsi="Times New Roman"/>
          <w:noProof/>
          <w:sz w:val="24"/>
        </w:rPr>
        <w:t>[</w:t>
      </w:r>
      <w:hyperlink w:anchor="_ENREF_1" w:tooltip="Evsevleev, 2018 #781" w:history="1">
        <w:r w:rsidR="000C001B">
          <w:rPr>
            <w:rFonts w:ascii="Times New Roman" w:hAnsi="Times New Roman"/>
            <w:noProof/>
            <w:sz w:val="24"/>
          </w:rPr>
          <w:t>1</w:t>
        </w:r>
      </w:hyperlink>
      <w:r w:rsidR="00774540">
        <w:rPr>
          <w:rFonts w:ascii="Times New Roman" w:hAnsi="Times New Roman"/>
          <w:noProof/>
          <w:sz w:val="24"/>
        </w:rPr>
        <w:t xml:space="preserve">, </w:t>
      </w:r>
      <w:hyperlink w:anchor="_ENREF_8" w:tooltip="Wang, 2017 #712" w:history="1">
        <w:r w:rsidR="000C001B">
          <w:rPr>
            <w:rFonts w:ascii="Times New Roman" w:hAnsi="Times New Roman"/>
            <w:noProof/>
            <w:sz w:val="24"/>
          </w:rPr>
          <w:t>8</w:t>
        </w:r>
      </w:hyperlink>
      <w:r w:rsidR="00774540">
        <w:rPr>
          <w:rFonts w:ascii="Times New Roman" w:hAnsi="Times New Roman"/>
          <w:noProof/>
          <w:sz w:val="24"/>
        </w:rPr>
        <w:t>]</w:t>
      </w:r>
      <w:r w:rsidR="00752BAE" w:rsidRPr="004D1E79">
        <w:rPr>
          <w:rFonts w:ascii="Times New Roman" w:hAnsi="Times New Roman"/>
          <w:sz w:val="24"/>
        </w:rPr>
        <w:fldChar w:fldCharType="end"/>
      </w:r>
      <w:r w:rsidR="00AA737D" w:rsidRPr="004D1E79">
        <w:rPr>
          <w:rFonts w:ascii="Times New Roman" w:hAnsi="Times New Roman" w:hint="eastAsia"/>
          <w:sz w:val="24"/>
        </w:rPr>
        <w:t>.</w:t>
      </w:r>
      <w:r w:rsidR="00603A2D" w:rsidRPr="004D1E79">
        <w:rPr>
          <w:rFonts w:ascii="Times New Roman" w:hAnsi="Times New Roman" w:hint="eastAsia"/>
          <w:sz w:val="24"/>
        </w:rPr>
        <w:t xml:space="preserve"> </w:t>
      </w:r>
      <w:r w:rsidR="000A7037" w:rsidRPr="004D1E79">
        <w:rPr>
          <w:rFonts w:ascii="Times New Roman" w:hAnsi="Times New Roman" w:hint="eastAsia"/>
          <w:sz w:val="24"/>
        </w:rPr>
        <w:t>However, the</w:t>
      </w:r>
      <w:r w:rsidR="00CC1244" w:rsidRPr="004D1E79">
        <w:rPr>
          <w:rFonts w:ascii="Times New Roman" w:hAnsi="Times New Roman" w:hint="eastAsia"/>
          <w:sz w:val="24"/>
        </w:rPr>
        <w:t xml:space="preserve"> pistons are subjected to cyclic loading</w:t>
      </w:r>
      <w:r w:rsidR="00297A47" w:rsidRPr="004D1E79">
        <w:rPr>
          <w:rFonts w:ascii="Times New Roman" w:hAnsi="Times New Roman" w:hint="eastAsia"/>
          <w:sz w:val="24"/>
        </w:rPr>
        <w:t xml:space="preserve"> at </w:t>
      </w:r>
      <w:r w:rsidR="00A9617B" w:rsidRPr="004D1E79">
        <w:rPr>
          <w:rFonts w:ascii="Times New Roman" w:hAnsi="Times New Roman"/>
          <w:sz w:val="24"/>
        </w:rPr>
        <w:t>alternating</w:t>
      </w:r>
      <w:r w:rsidR="00297A47" w:rsidRPr="004D1E79">
        <w:rPr>
          <w:rFonts w:ascii="Times New Roman" w:hAnsi="Times New Roman" w:hint="eastAsia"/>
          <w:sz w:val="24"/>
        </w:rPr>
        <w:t xml:space="preserve"> temperature</w:t>
      </w:r>
      <w:r w:rsidR="00A9617B" w:rsidRPr="004D1E79">
        <w:rPr>
          <w:rFonts w:ascii="Times New Roman" w:hAnsi="Times New Roman" w:hint="eastAsia"/>
          <w:sz w:val="24"/>
        </w:rPr>
        <w:t>s</w:t>
      </w:r>
      <w:r w:rsidR="00CC1244" w:rsidRPr="004D1E79">
        <w:rPr>
          <w:rFonts w:ascii="Times New Roman" w:hAnsi="Times New Roman" w:hint="eastAsia"/>
          <w:sz w:val="24"/>
        </w:rPr>
        <w:t>, such as start-up</w:t>
      </w:r>
      <w:r w:rsidR="00284F41" w:rsidRPr="004D1E79">
        <w:rPr>
          <w:rFonts w:ascii="Times New Roman" w:hAnsi="Times New Roman" w:hint="eastAsia"/>
          <w:sz w:val="24"/>
        </w:rPr>
        <w:t xml:space="preserve"> and shut-down operating cycles</w:t>
      </w:r>
      <w:r w:rsidR="003D5613" w:rsidRPr="004D1E79">
        <w:rPr>
          <w:rFonts w:ascii="Times New Roman" w:hAnsi="Times New Roman" w:hint="eastAsia"/>
          <w:sz w:val="24"/>
        </w:rPr>
        <w:t xml:space="preserve"> </w:t>
      </w:r>
      <w:r w:rsidR="00752BAE" w:rsidRPr="004D1E79">
        <w:rPr>
          <w:rFonts w:ascii="Times New Roman" w:hAnsi="Times New Roman"/>
          <w:sz w:val="24"/>
        </w:rPr>
        <w:fldChar w:fldCharType="begin"/>
      </w:r>
      <w:r w:rsidR="00AB0488">
        <w:rPr>
          <w:rFonts w:ascii="Times New Roman" w:hAnsi="Times New Roman"/>
          <w:sz w:val="24"/>
        </w:rPr>
        <w:instrText xml:space="preserve"> ADDIN EN.CITE &lt;EndNote&gt;&lt;Cite&gt;&lt;Author&gt;Javidani&lt;/Author&gt;&lt;Year&gt;2014&lt;/Year&gt;&lt;RecNum&gt;500&lt;/RecNum&gt;&lt;DisplayText&gt;[2, 3]&lt;/DisplayText&gt;&lt;record&gt;&lt;rec-number&gt;500&lt;/rec-number&gt;&lt;foreign-keys&gt;&lt;key app="EN" db-id="teavdtpfo9zzd3er09pvr0tgrtt0wvezafr2" timestamp="1504280653"&gt;500&lt;/key&gt;&lt;key app="ENWeb" db-id=""&gt;0&lt;/key&gt;&lt;/foreign-keys&gt;&lt;ref-type name="Journal Article"&gt;17&lt;/ref-type&gt;&lt;contributors&gt;&lt;authors&gt;&lt;author&gt;Javidani, Mousa&lt;/author&gt;&lt;author&gt;Larouche, Daniel&lt;/author&gt;&lt;/authors&gt;&lt;/contributors&gt;&lt;titles&gt;&lt;title&gt;Application of cast Al-Si alloys in internal combustion engine components&lt;/title&gt;&lt;secondary-title&gt;Int. Mater. Rev.&lt;/secondary-title&gt;&lt;/titles&gt;&lt;periodical&gt;&lt;full-title&gt;Int. Mater. Rev.&lt;/full-title&gt;&lt;/periodical&gt;&lt;pages&gt;132-158&lt;/pages&gt;&lt;volume&gt;59&lt;/volume&gt;&lt;number&gt;3&lt;/number&gt;&lt;dates&gt;&lt;year&gt;2014&lt;/year&gt;&lt;/dates&gt;&lt;isbn&gt;0950-6608&amp;#xD;1743-2804&lt;/isbn&gt;&lt;urls&gt;&lt;/urls&gt;&lt;electronic-resource-num&gt;10.1179/1743280413y.0000000027&lt;/electronic-resource-num&gt;&lt;/record&gt;&lt;/Cite&gt;&lt;Cite&gt;&lt;Author&gt;GmbH&lt;/Author&gt;&lt;Year&gt;2016&lt;/Year&gt;&lt;RecNum&gt;832&lt;/RecNum&gt;&lt;record&gt;&lt;rec-number&gt;832&lt;/rec-number&gt;&lt;foreign-keys&gt;&lt;key app="EN" db-id="teavdtpfo9zzd3er09pvr0tgrtt0wvezafr2" timestamp="1543061091"&gt;832&lt;/key&gt;&lt;key app="ENWeb" db-id=""&gt;0&lt;/key&gt;&lt;/foreign-keys&gt;&lt;ref-type name="Journal Article"&gt;17&lt;/ref-type&gt;&lt;contributors&gt;&lt;authors&gt;&lt;author&gt;MAHLE GmbH&lt;/author&gt;&lt;/authors&gt;&lt;/contributors&gt;&lt;titles&gt;&lt;title&gt;Pistons and engine testing. 2nd ed&lt;/title&gt;&lt;secondary-title&gt;Stuttgart: Springer Vieweg.&lt;/secondary-title&gt;&lt;/titles&gt;&lt;periodical&gt;&lt;full-title&gt;Stuttgart: Springer Vieweg.&lt;/full-title&gt;&lt;/periodical&gt;&lt;dates&gt;&lt;year&gt;2016&lt;/year&gt;&lt;/dates&gt;&lt;urls&gt;&lt;/urls&gt;&lt;/record&gt;&lt;/Cite&gt;&lt;/EndNote&gt;</w:instrText>
      </w:r>
      <w:r w:rsidR="00752BAE" w:rsidRPr="004D1E79">
        <w:rPr>
          <w:rFonts w:ascii="Times New Roman" w:hAnsi="Times New Roman"/>
          <w:sz w:val="24"/>
        </w:rPr>
        <w:fldChar w:fldCharType="separate"/>
      </w:r>
      <w:r w:rsidR="00AB0488">
        <w:rPr>
          <w:rFonts w:ascii="Times New Roman" w:hAnsi="Times New Roman"/>
          <w:noProof/>
          <w:sz w:val="24"/>
        </w:rPr>
        <w:t>[</w:t>
      </w:r>
      <w:hyperlink w:anchor="_ENREF_2" w:tooltip="Javidani, 2014 #500" w:history="1">
        <w:r w:rsidR="000C001B">
          <w:rPr>
            <w:rFonts w:ascii="Times New Roman" w:hAnsi="Times New Roman"/>
            <w:noProof/>
            <w:sz w:val="24"/>
          </w:rPr>
          <w:t>2</w:t>
        </w:r>
      </w:hyperlink>
      <w:r w:rsidR="00AB0488">
        <w:rPr>
          <w:rFonts w:ascii="Times New Roman" w:hAnsi="Times New Roman"/>
          <w:noProof/>
          <w:sz w:val="24"/>
        </w:rPr>
        <w:t xml:space="preserve">, </w:t>
      </w:r>
      <w:hyperlink w:anchor="_ENREF_3" w:tooltip="GmbH, 2016 #832" w:history="1">
        <w:r w:rsidR="000C001B">
          <w:rPr>
            <w:rFonts w:ascii="Times New Roman" w:hAnsi="Times New Roman"/>
            <w:noProof/>
            <w:sz w:val="24"/>
          </w:rPr>
          <w:t>3</w:t>
        </w:r>
      </w:hyperlink>
      <w:r w:rsidR="00AB0488">
        <w:rPr>
          <w:rFonts w:ascii="Times New Roman" w:hAnsi="Times New Roman"/>
          <w:noProof/>
          <w:sz w:val="24"/>
        </w:rPr>
        <w:t>]</w:t>
      </w:r>
      <w:r w:rsidR="00752BAE" w:rsidRPr="004D1E79">
        <w:rPr>
          <w:rFonts w:ascii="Times New Roman" w:hAnsi="Times New Roman"/>
          <w:sz w:val="24"/>
        </w:rPr>
        <w:fldChar w:fldCharType="end"/>
      </w:r>
      <w:r w:rsidR="00284F41" w:rsidRPr="004D1E79">
        <w:rPr>
          <w:rFonts w:ascii="Times New Roman" w:hAnsi="Times New Roman" w:hint="eastAsia"/>
          <w:sz w:val="24"/>
        </w:rPr>
        <w:t>.</w:t>
      </w:r>
      <w:r w:rsidR="000A7037" w:rsidRPr="004D1E79">
        <w:rPr>
          <w:rFonts w:ascii="Times New Roman" w:hAnsi="Times New Roman" w:hint="eastAsia"/>
          <w:sz w:val="24"/>
        </w:rPr>
        <w:t xml:space="preserve"> </w:t>
      </w:r>
      <w:r w:rsidR="00297A47" w:rsidRPr="004D1E79">
        <w:rPr>
          <w:rFonts w:ascii="Times New Roman" w:hAnsi="Times New Roman" w:hint="eastAsia"/>
          <w:sz w:val="24"/>
        </w:rPr>
        <w:t xml:space="preserve">The </w:t>
      </w:r>
      <w:r w:rsidR="00297A47" w:rsidRPr="004D1E79">
        <w:rPr>
          <w:rFonts w:ascii="Times New Roman" w:hAnsi="Times New Roman"/>
          <w:sz w:val="24"/>
        </w:rPr>
        <w:t>service condition</w:t>
      </w:r>
      <w:r w:rsidR="00297A47" w:rsidRPr="004D1E79">
        <w:rPr>
          <w:rFonts w:ascii="Times New Roman" w:hAnsi="Times New Roman" w:hint="eastAsia"/>
          <w:sz w:val="24"/>
        </w:rPr>
        <w:t xml:space="preserve">s </w:t>
      </w:r>
      <w:r w:rsidR="00297A47" w:rsidRPr="004D1E79">
        <w:rPr>
          <w:rFonts w:ascii="Times New Roman" w:hAnsi="Times New Roman"/>
          <w:sz w:val="24"/>
        </w:rPr>
        <w:t xml:space="preserve">induce in the material a complex </w:t>
      </w:r>
      <w:r w:rsidR="00B8656E" w:rsidRPr="004D1E79">
        <w:rPr>
          <w:rFonts w:ascii="Times New Roman" w:hAnsi="Times New Roman" w:hint="eastAsia"/>
          <w:sz w:val="24"/>
        </w:rPr>
        <w:t>stress/strain</w:t>
      </w:r>
      <w:r w:rsidR="00297A47" w:rsidRPr="004D1E79">
        <w:rPr>
          <w:rFonts w:ascii="Times New Roman" w:hAnsi="Times New Roman" w:hint="eastAsia"/>
          <w:sz w:val="24"/>
        </w:rPr>
        <w:t xml:space="preserve"> </w:t>
      </w:r>
      <w:r w:rsidR="00297A47" w:rsidRPr="004D1E79">
        <w:rPr>
          <w:rFonts w:ascii="Times New Roman" w:hAnsi="Times New Roman"/>
          <w:sz w:val="24"/>
        </w:rPr>
        <w:t>in the hottest part facing the combustion chamber</w:t>
      </w:r>
      <w:r w:rsidR="00AD6547"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PEVuZE5vdGU+PENpdGU+PEF1dGhvcj5OaWNvbGV0dG88L0F1dGhvcj48WWVhcj4yMDE0PC9ZZWFy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</w:fldData>
        </w:fldChar>
      </w:r>
      <w:r w:rsidR="00774540">
        <w:rPr>
          <w:rFonts w:ascii="Times New Roman" w:hAnsi="Times New Roman"/>
          <w:sz w:val="24"/>
        </w:rPr>
        <w:instrText xml:space="preserve"> ADDIN EN.CITE </w:instrText>
      </w:r>
      <w:r w:rsidR="00774540">
        <w:rPr>
          <w:rFonts w:ascii="Times New Roman" w:hAnsi="Times New Roman"/>
          <w:sz w:val="24"/>
        </w:rPr>
        <w:fldChar w:fldCharType="begin">
          <w:fldData xml:space="preserve">PEVuZE5vdGU+PENpdGU+PEF1dGhvcj5OaWNvbGV0dG88L0F1dGhvcj48WWVhcj4yMDE0PC9ZZWFy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</w:fldData>
        </w:fldChar>
      </w:r>
      <w:r w:rsidR="00774540">
        <w:rPr>
          <w:rFonts w:ascii="Times New Roman" w:hAnsi="Times New Roman"/>
          <w:sz w:val="24"/>
        </w:rPr>
        <w:instrText xml:space="preserve"> ADDIN EN.CITE.DATA </w:instrText>
      </w:r>
      <w:r w:rsidR="00774540">
        <w:rPr>
          <w:rFonts w:ascii="Times New Roman" w:hAnsi="Times New Roman"/>
          <w:sz w:val="24"/>
        </w:rPr>
      </w:r>
      <w:r w:rsidR="00774540">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774540">
        <w:rPr>
          <w:rFonts w:ascii="Times New Roman" w:hAnsi="Times New Roman"/>
          <w:noProof/>
          <w:sz w:val="24"/>
        </w:rPr>
        <w:t>[</w:t>
      </w:r>
      <w:hyperlink w:anchor="_ENREF_2" w:tooltip="Javidani, 2014 #500" w:history="1">
        <w:r w:rsidR="000C001B">
          <w:rPr>
            <w:rFonts w:ascii="Times New Roman" w:hAnsi="Times New Roman"/>
            <w:noProof/>
            <w:sz w:val="24"/>
          </w:rPr>
          <w:t>2</w:t>
        </w:r>
      </w:hyperlink>
      <w:r w:rsidR="00774540">
        <w:rPr>
          <w:rFonts w:ascii="Times New Roman" w:hAnsi="Times New Roman"/>
          <w:noProof/>
          <w:sz w:val="24"/>
        </w:rPr>
        <w:t xml:space="preserve">, </w:t>
      </w:r>
      <w:hyperlink w:anchor="_ENREF_9" w:tooltip="Nicoletto, 2014 #275" w:history="1">
        <w:r w:rsidR="000C001B">
          <w:rPr>
            <w:rFonts w:ascii="Times New Roman" w:hAnsi="Times New Roman"/>
            <w:noProof/>
            <w:sz w:val="24"/>
          </w:rPr>
          <w:t>9</w:t>
        </w:r>
      </w:hyperlink>
      <w:r w:rsidR="00774540">
        <w:rPr>
          <w:rFonts w:ascii="Times New Roman" w:hAnsi="Times New Roman"/>
          <w:noProof/>
          <w:sz w:val="24"/>
        </w:rPr>
        <w:t xml:space="preserve">, </w:t>
      </w:r>
      <w:hyperlink w:anchor="_ENREF_10" w:tooltip="Wang, 2018 #731" w:history="1">
        <w:r w:rsidR="000C001B">
          <w:rPr>
            <w:rFonts w:ascii="Times New Roman" w:hAnsi="Times New Roman"/>
            <w:noProof/>
            <w:sz w:val="24"/>
          </w:rPr>
          <w:t>10</w:t>
        </w:r>
      </w:hyperlink>
      <w:r w:rsidR="00774540">
        <w:rPr>
          <w:rFonts w:ascii="Times New Roman" w:hAnsi="Times New Roman"/>
          <w:noProof/>
          <w:sz w:val="24"/>
        </w:rPr>
        <w:t>]</w:t>
      </w:r>
      <w:r w:rsidR="00752BAE" w:rsidRPr="004D1E79">
        <w:rPr>
          <w:rFonts w:ascii="Times New Roman" w:hAnsi="Times New Roman"/>
          <w:sz w:val="24"/>
        </w:rPr>
        <w:fldChar w:fldCharType="end"/>
      </w:r>
      <w:r w:rsidR="00297A47" w:rsidRPr="004D1E79">
        <w:rPr>
          <w:rFonts w:ascii="Times New Roman" w:hAnsi="Times New Roman" w:hint="eastAsia"/>
          <w:sz w:val="24"/>
        </w:rPr>
        <w:t xml:space="preserve">. The long-term performance of </w:t>
      </w:r>
      <w:r w:rsidR="003D06A5" w:rsidRPr="004D1E79">
        <w:rPr>
          <w:rFonts w:ascii="Times New Roman" w:hAnsi="Times New Roman"/>
          <w:sz w:val="24"/>
        </w:rPr>
        <w:t>piston</w:t>
      </w:r>
      <w:r w:rsidR="003D06A5" w:rsidRPr="004D1E79">
        <w:rPr>
          <w:rFonts w:ascii="Times New Roman" w:hAnsi="Times New Roman" w:hint="eastAsia"/>
          <w:sz w:val="24"/>
        </w:rPr>
        <w:t>s</w:t>
      </w:r>
      <w:r w:rsidR="003D06A5" w:rsidRPr="004D1E79">
        <w:rPr>
          <w:rFonts w:ascii="Times New Roman" w:hAnsi="Times New Roman"/>
          <w:sz w:val="24"/>
        </w:rPr>
        <w:t xml:space="preserve"> </w:t>
      </w:r>
      <w:r w:rsidR="003D06A5" w:rsidRPr="004D1E79">
        <w:rPr>
          <w:rFonts w:ascii="Times New Roman" w:hAnsi="Times New Roman" w:hint="eastAsia"/>
          <w:sz w:val="24"/>
        </w:rPr>
        <w:t xml:space="preserve">often depends on the fatigue </w:t>
      </w:r>
      <w:r w:rsidR="00775D06" w:rsidRPr="004D1E79">
        <w:rPr>
          <w:rFonts w:ascii="Times New Roman" w:hAnsi="Times New Roman"/>
          <w:sz w:val="24"/>
        </w:rPr>
        <w:t>propert</w:t>
      </w:r>
      <w:r w:rsidR="00C51835" w:rsidRPr="004D1E79">
        <w:rPr>
          <w:rFonts w:ascii="Times New Roman" w:hAnsi="Times New Roman" w:hint="eastAsia"/>
          <w:sz w:val="24"/>
        </w:rPr>
        <w:t>y</w:t>
      </w:r>
      <w:r w:rsidR="003D06A5" w:rsidRPr="004D1E79">
        <w:rPr>
          <w:rFonts w:ascii="Times New Roman" w:hAnsi="Times New Roman" w:hint="eastAsia"/>
          <w:sz w:val="24"/>
        </w:rPr>
        <w:t xml:space="preserve"> of the alloy, </w:t>
      </w:r>
      <w:r w:rsidR="003D06A5" w:rsidRPr="004D1E79">
        <w:rPr>
          <w:rFonts w:ascii="Times New Roman" w:hAnsi="Times New Roman"/>
          <w:sz w:val="24"/>
        </w:rPr>
        <w:t>especially</w:t>
      </w:r>
      <w:r w:rsidR="003D06A5" w:rsidRPr="004D1E79">
        <w:rPr>
          <w:rFonts w:ascii="Times New Roman" w:hAnsi="Times New Roman" w:hint="eastAsia"/>
          <w:sz w:val="24"/>
        </w:rPr>
        <w:t xml:space="preserve"> for</w:t>
      </w:r>
      <w:r w:rsidR="00953AFC" w:rsidRPr="004D1E79">
        <w:rPr>
          <w:rFonts w:ascii="Times New Roman" w:hAnsi="Times New Roman" w:hint="eastAsia"/>
          <w:sz w:val="24"/>
        </w:rPr>
        <w:t xml:space="preserve"> </w:t>
      </w:r>
      <w:r w:rsidR="00852BF0" w:rsidRPr="004D1E79">
        <w:rPr>
          <w:rFonts w:ascii="Times New Roman" w:hAnsi="Times New Roman" w:hint="eastAsia"/>
          <w:sz w:val="24"/>
        </w:rPr>
        <w:t xml:space="preserve">the </w:t>
      </w:r>
      <w:r w:rsidR="00852BF0" w:rsidRPr="004D1E79">
        <w:rPr>
          <w:rFonts w:ascii="Times New Roman" w:hAnsi="Times New Roman"/>
          <w:sz w:val="24"/>
        </w:rPr>
        <w:t>strain-controlled</w:t>
      </w:r>
      <w:r w:rsidR="00806DEA" w:rsidRPr="004D1E79">
        <w:rPr>
          <w:rFonts w:ascii="Times New Roman" w:hAnsi="Times New Roman" w:hint="eastAsia"/>
          <w:sz w:val="24"/>
        </w:rPr>
        <w:t xml:space="preserve"> </w:t>
      </w:r>
      <w:r w:rsidR="00852BF0" w:rsidRPr="004D1E79">
        <w:rPr>
          <w:rFonts w:ascii="Times New Roman" w:hAnsi="Times New Roman"/>
          <w:sz w:val="24"/>
        </w:rPr>
        <w:t>low</w:t>
      </w:r>
      <w:r w:rsidR="00A53C4E" w:rsidRPr="004D1E79">
        <w:rPr>
          <w:rFonts w:ascii="Times New Roman" w:hAnsi="Times New Roman" w:hint="eastAsia"/>
          <w:sz w:val="24"/>
        </w:rPr>
        <w:t>-</w:t>
      </w:r>
      <w:r w:rsidR="00852BF0" w:rsidRPr="004D1E79">
        <w:rPr>
          <w:rFonts w:ascii="Times New Roman" w:hAnsi="Times New Roman" w:hint="eastAsia"/>
          <w:sz w:val="24"/>
        </w:rPr>
        <w:t>cycle fatigue (LCF)</w:t>
      </w:r>
      <w:r w:rsidR="005E79E5" w:rsidRPr="004D1E79">
        <w:rPr>
          <w:rFonts w:ascii="Times New Roman" w:hAnsi="Times New Roman" w:hint="eastAsia"/>
          <w:sz w:val="24"/>
        </w:rPr>
        <w:t xml:space="preserve"> at </w:t>
      </w:r>
      <w:r w:rsidR="005E79E5" w:rsidRPr="004D1E79">
        <w:rPr>
          <w:rFonts w:ascii="Times New Roman" w:hAnsi="Times New Roman"/>
          <w:sz w:val="24"/>
        </w:rPr>
        <w:t>elevated</w:t>
      </w:r>
      <w:r w:rsidR="005E79E5" w:rsidRPr="004D1E79">
        <w:rPr>
          <w:rFonts w:ascii="Times New Roman" w:hAnsi="Times New Roman" w:hint="eastAsia"/>
          <w:sz w:val="24"/>
        </w:rPr>
        <w:t xml:space="preserve"> temperature</w:t>
      </w:r>
      <w:r w:rsidR="003F0685" w:rsidRPr="004D1E79">
        <w:rPr>
          <w:rFonts w:ascii="Times New Roman" w:hAnsi="Times New Roman" w:hint="eastAsia"/>
          <w:sz w:val="24"/>
        </w:rPr>
        <w:t>.</w:t>
      </w:r>
    </w:p>
    <w:p w14:paraId="56B91BF8" w14:textId="34D5975A" w:rsidR="00323BA1" w:rsidRPr="004D1E79" w:rsidRDefault="00E932A6" w:rsidP="007C0BFB">
      <w:pPr>
        <w:spacing w:beforeLines="50" w:before="156" w:afterLines="50" w:after="156" w:line="360" w:lineRule="auto"/>
        <w:ind w:firstLineChars="200" w:firstLine="480"/>
        <w:rPr>
          <w:rFonts w:ascii="Times New Roman" w:hAnsi="Times New Roman"/>
          <w:sz w:val="24"/>
        </w:rPr>
      </w:pPr>
      <w:bookmarkStart w:id="27" w:name="OLE_LINK15"/>
      <w:bookmarkStart w:id="28" w:name="OLE_LINK16"/>
      <w:r w:rsidRPr="004D1E79">
        <w:rPr>
          <w:rFonts w:ascii="Times New Roman" w:hAnsi="Times New Roman"/>
          <w:sz w:val="24"/>
        </w:rPr>
        <w:t xml:space="preserve">In order to enhance the reliability of pistons, it is very important to </w:t>
      </w:r>
      <w:bookmarkStart w:id="29" w:name="OLE_LINK9"/>
      <w:bookmarkStart w:id="30" w:name="OLE_LINK7"/>
      <w:bookmarkStart w:id="31" w:name="OLE_LINK6"/>
      <w:r w:rsidRPr="004D1E79">
        <w:rPr>
          <w:rFonts w:ascii="Times New Roman" w:hAnsi="Times New Roman"/>
          <w:sz w:val="24"/>
        </w:rPr>
        <w:t>improve the material's fatigue property</w:t>
      </w:r>
      <w:bookmarkEnd w:id="27"/>
      <w:bookmarkEnd w:id="28"/>
      <w:bookmarkEnd w:id="29"/>
      <w:bookmarkEnd w:id="30"/>
      <w:bookmarkEnd w:id="31"/>
      <w:r w:rsidR="002E5724"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PEVuZE5vdGU+PENpdGU+PEF1dGhvcj5TaGFoYTwvQXV0aG9yPjxZZWFyPjIwMTU8L1llYXI+PFJl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=
</w:fldData>
        </w:fldChar>
      </w:r>
      <w:r w:rsidR="00774540">
        <w:rPr>
          <w:rFonts w:ascii="Times New Roman" w:hAnsi="Times New Roman"/>
          <w:sz w:val="24"/>
        </w:rPr>
        <w:instrText xml:space="preserve"> ADDIN EN.CITE </w:instrText>
      </w:r>
      <w:r w:rsidR="00774540">
        <w:rPr>
          <w:rFonts w:ascii="Times New Roman" w:hAnsi="Times New Roman"/>
          <w:sz w:val="24"/>
        </w:rPr>
        <w:fldChar w:fldCharType="begin">
          <w:fldData xml:space="preserve">PEVuZE5vdGU+PENpdGU+PEF1dGhvcj5TaGFoYTwvQXV0aG9yPjxZZWFyPjIwMTU8L1llYXI+PFJl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=
</w:fldData>
        </w:fldChar>
      </w:r>
      <w:r w:rsidR="00774540">
        <w:rPr>
          <w:rFonts w:ascii="Times New Roman" w:hAnsi="Times New Roman"/>
          <w:sz w:val="24"/>
        </w:rPr>
        <w:instrText xml:space="preserve"> ADDIN EN.CITE.DATA </w:instrText>
      </w:r>
      <w:r w:rsidR="00774540">
        <w:rPr>
          <w:rFonts w:ascii="Times New Roman" w:hAnsi="Times New Roman"/>
          <w:sz w:val="24"/>
        </w:rPr>
      </w:r>
      <w:r w:rsidR="00774540">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774540">
        <w:rPr>
          <w:rFonts w:ascii="Times New Roman" w:hAnsi="Times New Roman"/>
          <w:noProof/>
          <w:sz w:val="24"/>
        </w:rPr>
        <w:t>[</w:t>
      </w:r>
      <w:hyperlink w:anchor="_ENREF_11" w:tooltip="Shaha, 2015 #7" w:history="1">
        <w:r w:rsidR="000C001B">
          <w:rPr>
            <w:rFonts w:ascii="Times New Roman" w:hAnsi="Times New Roman"/>
            <w:noProof/>
            <w:sz w:val="24"/>
          </w:rPr>
          <w:t>11-14</w:t>
        </w:r>
      </w:hyperlink>
      <w:r w:rsidR="00774540">
        <w:rPr>
          <w:rFonts w:ascii="Times New Roman" w:hAnsi="Times New Roman"/>
          <w:noProof/>
          <w:sz w:val="24"/>
        </w:rPr>
        <w:t>]</w:t>
      </w:r>
      <w:r w:rsidR="00752BAE" w:rsidRPr="004D1E79">
        <w:rPr>
          <w:rFonts w:ascii="Times New Roman" w:hAnsi="Times New Roman"/>
          <w:sz w:val="24"/>
        </w:rPr>
        <w:fldChar w:fldCharType="end"/>
      </w:r>
      <w:r w:rsidR="00B14D73" w:rsidRPr="004D1E79">
        <w:rPr>
          <w:rFonts w:ascii="Times New Roman" w:hAnsi="Times New Roman" w:hint="eastAsia"/>
          <w:sz w:val="24"/>
        </w:rPr>
        <w:t>.</w:t>
      </w:r>
      <w:r w:rsidR="00F20770" w:rsidRPr="004D1E79">
        <w:rPr>
          <w:rFonts w:ascii="Times New Roman" w:hAnsi="Times New Roman" w:hint="eastAsia"/>
          <w:sz w:val="24"/>
        </w:rPr>
        <w:t xml:space="preserve"> </w:t>
      </w:r>
      <w:r w:rsidR="00127E29" w:rsidRPr="004D1E79">
        <w:rPr>
          <w:rFonts w:ascii="Times New Roman" w:hAnsi="Times New Roman" w:hint="eastAsia"/>
          <w:sz w:val="24"/>
        </w:rPr>
        <w:t>The</w:t>
      </w:r>
      <w:r w:rsidR="00323BA1" w:rsidRPr="004D1E79">
        <w:rPr>
          <w:rFonts w:ascii="Times New Roman" w:hAnsi="Times New Roman"/>
          <w:sz w:val="24"/>
        </w:rPr>
        <w:t xml:space="preserve"> </w:t>
      </w:r>
      <w:r w:rsidR="007A3159" w:rsidRPr="004D1E79">
        <w:rPr>
          <w:rFonts w:ascii="Times New Roman" w:hAnsi="Times New Roman"/>
          <w:sz w:val="24"/>
        </w:rPr>
        <w:t>significant</w:t>
      </w:r>
      <w:r w:rsidR="00323BA1" w:rsidRPr="004D1E79">
        <w:rPr>
          <w:rFonts w:ascii="Times New Roman" w:hAnsi="Times New Roman"/>
          <w:sz w:val="24"/>
        </w:rPr>
        <w:t xml:space="preserve"> </w:t>
      </w:r>
      <w:r w:rsidR="007A3159" w:rsidRPr="004D1E79">
        <w:rPr>
          <w:rFonts w:ascii="Times New Roman" w:hAnsi="Times New Roman" w:hint="eastAsia"/>
          <w:sz w:val="24"/>
        </w:rPr>
        <w:t>achievement</w:t>
      </w:r>
      <w:r w:rsidR="00323BA1" w:rsidRPr="004D1E79">
        <w:rPr>
          <w:rFonts w:ascii="Times New Roman" w:hAnsi="Times New Roman"/>
          <w:sz w:val="24"/>
        </w:rPr>
        <w:t xml:space="preserve">s have been </w:t>
      </w:r>
      <w:r w:rsidR="004A5FE1" w:rsidRPr="004D1E79">
        <w:rPr>
          <w:rFonts w:ascii="Times New Roman" w:hAnsi="Times New Roman"/>
          <w:sz w:val="24"/>
        </w:rPr>
        <w:t>obtained</w:t>
      </w:r>
      <w:r w:rsidR="00323BA1" w:rsidRPr="004D1E79">
        <w:rPr>
          <w:rFonts w:ascii="Times New Roman" w:hAnsi="Times New Roman"/>
          <w:sz w:val="24"/>
        </w:rPr>
        <w:t xml:space="preserve"> to </w:t>
      </w:r>
      <w:r w:rsidR="00127E29" w:rsidRPr="004D1E79">
        <w:rPr>
          <w:rFonts w:ascii="Times New Roman" w:hAnsi="Times New Roman"/>
          <w:sz w:val="24"/>
        </w:rPr>
        <w:t>improve</w:t>
      </w:r>
      <w:r w:rsidR="00323BA1" w:rsidRPr="004D1E79">
        <w:rPr>
          <w:rFonts w:ascii="Times New Roman" w:hAnsi="Times New Roman" w:hint="eastAsia"/>
          <w:sz w:val="24"/>
        </w:rPr>
        <w:t xml:space="preserve"> </w:t>
      </w:r>
      <w:r w:rsidR="00582FE2" w:rsidRPr="004D1E79">
        <w:rPr>
          <w:rFonts w:ascii="Times New Roman" w:hAnsi="Times New Roman"/>
          <w:sz w:val="24"/>
        </w:rPr>
        <w:t>material</w:t>
      </w:r>
      <w:r w:rsidR="00323BA1" w:rsidRPr="004D1E79">
        <w:rPr>
          <w:rFonts w:ascii="Times New Roman" w:hAnsi="Times New Roman"/>
          <w:sz w:val="24"/>
        </w:rPr>
        <w:t>s' fatigue resistance</w:t>
      </w:r>
      <w:r w:rsidR="00813D77" w:rsidRPr="004D1E79">
        <w:rPr>
          <w:rFonts w:ascii="Times New Roman" w:hAnsi="Times New Roman" w:hint="eastAsia"/>
          <w:sz w:val="24"/>
        </w:rPr>
        <w:t xml:space="preserve">, </w:t>
      </w:r>
      <w:r w:rsidR="00813D77" w:rsidRPr="004D1E79">
        <w:rPr>
          <w:rFonts w:ascii="Times New Roman" w:hAnsi="Times New Roman"/>
          <w:sz w:val="24"/>
        </w:rPr>
        <w:t>includ</w:t>
      </w:r>
      <w:r w:rsidR="00813D77" w:rsidRPr="004D1E79">
        <w:rPr>
          <w:rFonts w:ascii="Times New Roman" w:hAnsi="Times New Roman" w:hint="eastAsia"/>
          <w:sz w:val="24"/>
        </w:rPr>
        <w:t>ing</w:t>
      </w:r>
      <w:r w:rsidR="00813D77" w:rsidRPr="004D1E79">
        <w:rPr>
          <w:rFonts w:ascii="Times New Roman" w:hAnsi="Times New Roman"/>
          <w:sz w:val="24"/>
        </w:rPr>
        <w:t xml:space="preserve"> reducing grain size, optimizing alloy</w:t>
      </w:r>
      <w:r w:rsidR="00813D77" w:rsidRPr="004D1E79">
        <w:rPr>
          <w:rFonts w:ascii="Times New Roman" w:hAnsi="Times New Roman" w:hint="eastAsia"/>
          <w:sz w:val="24"/>
        </w:rPr>
        <w:t xml:space="preserve"> </w:t>
      </w:r>
      <w:r w:rsidR="00813D77" w:rsidRPr="004D1E79">
        <w:rPr>
          <w:rFonts w:ascii="Times New Roman" w:hAnsi="Times New Roman"/>
          <w:sz w:val="24"/>
        </w:rPr>
        <w:t>composition</w:t>
      </w:r>
      <w:r w:rsidR="00813D77" w:rsidRPr="004D1E79">
        <w:rPr>
          <w:rFonts w:ascii="Times New Roman" w:hAnsi="Times New Roman" w:hint="eastAsia"/>
          <w:sz w:val="24"/>
        </w:rPr>
        <w:t xml:space="preserve"> and</w:t>
      </w:r>
      <w:r w:rsidR="00813D77" w:rsidRPr="004D1E79">
        <w:rPr>
          <w:rFonts w:ascii="Times New Roman" w:hAnsi="Times New Roman"/>
          <w:sz w:val="24"/>
        </w:rPr>
        <w:t xml:space="preserve"> surface</w:t>
      </w:r>
      <w:r w:rsidR="00813D77" w:rsidRPr="004D1E79">
        <w:rPr>
          <w:rFonts w:ascii="Times New Roman" w:hAnsi="Times New Roman" w:hint="eastAsia"/>
          <w:sz w:val="24"/>
        </w:rPr>
        <w:t xml:space="preserve"> </w:t>
      </w:r>
      <w:r w:rsidR="00813D77" w:rsidRPr="004D1E79">
        <w:rPr>
          <w:rFonts w:ascii="Times New Roman" w:hAnsi="Times New Roman"/>
          <w:sz w:val="24"/>
        </w:rPr>
        <w:t>pretreatment</w:t>
      </w:r>
      <w:r w:rsidR="00D21199"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PEVuZE5vdGU+PENpdGU+PEF1dGhvcj5XYW5nPC9BdXRob3I+PFllYXI+MjAxODwvWWVhcj48UmVj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</w:fldData>
        </w:fldChar>
      </w:r>
      <w:r w:rsidR="00774540">
        <w:rPr>
          <w:rFonts w:ascii="Times New Roman" w:hAnsi="Times New Roman"/>
          <w:sz w:val="24"/>
        </w:rPr>
        <w:instrText xml:space="preserve"> ADDIN EN.CITE </w:instrText>
      </w:r>
      <w:r w:rsidR="00774540">
        <w:rPr>
          <w:rFonts w:ascii="Times New Roman" w:hAnsi="Times New Roman"/>
          <w:sz w:val="24"/>
        </w:rPr>
        <w:fldChar w:fldCharType="begin">
          <w:fldData xml:space="preserve">PEVuZE5vdGU+PENpdGU+PEF1dGhvcj5XYW5nPC9BdXRob3I+PFllYXI+MjAxODwvWWVhcj48UmVj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</w:fldData>
        </w:fldChar>
      </w:r>
      <w:r w:rsidR="00774540">
        <w:rPr>
          <w:rFonts w:ascii="Times New Roman" w:hAnsi="Times New Roman"/>
          <w:sz w:val="24"/>
        </w:rPr>
        <w:instrText xml:space="preserve"> ADDIN EN.CITE.DATA </w:instrText>
      </w:r>
      <w:r w:rsidR="00774540">
        <w:rPr>
          <w:rFonts w:ascii="Times New Roman" w:hAnsi="Times New Roman"/>
          <w:sz w:val="24"/>
        </w:rPr>
      </w:r>
      <w:r w:rsidR="00774540">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774540">
        <w:rPr>
          <w:rFonts w:ascii="Times New Roman" w:hAnsi="Times New Roman"/>
          <w:noProof/>
          <w:sz w:val="24"/>
        </w:rPr>
        <w:t>[</w:t>
      </w:r>
      <w:hyperlink w:anchor="_ENREF_15" w:tooltip="Wang, 2018 #774" w:history="1">
        <w:r w:rsidR="000C001B">
          <w:rPr>
            <w:rFonts w:ascii="Times New Roman" w:hAnsi="Times New Roman"/>
            <w:noProof/>
            <w:sz w:val="24"/>
          </w:rPr>
          <w:t>15-18</w:t>
        </w:r>
      </w:hyperlink>
      <w:r w:rsidR="00774540">
        <w:rPr>
          <w:rFonts w:ascii="Times New Roman" w:hAnsi="Times New Roman"/>
          <w:noProof/>
          <w:sz w:val="24"/>
        </w:rPr>
        <w:t>]</w:t>
      </w:r>
      <w:r w:rsidR="00752BAE" w:rsidRPr="004D1E79">
        <w:rPr>
          <w:rFonts w:ascii="Times New Roman" w:hAnsi="Times New Roman"/>
          <w:sz w:val="24"/>
        </w:rPr>
        <w:fldChar w:fldCharType="end"/>
      </w:r>
      <w:r w:rsidR="00323BA1" w:rsidRPr="004D1E79">
        <w:rPr>
          <w:rFonts w:ascii="Times New Roman" w:hAnsi="Times New Roman" w:hint="eastAsia"/>
          <w:sz w:val="24"/>
        </w:rPr>
        <w:t xml:space="preserve">. </w:t>
      </w:r>
      <w:r w:rsidR="00A53C4E" w:rsidRPr="004D1E79">
        <w:rPr>
          <w:rFonts w:ascii="Times New Roman" w:hAnsi="Times New Roman" w:hint="eastAsia"/>
          <w:sz w:val="24"/>
        </w:rPr>
        <w:t>As</w:t>
      </w:r>
      <w:r w:rsidR="00323BA1" w:rsidRPr="004D1E79">
        <w:rPr>
          <w:rFonts w:ascii="Times New Roman" w:hAnsi="Times New Roman" w:hint="eastAsia"/>
          <w:sz w:val="24"/>
        </w:rPr>
        <w:t xml:space="preserve"> for the cast materials, </w:t>
      </w:r>
      <w:r w:rsidR="00181BF3" w:rsidRPr="004D1E79">
        <w:rPr>
          <w:rFonts w:ascii="Times New Roman" w:hAnsi="Times New Roman" w:hint="eastAsia"/>
          <w:sz w:val="24"/>
        </w:rPr>
        <w:t>there</w:t>
      </w:r>
      <w:r w:rsidR="00181BF3" w:rsidRPr="004D1E79">
        <w:rPr>
          <w:rFonts w:ascii="Times New Roman" w:hAnsi="Times New Roman"/>
          <w:sz w:val="24"/>
        </w:rPr>
        <w:t xml:space="preserve"> are</w:t>
      </w:r>
      <w:r w:rsidR="00181BF3" w:rsidRPr="004D1E79">
        <w:rPr>
          <w:rFonts w:ascii="Times New Roman" w:hAnsi="Times New Roman" w:hint="eastAsia"/>
          <w:sz w:val="24"/>
        </w:rPr>
        <w:t xml:space="preserve"> </w:t>
      </w:r>
      <w:r w:rsidR="00181BF3" w:rsidRPr="004D1E79">
        <w:rPr>
          <w:rFonts w:ascii="Times New Roman" w:hAnsi="Times New Roman"/>
          <w:sz w:val="24"/>
        </w:rPr>
        <w:t>mainly</w:t>
      </w:r>
      <w:r w:rsidR="00181BF3" w:rsidRPr="004D1E79">
        <w:rPr>
          <w:rFonts w:ascii="Times New Roman" w:hAnsi="Times New Roman" w:hint="eastAsia"/>
          <w:sz w:val="24"/>
        </w:rPr>
        <w:t xml:space="preserve"> t</w:t>
      </w:r>
      <w:r w:rsidR="00181BF3" w:rsidRPr="004D1E79">
        <w:rPr>
          <w:rFonts w:ascii="Times New Roman" w:hAnsi="Times New Roman"/>
          <w:sz w:val="24"/>
        </w:rPr>
        <w:t>wo approaches</w:t>
      </w:r>
      <w:r w:rsidR="00323BA1" w:rsidRPr="004D1E79">
        <w:rPr>
          <w:rFonts w:ascii="Times New Roman" w:hAnsi="Times New Roman"/>
          <w:sz w:val="24"/>
        </w:rPr>
        <w:t>: (</w:t>
      </w:r>
      <w:proofErr w:type="spellStart"/>
      <w:r w:rsidR="00323BA1" w:rsidRPr="004D1E79">
        <w:rPr>
          <w:rFonts w:ascii="Times New Roman" w:hAnsi="Times New Roman"/>
          <w:sz w:val="24"/>
        </w:rPr>
        <w:t>i</w:t>
      </w:r>
      <w:proofErr w:type="spellEnd"/>
      <w:r w:rsidR="00323BA1" w:rsidRPr="004D1E79">
        <w:rPr>
          <w:rFonts w:ascii="Times New Roman" w:hAnsi="Times New Roman"/>
          <w:sz w:val="24"/>
        </w:rPr>
        <w:t>) chemical refinement using</w:t>
      </w:r>
      <w:r w:rsidR="00323BA1" w:rsidRPr="004D1E79">
        <w:rPr>
          <w:rFonts w:ascii="Times New Roman" w:hAnsi="Times New Roman" w:hint="eastAsia"/>
          <w:sz w:val="24"/>
        </w:rPr>
        <w:t xml:space="preserve"> </w:t>
      </w:r>
      <w:r w:rsidR="00323BA1" w:rsidRPr="004D1E79">
        <w:rPr>
          <w:rFonts w:ascii="Times New Roman" w:hAnsi="Times New Roman"/>
          <w:sz w:val="24"/>
        </w:rPr>
        <w:t>a minor addition of an alloying element such as Na</w:t>
      </w:r>
      <w:r w:rsidR="00127E29" w:rsidRPr="004D1E79">
        <w:rPr>
          <w:rFonts w:ascii="Times New Roman" w:hAnsi="Times New Roman"/>
          <w:sz w:val="24"/>
        </w:rPr>
        <w:t>, P</w:t>
      </w:r>
      <w:r w:rsidR="00127E29" w:rsidRPr="004D1E79">
        <w:rPr>
          <w:rFonts w:ascii="Times New Roman" w:hAnsi="Times New Roman" w:hint="eastAsia"/>
          <w:sz w:val="24"/>
        </w:rPr>
        <w:t xml:space="preserve"> </w:t>
      </w:r>
      <w:r w:rsidR="00323BA1" w:rsidRPr="004D1E79">
        <w:rPr>
          <w:rFonts w:ascii="Times New Roman" w:hAnsi="Times New Roman"/>
          <w:sz w:val="24"/>
        </w:rPr>
        <w:t>or Sr</w:t>
      </w:r>
      <w:r w:rsidR="00323BA1"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PEVuZE5vdGU+PENpdGU+PEF1dGhvcj5Sw7h5c2V0PC9BdXRob3I+PFllYXI+MjAxMzwvWWVhcj48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=
</w:fldData>
        </w:fldChar>
      </w:r>
      <w:r w:rsidR="00774540">
        <w:rPr>
          <w:rFonts w:ascii="Times New Roman" w:hAnsi="Times New Roman"/>
          <w:sz w:val="24"/>
        </w:rPr>
        <w:instrText xml:space="preserve"> ADDIN EN.CITE </w:instrText>
      </w:r>
      <w:r w:rsidR="00774540">
        <w:rPr>
          <w:rFonts w:ascii="Times New Roman" w:hAnsi="Times New Roman"/>
          <w:sz w:val="24"/>
        </w:rPr>
        <w:fldChar w:fldCharType="begin">
          <w:fldData xml:space="preserve">PEVuZE5vdGU+PENpdGU+PEF1dGhvcj5Sw7h5c2V0PC9BdXRob3I+PFllYXI+MjAxMzwvWWVhcj48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=
</w:fldData>
        </w:fldChar>
      </w:r>
      <w:r w:rsidR="00774540">
        <w:rPr>
          <w:rFonts w:ascii="Times New Roman" w:hAnsi="Times New Roman"/>
          <w:sz w:val="24"/>
        </w:rPr>
        <w:instrText xml:space="preserve"> ADDIN EN.CITE.DATA </w:instrText>
      </w:r>
      <w:r w:rsidR="00774540">
        <w:rPr>
          <w:rFonts w:ascii="Times New Roman" w:hAnsi="Times New Roman"/>
          <w:sz w:val="24"/>
        </w:rPr>
      </w:r>
      <w:r w:rsidR="00774540">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774540">
        <w:rPr>
          <w:rFonts w:ascii="Times New Roman" w:hAnsi="Times New Roman"/>
          <w:noProof/>
          <w:sz w:val="24"/>
        </w:rPr>
        <w:t>[</w:t>
      </w:r>
      <w:hyperlink w:anchor="_ENREF_11" w:tooltip="Shaha, 2015 #7" w:history="1">
        <w:r w:rsidR="000C001B">
          <w:rPr>
            <w:rFonts w:ascii="Times New Roman" w:hAnsi="Times New Roman"/>
            <w:noProof/>
            <w:sz w:val="24"/>
          </w:rPr>
          <w:t>11</w:t>
        </w:r>
      </w:hyperlink>
      <w:r w:rsidR="00774540">
        <w:rPr>
          <w:rFonts w:ascii="Times New Roman" w:hAnsi="Times New Roman"/>
          <w:noProof/>
          <w:sz w:val="24"/>
        </w:rPr>
        <w:t xml:space="preserve">, </w:t>
      </w:r>
      <w:hyperlink w:anchor="_ENREF_19" w:tooltip="Røyset, 2013 #718" w:history="1">
        <w:r w:rsidR="000C001B">
          <w:rPr>
            <w:rFonts w:ascii="Times New Roman" w:hAnsi="Times New Roman"/>
            <w:noProof/>
            <w:sz w:val="24"/>
          </w:rPr>
          <w:t>19</w:t>
        </w:r>
      </w:hyperlink>
      <w:r w:rsidR="00774540">
        <w:rPr>
          <w:rFonts w:ascii="Times New Roman" w:hAnsi="Times New Roman"/>
          <w:noProof/>
          <w:sz w:val="24"/>
        </w:rPr>
        <w:t xml:space="preserve">, </w:t>
      </w:r>
      <w:hyperlink w:anchor="_ENREF_20" w:tooltip="Ceschini, 2009 #206" w:history="1">
        <w:r w:rsidR="000C001B">
          <w:rPr>
            <w:rFonts w:ascii="Times New Roman" w:hAnsi="Times New Roman"/>
            <w:noProof/>
            <w:sz w:val="24"/>
          </w:rPr>
          <w:t>20</w:t>
        </w:r>
      </w:hyperlink>
      <w:r w:rsidR="00774540">
        <w:rPr>
          <w:rFonts w:ascii="Times New Roman" w:hAnsi="Times New Roman"/>
          <w:noProof/>
          <w:sz w:val="24"/>
        </w:rPr>
        <w:t>]</w:t>
      </w:r>
      <w:r w:rsidR="00752BAE" w:rsidRPr="004D1E79">
        <w:rPr>
          <w:rFonts w:ascii="Times New Roman" w:hAnsi="Times New Roman"/>
          <w:sz w:val="24"/>
        </w:rPr>
        <w:fldChar w:fldCharType="end"/>
      </w:r>
      <w:r w:rsidR="00A07A8E" w:rsidRPr="004D1E79">
        <w:rPr>
          <w:rFonts w:ascii="Times New Roman" w:hAnsi="Times New Roman" w:hint="eastAsia"/>
          <w:sz w:val="24"/>
        </w:rPr>
        <w:t xml:space="preserve"> </w:t>
      </w:r>
      <w:r w:rsidR="00323BA1" w:rsidRPr="004D1E79">
        <w:rPr>
          <w:rFonts w:ascii="Times New Roman" w:hAnsi="Times New Roman"/>
          <w:sz w:val="24"/>
        </w:rPr>
        <w:t xml:space="preserve">and (ii) physical refinement </w:t>
      </w:r>
      <w:r w:rsidR="00127E29" w:rsidRPr="004D1E79">
        <w:rPr>
          <w:rFonts w:ascii="Times New Roman" w:hAnsi="Times New Roman" w:hint="eastAsia"/>
          <w:sz w:val="24"/>
        </w:rPr>
        <w:t>with</w:t>
      </w:r>
      <w:r w:rsidR="00323BA1" w:rsidRPr="004D1E79">
        <w:rPr>
          <w:rFonts w:ascii="Times New Roman" w:hAnsi="Times New Roman"/>
          <w:sz w:val="24"/>
        </w:rPr>
        <w:t xml:space="preserve"> external </w:t>
      </w:r>
      <w:r w:rsidR="0052301D" w:rsidRPr="004D1E79">
        <w:rPr>
          <w:rFonts w:ascii="Times New Roman" w:hAnsi="Times New Roman" w:hint="eastAsia"/>
          <w:sz w:val="24"/>
        </w:rPr>
        <w:t>influences</w:t>
      </w:r>
      <w:r w:rsidR="00323BA1" w:rsidRPr="004D1E79">
        <w:rPr>
          <w:rFonts w:ascii="Times New Roman" w:hAnsi="Times New Roman"/>
          <w:sz w:val="24"/>
        </w:rPr>
        <w:t xml:space="preserve"> such as</w:t>
      </w:r>
      <w:r w:rsidR="00323BA1" w:rsidRPr="004D1E79">
        <w:rPr>
          <w:rFonts w:ascii="Times New Roman" w:hAnsi="Times New Roman" w:hint="eastAsia"/>
          <w:sz w:val="24"/>
        </w:rPr>
        <w:t xml:space="preserve"> </w:t>
      </w:r>
      <w:r w:rsidR="00323BA1" w:rsidRPr="004D1E79">
        <w:rPr>
          <w:rFonts w:ascii="Times New Roman" w:hAnsi="Times New Roman"/>
          <w:sz w:val="24"/>
        </w:rPr>
        <w:t xml:space="preserve">the </w:t>
      </w:r>
      <w:r w:rsidR="007B10B3" w:rsidRPr="004D1E79">
        <w:rPr>
          <w:rFonts w:ascii="Times New Roman" w:hAnsi="Times New Roman"/>
          <w:sz w:val="24"/>
        </w:rPr>
        <w:t>casting process</w:t>
      </w:r>
      <w:r w:rsidR="00323BA1" w:rsidRPr="004D1E79">
        <w:rPr>
          <w:rFonts w:ascii="Times New Roman" w:hAnsi="Times New Roman"/>
          <w:sz w:val="24"/>
        </w:rPr>
        <w:t xml:space="preserve"> </w:t>
      </w:r>
      <w:r w:rsidR="00752BAE" w:rsidRPr="004D1E79">
        <w:rPr>
          <w:rFonts w:ascii="Times New Roman" w:hAnsi="Times New Roman"/>
          <w:sz w:val="24"/>
        </w:rPr>
        <w:fldChar w:fldCharType="begin">
          <w:fldData xml:space="preserve">PEVuZE5vdGU+PENpdGU+PEF1dGhvcj5adW88L0F1dGhvcj48WWVhcj4yMDE4PC9ZZWFyPjxSZWNO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</w:fldData>
        </w:fldChar>
      </w:r>
      <w:r w:rsidR="00774540">
        <w:rPr>
          <w:rFonts w:ascii="Times New Roman" w:hAnsi="Times New Roman"/>
          <w:sz w:val="24"/>
        </w:rPr>
        <w:instrText xml:space="preserve"> ADDIN EN.CITE </w:instrText>
      </w:r>
      <w:r w:rsidR="00774540">
        <w:rPr>
          <w:rFonts w:ascii="Times New Roman" w:hAnsi="Times New Roman"/>
          <w:sz w:val="24"/>
        </w:rPr>
        <w:fldChar w:fldCharType="begin">
          <w:fldData xml:space="preserve">PEVuZE5vdGU+PENpdGU+PEF1dGhvcj5adW88L0F1dGhvcj48WWVhcj4yMDE4PC9ZZWFyPjxSZWNO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</w:fldData>
        </w:fldChar>
      </w:r>
      <w:r w:rsidR="00774540">
        <w:rPr>
          <w:rFonts w:ascii="Times New Roman" w:hAnsi="Times New Roman"/>
          <w:sz w:val="24"/>
        </w:rPr>
        <w:instrText xml:space="preserve"> ADDIN EN.CITE.DATA </w:instrText>
      </w:r>
      <w:r w:rsidR="00774540">
        <w:rPr>
          <w:rFonts w:ascii="Times New Roman" w:hAnsi="Times New Roman"/>
          <w:sz w:val="24"/>
        </w:rPr>
      </w:r>
      <w:r w:rsidR="00774540">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774540">
        <w:rPr>
          <w:rFonts w:ascii="Times New Roman" w:hAnsi="Times New Roman"/>
          <w:noProof/>
          <w:sz w:val="24"/>
        </w:rPr>
        <w:t>[</w:t>
      </w:r>
      <w:hyperlink w:anchor="_ENREF_21" w:tooltip="Zuo, 2018 #750" w:history="1">
        <w:r w:rsidR="000C001B">
          <w:rPr>
            <w:rFonts w:ascii="Times New Roman" w:hAnsi="Times New Roman"/>
            <w:noProof/>
            <w:sz w:val="24"/>
          </w:rPr>
          <w:t>21-23</w:t>
        </w:r>
      </w:hyperlink>
      <w:r w:rsidR="00774540">
        <w:rPr>
          <w:rFonts w:ascii="Times New Roman" w:hAnsi="Times New Roman"/>
          <w:noProof/>
          <w:sz w:val="24"/>
        </w:rPr>
        <w:t>]</w:t>
      </w:r>
      <w:r w:rsidR="00752BAE" w:rsidRPr="004D1E79">
        <w:rPr>
          <w:rFonts w:ascii="Times New Roman" w:hAnsi="Times New Roman"/>
          <w:sz w:val="24"/>
        </w:rPr>
        <w:fldChar w:fldCharType="end"/>
      </w:r>
      <w:r w:rsidR="00323BA1" w:rsidRPr="004D1E79">
        <w:rPr>
          <w:rFonts w:ascii="Times New Roman" w:hAnsi="Times New Roman"/>
          <w:sz w:val="24"/>
        </w:rPr>
        <w:t xml:space="preserve"> and heat treatment</w:t>
      </w:r>
      <w:r w:rsidR="00323BA1"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PEVuZE5vdGU+PENpdGU+PEF1dGhvcj5MaTwvQXV0aG9yPjxZZWFyPjIwMTg8L1llYXI+PFJlY051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</w:fldData>
        </w:fldChar>
      </w:r>
      <w:r w:rsidR="00774540">
        <w:rPr>
          <w:rFonts w:ascii="Times New Roman" w:hAnsi="Times New Roman"/>
          <w:sz w:val="24"/>
        </w:rPr>
        <w:instrText xml:space="preserve"> ADDIN EN.CITE </w:instrText>
      </w:r>
      <w:r w:rsidR="00774540">
        <w:rPr>
          <w:rFonts w:ascii="Times New Roman" w:hAnsi="Times New Roman"/>
          <w:sz w:val="24"/>
        </w:rPr>
        <w:fldChar w:fldCharType="begin">
          <w:fldData xml:space="preserve">PEVuZE5vdGU+PENpdGU+PEF1dGhvcj5MaTwvQXV0aG9yPjxZZWFyPjIwMTg8L1llYXI+PFJlY051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</w:fldData>
        </w:fldChar>
      </w:r>
      <w:r w:rsidR="00774540">
        <w:rPr>
          <w:rFonts w:ascii="Times New Roman" w:hAnsi="Times New Roman"/>
          <w:sz w:val="24"/>
        </w:rPr>
        <w:instrText xml:space="preserve"> ADDIN EN.CITE.DATA </w:instrText>
      </w:r>
      <w:r w:rsidR="00774540">
        <w:rPr>
          <w:rFonts w:ascii="Times New Roman" w:hAnsi="Times New Roman"/>
          <w:sz w:val="24"/>
        </w:rPr>
      </w:r>
      <w:r w:rsidR="00774540">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774540">
        <w:rPr>
          <w:rFonts w:ascii="Times New Roman" w:hAnsi="Times New Roman"/>
          <w:noProof/>
          <w:sz w:val="24"/>
        </w:rPr>
        <w:t>[</w:t>
      </w:r>
      <w:hyperlink w:anchor="_ENREF_12" w:tooltip="Li, 2018 #768" w:history="1">
        <w:r w:rsidR="000C001B">
          <w:rPr>
            <w:rFonts w:ascii="Times New Roman" w:hAnsi="Times New Roman"/>
            <w:noProof/>
            <w:sz w:val="24"/>
          </w:rPr>
          <w:t>12</w:t>
        </w:r>
      </w:hyperlink>
      <w:r w:rsidR="00774540">
        <w:rPr>
          <w:rFonts w:ascii="Times New Roman" w:hAnsi="Times New Roman"/>
          <w:noProof/>
          <w:sz w:val="24"/>
        </w:rPr>
        <w:t xml:space="preserve">, </w:t>
      </w:r>
      <w:hyperlink w:anchor="_ENREF_24" w:tooltip="Leng, 2018 #778" w:history="1">
        <w:r w:rsidR="000C001B">
          <w:rPr>
            <w:rFonts w:ascii="Times New Roman" w:hAnsi="Times New Roman"/>
            <w:noProof/>
            <w:sz w:val="24"/>
          </w:rPr>
          <w:t>24</w:t>
        </w:r>
      </w:hyperlink>
      <w:r w:rsidR="00774540">
        <w:rPr>
          <w:rFonts w:ascii="Times New Roman" w:hAnsi="Times New Roman"/>
          <w:noProof/>
          <w:sz w:val="24"/>
        </w:rPr>
        <w:t>]</w:t>
      </w:r>
      <w:r w:rsidR="00752BAE" w:rsidRPr="004D1E79">
        <w:rPr>
          <w:rFonts w:ascii="Times New Roman" w:hAnsi="Times New Roman"/>
          <w:sz w:val="24"/>
        </w:rPr>
        <w:fldChar w:fldCharType="end"/>
      </w:r>
      <w:r w:rsidR="00323BA1" w:rsidRPr="004D1E79">
        <w:rPr>
          <w:rFonts w:ascii="Times New Roman" w:hAnsi="Times New Roman"/>
          <w:sz w:val="24"/>
        </w:rPr>
        <w:t>.</w:t>
      </w:r>
      <w:r w:rsidR="00323BA1" w:rsidRPr="004D1E79">
        <w:rPr>
          <w:rFonts w:ascii="Times New Roman" w:hAnsi="Times New Roman" w:hint="eastAsia"/>
          <w:sz w:val="24"/>
        </w:rPr>
        <w:t xml:space="preserve"> </w:t>
      </w:r>
      <w:r w:rsidR="00A53C4E" w:rsidRPr="004D1E79">
        <w:rPr>
          <w:rFonts w:ascii="Times New Roman" w:hAnsi="Times New Roman" w:hint="eastAsia"/>
          <w:sz w:val="24"/>
        </w:rPr>
        <w:t>However,</w:t>
      </w:r>
      <w:r w:rsidR="00323BA1" w:rsidRPr="004D1E79">
        <w:rPr>
          <w:rFonts w:ascii="Times New Roman" w:hAnsi="Times New Roman"/>
          <w:sz w:val="24"/>
        </w:rPr>
        <w:t xml:space="preserve"> these methods are substantially effective</w:t>
      </w:r>
      <w:r w:rsidR="00323BA1" w:rsidRPr="004D1E79">
        <w:rPr>
          <w:rFonts w:ascii="Times New Roman" w:hAnsi="Times New Roman" w:hint="eastAsia"/>
          <w:sz w:val="24"/>
        </w:rPr>
        <w:t xml:space="preserve"> </w:t>
      </w:r>
      <w:r w:rsidR="00323BA1" w:rsidRPr="004D1E79">
        <w:rPr>
          <w:rFonts w:ascii="Times New Roman" w:hAnsi="Times New Roman"/>
          <w:sz w:val="24"/>
        </w:rPr>
        <w:t xml:space="preserve">for the </w:t>
      </w:r>
      <w:r w:rsidR="00B6524E" w:rsidRPr="004D1E79">
        <w:rPr>
          <w:rFonts w:ascii="Times New Roman" w:hAnsi="Times New Roman" w:hint="eastAsia"/>
          <w:sz w:val="24"/>
        </w:rPr>
        <w:t xml:space="preserve">LCF at </w:t>
      </w:r>
      <w:r w:rsidR="003C44AA" w:rsidRPr="004D1E79">
        <w:rPr>
          <w:rFonts w:ascii="Times New Roman" w:hAnsi="Times New Roman" w:hint="eastAsia"/>
          <w:sz w:val="24"/>
        </w:rPr>
        <w:t>room</w:t>
      </w:r>
      <w:r w:rsidR="00B6524E" w:rsidRPr="004D1E79">
        <w:rPr>
          <w:rFonts w:ascii="Times New Roman" w:hAnsi="Times New Roman" w:hint="eastAsia"/>
          <w:sz w:val="24"/>
        </w:rPr>
        <w:t xml:space="preserve"> temperature</w:t>
      </w:r>
      <w:r w:rsidR="00AE72F6" w:rsidRPr="004D1E79">
        <w:rPr>
          <w:rFonts w:ascii="Times New Roman" w:hAnsi="Times New Roman" w:hint="eastAsia"/>
          <w:sz w:val="24"/>
        </w:rPr>
        <w:t xml:space="preserve"> </w:t>
      </w:r>
      <w:r w:rsidR="00752BAE" w:rsidRPr="004D1E79">
        <w:rPr>
          <w:rFonts w:ascii="Times New Roman" w:hAnsi="Times New Roman"/>
          <w:sz w:val="24"/>
        </w:rPr>
        <w:fldChar w:fldCharType="begin"/>
      </w:r>
      <w:r w:rsidR="00774540">
        <w:rPr>
          <w:rFonts w:ascii="Times New Roman" w:hAnsi="Times New Roman"/>
          <w:sz w:val="24"/>
        </w:rPr>
        <w:instrText xml:space="preserve"> ADDIN EN.CITE &lt;EndNote&gt;&lt;Cite&gt;&lt;Author&gt;Shao&lt;/Author&gt;&lt;Year&gt;2016&lt;/Year&gt;&lt;RecNum&gt;130&lt;/RecNum&gt;&lt;DisplayText&gt;[25, 26]&lt;/DisplayText&gt;&lt;record&gt;&lt;rec-number&gt;130&lt;/rec-number&gt;&lt;foreign-keys&gt;&lt;key app="EN" db-id="teavdtpfo9zzd3er09pvr0tgrtt0wvezafr2" timestamp="1504278667"&gt;130&lt;/key&gt;&lt;key app="ENWeb" db-id=""&gt;0&lt;/key&gt;&lt;/foreign-keys&gt;&lt;ref-type name="Journal Article"&gt;17&lt;/ref-type&gt;&lt;contributors&gt;&lt;authors&gt;&lt;author&gt;Shao, C. W.&lt;/author&gt;&lt;author&gt;Zhang, P.&lt;/author&gt;&lt;author&gt;Liu, R.&lt;/author&gt;&lt;author&gt;Zhang, Z. J.&lt;/author&gt;&lt;author&gt;Pang, J. C.&lt;/author&gt;&lt;author&gt;Zhang, Z. F.&lt;/author&gt;&lt;/authors&gt;&lt;/contributors&gt;&lt;titles&gt;&lt;title&gt;Low-cycle and extremely-low-cycle fatigue behaviors of high-Mn austenitic TRIP/TWIP alloys: Property evaluation, damage mechanisms and life prediction&lt;/title&gt;&lt;secondary-title&gt;Acta Mater&lt;/secondary-title&gt;&lt;/titles&gt;&lt;periodical&gt;&lt;full-title&gt;Acta Mater&lt;/full-title&gt;&lt;/periodical&gt;&lt;pages&gt;781-795&lt;/pages&gt;&lt;volume&gt;103&lt;/volume&gt;&lt;dates&gt;&lt;year&gt;2016&lt;/year&gt;&lt;/dates&gt;&lt;isbn&gt;13596454&lt;/isbn&gt;&lt;urls&gt;&lt;/urls&gt;&lt;electronic-resource-num&gt;10.1016/j.actamat.2015.11.015&lt;/electronic-resource-num&gt;&lt;/record&gt;&lt;/Cite&gt;&lt;Cite&gt;&lt;Author&gt;Kim&lt;/Author&gt;&lt;Year&gt;2011&lt;/Year&gt;&lt;RecNum&gt;783&lt;/RecNum&gt;&lt;record&gt;&lt;rec-number&gt;783&lt;/rec-number&gt;&lt;foreign-keys&gt;&lt;key app="EN" db-id="teavdtpfo9zzd3er09pvr0tgrtt0wvezafr2" timestamp="1538963285"&gt;783&lt;/key&gt;&lt;key app="ENWeb" db-id=""&gt;0&lt;/key&gt;&lt;/foreign-keys&gt;&lt;ref-type name="Journal Article"&gt;17&lt;/ref-type&gt;&lt;contributors&gt;&lt;authors&gt;&lt;author&gt;Kim, Yong Woo&lt;/author&gt;&lt;author&gt;Kim, Gyosung&lt;/author&gt;&lt;author&gt;Hong, Seong-Gu&lt;/author&gt;&lt;author&gt;Lee, Chong Soo&lt;/author&gt;&lt;/authors&gt;&lt;/contributors&gt;&lt;titles&gt;&lt;title&gt;Energy-based approach to predict the fatigue life behavior of pre-strained Fe–18Mn TWIP steel&lt;/title&gt;&lt;secondary-title&gt;Mater. Sci. Eng. A&lt;/secondary-title&gt;&lt;/titles&gt;&lt;periodical&gt;&lt;full-title&gt;Mater. Sci. Eng. A&lt;/full-title&gt;&lt;/periodical&gt;&lt;pages&gt;4696-4702&lt;/pages&gt;&lt;volume&gt;528&lt;/volume&gt;&lt;number&gt;13-14&lt;/number&gt;&lt;dates&gt;&lt;year&gt;2011&lt;/year&gt;&lt;/dates&gt;&lt;isbn&gt;09215093&lt;/isbn&gt;&lt;urls&gt;&lt;/urls&gt;&lt;electronic-resource-num&gt;10.1016/j.msea.2011.02.068&lt;/electronic-resource-num&gt;&lt;/record&gt;&lt;/Cite&gt;&lt;/EndNote&gt;</w:instrText>
      </w:r>
      <w:r w:rsidR="00752BAE" w:rsidRPr="004D1E79">
        <w:rPr>
          <w:rFonts w:ascii="Times New Roman" w:hAnsi="Times New Roman"/>
          <w:sz w:val="24"/>
        </w:rPr>
        <w:fldChar w:fldCharType="separate"/>
      </w:r>
      <w:r w:rsidR="00774540">
        <w:rPr>
          <w:rFonts w:ascii="Times New Roman" w:hAnsi="Times New Roman"/>
          <w:noProof/>
          <w:sz w:val="24"/>
        </w:rPr>
        <w:t>[</w:t>
      </w:r>
      <w:hyperlink w:anchor="_ENREF_25" w:tooltip="Shao, 2016 #130" w:history="1">
        <w:r w:rsidR="000C001B">
          <w:rPr>
            <w:rFonts w:ascii="Times New Roman" w:hAnsi="Times New Roman"/>
            <w:noProof/>
            <w:sz w:val="24"/>
          </w:rPr>
          <w:t>25</w:t>
        </w:r>
      </w:hyperlink>
      <w:r w:rsidR="00774540">
        <w:rPr>
          <w:rFonts w:ascii="Times New Roman" w:hAnsi="Times New Roman"/>
          <w:noProof/>
          <w:sz w:val="24"/>
        </w:rPr>
        <w:t xml:space="preserve">, </w:t>
      </w:r>
      <w:hyperlink w:anchor="_ENREF_26" w:tooltip="Kim, 2011 #783" w:history="1">
        <w:r w:rsidR="000C001B">
          <w:rPr>
            <w:rFonts w:ascii="Times New Roman" w:hAnsi="Times New Roman"/>
            <w:noProof/>
            <w:sz w:val="24"/>
          </w:rPr>
          <w:t>26</w:t>
        </w:r>
      </w:hyperlink>
      <w:r w:rsidR="00774540">
        <w:rPr>
          <w:rFonts w:ascii="Times New Roman" w:hAnsi="Times New Roman"/>
          <w:noProof/>
          <w:sz w:val="24"/>
        </w:rPr>
        <w:t>]</w:t>
      </w:r>
      <w:r w:rsidR="00752BAE" w:rsidRPr="004D1E79">
        <w:rPr>
          <w:rFonts w:ascii="Times New Roman" w:hAnsi="Times New Roman"/>
          <w:sz w:val="24"/>
        </w:rPr>
        <w:fldChar w:fldCharType="end"/>
      </w:r>
      <w:r w:rsidR="00145945" w:rsidRPr="004D1E79">
        <w:rPr>
          <w:rFonts w:ascii="Times New Roman" w:hAnsi="Times New Roman" w:hint="eastAsia"/>
          <w:sz w:val="24"/>
        </w:rPr>
        <w:t xml:space="preserve">, </w:t>
      </w:r>
      <w:r w:rsidR="00B6524E" w:rsidRPr="004D1E79">
        <w:rPr>
          <w:rFonts w:ascii="Times New Roman" w:hAnsi="Times New Roman" w:hint="eastAsia"/>
          <w:sz w:val="24"/>
        </w:rPr>
        <w:t xml:space="preserve">the </w:t>
      </w:r>
      <w:r w:rsidR="00B6524E" w:rsidRPr="004D1E79">
        <w:rPr>
          <w:rFonts w:ascii="Times New Roman" w:hAnsi="Times New Roman"/>
          <w:sz w:val="24"/>
        </w:rPr>
        <w:t>results</w:t>
      </w:r>
      <w:r w:rsidR="00B6524E" w:rsidRPr="004D1E79">
        <w:rPr>
          <w:rFonts w:ascii="Times New Roman" w:hAnsi="Times New Roman" w:hint="eastAsia"/>
          <w:sz w:val="24"/>
        </w:rPr>
        <w:t xml:space="preserve"> of fatigue </w:t>
      </w:r>
      <w:r w:rsidR="00B6524E" w:rsidRPr="004D1E79">
        <w:rPr>
          <w:rFonts w:ascii="Times New Roman" w:hAnsi="Times New Roman"/>
          <w:sz w:val="24"/>
        </w:rPr>
        <w:t>optimization</w:t>
      </w:r>
      <w:r w:rsidR="00B6524E" w:rsidRPr="004D1E79">
        <w:rPr>
          <w:rFonts w:ascii="Times New Roman" w:hAnsi="Times New Roman" w:hint="eastAsia"/>
          <w:sz w:val="24"/>
        </w:rPr>
        <w:t xml:space="preserve"> </w:t>
      </w:r>
      <w:r w:rsidR="00B6524E" w:rsidRPr="004D1E79">
        <w:rPr>
          <w:rFonts w:ascii="Times New Roman" w:hAnsi="Times New Roman"/>
          <w:sz w:val="24"/>
        </w:rPr>
        <w:t xml:space="preserve">are often not satisfactory in </w:t>
      </w:r>
      <w:r w:rsidR="00B6524E" w:rsidRPr="004D1E79">
        <w:rPr>
          <w:rFonts w:ascii="Times New Roman" w:hAnsi="Times New Roman" w:hint="eastAsia"/>
          <w:sz w:val="24"/>
        </w:rPr>
        <w:t>LCF</w:t>
      </w:r>
      <w:r w:rsidR="00B6524E" w:rsidRPr="004D1E79">
        <w:rPr>
          <w:rFonts w:ascii="Times New Roman" w:hAnsi="Times New Roman"/>
          <w:sz w:val="24"/>
        </w:rPr>
        <w:t xml:space="preserve"> </w:t>
      </w:r>
      <w:r w:rsidR="00B6524E" w:rsidRPr="004D1E79">
        <w:rPr>
          <w:rFonts w:ascii="Times New Roman" w:hAnsi="Times New Roman" w:hint="eastAsia"/>
          <w:sz w:val="24"/>
        </w:rPr>
        <w:t xml:space="preserve">at </w:t>
      </w:r>
      <w:r w:rsidR="00B6524E" w:rsidRPr="004D1E79">
        <w:rPr>
          <w:rFonts w:ascii="Times New Roman" w:hAnsi="Times New Roman"/>
          <w:sz w:val="24"/>
        </w:rPr>
        <w:t>elevated</w:t>
      </w:r>
      <w:r w:rsidR="00145945" w:rsidRPr="004D1E79">
        <w:rPr>
          <w:rFonts w:ascii="Times New Roman" w:hAnsi="Times New Roman" w:hint="eastAsia"/>
          <w:sz w:val="24"/>
        </w:rPr>
        <w:t xml:space="preserve"> temperature</w:t>
      </w:r>
      <w:r w:rsidR="00B6524E" w:rsidRPr="004D1E79">
        <w:rPr>
          <w:rFonts w:ascii="Times New Roman" w:hAnsi="Times New Roman" w:hint="eastAsia"/>
          <w:sz w:val="24"/>
        </w:rPr>
        <w:t>s</w:t>
      </w:r>
      <w:r w:rsidR="00323BA1" w:rsidRPr="004D1E79">
        <w:rPr>
          <w:rFonts w:ascii="Times New Roman" w:hAnsi="Times New Roman" w:hint="eastAsia"/>
          <w:sz w:val="24"/>
        </w:rPr>
        <w:t xml:space="preserve">. </w:t>
      </w:r>
      <w:r w:rsidR="003C44AA" w:rsidRPr="004D1E79">
        <w:rPr>
          <w:rFonts w:ascii="Times New Roman" w:hAnsi="Times New Roman"/>
          <w:sz w:val="24"/>
        </w:rPr>
        <w:t xml:space="preserve">The difficulty mainly comes from that it is </w:t>
      </w:r>
      <w:bookmarkStart w:id="32" w:name="OLE_LINK99"/>
      <w:bookmarkStart w:id="33" w:name="OLE_LINK98"/>
      <w:bookmarkStart w:id="34" w:name="OLE_LINK95"/>
      <w:r w:rsidR="003C44AA" w:rsidRPr="004D1E79">
        <w:rPr>
          <w:rFonts w:ascii="Times New Roman" w:hAnsi="Times New Roman"/>
          <w:sz w:val="24"/>
        </w:rPr>
        <w:t xml:space="preserve">lacking the understanding </w:t>
      </w:r>
      <w:r w:rsidR="00043ADD" w:rsidRPr="004D1E79">
        <w:rPr>
          <w:rFonts w:ascii="Times New Roman" w:hAnsi="Times New Roman" w:hint="eastAsia"/>
          <w:sz w:val="24"/>
        </w:rPr>
        <w:t>on</w:t>
      </w:r>
      <w:r w:rsidR="003C44AA" w:rsidRPr="004D1E79">
        <w:rPr>
          <w:rFonts w:ascii="Times New Roman" w:hAnsi="Times New Roman"/>
          <w:sz w:val="24"/>
        </w:rPr>
        <w:t xml:space="preserve"> </w:t>
      </w:r>
      <w:bookmarkEnd w:id="32"/>
      <w:bookmarkEnd w:id="33"/>
      <w:bookmarkEnd w:id="34"/>
      <w:r w:rsidR="003C44AA" w:rsidRPr="004D1E79">
        <w:rPr>
          <w:rFonts w:ascii="Times New Roman" w:hAnsi="Times New Roman"/>
          <w:sz w:val="24"/>
        </w:rPr>
        <w:t xml:space="preserve">what attributions of material to determine its LCF property at </w:t>
      </w:r>
      <w:bookmarkStart w:id="35" w:name="OLE_LINK84"/>
      <w:bookmarkStart w:id="36" w:name="OLE_LINK83"/>
      <w:bookmarkStart w:id="37" w:name="OLE_LINK82"/>
      <w:r w:rsidR="003C44AA" w:rsidRPr="004D1E79">
        <w:rPr>
          <w:rFonts w:ascii="Times New Roman" w:hAnsi="Times New Roman"/>
          <w:sz w:val="24"/>
        </w:rPr>
        <w:t>elevated</w:t>
      </w:r>
      <w:bookmarkEnd w:id="35"/>
      <w:bookmarkEnd w:id="36"/>
      <w:bookmarkEnd w:id="37"/>
      <w:r w:rsidR="003C44AA" w:rsidRPr="004D1E79">
        <w:rPr>
          <w:rFonts w:ascii="Times New Roman" w:hAnsi="Times New Roman"/>
          <w:sz w:val="24"/>
        </w:rPr>
        <w:t xml:space="preserve"> temperatures.</w:t>
      </w:r>
      <w:r w:rsidR="004F3B29" w:rsidRPr="004D1E79">
        <w:rPr>
          <w:rFonts w:ascii="Times New Roman" w:hAnsi="Times New Roman" w:hint="eastAsia"/>
          <w:sz w:val="24"/>
        </w:rPr>
        <w:t xml:space="preserve"> For the </w:t>
      </w:r>
      <w:r w:rsidR="004F3B29" w:rsidRPr="004D1E79">
        <w:rPr>
          <w:rFonts w:ascii="Times New Roman" w:hAnsi="Times New Roman"/>
          <w:sz w:val="24"/>
        </w:rPr>
        <w:t>fatigue analysis</w:t>
      </w:r>
      <w:r w:rsidR="004F3B29" w:rsidRPr="004D1E79">
        <w:rPr>
          <w:rFonts w:ascii="Times New Roman" w:hAnsi="Times New Roman" w:hint="eastAsia"/>
          <w:sz w:val="24"/>
        </w:rPr>
        <w:t xml:space="preserve">, there are </w:t>
      </w:r>
      <w:r w:rsidR="004F3B29" w:rsidRPr="004D1E79">
        <w:rPr>
          <w:rFonts w:ascii="Times New Roman" w:hAnsi="Times New Roman"/>
          <w:sz w:val="24"/>
        </w:rPr>
        <w:t>three</w:t>
      </w:r>
      <w:r w:rsidR="004F3B29" w:rsidRPr="004D1E79">
        <w:rPr>
          <w:rFonts w:ascii="Times New Roman" w:hAnsi="Times New Roman" w:hint="eastAsia"/>
          <w:sz w:val="24"/>
        </w:rPr>
        <w:t xml:space="preserve"> </w:t>
      </w:r>
      <w:r w:rsidR="004F3B29" w:rsidRPr="004D1E79">
        <w:rPr>
          <w:rFonts w:ascii="Times New Roman" w:hAnsi="Times New Roman"/>
          <w:sz w:val="24"/>
        </w:rPr>
        <w:t xml:space="preserve">main problems to be </w:t>
      </w:r>
      <w:r w:rsidR="004F3B29" w:rsidRPr="004D1E79">
        <w:rPr>
          <w:rFonts w:ascii="Times New Roman" w:hAnsi="Times New Roman" w:hint="eastAsia"/>
          <w:sz w:val="24"/>
        </w:rPr>
        <w:t>solved:</w:t>
      </w:r>
    </w:p>
    <w:p w14:paraId="1672E0DF" w14:textId="4F287F24" w:rsidR="00323BA1" w:rsidRPr="004D1E79" w:rsidRDefault="00F07941"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w:t>
      </w:r>
      <w:proofErr w:type="spellStart"/>
      <w:r w:rsidR="00C8449D" w:rsidRPr="004D1E79">
        <w:rPr>
          <w:rFonts w:ascii="Times New Roman" w:hAnsi="Times New Roman" w:hint="eastAsia"/>
          <w:sz w:val="24"/>
        </w:rPr>
        <w:t>i</w:t>
      </w:r>
      <w:proofErr w:type="spellEnd"/>
      <w:r w:rsidRPr="004D1E79">
        <w:rPr>
          <w:rFonts w:ascii="Times New Roman" w:hAnsi="Times New Roman" w:hint="eastAsia"/>
          <w:sz w:val="24"/>
        </w:rPr>
        <w:t xml:space="preserve">) Macroscopic properties (fatigue model): </w:t>
      </w:r>
      <w:r w:rsidR="00323BA1" w:rsidRPr="004D1E79">
        <w:rPr>
          <w:rFonts w:ascii="Times New Roman" w:hAnsi="Times New Roman" w:hint="eastAsia"/>
          <w:sz w:val="24"/>
        </w:rPr>
        <w:t>T</w:t>
      </w:r>
      <w:r w:rsidR="00323BA1" w:rsidRPr="004D1E79">
        <w:rPr>
          <w:rFonts w:ascii="Times New Roman" w:hAnsi="Times New Roman"/>
          <w:sz w:val="24"/>
        </w:rPr>
        <w:t xml:space="preserve">raditional </w:t>
      </w:r>
      <w:r w:rsidR="009C2513" w:rsidRPr="004D1E79">
        <w:rPr>
          <w:rFonts w:ascii="Times New Roman" w:hAnsi="Times New Roman"/>
          <w:sz w:val="24"/>
        </w:rPr>
        <w:t>strain</w:t>
      </w:r>
      <w:r w:rsidR="009C2513" w:rsidRPr="004D1E79">
        <w:rPr>
          <w:rFonts w:ascii="Times New Roman" w:hAnsi="Times New Roman" w:hint="eastAsia"/>
          <w:sz w:val="24"/>
        </w:rPr>
        <w:t>-</w:t>
      </w:r>
      <w:r w:rsidR="009C2513" w:rsidRPr="004D1E79">
        <w:rPr>
          <w:rFonts w:ascii="Times New Roman" w:hAnsi="Times New Roman"/>
          <w:sz w:val="24"/>
        </w:rPr>
        <w:t>life</w:t>
      </w:r>
      <w:r w:rsidR="00323BA1" w:rsidRPr="004D1E79">
        <w:rPr>
          <w:rFonts w:ascii="Times New Roman" w:hAnsi="Times New Roman"/>
          <w:sz w:val="24"/>
        </w:rPr>
        <w:t xml:space="preserve"> and </w:t>
      </w:r>
      <w:r w:rsidR="009C2513" w:rsidRPr="004D1E79">
        <w:rPr>
          <w:rFonts w:ascii="Times New Roman" w:hAnsi="Times New Roman"/>
          <w:sz w:val="24"/>
        </w:rPr>
        <w:t xml:space="preserve">stress-life </w:t>
      </w:r>
      <w:r w:rsidR="00323BA1" w:rsidRPr="004D1E79">
        <w:rPr>
          <w:rFonts w:ascii="Times New Roman" w:hAnsi="Times New Roman"/>
          <w:sz w:val="24"/>
        </w:rPr>
        <w:lastRenderedPageBreak/>
        <w:t>approach</w:t>
      </w:r>
      <w:r w:rsidR="00A5776A" w:rsidRPr="004D1E79">
        <w:rPr>
          <w:rFonts w:ascii="Times New Roman" w:hAnsi="Times New Roman" w:hint="eastAsia"/>
          <w:sz w:val="24"/>
        </w:rPr>
        <w:t>es</w:t>
      </w:r>
      <w:r w:rsidR="00323BA1" w:rsidRPr="004D1E79">
        <w:rPr>
          <w:rFonts w:ascii="Times New Roman" w:hAnsi="Times New Roman"/>
          <w:sz w:val="24"/>
        </w:rPr>
        <w:t xml:space="preserve"> are </w:t>
      </w:r>
      <w:r w:rsidR="009C2513" w:rsidRPr="004D1E79">
        <w:rPr>
          <w:rFonts w:ascii="Times New Roman" w:hAnsi="Times New Roman" w:hint="eastAsia"/>
          <w:sz w:val="24"/>
        </w:rPr>
        <w:t>use</w:t>
      </w:r>
      <w:r w:rsidR="00323BA1" w:rsidRPr="004D1E79">
        <w:rPr>
          <w:rFonts w:ascii="Times New Roman" w:hAnsi="Times New Roman"/>
          <w:sz w:val="24"/>
        </w:rPr>
        <w:t>d by most industries for</w:t>
      </w:r>
      <w:r w:rsidR="00323BA1" w:rsidRPr="004D1E79">
        <w:rPr>
          <w:rFonts w:ascii="Times New Roman" w:hAnsi="Times New Roman" w:hint="eastAsia"/>
          <w:sz w:val="24"/>
        </w:rPr>
        <w:t xml:space="preserve"> </w:t>
      </w:r>
      <w:r w:rsidR="00323BA1" w:rsidRPr="004D1E79">
        <w:rPr>
          <w:rFonts w:ascii="Times New Roman" w:hAnsi="Times New Roman"/>
          <w:sz w:val="24"/>
        </w:rPr>
        <w:t>fatigue life prediction</w:t>
      </w:r>
      <w:r w:rsidR="00B17618" w:rsidRPr="004D1E79">
        <w:rPr>
          <w:rFonts w:ascii="Times New Roman" w:hAnsi="Times New Roman" w:hint="eastAsia"/>
          <w:sz w:val="24"/>
        </w:rPr>
        <w:t xml:space="preserve"> </w:t>
      </w:r>
      <w:r w:rsidR="00752BAE" w:rsidRPr="004D1E79">
        <w:rPr>
          <w:rFonts w:ascii="Times New Roman" w:hAnsi="Times New Roman"/>
          <w:sz w:val="24"/>
        </w:rPr>
        <w:fldChar w:fldCharType="begin"/>
      </w:r>
      <w:r w:rsidR="00774540">
        <w:rPr>
          <w:rFonts w:ascii="Times New Roman" w:hAnsi="Times New Roman"/>
          <w:sz w:val="24"/>
        </w:rPr>
        <w:instrText xml:space="preserve"> ADDIN EN.CITE &lt;EndNote&gt;&lt;Cite&gt;&lt;Author&gt;Manson&lt;/Author&gt;&lt;Year&gt;1962&lt;/Year&gt;&lt;RecNum&gt;834&lt;/RecNum&gt;&lt;DisplayText&gt;[27, 28]&lt;/DisplayText&gt;&lt;record&gt;&lt;rec-number&gt;834&lt;/rec-number&gt;&lt;foreign-keys&gt;&lt;key app="EN" db-id="teavdtpfo9zzd3er09pvr0tgrtt0wvezafr2" timestamp="1544453227"&gt;834&lt;/key&gt;&lt;/foreign-keys&gt;&lt;ref-type name="Journal Article"&gt;17&lt;/ref-type&gt;&lt;contributors&gt;&lt;authors&gt;&lt;author&gt;Manson, S. S.&lt;/author&gt;&lt;/authors&gt;&lt;/contributors&gt;&lt;titles&gt;&lt;title&gt;Discussion: “Experimental support for generalized equation predicting low cycle fatigue” &lt;/title&gt;&lt;secondary-title&gt;J. Basic Eng.&lt;/secondary-title&gt;&lt;/titles&gt;&lt;periodical&gt;&lt;full-title&gt;J. Basic Eng.&lt;/full-title&gt;&lt;/periodical&gt;&lt;pages&gt;537-541&lt;/pages&gt;&lt;volume&gt;84&lt;/volume&gt;&lt;number&gt;4&lt;/number&gt;&lt;dates&gt;&lt;year&gt;1962&lt;/year&gt;&lt;/dates&gt;&lt;publisher&gt;ASME&lt;/publisher&gt;&lt;isbn&gt;0098-2202&lt;/isbn&gt;&lt;urls&gt;&lt;related-urls&gt;&lt;url&gt;http://dx.doi.org/10.1115/1.3658702&lt;/url&gt;&lt;/related-urls&gt;&lt;/urls&gt;&lt;electronic-resource-num&gt;10.1115/1.3658702&lt;/electronic-resource-num&gt;&lt;/record&gt;&lt;/Cite&gt;&lt;Cite&gt;&lt;Author&gt;Coffin&lt;/Author&gt;&lt;Year&gt;1974&lt;/Year&gt;&lt;RecNum&gt;709&lt;/RecNum&gt;&lt;record&gt;&lt;rec-number&gt;709&lt;/rec-number&gt;&lt;foreign-keys&gt;&lt;key app="EN" db-id="teavdtpfo9zzd3er09pvr0tgrtt0wvezafr2" timestamp="1505371802"&gt;709&lt;/key&gt;&lt;/foreign-keys&gt;&lt;ref-type name="Journal Article"&gt;17&lt;/ref-type&gt;&lt;contributors&gt;&lt;authors&gt;&lt;author&gt;L. F. Coffin&lt;/author&gt;&lt;/authors&gt;&lt;/contributors&gt;&lt;titles&gt;&lt;title&gt;&lt;style face="normal" font="default" size="100%"&gt;Fatigue at high temperature&lt;/style&gt;&lt;style face="normal" font="default" charset="134" size="100%"&gt;-prediction and interpretation&lt;/style&gt;&lt;/title&gt;&lt;secondary-title&gt;Proc. Inst. Mech. Eng&lt;/secondary-title&gt;&lt;/titles&gt;&lt;periodical&gt;&lt;full-title&gt;Proc. Inst. Mech. Eng&lt;/full-title&gt;&lt;/periodical&gt;&lt;pages&gt;109-127&lt;/pages&gt;&lt;volume&gt;188&lt;/volume&gt;&lt;dates&gt;&lt;year&gt;1974&lt;/year&gt;&lt;/dates&gt;&lt;urls&gt;&lt;/urls&gt;&lt;/record&gt;&lt;/Cite&gt;&lt;/EndNote&gt;</w:instrText>
      </w:r>
      <w:r w:rsidR="00752BAE" w:rsidRPr="004D1E79">
        <w:rPr>
          <w:rFonts w:ascii="Times New Roman" w:hAnsi="Times New Roman"/>
          <w:sz w:val="24"/>
        </w:rPr>
        <w:fldChar w:fldCharType="separate"/>
      </w:r>
      <w:r w:rsidR="00774540">
        <w:rPr>
          <w:rFonts w:ascii="Times New Roman" w:hAnsi="Times New Roman"/>
          <w:noProof/>
          <w:sz w:val="24"/>
        </w:rPr>
        <w:t>[</w:t>
      </w:r>
      <w:hyperlink w:anchor="_ENREF_27" w:tooltip="Manson, 1962 #834" w:history="1">
        <w:r w:rsidR="000C001B">
          <w:rPr>
            <w:rFonts w:ascii="Times New Roman" w:hAnsi="Times New Roman"/>
            <w:noProof/>
            <w:sz w:val="24"/>
          </w:rPr>
          <w:t>27</w:t>
        </w:r>
      </w:hyperlink>
      <w:r w:rsidR="00774540">
        <w:rPr>
          <w:rFonts w:ascii="Times New Roman" w:hAnsi="Times New Roman"/>
          <w:noProof/>
          <w:sz w:val="24"/>
        </w:rPr>
        <w:t xml:space="preserve">, </w:t>
      </w:r>
      <w:hyperlink w:anchor="_ENREF_28" w:tooltip="Coffin, 1974 #709" w:history="1">
        <w:r w:rsidR="000C001B">
          <w:rPr>
            <w:rFonts w:ascii="Times New Roman" w:hAnsi="Times New Roman"/>
            <w:noProof/>
            <w:sz w:val="24"/>
          </w:rPr>
          <w:t>28</w:t>
        </w:r>
      </w:hyperlink>
      <w:r w:rsidR="00774540">
        <w:rPr>
          <w:rFonts w:ascii="Times New Roman" w:hAnsi="Times New Roman"/>
          <w:noProof/>
          <w:sz w:val="24"/>
        </w:rPr>
        <w:t>]</w:t>
      </w:r>
      <w:r w:rsidR="00752BAE" w:rsidRPr="004D1E79">
        <w:rPr>
          <w:rFonts w:ascii="Times New Roman" w:hAnsi="Times New Roman"/>
          <w:sz w:val="24"/>
        </w:rPr>
        <w:fldChar w:fldCharType="end"/>
      </w:r>
      <w:r w:rsidR="00323BA1" w:rsidRPr="004D1E79">
        <w:rPr>
          <w:rFonts w:ascii="Times New Roman" w:hAnsi="Times New Roman" w:hint="eastAsia"/>
          <w:sz w:val="24"/>
        </w:rPr>
        <w:t xml:space="preserve">. </w:t>
      </w:r>
      <w:r w:rsidR="009716D9" w:rsidRPr="004D1E79">
        <w:rPr>
          <w:rFonts w:ascii="Times New Roman" w:hAnsi="Times New Roman"/>
          <w:sz w:val="24"/>
        </w:rPr>
        <w:t>However, many fatigue results indicate that the LCF life is not only affected by strain amplitude, but also by the cyclic stress</w:t>
      </w:r>
      <w:r w:rsidR="001508DD"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PEVuZE5vdGU+PENpdGU+PEF1dGhvcj5LaW08L0F1dGhvcj48WWVhcj4yMDExPC9ZZWFyPjxSZWNO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</w:fldData>
        </w:fldChar>
      </w:r>
      <w:r w:rsidR="006A6606">
        <w:rPr>
          <w:rFonts w:ascii="Times New Roman" w:hAnsi="Times New Roman"/>
          <w:sz w:val="24"/>
        </w:rPr>
        <w:instrText xml:space="preserve"> ADDIN EN.CITE </w:instrText>
      </w:r>
      <w:r w:rsidR="006A6606">
        <w:rPr>
          <w:rFonts w:ascii="Times New Roman" w:hAnsi="Times New Roman"/>
          <w:sz w:val="24"/>
        </w:rPr>
        <w:fldChar w:fldCharType="begin">
          <w:fldData xml:space="preserve">PEVuZE5vdGU+PENpdGU+PEF1dGhvcj5LaW08L0F1dGhvcj48WWVhcj4yMDExPC9ZZWFyPjxSZWNO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</w:fldData>
        </w:fldChar>
      </w:r>
      <w:r w:rsidR="006A6606">
        <w:rPr>
          <w:rFonts w:ascii="Times New Roman" w:hAnsi="Times New Roman"/>
          <w:sz w:val="24"/>
        </w:rPr>
        <w:instrText xml:space="preserve"> ADDIN EN.CITE.DATA </w:instrText>
      </w:r>
      <w:r w:rsidR="006A6606">
        <w:rPr>
          <w:rFonts w:ascii="Times New Roman" w:hAnsi="Times New Roman"/>
          <w:sz w:val="24"/>
        </w:rPr>
      </w:r>
      <w:r w:rsidR="006A6606">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6A6606">
        <w:rPr>
          <w:rFonts w:ascii="Times New Roman" w:hAnsi="Times New Roman"/>
          <w:noProof/>
          <w:sz w:val="24"/>
        </w:rPr>
        <w:t>[</w:t>
      </w:r>
      <w:hyperlink w:anchor="_ENREF_26" w:tooltip="Kim, 2011 #783" w:history="1">
        <w:r w:rsidR="000C001B">
          <w:rPr>
            <w:rFonts w:ascii="Times New Roman" w:hAnsi="Times New Roman"/>
            <w:noProof/>
            <w:sz w:val="24"/>
          </w:rPr>
          <w:t>26</w:t>
        </w:r>
      </w:hyperlink>
      <w:r w:rsidR="006A6606">
        <w:rPr>
          <w:rFonts w:ascii="Times New Roman" w:hAnsi="Times New Roman"/>
          <w:noProof/>
          <w:sz w:val="24"/>
        </w:rPr>
        <w:t xml:space="preserve">, </w:t>
      </w:r>
      <w:hyperlink w:anchor="_ENREF_29" w:tooltip="Wang, 2017 #125" w:history="1">
        <w:r w:rsidR="000C001B">
          <w:rPr>
            <w:rFonts w:ascii="Times New Roman" w:hAnsi="Times New Roman"/>
            <w:noProof/>
            <w:sz w:val="24"/>
          </w:rPr>
          <w:t>29</w:t>
        </w:r>
      </w:hyperlink>
      <w:r w:rsidR="006A6606">
        <w:rPr>
          <w:rFonts w:ascii="Times New Roman" w:hAnsi="Times New Roman"/>
          <w:noProof/>
          <w:sz w:val="24"/>
        </w:rPr>
        <w:t xml:space="preserve">, </w:t>
      </w:r>
      <w:hyperlink w:anchor="_ENREF_30" w:tooltip="Zhang, 2017 #704" w:history="1">
        <w:r w:rsidR="000C001B">
          <w:rPr>
            <w:rFonts w:ascii="Times New Roman" w:hAnsi="Times New Roman"/>
            <w:noProof/>
            <w:sz w:val="24"/>
          </w:rPr>
          <w:t>30</w:t>
        </w:r>
      </w:hyperlink>
      <w:r w:rsidR="006A6606">
        <w:rPr>
          <w:rFonts w:ascii="Times New Roman" w:hAnsi="Times New Roman"/>
          <w:noProof/>
          <w:sz w:val="24"/>
        </w:rPr>
        <w:t>]</w:t>
      </w:r>
      <w:r w:rsidR="00752BAE" w:rsidRPr="004D1E79">
        <w:rPr>
          <w:rFonts w:ascii="Times New Roman" w:hAnsi="Times New Roman"/>
          <w:sz w:val="24"/>
        </w:rPr>
        <w:fldChar w:fldCharType="end"/>
      </w:r>
      <w:r w:rsidR="00A31698" w:rsidRPr="004D1E79">
        <w:rPr>
          <w:rFonts w:ascii="Times New Roman" w:hAnsi="Times New Roman" w:hint="eastAsia"/>
          <w:sz w:val="24"/>
        </w:rPr>
        <w:t>.</w:t>
      </w:r>
      <w:r w:rsidR="00A31698" w:rsidRPr="004D1E79">
        <w:rPr>
          <w:rFonts w:ascii="Times New Roman" w:hAnsi="Times New Roman"/>
          <w:sz w:val="24"/>
        </w:rPr>
        <w:t xml:space="preserve"> For the same experimental data, </w:t>
      </w:r>
      <w:r w:rsidR="009716D9" w:rsidRPr="004D1E79">
        <w:rPr>
          <w:rFonts w:ascii="Times New Roman" w:hAnsi="Times New Roman"/>
          <w:sz w:val="24"/>
        </w:rPr>
        <w:t>the opposite judgments can be obtained under the two criteria, which will result in the divergence of the optimization direction</w:t>
      </w:r>
      <w:r w:rsidR="00A31698" w:rsidRPr="004D1E79">
        <w:rPr>
          <w:rFonts w:ascii="Times New Roman" w:hAnsi="Times New Roman" w:hint="eastAsia"/>
          <w:sz w:val="24"/>
        </w:rPr>
        <w:t xml:space="preserve"> </w:t>
      </w:r>
      <w:r w:rsidR="00752BAE" w:rsidRPr="004D1E79">
        <w:rPr>
          <w:rFonts w:ascii="Times New Roman" w:hAnsi="Times New Roman"/>
          <w:sz w:val="24"/>
        </w:rPr>
        <w:fldChar w:fldCharType="begin"/>
      </w:r>
      <w:r w:rsidR="00774540">
        <w:rPr>
          <w:rFonts w:ascii="Times New Roman" w:hAnsi="Times New Roman"/>
          <w:sz w:val="24"/>
        </w:rPr>
        <w:instrText xml:space="preserve"> ADDIN EN.CITE &lt;EndNote&gt;&lt;Cite&gt;&lt;Author&gt;Wang&lt;/Author&gt;&lt;Year&gt;2018&lt;/Year&gt;&lt;RecNum&gt;774&lt;/RecNum&gt;&lt;DisplayText&gt;[15, 25]&lt;/DisplayText&gt;&lt;record&gt;&lt;rec-number&gt;774&lt;/rec-number&gt;&lt;foreign-keys&gt;&lt;key app="EN" db-id="teavdtpfo9zzd3er09pvr0tgrtt0wvezafr2" timestamp="1538311748"&gt;774&lt;/key&gt;&lt;key app="ENWeb" db-id=""&gt;0&lt;/key&gt;&lt;/foreign-keys&gt;&lt;ref-type name="Journal Article"&gt;17&lt;/ref-type&gt;&lt;contributors&gt;&lt;authors&gt;&lt;author&gt;Wang, B.&lt;/author&gt;&lt;author&gt;Zhang, P.&lt;/author&gt;&lt;author&gt;Liu, R.&lt;/author&gt;&lt;author&gt;Duan, Q. Q.&lt;/author&gt;&lt;author&gt;Zhang, Z. J.&lt;/author&gt;&lt;author&gt;Li, X. W.&lt;/author&gt;&lt;author&gt;Zhang, Z. F.&lt;/author&gt;&lt;/authors&gt;&lt;/contributors&gt;&lt;titles&gt;&lt;title&gt;An optimization criterion for fatigue strength of metallic materials&lt;/title&gt;&lt;secondary-title&gt;Mater. Sci. Eng. A&lt;/secondary-title&gt;&lt;/titles&gt;&lt;periodical&gt;&lt;full-title&gt;Mater. Sci. Eng. A&lt;/full-title&gt;&lt;/periodical&gt;&lt;pages&gt;105-110&lt;/pages&gt;&lt;volume&gt;736&lt;/volume&gt;&lt;dates&gt;&lt;year&gt;2018&lt;/year&gt;&lt;/dates&gt;&lt;isbn&gt;09215093&lt;/isbn&gt;&lt;urls&gt;&lt;/urls&gt;&lt;electronic-resource-num&gt;10.1016/j.msea.2018.08.085&lt;/electronic-resource-num&gt;&lt;/record&gt;&lt;/Cite&gt;&lt;Cite&gt;&lt;Author&gt;Shao&lt;/Author&gt;&lt;Year&gt;2016&lt;/Year&gt;&lt;RecNum&gt;130&lt;/RecNum&gt;&lt;record&gt;&lt;rec-number&gt;130&lt;/rec-number&gt;&lt;foreign-keys&gt;&lt;key app="EN" db-id="teavdtpfo9zzd3er09pvr0tgrtt0wvezafr2" timestamp="1504278667"&gt;130&lt;/key&gt;&lt;key app="ENWeb" db-id=""&gt;0&lt;/key&gt;&lt;/foreign-keys&gt;&lt;ref-type name="Journal Article"&gt;17&lt;/ref-type&gt;&lt;contributors&gt;&lt;authors&gt;&lt;author&gt;Shao, C. W.&lt;/author&gt;&lt;author&gt;Zhang, P.&lt;/author&gt;&lt;author&gt;Liu, R.&lt;/author&gt;&lt;author&gt;Zhang, Z. J.&lt;/author&gt;&lt;author&gt;Pang, J. C.&lt;/author&gt;&lt;author&gt;Zhang, Z. F.&lt;/author&gt;&lt;/authors&gt;&lt;/contributors&gt;&lt;titles&gt;&lt;title&gt;Low-cycle and extremely-low-cycle fatigue behaviors of high-Mn austenitic TRIP/TWIP alloys: Property evaluation, damage mechanisms and life prediction&lt;/title&gt;&lt;secondary-title&gt;Acta Mater&lt;/secondary-title&gt;&lt;/titles&gt;&lt;periodical&gt;&lt;full-title&gt;Acta Mater&lt;/full-title&gt;&lt;/periodical&gt;&lt;pages&gt;781-795&lt;/pages&gt;&lt;volume&gt;103&lt;/volume&gt;&lt;dates&gt;&lt;year&gt;2016&lt;/year&gt;&lt;/dates&gt;&lt;isbn&gt;13596454&lt;/isbn&gt;&lt;urls&gt;&lt;/urls&gt;&lt;electronic-resource-num&gt;10.1016/j.actamat.2015.11.015&lt;/electronic-resource-num&gt;&lt;/record&gt;&lt;/Cite&gt;&lt;/EndNote&gt;</w:instrText>
      </w:r>
      <w:r w:rsidR="00752BAE" w:rsidRPr="004D1E79">
        <w:rPr>
          <w:rFonts w:ascii="Times New Roman" w:hAnsi="Times New Roman"/>
          <w:sz w:val="24"/>
        </w:rPr>
        <w:fldChar w:fldCharType="separate"/>
      </w:r>
      <w:r w:rsidR="00774540">
        <w:rPr>
          <w:rFonts w:ascii="Times New Roman" w:hAnsi="Times New Roman"/>
          <w:noProof/>
          <w:sz w:val="24"/>
        </w:rPr>
        <w:t>[</w:t>
      </w:r>
      <w:hyperlink w:anchor="_ENREF_15" w:tooltip="Wang, 2018 #774" w:history="1">
        <w:r w:rsidR="000C001B">
          <w:rPr>
            <w:rFonts w:ascii="Times New Roman" w:hAnsi="Times New Roman"/>
            <w:noProof/>
            <w:sz w:val="24"/>
          </w:rPr>
          <w:t>15</w:t>
        </w:r>
      </w:hyperlink>
      <w:r w:rsidR="00774540">
        <w:rPr>
          <w:rFonts w:ascii="Times New Roman" w:hAnsi="Times New Roman"/>
          <w:noProof/>
          <w:sz w:val="24"/>
        </w:rPr>
        <w:t xml:space="preserve">, </w:t>
      </w:r>
      <w:hyperlink w:anchor="_ENREF_25" w:tooltip="Shao, 2016 #130" w:history="1">
        <w:r w:rsidR="000C001B">
          <w:rPr>
            <w:rFonts w:ascii="Times New Roman" w:hAnsi="Times New Roman"/>
            <w:noProof/>
            <w:sz w:val="24"/>
          </w:rPr>
          <w:t>25</w:t>
        </w:r>
      </w:hyperlink>
      <w:r w:rsidR="00774540">
        <w:rPr>
          <w:rFonts w:ascii="Times New Roman" w:hAnsi="Times New Roman"/>
          <w:noProof/>
          <w:sz w:val="24"/>
        </w:rPr>
        <w:t>]</w:t>
      </w:r>
      <w:r w:rsidR="00752BAE" w:rsidRPr="004D1E79">
        <w:rPr>
          <w:rFonts w:ascii="Times New Roman" w:hAnsi="Times New Roman"/>
          <w:sz w:val="24"/>
        </w:rPr>
        <w:fldChar w:fldCharType="end"/>
      </w:r>
      <w:r w:rsidR="00323BA1" w:rsidRPr="004D1E79">
        <w:rPr>
          <w:rFonts w:ascii="Times New Roman" w:hAnsi="Times New Roman"/>
          <w:sz w:val="24"/>
        </w:rPr>
        <w:t xml:space="preserve">. </w:t>
      </w:r>
      <w:r w:rsidR="003065C6" w:rsidRPr="004D1E79">
        <w:rPr>
          <w:rFonts w:ascii="Times New Roman" w:hAnsi="Times New Roman" w:hint="eastAsia"/>
          <w:sz w:val="24"/>
        </w:rPr>
        <w:t>R</w:t>
      </w:r>
      <w:r w:rsidR="00323BA1" w:rsidRPr="004D1E79">
        <w:rPr>
          <w:rFonts w:ascii="Times New Roman" w:hAnsi="Times New Roman"/>
          <w:sz w:val="24"/>
        </w:rPr>
        <w:t>ecent</w:t>
      </w:r>
      <w:r w:rsidR="003065C6" w:rsidRPr="004D1E79">
        <w:rPr>
          <w:rFonts w:ascii="Times New Roman" w:hAnsi="Times New Roman" w:hint="eastAsia"/>
          <w:sz w:val="24"/>
        </w:rPr>
        <w:t>ly</w:t>
      </w:r>
      <w:r w:rsidR="00323BA1" w:rsidRPr="004D1E79">
        <w:rPr>
          <w:rFonts w:ascii="Times New Roman" w:hAnsi="Times New Roman"/>
          <w:sz w:val="24"/>
        </w:rPr>
        <w:t>, a</w:t>
      </w:r>
      <w:r w:rsidR="00CB3720" w:rsidRPr="004D1E79">
        <w:rPr>
          <w:rFonts w:ascii="Times New Roman" w:hAnsi="Times New Roman" w:hint="eastAsia"/>
          <w:sz w:val="24"/>
        </w:rPr>
        <w:t>n</w:t>
      </w:r>
      <w:r w:rsidR="00323BA1" w:rsidRPr="004D1E79">
        <w:rPr>
          <w:rFonts w:ascii="Times New Roman" w:hAnsi="Times New Roman"/>
          <w:sz w:val="24"/>
        </w:rPr>
        <w:t xml:space="preserve"> </w:t>
      </w:r>
      <w:r w:rsidR="003065C6" w:rsidRPr="004D1E79">
        <w:rPr>
          <w:rFonts w:ascii="Times New Roman" w:hAnsi="Times New Roman"/>
          <w:sz w:val="24"/>
        </w:rPr>
        <w:t>energy</w:t>
      </w:r>
      <w:r w:rsidR="00A85DFB" w:rsidRPr="004D1E79">
        <w:rPr>
          <w:rFonts w:ascii="Times New Roman" w:hAnsi="Times New Roman" w:hint="eastAsia"/>
          <w:sz w:val="24"/>
        </w:rPr>
        <w:t>-</w:t>
      </w:r>
      <w:r w:rsidR="003065C6" w:rsidRPr="004D1E79">
        <w:rPr>
          <w:rFonts w:ascii="Times New Roman" w:hAnsi="Times New Roman"/>
          <w:sz w:val="24"/>
        </w:rPr>
        <w:t xml:space="preserve">based </w:t>
      </w:r>
      <w:r w:rsidR="0001312E" w:rsidRPr="004D1E79">
        <w:rPr>
          <w:rFonts w:ascii="Times New Roman" w:hAnsi="Times New Roman" w:hint="eastAsia"/>
          <w:sz w:val="24"/>
        </w:rPr>
        <w:t>LCF</w:t>
      </w:r>
      <w:r w:rsidR="00323BA1" w:rsidRPr="004D1E79">
        <w:rPr>
          <w:rFonts w:ascii="Times New Roman" w:hAnsi="Times New Roman"/>
          <w:sz w:val="24"/>
        </w:rPr>
        <w:t xml:space="preserve"> life prediction model was proposed a</w:t>
      </w:r>
      <w:r w:rsidR="00B221D0" w:rsidRPr="004D1E79">
        <w:rPr>
          <w:rFonts w:ascii="Times New Roman" w:hAnsi="Times New Roman"/>
          <w:sz w:val="24"/>
        </w:rPr>
        <w:t>nd used</w:t>
      </w:r>
      <w:r w:rsidR="000A0F73" w:rsidRPr="004D1E79">
        <w:rPr>
          <w:rFonts w:ascii="Times New Roman" w:hAnsi="Times New Roman"/>
          <w:sz w:val="24"/>
        </w:rPr>
        <w:t xml:space="preserve"> successfully</w:t>
      </w:r>
      <w:r w:rsidR="00323BA1"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PEVuZE5vdGU+PENpdGU+PEF1dGhvcj5MaXU8L0F1dGhvcj48WWVhcj4yMDE1PC9ZZWFyPjxSZWNO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</w:fldData>
        </w:fldChar>
      </w:r>
      <w:r w:rsidR="00AC4C9E">
        <w:rPr>
          <w:rFonts w:ascii="Times New Roman" w:hAnsi="Times New Roman"/>
          <w:sz w:val="24"/>
        </w:rPr>
        <w:instrText xml:space="preserve"> ADDIN EN.CITE </w:instrText>
      </w:r>
      <w:r w:rsidR="00AC4C9E">
        <w:rPr>
          <w:rFonts w:ascii="Times New Roman" w:hAnsi="Times New Roman"/>
          <w:sz w:val="24"/>
        </w:rPr>
        <w:fldChar w:fldCharType="begin">
          <w:fldData xml:space="preserve">PEVuZE5vdGU+PENpdGU+PEF1dGhvcj5MaXU8L0F1dGhvcj48WWVhcj4yMDE1PC9ZZWFyPjxSZWNO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</w:fldData>
        </w:fldChar>
      </w:r>
      <w:r w:rsidR="00AC4C9E">
        <w:rPr>
          <w:rFonts w:ascii="Times New Roman" w:hAnsi="Times New Roman"/>
          <w:sz w:val="24"/>
        </w:rPr>
        <w:instrText xml:space="preserve"> ADDIN EN.CITE.DATA </w:instrText>
      </w:r>
      <w:r w:rsidR="00AC4C9E">
        <w:rPr>
          <w:rFonts w:ascii="Times New Roman" w:hAnsi="Times New Roman"/>
          <w:sz w:val="24"/>
        </w:rPr>
      </w:r>
      <w:r w:rsidR="00AC4C9E">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6A6606">
        <w:rPr>
          <w:rFonts w:ascii="Times New Roman" w:hAnsi="Times New Roman"/>
          <w:noProof/>
          <w:sz w:val="24"/>
        </w:rPr>
        <w:t>[</w:t>
      </w:r>
      <w:hyperlink w:anchor="_ENREF_29" w:tooltip="Wang, 2017 #125" w:history="1">
        <w:r w:rsidR="000C001B">
          <w:rPr>
            <w:rFonts w:ascii="Times New Roman" w:hAnsi="Times New Roman"/>
            <w:noProof/>
            <w:sz w:val="24"/>
          </w:rPr>
          <w:t>29</w:t>
        </w:r>
      </w:hyperlink>
      <w:r w:rsidR="006A6606">
        <w:rPr>
          <w:rFonts w:ascii="Times New Roman" w:hAnsi="Times New Roman"/>
          <w:noProof/>
          <w:sz w:val="24"/>
        </w:rPr>
        <w:t xml:space="preserve">, </w:t>
      </w:r>
      <w:hyperlink w:anchor="_ENREF_31" w:tooltip="Liu, 2015 #706" w:history="1">
        <w:r w:rsidR="000C001B">
          <w:rPr>
            <w:rFonts w:ascii="Times New Roman" w:hAnsi="Times New Roman"/>
            <w:noProof/>
            <w:sz w:val="24"/>
          </w:rPr>
          <w:t>31-33</w:t>
        </w:r>
      </w:hyperlink>
      <w:r w:rsidR="006A6606">
        <w:rPr>
          <w:rFonts w:ascii="Times New Roman" w:hAnsi="Times New Roman"/>
          <w:noProof/>
          <w:sz w:val="24"/>
        </w:rPr>
        <w:t>]</w:t>
      </w:r>
      <w:r w:rsidR="00752BAE" w:rsidRPr="004D1E79">
        <w:rPr>
          <w:rFonts w:ascii="Times New Roman" w:hAnsi="Times New Roman"/>
          <w:sz w:val="24"/>
        </w:rPr>
        <w:fldChar w:fldCharType="end"/>
      </w:r>
      <w:r w:rsidR="00323BA1" w:rsidRPr="004D1E79">
        <w:rPr>
          <w:rFonts w:ascii="Times New Roman" w:hAnsi="Times New Roman"/>
          <w:sz w:val="24"/>
        </w:rPr>
        <w:t>:</w:t>
      </w:r>
    </w:p>
    <w:p w14:paraId="50299471" w14:textId="3CF4221E" w:rsidR="00323BA1" w:rsidRPr="004D1E79" w:rsidRDefault="00237F79" w:rsidP="00807EC1">
      <w:pPr>
        <w:spacing w:beforeLines="50" w:before="156" w:afterLines="50" w:after="156" w:line="360" w:lineRule="auto"/>
        <w:jc w:val="right"/>
        <w:rPr>
          <w:rFonts w:ascii="Times New Roman" w:hAnsi="Times New Roman"/>
          <w:sz w:val="24"/>
        </w:rPr>
      </w:pPr>
      <m:oMath>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f</m:t>
            </m:r>
          </m:sub>
        </m:sSub>
        <m:r>
          <w:rPr>
            <w:rFonts w:ascii="Cambria Math" w:hAnsi="Times New Roman"/>
            <w:sz w:val="24"/>
          </w:rPr>
          <m:t>=</m:t>
        </m:r>
        <m:sSup>
          <m:sSupPr>
            <m:ctrlPr>
              <w:rPr>
                <w:rFonts w:ascii="Cambria Math" w:hAnsi="Times New Roman"/>
                <w:i/>
                <w:sz w:val="24"/>
              </w:rPr>
            </m:ctrlPr>
          </m:sSupPr>
          <m:e>
            <m:d>
              <m:dPr>
                <m:ctrlPr>
                  <w:rPr>
                    <w:rFonts w:ascii="Cambria Math" w:hAnsi="Times New Roman"/>
                    <w:i/>
                    <w:sz w:val="24"/>
                  </w:rPr>
                </m:ctrlPr>
              </m:dPr>
              <m:e>
                <m:f>
                  <m:fPr>
                    <m:ctrlPr>
                      <w:rPr>
                        <w:rFonts w:ascii="Cambria Math" w:hAnsi="Times New Roman"/>
                        <w:i/>
                        <w:sz w:val="24"/>
                      </w:rPr>
                    </m:ctrlPr>
                  </m:fPr>
                  <m:num>
                    <m:sSub>
                      <m:sSubPr>
                        <m:ctrlPr>
                          <w:rPr>
                            <w:rFonts w:ascii="Cambria Math" w:hAnsi="Times New Roman"/>
                            <w:i/>
                            <w:sz w:val="24"/>
                          </w:rPr>
                        </m:ctrlPr>
                      </m:sSubPr>
                      <m:e>
                        <m:r>
                          <w:rPr>
                            <w:rFonts w:ascii="Cambria Math" w:hAnsi="Times New Roman"/>
                            <w:sz w:val="24"/>
                          </w:rPr>
                          <m:t>W</m:t>
                        </m:r>
                      </m:e>
                      <m:sub>
                        <m:r>
                          <w:rPr>
                            <w:rFonts w:ascii="Cambria Math" w:hAnsi="Times New Roman"/>
                            <w:sz w:val="24"/>
                          </w:rPr>
                          <m:t>0</m:t>
                        </m:r>
                      </m:sub>
                    </m:sSub>
                  </m:num>
                  <m:den>
                    <m:sSub>
                      <m:sSubPr>
                        <m:ctrlPr>
                          <w:rPr>
                            <w:rFonts w:ascii="Cambria Math" w:hAnsi="Times New Roman"/>
                            <w:i/>
                            <w:sz w:val="24"/>
                          </w:rPr>
                        </m:ctrlPr>
                      </m:sSubPr>
                      <m:e>
                        <m:r>
                          <w:rPr>
                            <w:rFonts w:ascii="Cambria Math" w:hAnsi="Times New Roman"/>
                            <w:sz w:val="24"/>
                          </w:rPr>
                          <m:t>W</m:t>
                        </m:r>
                      </m:e>
                      <m:sub>
                        <m:r>
                          <w:rPr>
                            <w:rFonts w:ascii="Cambria Math" w:hAnsi="Times New Roman"/>
                            <w:sz w:val="24"/>
                          </w:rPr>
                          <m:t>s</m:t>
                        </m:r>
                      </m:sub>
                    </m:sSub>
                    <m:ctrlPr>
                      <w:rPr>
                        <w:rFonts w:ascii="Cambria Math" w:hAnsi="Cambria Math"/>
                        <w:i/>
                        <w:sz w:val="24"/>
                      </w:rPr>
                    </m:ctrlPr>
                  </m:den>
                </m:f>
                <m:ctrlPr>
                  <w:rPr>
                    <w:rFonts w:ascii="Cambria Math" w:hAnsi="Cambria Math"/>
                    <w:i/>
                    <w:sz w:val="24"/>
                  </w:rPr>
                </m:ctrlPr>
              </m:e>
            </m:d>
          </m:e>
          <m:sup>
            <m:r>
              <w:rPr>
                <w:rFonts w:ascii="Cambria Math" w:hAnsi="Times New Roman"/>
                <w:sz w:val="24"/>
              </w:rPr>
              <m:t>β</m:t>
            </m:r>
          </m:sup>
        </m:sSup>
      </m:oMath>
      <w:r w:rsidR="00323BA1" w:rsidRPr="004D1E79">
        <w:rPr>
          <w:rFonts w:ascii="Times New Roman" w:hAnsi="Times New Roman" w:hint="eastAsia"/>
          <w:sz w:val="24"/>
        </w:rPr>
        <w:t>.</w:t>
      </w:r>
      <w:r w:rsidR="00323BA1" w:rsidRPr="004D1E79">
        <w:rPr>
          <w:rFonts w:ascii="Times New Roman" w:hAnsi="Times New Roman"/>
          <w:position w:val="-14"/>
          <w:sz w:val="24"/>
        </w:rPr>
        <w:t xml:space="preserve">   </w:t>
      </w:r>
      <w:r w:rsidR="00323BA1" w:rsidRPr="004D1E79">
        <w:rPr>
          <w:rFonts w:ascii="Times New Roman" w:hAnsi="Times New Roman" w:hint="eastAsia"/>
          <w:position w:val="-14"/>
          <w:sz w:val="24"/>
        </w:rPr>
        <w:t xml:space="preserve">   </w:t>
      </w:r>
      <w:r w:rsidR="00323BA1" w:rsidRPr="004D1E79">
        <w:rPr>
          <w:rFonts w:ascii="Times New Roman" w:hAnsi="Times New Roman"/>
          <w:position w:val="-14"/>
          <w:sz w:val="24"/>
        </w:rPr>
        <w:t xml:space="preserve">     </w:t>
      </w:r>
      <w:r w:rsidR="00323BA1" w:rsidRPr="004D1E79">
        <w:rPr>
          <w:rFonts w:ascii="Times New Roman" w:hAnsi="Times New Roman" w:hint="eastAsia"/>
          <w:position w:val="-14"/>
          <w:sz w:val="24"/>
        </w:rPr>
        <w:t xml:space="preserve">  </w:t>
      </w:r>
      <w:r w:rsidR="00323BA1" w:rsidRPr="004D1E79">
        <w:rPr>
          <w:rFonts w:ascii="Times New Roman" w:hAnsi="Times New Roman"/>
          <w:position w:val="-14"/>
          <w:sz w:val="24"/>
        </w:rPr>
        <w:t xml:space="preserve">               </w:t>
      </w:r>
      <w:r w:rsidR="00323BA1" w:rsidRPr="004D1E79">
        <w:rPr>
          <w:rFonts w:ascii="Times New Roman" w:hAnsi="Times New Roman"/>
          <w:sz w:val="24"/>
        </w:rPr>
        <w:t>(</w:t>
      </w:r>
      <w:r w:rsidR="00273192">
        <w:rPr>
          <w:rFonts w:ascii="Times New Roman" w:hAnsi="Times New Roman" w:hint="eastAsia"/>
          <w:sz w:val="24"/>
        </w:rPr>
        <w:t>1</w:t>
      </w:r>
      <w:r w:rsidR="00323BA1" w:rsidRPr="004D1E79">
        <w:rPr>
          <w:rFonts w:ascii="Times New Roman" w:hAnsi="Times New Roman"/>
          <w:sz w:val="24"/>
        </w:rPr>
        <w:t>)</w:t>
      </w:r>
    </w:p>
    <w:p w14:paraId="66308D30" w14:textId="77777777" w:rsidR="00323BA1" w:rsidRPr="004D1E79" w:rsidRDefault="00323BA1" w:rsidP="007C0BFB">
      <w:pPr>
        <w:spacing w:beforeLines="50" w:before="156" w:afterLines="50" w:after="156" w:line="360" w:lineRule="auto"/>
        <w:rPr>
          <w:rFonts w:ascii="Times New Roman" w:hAnsi="Times New Roman"/>
          <w:sz w:val="24"/>
        </w:rPr>
      </w:pPr>
      <w:r w:rsidRPr="004D1E79">
        <w:rPr>
          <w:rFonts w:ascii="Times New Roman" w:hAnsi="Times New Roman"/>
          <w:sz w:val="24"/>
        </w:rPr>
        <w:t xml:space="preserve">Where, </w:t>
      </w:r>
      <w:proofErr w:type="spellStart"/>
      <w:r w:rsidR="00FD1683" w:rsidRPr="004D1E79">
        <w:rPr>
          <w:rFonts w:ascii="Times New Roman" w:hAnsi="Times New Roman"/>
          <w:i/>
          <w:sz w:val="24"/>
        </w:rPr>
        <w:t>N</w:t>
      </w:r>
      <w:r w:rsidR="00FD1683" w:rsidRPr="004D1E79">
        <w:rPr>
          <w:rFonts w:ascii="Times New Roman" w:hAnsi="Times New Roman"/>
          <w:sz w:val="24"/>
          <w:vertAlign w:val="subscript"/>
        </w:rPr>
        <w:t>f</w:t>
      </w:r>
      <w:proofErr w:type="spellEnd"/>
      <w:r w:rsidR="00FD1683" w:rsidRPr="004D1E79">
        <w:rPr>
          <w:rFonts w:ascii="Times New Roman" w:hAnsi="Times New Roman" w:hint="eastAsia"/>
          <w:sz w:val="24"/>
        </w:rPr>
        <w:t xml:space="preserve"> is </w:t>
      </w:r>
      <w:r w:rsidR="006F07BE" w:rsidRPr="004D1E79">
        <w:rPr>
          <w:rFonts w:ascii="Times New Roman" w:hAnsi="Times New Roman" w:hint="eastAsia"/>
          <w:sz w:val="24"/>
        </w:rPr>
        <w:t>fatigue</w:t>
      </w:r>
      <w:r w:rsidR="00FD1683" w:rsidRPr="004D1E79">
        <w:rPr>
          <w:rFonts w:ascii="Times New Roman" w:hAnsi="Times New Roman" w:hint="eastAsia"/>
          <w:sz w:val="24"/>
        </w:rPr>
        <w:t xml:space="preserve"> life, </w:t>
      </w:r>
      <w:proofErr w:type="spellStart"/>
      <w:r w:rsidRPr="004D1E79">
        <w:rPr>
          <w:rFonts w:ascii="Times New Roman" w:hAnsi="Times New Roman" w:hint="eastAsia"/>
          <w:i/>
          <w:sz w:val="24"/>
        </w:rPr>
        <w:t>W</w:t>
      </w:r>
      <w:r w:rsidRPr="004D1E79">
        <w:rPr>
          <w:rFonts w:ascii="Times New Roman" w:hAnsi="Times New Roman" w:hint="eastAsia"/>
          <w:sz w:val="24"/>
          <w:vertAlign w:val="subscript"/>
        </w:rPr>
        <w:t>s</w:t>
      </w:r>
      <w:proofErr w:type="spellEnd"/>
      <w:r w:rsidRPr="004D1E79">
        <w:rPr>
          <w:rFonts w:ascii="Times New Roman" w:hAnsi="Times New Roman" w:hint="eastAsia"/>
          <w:sz w:val="24"/>
        </w:rPr>
        <w:t xml:space="preserve"> is the saturation hysteresis energy, </w:t>
      </w:r>
      <w:r w:rsidRPr="004D1E79">
        <w:rPr>
          <w:rFonts w:ascii="Times New Roman" w:hAnsi="Times New Roman"/>
          <w:i/>
          <w:sz w:val="24"/>
        </w:rPr>
        <w:t>W</w:t>
      </w:r>
      <w:r w:rsidRPr="004D1E79">
        <w:rPr>
          <w:rFonts w:ascii="Times New Roman" w:hAnsi="Times New Roman"/>
          <w:sz w:val="24"/>
          <w:vertAlign w:val="subscript"/>
        </w:rPr>
        <w:t>0</w:t>
      </w:r>
      <w:r w:rsidRPr="004D1E79">
        <w:rPr>
          <w:rFonts w:ascii="Times New Roman" w:hAnsi="Times New Roman"/>
          <w:sz w:val="24"/>
        </w:rPr>
        <w:t xml:space="preserve"> and </w:t>
      </w:r>
      <w:r w:rsidRPr="004D1E79">
        <w:rPr>
          <w:rFonts w:ascii="Times New Roman" w:hAnsi="Times New Roman" w:cs="Symbol"/>
          <w:i/>
          <w:sz w:val="24"/>
        </w:rPr>
        <w:sym w:font="Symbol" w:char="0062"/>
      </w:r>
      <w:r w:rsidRPr="004D1E79">
        <w:rPr>
          <w:rFonts w:ascii="Times New Roman" w:hAnsi="Times New Roman"/>
          <w:sz w:val="24"/>
        </w:rPr>
        <w:t xml:space="preserve"> are material </w:t>
      </w:r>
      <w:r w:rsidRPr="004D1E79">
        <w:rPr>
          <w:rFonts w:ascii="Times New Roman" w:hAnsi="Times New Roman" w:hint="eastAsia"/>
          <w:sz w:val="24"/>
        </w:rPr>
        <w:t>parameters</w:t>
      </w:r>
      <w:r w:rsidRPr="004D1E79">
        <w:rPr>
          <w:rFonts w:ascii="Times New Roman" w:hAnsi="Times New Roman"/>
          <w:sz w:val="24"/>
        </w:rPr>
        <w:t>.</w:t>
      </w:r>
    </w:p>
    <w:p w14:paraId="6FA557FB" w14:textId="39C89AF8" w:rsidR="00FC18B2" w:rsidRPr="004D1E79" w:rsidRDefault="005E5D07"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w:t>
      </w:r>
      <w:r w:rsidR="002F5C76" w:rsidRPr="004D1E79">
        <w:rPr>
          <w:rFonts w:ascii="Times New Roman" w:hAnsi="Times New Roman" w:hint="eastAsia"/>
          <w:sz w:val="24"/>
        </w:rPr>
        <w:t>ii</w:t>
      </w:r>
      <w:r w:rsidR="001D7162" w:rsidRPr="004D1E79">
        <w:rPr>
          <w:rFonts w:ascii="Times New Roman" w:hAnsi="Times New Roman" w:hint="eastAsia"/>
          <w:sz w:val="24"/>
        </w:rPr>
        <w:t xml:space="preserve">) </w:t>
      </w:r>
      <w:bookmarkStart w:id="38" w:name="OLE_LINK13"/>
      <w:r w:rsidR="001D7162" w:rsidRPr="004D1E79">
        <w:rPr>
          <w:rFonts w:ascii="Times New Roman" w:hAnsi="Times New Roman" w:hint="eastAsia"/>
          <w:sz w:val="24"/>
        </w:rPr>
        <w:t>Microscopic deformation mechanisms</w:t>
      </w:r>
      <w:bookmarkEnd w:id="38"/>
      <w:r w:rsidR="00140985" w:rsidRPr="004D1E79">
        <w:rPr>
          <w:rFonts w:ascii="Times New Roman" w:hAnsi="Times New Roman" w:hint="eastAsia"/>
          <w:sz w:val="24"/>
        </w:rPr>
        <w:t xml:space="preserve"> (damage behavior)</w:t>
      </w:r>
      <w:r w:rsidR="001D7162" w:rsidRPr="004D1E79">
        <w:rPr>
          <w:rFonts w:ascii="Times New Roman" w:hAnsi="Times New Roman" w:hint="eastAsia"/>
          <w:sz w:val="24"/>
        </w:rPr>
        <w:t>:</w:t>
      </w:r>
      <w:r w:rsidR="005315CC" w:rsidRPr="004D1E79">
        <w:rPr>
          <w:rFonts w:ascii="Times New Roman" w:hAnsi="Times New Roman" w:hint="eastAsia"/>
          <w:sz w:val="24"/>
        </w:rPr>
        <w:t xml:space="preserve"> </w:t>
      </w:r>
      <w:r w:rsidR="00C038AB" w:rsidRPr="004D1E79">
        <w:rPr>
          <w:rFonts w:ascii="Times New Roman" w:hAnsi="Times New Roman" w:hint="eastAsia"/>
          <w:sz w:val="24"/>
        </w:rPr>
        <w:t xml:space="preserve">Essentially, fatigue is a process of damage </w:t>
      </w:r>
      <w:r w:rsidR="00C038AB" w:rsidRPr="004D1E79">
        <w:rPr>
          <w:rFonts w:ascii="Times New Roman" w:hAnsi="Times New Roman"/>
          <w:sz w:val="24"/>
        </w:rPr>
        <w:t>accumulation</w:t>
      </w:r>
      <w:r w:rsidR="00C038AB" w:rsidRPr="004D1E79">
        <w:rPr>
          <w:rFonts w:ascii="Times New Roman" w:hAnsi="Times New Roman" w:hint="eastAsia"/>
          <w:sz w:val="24"/>
        </w:rPr>
        <w:t xml:space="preserve">, subjecting to </w:t>
      </w:r>
      <w:r w:rsidR="00C038AB" w:rsidRPr="004D1E79">
        <w:rPr>
          <w:rFonts w:ascii="Times New Roman" w:hAnsi="Times New Roman"/>
          <w:sz w:val="24"/>
        </w:rPr>
        <w:t>external</w:t>
      </w:r>
      <w:r w:rsidR="00C038AB" w:rsidRPr="004D1E79">
        <w:rPr>
          <w:rFonts w:ascii="Times New Roman" w:hAnsi="Times New Roman" w:hint="eastAsia"/>
          <w:sz w:val="24"/>
        </w:rPr>
        <w:t xml:space="preserve"> </w:t>
      </w:r>
      <w:r w:rsidR="00C038AB" w:rsidRPr="004D1E79">
        <w:rPr>
          <w:rFonts w:ascii="Times New Roman" w:hAnsi="Times New Roman"/>
          <w:sz w:val="24"/>
        </w:rPr>
        <w:t xml:space="preserve">cyclic </w:t>
      </w:r>
      <w:r w:rsidR="00FD1683" w:rsidRPr="004D1E79">
        <w:rPr>
          <w:rFonts w:ascii="Times New Roman" w:hAnsi="Times New Roman" w:hint="eastAsia"/>
          <w:sz w:val="24"/>
        </w:rPr>
        <w:t>loading</w:t>
      </w:r>
      <w:r w:rsidR="00C038AB" w:rsidRPr="004D1E79">
        <w:rPr>
          <w:rFonts w:ascii="Times New Roman" w:hAnsi="Times New Roman" w:hint="eastAsia"/>
          <w:sz w:val="24"/>
        </w:rPr>
        <w:t xml:space="preserve">. </w:t>
      </w:r>
      <w:r w:rsidR="00B151C3" w:rsidRPr="004D1E79">
        <w:rPr>
          <w:rFonts w:ascii="Times New Roman" w:hAnsi="Times New Roman"/>
          <w:sz w:val="24"/>
        </w:rPr>
        <w:t xml:space="preserve">In our previous </w:t>
      </w:r>
      <w:r w:rsidR="0053735D" w:rsidRPr="004D1E79">
        <w:rPr>
          <w:rFonts w:ascii="Times New Roman" w:hAnsi="Times New Roman" w:hint="eastAsia"/>
          <w:sz w:val="24"/>
        </w:rPr>
        <w:t>studies</w:t>
      </w:r>
      <w:r w:rsidR="003D5613"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PEVuZE5vdGU+PENpdGU+PEF1dGhvcj5MaXU8L0F1dGhvcj48WWVhcj4yMDE1PC9ZZWFyPjxSZWNO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</w:fldData>
        </w:fldChar>
      </w:r>
      <w:r w:rsidR="006A6606">
        <w:rPr>
          <w:rFonts w:ascii="Times New Roman" w:hAnsi="Times New Roman"/>
          <w:sz w:val="24"/>
        </w:rPr>
        <w:instrText xml:space="preserve"> ADDIN EN.CITE </w:instrText>
      </w:r>
      <w:r w:rsidR="006A6606">
        <w:rPr>
          <w:rFonts w:ascii="Times New Roman" w:hAnsi="Times New Roman"/>
          <w:sz w:val="24"/>
        </w:rPr>
        <w:fldChar w:fldCharType="begin">
          <w:fldData xml:space="preserve">PEVuZE5vdGU+PENpdGU+PEF1dGhvcj5MaXU8L0F1dGhvcj48WWVhcj4yMDE1PC9ZZWFyPjxSZWNO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</w:fldData>
        </w:fldChar>
      </w:r>
      <w:r w:rsidR="006A6606">
        <w:rPr>
          <w:rFonts w:ascii="Times New Roman" w:hAnsi="Times New Roman"/>
          <w:sz w:val="24"/>
        </w:rPr>
        <w:instrText xml:space="preserve"> ADDIN EN.CITE.DATA </w:instrText>
      </w:r>
      <w:r w:rsidR="006A6606">
        <w:rPr>
          <w:rFonts w:ascii="Times New Roman" w:hAnsi="Times New Roman"/>
          <w:sz w:val="24"/>
        </w:rPr>
      </w:r>
      <w:r w:rsidR="006A6606">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6A6606">
        <w:rPr>
          <w:rFonts w:ascii="Times New Roman" w:hAnsi="Times New Roman"/>
          <w:noProof/>
          <w:sz w:val="24"/>
        </w:rPr>
        <w:t>[</w:t>
      </w:r>
      <w:hyperlink w:anchor="_ENREF_25" w:tooltip="Shao, 2016 #130" w:history="1">
        <w:r w:rsidR="000C001B">
          <w:rPr>
            <w:rFonts w:ascii="Times New Roman" w:hAnsi="Times New Roman"/>
            <w:noProof/>
            <w:sz w:val="24"/>
          </w:rPr>
          <w:t>25</w:t>
        </w:r>
      </w:hyperlink>
      <w:r w:rsidR="006A6606">
        <w:rPr>
          <w:rFonts w:ascii="Times New Roman" w:hAnsi="Times New Roman"/>
          <w:noProof/>
          <w:sz w:val="24"/>
        </w:rPr>
        <w:t xml:space="preserve">, </w:t>
      </w:r>
      <w:hyperlink w:anchor="_ENREF_29" w:tooltip="Wang, 2017 #125" w:history="1">
        <w:r w:rsidR="000C001B">
          <w:rPr>
            <w:rFonts w:ascii="Times New Roman" w:hAnsi="Times New Roman"/>
            <w:noProof/>
            <w:sz w:val="24"/>
          </w:rPr>
          <w:t>29</w:t>
        </w:r>
      </w:hyperlink>
      <w:r w:rsidR="006A6606">
        <w:rPr>
          <w:rFonts w:ascii="Times New Roman" w:hAnsi="Times New Roman"/>
          <w:noProof/>
          <w:sz w:val="24"/>
        </w:rPr>
        <w:t xml:space="preserve">, </w:t>
      </w:r>
      <w:hyperlink w:anchor="_ENREF_31" w:tooltip="Liu, 2015 #706" w:history="1">
        <w:r w:rsidR="000C001B">
          <w:rPr>
            <w:rFonts w:ascii="Times New Roman" w:hAnsi="Times New Roman"/>
            <w:noProof/>
            <w:sz w:val="24"/>
          </w:rPr>
          <w:t>31</w:t>
        </w:r>
      </w:hyperlink>
      <w:r w:rsidR="006A6606">
        <w:rPr>
          <w:rFonts w:ascii="Times New Roman" w:hAnsi="Times New Roman"/>
          <w:noProof/>
          <w:sz w:val="24"/>
        </w:rPr>
        <w:t>]</w:t>
      </w:r>
      <w:r w:rsidR="00752BAE" w:rsidRPr="004D1E79">
        <w:rPr>
          <w:rFonts w:ascii="Times New Roman" w:hAnsi="Times New Roman"/>
          <w:sz w:val="24"/>
        </w:rPr>
        <w:fldChar w:fldCharType="end"/>
      </w:r>
      <w:r w:rsidR="00B151C3" w:rsidRPr="004D1E79">
        <w:rPr>
          <w:rFonts w:ascii="Times New Roman" w:hAnsi="Times New Roman"/>
          <w:sz w:val="24"/>
        </w:rPr>
        <w:t xml:space="preserve">, the </w:t>
      </w:r>
      <w:r w:rsidR="003F2A87" w:rsidRPr="004D1E79">
        <w:rPr>
          <w:rFonts w:ascii="Times New Roman" w:hAnsi="Times New Roman" w:hint="eastAsia"/>
          <w:sz w:val="24"/>
        </w:rPr>
        <w:t>LCF</w:t>
      </w:r>
      <w:r w:rsidR="00B151C3" w:rsidRPr="004D1E79">
        <w:rPr>
          <w:rFonts w:ascii="Times New Roman" w:hAnsi="Times New Roman"/>
          <w:sz w:val="24"/>
        </w:rPr>
        <w:t xml:space="preserve"> life</w:t>
      </w:r>
      <w:r w:rsidR="00B151C3" w:rsidRPr="004D1E79">
        <w:rPr>
          <w:rFonts w:ascii="Times New Roman" w:hAnsi="Times New Roman" w:hint="eastAsia"/>
          <w:sz w:val="24"/>
        </w:rPr>
        <w:t xml:space="preserve"> </w:t>
      </w:r>
      <w:r w:rsidR="001E7EE1" w:rsidRPr="004D1E79">
        <w:rPr>
          <w:rFonts w:ascii="Times New Roman" w:hAnsi="Times New Roman" w:hint="eastAsia"/>
          <w:sz w:val="24"/>
        </w:rPr>
        <w:t>may</w:t>
      </w:r>
      <w:r w:rsidR="00B151C3" w:rsidRPr="004D1E79">
        <w:rPr>
          <w:rFonts w:ascii="Times New Roman" w:hAnsi="Times New Roman"/>
          <w:sz w:val="24"/>
        </w:rPr>
        <w:t xml:space="preserve"> be controlled by two parameters</w:t>
      </w:r>
      <w:r w:rsidR="00B151C3" w:rsidRPr="004D1E79">
        <w:rPr>
          <w:rFonts w:ascii="Times New Roman" w:hAnsi="Times New Roman" w:hint="eastAsia"/>
          <w:sz w:val="24"/>
        </w:rPr>
        <w:t xml:space="preserve">, </w:t>
      </w:r>
      <w:r w:rsidR="00D35168" w:rsidRPr="004D1E79">
        <w:rPr>
          <w:rFonts w:ascii="Times New Roman" w:hAnsi="Times New Roman"/>
          <w:sz w:val="24"/>
        </w:rPr>
        <w:t>the</w:t>
      </w:r>
      <w:r w:rsidR="00D35168" w:rsidRPr="004D1E79">
        <w:rPr>
          <w:rFonts w:ascii="Times New Roman" w:hAnsi="Times New Roman" w:hint="eastAsia"/>
          <w:sz w:val="24"/>
        </w:rPr>
        <w:t xml:space="preserve"> </w:t>
      </w:r>
      <w:r w:rsidR="00D35168" w:rsidRPr="004D1E79">
        <w:rPr>
          <w:rFonts w:ascii="Times New Roman" w:hAnsi="Times New Roman"/>
          <w:sz w:val="24"/>
        </w:rPr>
        <w:t>f</w:t>
      </w:r>
      <w:r w:rsidR="00D35168" w:rsidRPr="004D1E79">
        <w:rPr>
          <w:rFonts w:ascii="Times New Roman" w:hAnsi="Times New Roman" w:hint="eastAsia"/>
          <w:sz w:val="24"/>
        </w:rPr>
        <w:t>atigue</w:t>
      </w:r>
      <w:r w:rsidR="00D35168" w:rsidRPr="004D1E79">
        <w:rPr>
          <w:rFonts w:ascii="Times New Roman" w:hAnsi="Times New Roman"/>
          <w:sz w:val="24"/>
        </w:rPr>
        <w:t xml:space="preserve"> damage exponent</w:t>
      </w:r>
      <w:r w:rsidR="00D35168" w:rsidRPr="004D1E79">
        <w:rPr>
          <w:rFonts w:ascii="Symbol" w:hAnsi="Symbol" w:cs="Symbol"/>
          <w:i/>
          <w:sz w:val="24"/>
        </w:rPr>
        <w:t></w:t>
      </w:r>
      <w:r w:rsidR="00D35168" w:rsidRPr="004D1E79">
        <w:rPr>
          <w:rFonts w:ascii="Symbol" w:hAnsi="Symbol" w:cs="Symbol"/>
          <w:i/>
          <w:sz w:val="24"/>
        </w:rPr>
        <w:t></w:t>
      </w:r>
      <w:bookmarkStart w:id="39" w:name="OLE_LINK79"/>
      <w:bookmarkStart w:id="40" w:name="OLE_LINK81"/>
      <w:bookmarkStart w:id="41" w:name="OLE_LINK74"/>
      <w:r w:rsidR="00D35168" w:rsidRPr="004D1E79">
        <w:rPr>
          <w:rFonts w:ascii="Times New Roman" w:hAnsi="Times New Roman" w:hint="eastAsia"/>
          <w:sz w:val="24"/>
        </w:rPr>
        <w:t xml:space="preserve"> </w:t>
      </w:r>
      <w:bookmarkEnd w:id="39"/>
      <w:bookmarkEnd w:id="40"/>
      <w:bookmarkEnd w:id="41"/>
      <w:r w:rsidR="00D35168" w:rsidRPr="004D1E79">
        <w:rPr>
          <w:rFonts w:ascii="Times New Roman" w:hAnsi="Times New Roman" w:hint="eastAsia"/>
          <w:sz w:val="24"/>
        </w:rPr>
        <w:t>and</w:t>
      </w:r>
      <w:r w:rsidR="00D35168" w:rsidRPr="004D1E79">
        <w:rPr>
          <w:rFonts w:ascii="Symbol" w:hAnsi="Symbol" w:cs="Symbol"/>
          <w:i/>
          <w:sz w:val="24"/>
        </w:rPr>
        <w:t></w:t>
      </w:r>
      <w:r w:rsidR="00D35168" w:rsidRPr="004D1E79">
        <w:rPr>
          <w:rFonts w:ascii="Symbol" w:hAnsi="Symbol" w:cs="Symbol"/>
          <w:i/>
          <w:sz w:val="24"/>
        </w:rPr>
        <w:t></w:t>
      </w:r>
      <w:r w:rsidR="00B151C3" w:rsidRPr="004D1E79">
        <w:rPr>
          <w:rFonts w:ascii="Times New Roman" w:hAnsi="Times New Roman"/>
          <w:sz w:val="24"/>
        </w:rPr>
        <w:t>the intrinsic fatigue toughness</w:t>
      </w:r>
      <w:r w:rsidR="00B151C3" w:rsidRPr="004D1E79">
        <w:rPr>
          <w:rFonts w:ascii="Times New Roman" w:hAnsi="Times New Roman" w:hint="eastAsia"/>
          <w:sz w:val="24"/>
        </w:rPr>
        <w:t xml:space="preserve"> </w:t>
      </w:r>
      <w:r w:rsidR="00B151C3" w:rsidRPr="004D1E79">
        <w:rPr>
          <w:rFonts w:ascii="Times New Roman" w:hAnsi="Times New Roman"/>
          <w:i/>
          <w:sz w:val="24"/>
        </w:rPr>
        <w:t>W</w:t>
      </w:r>
      <w:r w:rsidR="00B151C3" w:rsidRPr="004D1E79">
        <w:rPr>
          <w:rFonts w:ascii="Times New Roman" w:hAnsi="Times New Roman"/>
          <w:sz w:val="24"/>
          <w:vertAlign w:val="subscript"/>
        </w:rPr>
        <w:t>0</w:t>
      </w:r>
      <w:r w:rsidR="00B151C3" w:rsidRPr="004D1E79">
        <w:rPr>
          <w:rFonts w:ascii="Times New Roman" w:hAnsi="Times New Roman"/>
          <w:sz w:val="24"/>
        </w:rPr>
        <w:t>.</w:t>
      </w:r>
      <w:r w:rsidR="00B151C3" w:rsidRPr="004D1E79">
        <w:rPr>
          <w:rFonts w:ascii="Times New Roman" w:hAnsi="Times New Roman" w:hint="eastAsia"/>
          <w:sz w:val="24"/>
        </w:rPr>
        <w:t xml:space="preserve"> </w:t>
      </w:r>
      <w:r w:rsidR="00B151C3" w:rsidRPr="004D1E79">
        <w:rPr>
          <w:rFonts w:ascii="Times New Roman" w:hAnsi="Times New Roman"/>
          <w:sz w:val="24"/>
        </w:rPr>
        <w:t>The former term</w:t>
      </w:r>
      <w:r w:rsidR="00D35168" w:rsidRPr="004D1E79">
        <w:rPr>
          <w:rFonts w:ascii="Times New Roman" w:hAnsi="Times New Roman"/>
          <w:sz w:val="24"/>
        </w:rPr>
        <w:t xml:space="preserve"> </w:t>
      </w:r>
      <w:r w:rsidR="00DE2919" w:rsidRPr="004D1E79">
        <w:rPr>
          <w:rFonts w:ascii="Times New Roman" w:hAnsi="Times New Roman" w:hint="eastAsia"/>
          <w:sz w:val="24"/>
        </w:rPr>
        <w:t>impact</w:t>
      </w:r>
      <w:r w:rsidR="007610BF" w:rsidRPr="004D1E79">
        <w:rPr>
          <w:rFonts w:ascii="Times New Roman" w:hAnsi="Times New Roman"/>
          <w:sz w:val="24"/>
        </w:rPr>
        <w:t>s</w:t>
      </w:r>
      <w:r w:rsidR="00DE2919" w:rsidRPr="004D1E79">
        <w:rPr>
          <w:rFonts w:ascii="Times New Roman" w:hAnsi="Times New Roman" w:hint="eastAsia"/>
          <w:sz w:val="24"/>
        </w:rPr>
        <w:t xml:space="preserve"> the</w:t>
      </w:r>
      <w:r w:rsidR="007610BF" w:rsidRPr="004D1E79">
        <w:rPr>
          <w:rFonts w:ascii="Times New Roman" w:hAnsi="Times New Roman"/>
          <w:sz w:val="24"/>
        </w:rPr>
        <w:t xml:space="preserve"> fatigue damage rate </w:t>
      </w:r>
      <w:r w:rsidR="00D35168" w:rsidRPr="004D1E79">
        <w:rPr>
          <w:rFonts w:ascii="Times New Roman" w:hAnsi="Times New Roman"/>
          <w:sz w:val="24"/>
        </w:rPr>
        <w:t>and</w:t>
      </w:r>
      <w:r w:rsidR="007610BF" w:rsidRPr="004D1E79">
        <w:rPr>
          <w:rFonts w:ascii="Times New Roman" w:hAnsi="Times New Roman"/>
          <w:sz w:val="24"/>
        </w:rPr>
        <w:t xml:space="preserve"> microscopic deformation mechanism</w:t>
      </w:r>
      <w:r w:rsidR="00D35168" w:rsidRPr="004D1E79">
        <w:rPr>
          <w:rFonts w:ascii="Times New Roman" w:hAnsi="Times New Roman" w:hint="eastAsia"/>
          <w:sz w:val="24"/>
        </w:rPr>
        <w:t>.</w:t>
      </w:r>
      <w:r w:rsidR="00B151C3" w:rsidRPr="004D1E79">
        <w:rPr>
          <w:rFonts w:ascii="Times New Roman" w:hAnsi="Times New Roman"/>
          <w:sz w:val="24"/>
        </w:rPr>
        <w:t xml:space="preserve"> </w:t>
      </w:r>
      <w:r w:rsidR="002A3051" w:rsidRPr="004D1E79">
        <w:rPr>
          <w:rFonts w:ascii="Times New Roman" w:hAnsi="Times New Roman"/>
          <w:sz w:val="24"/>
        </w:rPr>
        <w:t>The</w:t>
      </w:r>
      <w:r w:rsidR="002A3051" w:rsidRPr="004D1E79">
        <w:rPr>
          <w:rFonts w:ascii="Times New Roman" w:hAnsi="Times New Roman" w:hint="eastAsia"/>
          <w:sz w:val="24"/>
        </w:rPr>
        <w:t xml:space="preserve"> </w:t>
      </w:r>
      <w:r w:rsidR="002A3051" w:rsidRPr="004D1E79">
        <w:rPr>
          <w:rFonts w:ascii="Times New Roman" w:hAnsi="Times New Roman"/>
          <w:sz w:val="24"/>
        </w:rPr>
        <w:t xml:space="preserve">latter term </w:t>
      </w:r>
      <w:r w:rsidR="00D35168" w:rsidRPr="004D1E79">
        <w:rPr>
          <w:rFonts w:ascii="Times New Roman" w:hAnsi="Times New Roman"/>
          <w:sz w:val="24"/>
        </w:rPr>
        <w:t>help</w:t>
      </w:r>
      <w:r w:rsidR="00D35168" w:rsidRPr="004D1E79">
        <w:rPr>
          <w:rFonts w:ascii="Times New Roman" w:hAnsi="Times New Roman" w:hint="eastAsia"/>
          <w:sz w:val="24"/>
        </w:rPr>
        <w:t>s</w:t>
      </w:r>
      <w:r w:rsidR="00D35168" w:rsidRPr="004D1E79">
        <w:rPr>
          <w:rFonts w:ascii="Times New Roman" w:hAnsi="Times New Roman"/>
          <w:sz w:val="24"/>
        </w:rPr>
        <w:t xml:space="preserve"> </w:t>
      </w:r>
      <w:r w:rsidR="00DE2919" w:rsidRPr="004D1E79">
        <w:rPr>
          <w:rFonts w:ascii="Times New Roman" w:hAnsi="Times New Roman"/>
          <w:sz w:val="24"/>
        </w:rPr>
        <w:t>retard</w:t>
      </w:r>
      <w:r w:rsidR="00D35168" w:rsidRPr="004D1E79">
        <w:rPr>
          <w:rFonts w:ascii="Times New Roman" w:hAnsi="Times New Roman"/>
          <w:sz w:val="24"/>
        </w:rPr>
        <w:t xml:space="preserve"> the fatigue </w:t>
      </w:r>
      <w:r w:rsidR="00644A45" w:rsidRPr="004D1E79">
        <w:rPr>
          <w:rFonts w:ascii="Times New Roman" w:hAnsi="Times New Roman"/>
          <w:sz w:val="24"/>
        </w:rPr>
        <w:t>crack propagation</w:t>
      </w:r>
      <w:r w:rsidR="00D35168" w:rsidRPr="004D1E79">
        <w:rPr>
          <w:rFonts w:ascii="Times New Roman" w:hAnsi="Times New Roman"/>
          <w:sz w:val="24"/>
        </w:rPr>
        <w:t xml:space="preserve"> (high ductility)</w:t>
      </w:r>
      <w:r w:rsidR="00D35168" w:rsidRPr="004D1E79">
        <w:rPr>
          <w:rFonts w:ascii="Times New Roman" w:hAnsi="Times New Roman" w:hint="eastAsia"/>
          <w:sz w:val="24"/>
        </w:rPr>
        <w:t xml:space="preserve"> and</w:t>
      </w:r>
      <w:r w:rsidR="00D35168" w:rsidRPr="004D1E79">
        <w:rPr>
          <w:rFonts w:ascii="Times New Roman" w:hAnsi="Times New Roman"/>
          <w:sz w:val="24"/>
        </w:rPr>
        <w:t xml:space="preserve"> improve the fatigue</w:t>
      </w:r>
      <w:r w:rsidR="00D35168" w:rsidRPr="004D1E79">
        <w:rPr>
          <w:rFonts w:ascii="Times New Roman" w:hAnsi="Times New Roman" w:hint="eastAsia"/>
          <w:sz w:val="24"/>
        </w:rPr>
        <w:t xml:space="preserve"> </w:t>
      </w:r>
      <w:r w:rsidR="00D35168" w:rsidRPr="004D1E79">
        <w:rPr>
          <w:rFonts w:ascii="Times New Roman" w:hAnsi="Times New Roman"/>
          <w:sz w:val="24"/>
        </w:rPr>
        <w:t>damage capacity</w:t>
      </w:r>
      <w:r w:rsidR="00D35168" w:rsidRPr="004D1E79">
        <w:rPr>
          <w:rFonts w:ascii="Times New Roman" w:hAnsi="Times New Roman" w:hint="eastAsia"/>
          <w:sz w:val="24"/>
        </w:rPr>
        <w:t xml:space="preserve">. </w:t>
      </w:r>
      <w:r w:rsidR="000A0F73" w:rsidRPr="004D1E79">
        <w:rPr>
          <w:rFonts w:ascii="Times New Roman" w:hAnsi="Times New Roman"/>
          <w:sz w:val="24"/>
        </w:rPr>
        <w:t>Since the hysteresis energy is related to</w:t>
      </w:r>
      <w:r w:rsidR="000A0F73" w:rsidRPr="004D1E79">
        <w:rPr>
          <w:rFonts w:ascii="Times New Roman" w:hAnsi="Times New Roman" w:hint="eastAsia"/>
          <w:sz w:val="24"/>
        </w:rPr>
        <w:t xml:space="preserve"> cyclic</w:t>
      </w:r>
      <w:r w:rsidR="000A0F73" w:rsidRPr="004D1E79">
        <w:rPr>
          <w:rFonts w:ascii="Times New Roman" w:hAnsi="Times New Roman"/>
          <w:sz w:val="24"/>
        </w:rPr>
        <w:t xml:space="preserve"> stress and strain amplitude</w:t>
      </w:r>
      <w:r w:rsidR="00FD1683" w:rsidRPr="004D1E79">
        <w:rPr>
          <w:rFonts w:ascii="Times New Roman" w:hAnsi="Times New Roman" w:hint="eastAsia"/>
          <w:sz w:val="24"/>
        </w:rPr>
        <w:t>s</w:t>
      </w:r>
      <w:r w:rsidR="000A0F73" w:rsidRPr="004D1E79">
        <w:rPr>
          <w:rFonts w:ascii="Times New Roman" w:hAnsi="Times New Roman"/>
          <w:sz w:val="24"/>
        </w:rPr>
        <w:t xml:space="preserve">, the model gives a compromise energy evaluation standard and also provides a new perspective for </w:t>
      </w:r>
      <w:r w:rsidR="00F07EDA" w:rsidRPr="004D1E79">
        <w:rPr>
          <w:rFonts w:ascii="Times New Roman" w:hAnsi="Times New Roman" w:hint="eastAsia"/>
          <w:sz w:val="24"/>
        </w:rPr>
        <w:t>LCF</w:t>
      </w:r>
      <w:r w:rsidR="000A0F73" w:rsidRPr="004D1E79">
        <w:rPr>
          <w:rFonts w:ascii="Times New Roman" w:hAnsi="Times New Roman"/>
          <w:sz w:val="24"/>
        </w:rPr>
        <w:t xml:space="preserve"> performance optimization</w:t>
      </w:r>
      <w:r w:rsidR="000A0F73" w:rsidRPr="004D1E79">
        <w:rPr>
          <w:rFonts w:ascii="Times New Roman" w:hAnsi="Times New Roman" w:hint="eastAsia"/>
          <w:sz w:val="24"/>
        </w:rPr>
        <w:t>.</w:t>
      </w:r>
    </w:p>
    <w:p w14:paraId="352D2774" w14:textId="46D3DCCC" w:rsidR="00FC18B2" w:rsidRPr="004D1E79" w:rsidRDefault="00192162"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(iii) Improv</w:t>
      </w:r>
      <w:r w:rsidR="00016111" w:rsidRPr="004D1E79">
        <w:rPr>
          <w:rFonts w:ascii="Times New Roman" w:hAnsi="Times New Roman" w:hint="eastAsia"/>
          <w:sz w:val="24"/>
        </w:rPr>
        <w:t>ing</w:t>
      </w:r>
      <w:r w:rsidRPr="004D1E79">
        <w:rPr>
          <w:rFonts w:ascii="Times New Roman" w:hAnsi="Times New Roman" w:hint="eastAsia"/>
          <w:sz w:val="24"/>
        </w:rPr>
        <w:t xml:space="preserve"> the LCF property (f</w:t>
      </w:r>
      <w:r w:rsidRPr="004D1E79">
        <w:rPr>
          <w:rFonts w:ascii="Times New Roman" w:hAnsi="Times New Roman"/>
          <w:sz w:val="24"/>
        </w:rPr>
        <w:t>atigue optimization</w:t>
      </w:r>
      <w:r w:rsidRPr="004D1E79">
        <w:rPr>
          <w:rFonts w:ascii="Times New Roman" w:hAnsi="Times New Roman" w:hint="eastAsia"/>
          <w:sz w:val="24"/>
        </w:rPr>
        <w:t xml:space="preserve">): </w:t>
      </w:r>
      <w:r w:rsidR="00AE6A7A" w:rsidRPr="004D1E79">
        <w:rPr>
          <w:rFonts w:ascii="Times New Roman" w:hAnsi="Times New Roman"/>
          <w:sz w:val="24"/>
        </w:rPr>
        <w:t>From the aspect of fatigue optimization, the increase</w:t>
      </w:r>
      <w:r w:rsidR="00C94811" w:rsidRPr="004D1E79">
        <w:rPr>
          <w:rFonts w:ascii="Times New Roman" w:hAnsi="Times New Roman" w:hint="eastAsia"/>
          <w:sz w:val="24"/>
        </w:rPr>
        <w:t>s</w:t>
      </w:r>
      <w:r w:rsidR="00AE6A7A" w:rsidRPr="004D1E79">
        <w:rPr>
          <w:rFonts w:ascii="Times New Roman" w:hAnsi="Times New Roman"/>
          <w:sz w:val="24"/>
        </w:rPr>
        <w:t xml:space="preserve"> of </w:t>
      </w:r>
      <w:r w:rsidR="0028741A" w:rsidRPr="004D1E79">
        <w:rPr>
          <w:rFonts w:ascii="Times New Roman" w:hAnsi="Times New Roman"/>
          <w:i/>
          <w:sz w:val="24"/>
        </w:rPr>
        <w:t>W</w:t>
      </w:r>
      <w:r w:rsidR="00AE6A7A" w:rsidRPr="004D1E79">
        <w:rPr>
          <w:rFonts w:ascii="Times New Roman" w:hAnsi="Times New Roman"/>
          <w:sz w:val="24"/>
          <w:vertAlign w:val="subscript"/>
        </w:rPr>
        <w:t>0</w:t>
      </w:r>
      <w:r w:rsidR="00AE6A7A" w:rsidRPr="004D1E79">
        <w:rPr>
          <w:rFonts w:ascii="Times New Roman" w:hAnsi="Times New Roman"/>
          <w:sz w:val="24"/>
        </w:rPr>
        <w:t xml:space="preserve"> and </w:t>
      </w:r>
      <w:r w:rsidR="00AE6A7A" w:rsidRPr="004D1E79">
        <w:rPr>
          <w:rFonts w:ascii="Symbol" w:hAnsi="Symbol" w:cs="Symbol"/>
          <w:i/>
          <w:sz w:val="24"/>
        </w:rPr>
        <w:t></w:t>
      </w:r>
      <w:r w:rsidR="00AE6A7A" w:rsidRPr="004D1E79">
        <w:rPr>
          <w:rFonts w:ascii="Times New Roman" w:hAnsi="Times New Roman" w:hint="eastAsia"/>
          <w:sz w:val="24"/>
        </w:rPr>
        <w:t xml:space="preserve"> </w:t>
      </w:r>
      <w:r w:rsidR="00C94811" w:rsidRPr="004D1E79">
        <w:rPr>
          <w:rFonts w:ascii="Times New Roman" w:hAnsi="Times New Roman" w:hint="eastAsia"/>
          <w:sz w:val="24"/>
        </w:rPr>
        <w:t>are</w:t>
      </w:r>
      <w:r w:rsidR="00AE6A7A" w:rsidRPr="004D1E79">
        <w:rPr>
          <w:rFonts w:ascii="Times New Roman" w:hAnsi="Times New Roman"/>
          <w:sz w:val="24"/>
        </w:rPr>
        <w:t xml:space="preserve"> beneficial </w:t>
      </w:r>
      <w:r w:rsidR="00AE6A7A" w:rsidRPr="004D1E79">
        <w:rPr>
          <w:rFonts w:ascii="Times New Roman" w:hAnsi="Times New Roman" w:hint="eastAsia"/>
          <w:sz w:val="24"/>
        </w:rPr>
        <w:t>for</w:t>
      </w:r>
      <w:r w:rsidR="00AE6A7A" w:rsidRPr="004D1E79">
        <w:rPr>
          <w:rFonts w:ascii="Times New Roman" w:hAnsi="Times New Roman"/>
          <w:sz w:val="24"/>
        </w:rPr>
        <w:t xml:space="preserve"> the improvement of </w:t>
      </w:r>
      <w:r w:rsidR="00AE6A7A" w:rsidRPr="004D1E79">
        <w:rPr>
          <w:rFonts w:ascii="Times New Roman" w:hAnsi="Times New Roman" w:hint="eastAsia"/>
          <w:sz w:val="24"/>
        </w:rPr>
        <w:t>LCF</w:t>
      </w:r>
      <w:r w:rsidR="00AE6A7A" w:rsidRPr="004D1E79">
        <w:rPr>
          <w:rFonts w:ascii="Times New Roman" w:hAnsi="Times New Roman"/>
          <w:sz w:val="24"/>
        </w:rPr>
        <w:t xml:space="preserve"> </w:t>
      </w:r>
      <w:r w:rsidR="00AE6A7A" w:rsidRPr="004D1E79">
        <w:rPr>
          <w:rFonts w:ascii="Times New Roman" w:hAnsi="Times New Roman" w:hint="eastAsia"/>
          <w:sz w:val="24"/>
        </w:rPr>
        <w:t>life.</w:t>
      </w:r>
      <w:r w:rsidR="00E004C2" w:rsidRPr="004D1E79">
        <w:rPr>
          <w:rFonts w:ascii="Times New Roman" w:hAnsi="Times New Roman" w:hint="eastAsia"/>
          <w:sz w:val="24"/>
        </w:rPr>
        <w:t xml:space="preserve"> </w:t>
      </w:r>
      <w:r w:rsidR="00327E24" w:rsidRPr="004D1E79">
        <w:rPr>
          <w:rFonts w:ascii="Times New Roman" w:hAnsi="Times New Roman" w:hint="eastAsia"/>
          <w:sz w:val="24"/>
        </w:rPr>
        <w:t>I</w:t>
      </w:r>
      <w:r w:rsidR="00E004C2" w:rsidRPr="004D1E79">
        <w:rPr>
          <w:rFonts w:ascii="Times New Roman" w:hAnsi="Times New Roman"/>
          <w:sz w:val="24"/>
        </w:rPr>
        <w:t xml:space="preserve">mproving the </w:t>
      </w:r>
      <w:r w:rsidR="00327E24" w:rsidRPr="004D1E79">
        <w:rPr>
          <w:rFonts w:ascii="Times New Roman" w:hAnsi="Times New Roman"/>
          <w:sz w:val="24"/>
        </w:rPr>
        <w:t>static</w:t>
      </w:r>
      <w:r w:rsidR="00E004C2" w:rsidRPr="004D1E79">
        <w:rPr>
          <w:rFonts w:ascii="Times New Roman" w:hAnsi="Times New Roman"/>
          <w:sz w:val="24"/>
        </w:rPr>
        <w:t xml:space="preserve"> toughness</w:t>
      </w:r>
      <w:r w:rsidR="00327E24" w:rsidRPr="004D1E79">
        <w:rPr>
          <w:rFonts w:ascii="Times New Roman" w:hAnsi="Times New Roman" w:hint="eastAsia"/>
          <w:sz w:val="24"/>
        </w:rPr>
        <w:t xml:space="preserve"> (</w:t>
      </w:r>
      <w:r w:rsidR="00BE456A" w:rsidRPr="004D1E79">
        <w:rPr>
          <w:rFonts w:ascii="Times New Roman" w:hAnsi="Times New Roman" w:hint="eastAsia"/>
          <w:sz w:val="24"/>
        </w:rPr>
        <w:t xml:space="preserve">product of </w:t>
      </w:r>
      <w:r w:rsidR="00327E24" w:rsidRPr="004D1E79">
        <w:rPr>
          <w:rFonts w:ascii="Times New Roman" w:hAnsi="Times New Roman" w:hint="eastAsia"/>
          <w:sz w:val="24"/>
        </w:rPr>
        <w:t xml:space="preserve">strength &amp; </w:t>
      </w:r>
      <w:r w:rsidR="00BE456A" w:rsidRPr="004D1E79">
        <w:rPr>
          <w:rFonts w:ascii="Times New Roman" w:hAnsi="Times New Roman"/>
          <w:sz w:val="24"/>
        </w:rPr>
        <w:t>elongation</w:t>
      </w:r>
      <w:r w:rsidR="00327E24" w:rsidRPr="004D1E79">
        <w:rPr>
          <w:rFonts w:ascii="Times New Roman" w:hAnsi="Times New Roman" w:hint="eastAsia"/>
          <w:sz w:val="24"/>
        </w:rPr>
        <w:t>)</w:t>
      </w:r>
      <w:r w:rsidR="00E004C2" w:rsidRPr="004D1E79">
        <w:rPr>
          <w:rFonts w:ascii="Times New Roman" w:hAnsi="Times New Roman"/>
          <w:sz w:val="24"/>
        </w:rPr>
        <w:t xml:space="preserve"> of materials can be an effective method to improve </w:t>
      </w:r>
      <w:r w:rsidR="0028741A" w:rsidRPr="004D1E79">
        <w:rPr>
          <w:rFonts w:ascii="Times New Roman" w:hAnsi="Times New Roman"/>
          <w:i/>
          <w:sz w:val="24"/>
        </w:rPr>
        <w:t>W</w:t>
      </w:r>
      <w:r w:rsidR="00E004C2" w:rsidRPr="004D1E79">
        <w:rPr>
          <w:rFonts w:ascii="Times New Roman" w:hAnsi="Times New Roman"/>
          <w:sz w:val="24"/>
          <w:vertAlign w:val="subscript"/>
        </w:rPr>
        <w:t>0</w:t>
      </w:r>
      <w:r w:rsidR="00E004C2" w:rsidRPr="004D1E79">
        <w:rPr>
          <w:rFonts w:ascii="Times New Roman" w:hAnsi="Times New Roman"/>
          <w:sz w:val="24"/>
        </w:rPr>
        <w:t xml:space="preserve">. Improving </w:t>
      </w:r>
      <w:r w:rsidR="00BE456A" w:rsidRPr="004D1E79">
        <w:rPr>
          <w:rFonts w:ascii="Times New Roman" w:hAnsi="Times New Roman"/>
          <w:sz w:val="24"/>
        </w:rPr>
        <w:t>deformation</w:t>
      </w:r>
      <w:r w:rsidR="00E004C2" w:rsidRPr="004D1E79">
        <w:rPr>
          <w:rFonts w:ascii="Times New Roman" w:hAnsi="Times New Roman"/>
          <w:sz w:val="24"/>
        </w:rPr>
        <w:t xml:space="preserve"> reversibility and damage u</w:t>
      </w:r>
      <w:r w:rsidR="00CC0B4A" w:rsidRPr="004D1E79">
        <w:rPr>
          <w:rFonts w:ascii="Times New Roman" w:hAnsi="Times New Roman"/>
          <w:sz w:val="24"/>
        </w:rPr>
        <w:t xml:space="preserve">niformity is beneficial to the </w:t>
      </w:r>
      <w:r w:rsidR="00CC0B4A" w:rsidRPr="004D1E79">
        <w:rPr>
          <w:rFonts w:ascii="Times New Roman" w:hAnsi="Times New Roman" w:hint="eastAsia"/>
          <w:sz w:val="24"/>
        </w:rPr>
        <w:t>increase</w:t>
      </w:r>
      <w:r w:rsidR="00E004C2" w:rsidRPr="004D1E79">
        <w:rPr>
          <w:rFonts w:ascii="Times New Roman" w:hAnsi="Times New Roman"/>
          <w:sz w:val="24"/>
        </w:rPr>
        <w:t xml:space="preserve"> of </w:t>
      </w:r>
      <w:r w:rsidR="0028741A" w:rsidRPr="004D1E79">
        <w:rPr>
          <w:rFonts w:ascii="Times New Roman" w:hAnsi="Times New Roman"/>
          <w:i/>
          <w:sz w:val="24"/>
        </w:rPr>
        <w:t>β</w:t>
      </w:r>
      <w:r w:rsidR="00E004C2" w:rsidRPr="004D1E79">
        <w:rPr>
          <w:rFonts w:ascii="Times New Roman" w:hAnsi="Times New Roman"/>
          <w:sz w:val="24"/>
        </w:rPr>
        <w:t xml:space="preserve"> value.</w:t>
      </w:r>
      <w:r w:rsidR="00E004C2" w:rsidRPr="004D1E79">
        <w:rPr>
          <w:rFonts w:ascii="Times New Roman" w:hAnsi="Times New Roman" w:hint="eastAsia"/>
          <w:sz w:val="24"/>
        </w:rPr>
        <w:t xml:space="preserve"> </w:t>
      </w:r>
      <w:r w:rsidR="00675689" w:rsidRPr="004D1E79">
        <w:rPr>
          <w:rFonts w:ascii="Times New Roman" w:hAnsi="Times New Roman"/>
          <w:sz w:val="24"/>
        </w:rPr>
        <w:t xml:space="preserve">However, the </w:t>
      </w:r>
      <w:r w:rsidR="00675689" w:rsidRPr="004D1E79">
        <w:rPr>
          <w:rFonts w:ascii="Times New Roman" w:hAnsi="Times New Roman"/>
          <w:i/>
          <w:sz w:val="24"/>
        </w:rPr>
        <w:t>W</w:t>
      </w:r>
      <w:r w:rsidR="00675689" w:rsidRPr="004D1E79">
        <w:rPr>
          <w:rFonts w:ascii="Times New Roman" w:hAnsi="Times New Roman"/>
          <w:sz w:val="24"/>
          <w:vertAlign w:val="subscript"/>
        </w:rPr>
        <w:t>0</w:t>
      </w:r>
      <w:r w:rsidR="00675689" w:rsidRPr="004D1E79">
        <w:rPr>
          <w:rFonts w:ascii="Times New Roman" w:hAnsi="Times New Roman"/>
          <w:sz w:val="24"/>
        </w:rPr>
        <w:t xml:space="preserve"> and </w:t>
      </w:r>
      <w:r w:rsidR="00675689" w:rsidRPr="004D1E79">
        <w:rPr>
          <w:rFonts w:ascii="Times New Roman" w:hAnsi="Times New Roman"/>
          <w:i/>
          <w:sz w:val="24"/>
        </w:rPr>
        <w:t>β</w:t>
      </w:r>
      <w:r w:rsidR="00675689" w:rsidRPr="004D1E79">
        <w:rPr>
          <w:rFonts w:ascii="Times New Roman" w:hAnsi="Times New Roman" w:hint="eastAsia"/>
          <w:sz w:val="24"/>
        </w:rPr>
        <w:t xml:space="preserve"> show an obvious</w:t>
      </w:r>
      <w:r w:rsidR="00675689" w:rsidRPr="004D1E79">
        <w:rPr>
          <w:rFonts w:ascii="Times New Roman" w:hAnsi="Times New Roman"/>
          <w:sz w:val="24"/>
        </w:rPr>
        <w:t xml:space="preserve"> </w:t>
      </w:r>
      <w:r w:rsidR="00CC0B4A" w:rsidRPr="004D1E79">
        <w:rPr>
          <w:rFonts w:ascii="Times New Roman" w:hAnsi="Times New Roman"/>
          <w:sz w:val="24"/>
        </w:rPr>
        <w:t>inverse relation</w:t>
      </w:r>
      <w:r w:rsidR="00BE456A" w:rsidRPr="004D1E79">
        <w:rPr>
          <w:rFonts w:ascii="Times New Roman" w:hAnsi="Times New Roman" w:hint="eastAsia"/>
          <w:sz w:val="24"/>
        </w:rPr>
        <w:t xml:space="preserve"> for</w:t>
      </w:r>
      <w:r w:rsidR="00675689" w:rsidRPr="004D1E79">
        <w:rPr>
          <w:rFonts w:ascii="Times New Roman" w:hAnsi="Times New Roman" w:hint="eastAsia"/>
          <w:sz w:val="24"/>
        </w:rPr>
        <w:t xml:space="preserve"> most alloys</w:t>
      </w:r>
      <w:r w:rsidR="003D5613" w:rsidRPr="004D1E79">
        <w:rPr>
          <w:rFonts w:ascii="Times New Roman" w:hAnsi="Times New Roman" w:hint="eastAsia"/>
          <w:sz w:val="24"/>
        </w:rPr>
        <w:t xml:space="preserve"> (Fig. 1a)</w:t>
      </w:r>
      <w:r w:rsidR="00675689" w:rsidRPr="004D1E79">
        <w:rPr>
          <w:rFonts w:ascii="Times New Roman" w:hAnsi="Times New Roman" w:hint="eastAsia"/>
          <w:sz w:val="24"/>
        </w:rPr>
        <w:t>, which</w:t>
      </w:r>
      <w:r w:rsidR="00675689" w:rsidRPr="004D1E79">
        <w:rPr>
          <w:rFonts w:ascii="Times New Roman" w:hAnsi="Times New Roman"/>
          <w:sz w:val="24"/>
        </w:rPr>
        <w:t xml:space="preserve"> will restrict the improvement of </w:t>
      </w:r>
      <w:r w:rsidR="00945A08" w:rsidRPr="004D1E79">
        <w:rPr>
          <w:rFonts w:ascii="Times New Roman" w:hAnsi="Times New Roman" w:hint="eastAsia"/>
          <w:sz w:val="24"/>
        </w:rPr>
        <w:t>LCF</w:t>
      </w:r>
      <w:r w:rsidR="00675689" w:rsidRPr="004D1E79">
        <w:rPr>
          <w:rFonts w:ascii="Times New Roman" w:hAnsi="Times New Roman"/>
          <w:sz w:val="24"/>
        </w:rPr>
        <w:t xml:space="preserve"> life</w:t>
      </w:r>
      <w:r w:rsidR="000635E6" w:rsidRPr="004D1E79">
        <w:rPr>
          <w:rFonts w:ascii="Times New Roman" w:hAnsi="Times New Roman" w:hint="eastAsia"/>
          <w:sz w:val="24"/>
        </w:rPr>
        <w:t xml:space="preserve"> </w:t>
      </w:r>
      <w:r w:rsidR="00752BAE" w:rsidRPr="004D1E79">
        <w:rPr>
          <w:rFonts w:ascii="Times New Roman" w:hAnsi="Times New Roman"/>
          <w:sz w:val="24"/>
        </w:rPr>
        <w:fldChar w:fldCharType="begin"/>
      </w:r>
      <w:r w:rsidR="006A6606">
        <w:rPr>
          <w:rFonts w:ascii="Times New Roman" w:hAnsi="Times New Roman"/>
          <w:sz w:val="24"/>
        </w:rPr>
        <w:instrText xml:space="preserve"> ADDIN EN.CITE &lt;EndNote&gt;&lt;Cite&gt;&lt;Author&gt;Liu&lt;/Author&gt;&lt;Year&gt;2018&lt;/Year&gt;&lt;RecNum&gt;784&lt;/RecNum&gt;&lt;DisplayText&gt;[25, 34]&lt;/DisplayText&gt;&lt;record&gt;&lt;rec-number&gt;784&lt;/rec-number&gt;&lt;foreign-keys&gt;&lt;key app="EN" db-id="teavdtpfo9zzd3er09pvr0tgrtt0wvezafr2" timestamp="1539488505"&gt;784&lt;/key&gt;&lt;/foreign-keys&gt;&lt;ref-type name="Journal Article"&gt;17&lt;/ref-type&gt;&lt;contributors&gt;&lt;authors&gt;&lt;author&gt;Liu, R.&lt;/author&gt;&lt;/authors&gt;&lt;/contributors&gt;&lt;titles&gt;&lt;title&gt;Investigation on tensile and fatigue properties of Cu-Al alloys, Ph. D thesis.&lt;/title&gt;&lt;secondary-title&gt;University of Chinese Academy of Science, China.&lt;/secondary-title&gt;&lt;/titles&gt;&lt;periodical&gt;&lt;full-title&gt;University of Chinese Academy of Science, China.&lt;/full-title&gt;&lt;/periodical&gt;&lt;dates&gt;&lt;year&gt;2018&lt;/year&gt;&lt;/dates&gt;&lt;work-type&gt;Ph. D thesis&lt;/work-type&gt;&lt;urls&gt;&lt;/urls&gt;&lt;/record&gt;&lt;/Cite&gt;&lt;Cite&gt;&lt;Author&gt;Shao&lt;/Author&gt;&lt;Year&gt;2016&lt;/Year&gt;&lt;RecNum&gt;130&lt;/RecNum&gt;&lt;record&gt;&lt;rec-number&gt;130&lt;/rec-number&gt;&lt;foreign-keys&gt;&lt;key app="EN" db-id="teavdtpfo9zzd3er09pvr0tgrtt0wvezafr2" timestamp="1504278667"&gt;130&lt;/key&gt;&lt;key app="ENWeb" db-id=""&gt;0&lt;/key&gt;&lt;/foreign-keys&gt;&lt;ref-type name="Journal Article"&gt;17&lt;/ref-type&gt;&lt;contributors&gt;&lt;authors&gt;&lt;author&gt;Shao, C. W.&lt;/author&gt;&lt;author&gt;Zhang, P.&lt;/author&gt;&lt;author&gt;Liu, R.&lt;/author&gt;&lt;author&gt;Zhang, Z. J.&lt;/author&gt;&lt;author&gt;Pang, J. C.&lt;/author&gt;&lt;author&gt;Zhang, Z. F.&lt;/author&gt;&lt;/authors&gt;&lt;/contributors&gt;&lt;titles&gt;&lt;title&gt;Low-cycle and extremely-low-cycle fatigue behaviors of high-Mn austenitic TRIP/TWIP alloys: Property evaluation, damage mechanisms and life prediction&lt;/title&gt;&lt;secondary-title&gt;Acta Mater&lt;/secondary-title&gt;&lt;/titles&gt;&lt;periodical&gt;&lt;full-title&gt;Acta Mater&lt;/full-title&gt;&lt;/periodical&gt;&lt;pages&gt;781-795&lt;/pages&gt;&lt;volume&gt;103&lt;/volume&gt;&lt;dates&gt;&lt;year&gt;2016&lt;/year&gt;&lt;/dates&gt;&lt;isbn&gt;13596454&lt;/isbn&gt;&lt;urls&gt;&lt;/urls&gt;&lt;electronic-resource-num&gt;10.1016/j.actamat.2015.11.015&lt;/electronic-resource-num&gt;&lt;/record&gt;&lt;/Cite&gt;&lt;/EndNote&gt;</w:instrText>
      </w:r>
      <w:r w:rsidR="00752BAE" w:rsidRPr="004D1E79">
        <w:rPr>
          <w:rFonts w:ascii="Times New Roman" w:hAnsi="Times New Roman"/>
          <w:sz w:val="24"/>
        </w:rPr>
        <w:fldChar w:fldCharType="separate"/>
      </w:r>
      <w:r w:rsidR="006A6606">
        <w:rPr>
          <w:rFonts w:ascii="Times New Roman" w:hAnsi="Times New Roman"/>
          <w:noProof/>
          <w:sz w:val="24"/>
        </w:rPr>
        <w:t>[</w:t>
      </w:r>
      <w:hyperlink w:anchor="_ENREF_25" w:tooltip="Shao, 2016 #130" w:history="1">
        <w:r w:rsidR="000C001B">
          <w:rPr>
            <w:rFonts w:ascii="Times New Roman" w:hAnsi="Times New Roman"/>
            <w:noProof/>
            <w:sz w:val="24"/>
          </w:rPr>
          <w:t>25</w:t>
        </w:r>
      </w:hyperlink>
      <w:r w:rsidR="006A6606">
        <w:rPr>
          <w:rFonts w:ascii="Times New Roman" w:hAnsi="Times New Roman"/>
          <w:noProof/>
          <w:sz w:val="24"/>
        </w:rPr>
        <w:t xml:space="preserve">, </w:t>
      </w:r>
      <w:hyperlink w:anchor="_ENREF_34" w:tooltip="Liu, 2018 #784" w:history="1">
        <w:r w:rsidR="000C001B">
          <w:rPr>
            <w:rFonts w:ascii="Times New Roman" w:hAnsi="Times New Roman"/>
            <w:noProof/>
            <w:sz w:val="24"/>
          </w:rPr>
          <w:t>34</w:t>
        </w:r>
      </w:hyperlink>
      <w:r w:rsidR="006A6606">
        <w:rPr>
          <w:rFonts w:ascii="Times New Roman" w:hAnsi="Times New Roman"/>
          <w:noProof/>
          <w:sz w:val="24"/>
        </w:rPr>
        <w:t>]</w:t>
      </w:r>
      <w:r w:rsidR="00752BAE" w:rsidRPr="004D1E79">
        <w:rPr>
          <w:rFonts w:ascii="Times New Roman" w:hAnsi="Times New Roman"/>
          <w:sz w:val="24"/>
        </w:rPr>
        <w:fldChar w:fldCharType="end"/>
      </w:r>
      <w:r w:rsidR="00675689" w:rsidRPr="004D1E79">
        <w:rPr>
          <w:rFonts w:ascii="Times New Roman" w:hAnsi="Times New Roman"/>
          <w:sz w:val="24"/>
        </w:rPr>
        <w:t>.</w:t>
      </w:r>
      <w:r w:rsidR="00CB4CED" w:rsidRPr="004D1E79">
        <w:rPr>
          <w:rFonts w:ascii="Times New Roman" w:hAnsi="Times New Roman"/>
          <w:sz w:val="24"/>
        </w:rPr>
        <w:t xml:space="preserve"> </w:t>
      </w:r>
      <w:r w:rsidR="00CC0B4A" w:rsidRPr="004D1E79">
        <w:rPr>
          <w:rFonts w:ascii="Times New Roman" w:hAnsi="Times New Roman"/>
          <w:sz w:val="24"/>
        </w:rPr>
        <w:t>A reasonable distribution of the parameters is possibly an effective way to improve the overall fatigue performance when the two parameters cannot be increased simultaneously</w:t>
      </w:r>
      <w:r w:rsidR="00BD6D48" w:rsidRPr="004D1E79">
        <w:rPr>
          <w:rFonts w:ascii="Times New Roman" w:hAnsi="Times New Roman" w:hint="eastAsia"/>
          <w:sz w:val="24"/>
        </w:rPr>
        <w:t xml:space="preserve"> </w:t>
      </w:r>
      <w:r w:rsidR="00752BAE" w:rsidRPr="004D1E79">
        <w:rPr>
          <w:rFonts w:ascii="Times New Roman" w:hAnsi="Times New Roman"/>
          <w:sz w:val="24"/>
        </w:rPr>
        <w:fldChar w:fldCharType="begin"/>
      </w:r>
      <w:r w:rsidR="00774540">
        <w:rPr>
          <w:rFonts w:ascii="Times New Roman" w:hAnsi="Times New Roman"/>
          <w:sz w:val="24"/>
        </w:rPr>
        <w:instrText xml:space="preserve"> ADDIN EN.CITE &lt;EndNote&gt;&lt;Cite&gt;&lt;Author&gt;Wang&lt;/Author&gt;&lt;Year&gt;2017&lt;/Year&gt;&lt;RecNum&gt;125&lt;/RecNum&gt;&lt;DisplayText&gt;[29]&lt;/DisplayText&gt;&lt;record&gt;&lt;rec-number&gt;125&lt;/rec-number&gt;&lt;foreign-keys&gt;&lt;key app="EN" db-id="teavdtpfo9zzd3er09pvr0tgrtt0wvezafr2" timestamp="1504278629"&gt;125&lt;/key&gt;&lt;key app="ENWeb" db-id=""&gt;0&lt;/key&gt;&lt;/foreign-keys&gt;&lt;ref-type name="Journal Article"&gt;17&lt;/ref-type&gt;&lt;contributors&gt;&lt;authors&gt;&lt;author&gt;Wang, M.&lt;/author&gt;&lt;author&gt;Pang, J. C.&lt;/author&gt;&lt;author&gt;Li, S. X.&lt;/author&gt;&lt;author&gt;Zhang, Z. F.&lt;/author&gt;&lt;/authors&gt;&lt;/contributors&gt;&lt;titles&gt;&lt;title&gt;Low-cycle fatigue properties and life prediction of Al-Si piston alloy at elevated temperature&lt;/title&gt;&lt;secondary-title&gt;Mater. Sci. Eng. A&lt;/secondary-title&gt;&lt;/titles&gt;&lt;periodical&gt;&lt;full-title&gt;Mater. Sci. Eng. A&lt;/full-title&gt;&lt;/periodical&gt;&lt;pages&gt;480-492&lt;/pages&gt;&lt;volume&gt;704&lt;/volume&gt;&lt;dates&gt;&lt;year&gt;2017&lt;/year&gt;&lt;/dates&gt;&lt;isbn&gt;09215093&lt;/isbn&gt;&lt;urls&gt;&lt;/urls&gt;&lt;electronic-resource-num&gt;10.1016/j.msea.2017.08.014&lt;/electronic-resource-num&gt;&lt;/record&gt;&lt;/Cite&gt;&lt;/EndNote&gt;</w:instrText>
      </w:r>
      <w:r w:rsidR="00752BAE" w:rsidRPr="004D1E79">
        <w:rPr>
          <w:rFonts w:ascii="Times New Roman" w:hAnsi="Times New Roman"/>
          <w:sz w:val="24"/>
        </w:rPr>
        <w:fldChar w:fldCharType="separate"/>
      </w:r>
      <w:r w:rsidR="00774540">
        <w:rPr>
          <w:rFonts w:ascii="Times New Roman" w:hAnsi="Times New Roman"/>
          <w:noProof/>
          <w:sz w:val="24"/>
        </w:rPr>
        <w:t>[</w:t>
      </w:r>
      <w:hyperlink w:anchor="_ENREF_29" w:tooltip="Wang, 2017 #125" w:history="1">
        <w:r w:rsidR="000C001B">
          <w:rPr>
            <w:rFonts w:ascii="Times New Roman" w:hAnsi="Times New Roman"/>
            <w:noProof/>
            <w:sz w:val="24"/>
          </w:rPr>
          <w:t>29</w:t>
        </w:r>
      </w:hyperlink>
      <w:r w:rsidR="00774540">
        <w:rPr>
          <w:rFonts w:ascii="Times New Roman" w:hAnsi="Times New Roman"/>
          <w:noProof/>
          <w:sz w:val="24"/>
        </w:rPr>
        <w:t>]</w:t>
      </w:r>
      <w:r w:rsidR="00752BAE" w:rsidRPr="004D1E79">
        <w:rPr>
          <w:rFonts w:ascii="Times New Roman" w:hAnsi="Times New Roman"/>
          <w:sz w:val="24"/>
        </w:rPr>
        <w:fldChar w:fldCharType="end"/>
      </w:r>
      <w:r w:rsidR="00747271" w:rsidRPr="004D1E79">
        <w:rPr>
          <w:rFonts w:ascii="Times New Roman" w:hAnsi="Times New Roman" w:hint="eastAsia"/>
          <w:sz w:val="24"/>
        </w:rPr>
        <w:t>.</w:t>
      </w:r>
    </w:p>
    <w:p w14:paraId="204F5CF1" w14:textId="546D0250" w:rsidR="00325E7F" w:rsidRPr="004D1E79" w:rsidRDefault="00325E7F"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 xml:space="preserve">Give </w:t>
      </w:r>
      <w:r w:rsidRPr="004D1E79">
        <w:rPr>
          <w:rFonts w:ascii="Times New Roman" w:hAnsi="Times New Roman"/>
          <w:sz w:val="24"/>
        </w:rPr>
        <w:t>this</w:t>
      </w:r>
      <w:r w:rsidRPr="004D1E79">
        <w:rPr>
          <w:rFonts w:ascii="Times New Roman" w:hAnsi="Times New Roman" w:hint="eastAsia"/>
          <w:sz w:val="24"/>
        </w:rPr>
        <w:t xml:space="preserve">, </w:t>
      </w:r>
      <w:r w:rsidRPr="004D1E79">
        <w:rPr>
          <w:rFonts w:ascii="Times New Roman" w:hAnsi="Times New Roman"/>
          <w:sz w:val="24"/>
        </w:rPr>
        <w:t>a new material optimization strategy</w:t>
      </w:r>
      <w:r w:rsidRPr="004D1E79">
        <w:rPr>
          <w:rFonts w:ascii="Times New Roman" w:hAnsi="Times New Roman" w:hint="eastAsia"/>
          <w:sz w:val="24"/>
        </w:rPr>
        <w:t xml:space="preserve"> including such as </w:t>
      </w:r>
      <w:r w:rsidRPr="004D1E79">
        <w:rPr>
          <w:rFonts w:ascii="Times New Roman" w:hAnsi="Times New Roman"/>
          <w:sz w:val="24"/>
        </w:rPr>
        <w:t xml:space="preserve">increasing </w:t>
      </w:r>
      <w:r w:rsidRPr="004D1E79">
        <w:rPr>
          <w:rFonts w:ascii="Times New Roman" w:hAnsi="Times New Roman"/>
          <w:i/>
          <w:sz w:val="24"/>
        </w:rPr>
        <w:t>W</w:t>
      </w:r>
      <w:r w:rsidRPr="004D1E79">
        <w:rPr>
          <w:rFonts w:ascii="Times New Roman" w:hAnsi="Times New Roman"/>
          <w:sz w:val="24"/>
          <w:vertAlign w:val="subscript"/>
        </w:rPr>
        <w:t>0</w:t>
      </w:r>
      <w:r w:rsidRPr="004D1E79">
        <w:rPr>
          <w:rFonts w:ascii="Times New Roman" w:hAnsi="Times New Roman"/>
          <w:sz w:val="24"/>
        </w:rPr>
        <w:t xml:space="preserve"> </w:t>
      </w:r>
      <w:r w:rsidRPr="004D1E79">
        <w:rPr>
          <w:rFonts w:ascii="Times New Roman" w:hAnsi="Times New Roman"/>
          <w:sz w:val="24"/>
        </w:rPr>
        <w:lastRenderedPageBreak/>
        <w:t xml:space="preserve">at low temperature and increasing </w:t>
      </w:r>
      <w:r w:rsidRPr="004D1E79">
        <w:rPr>
          <w:rFonts w:ascii="Symbol" w:hAnsi="Symbol" w:cs="Symbol"/>
          <w:i/>
          <w:sz w:val="24"/>
        </w:rPr>
        <w:sym w:font="Symbol" w:char="0062"/>
      </w:r>
      <w:r w:rsidRPr="004D1E79">
        <w:rPr>
          <w:rFonts w:ascii="Times New Roman" w:hAnsi="Times New Roman"/>
          <w:sz w:val="24"/>
        </w:rPr>
        <w:t xml:space="preserve"> at high temperature</w:t>
      </w:r>
      <w:r w:rsidRPr="004D1E79">
        <w:rPr>
          <w:rFonts w:ascii="Times New Roman" w:hAnsi="Times New Roman" w:hint="eastAsia"/>
          <w:sz w:val="24"/>
        </w:rPr>
        <w:t xml:space="preserve"> for the alloy was</w:t>
      </w:r>
      <w:r w:rsidRPr="004D1E79">
        <w:rPr>
          <w:rFonts w:ascii="Times New Roman" w:hAnsi="Times New Roman"/>
          <w:sz w:val="24"/>
        </w:rPr>
        <w:t xml:space="preserve"> introduced</w:t>
      </w:r>
      <w:r w:rsidRPr="004D1E79">
        <w:rPr>
          <w:rFonts w:ascii="Times New Roman" w:hAnsi="Times New Roman" w:hint="eastAsia"/>
          <w:sz w:val="24"/>
        </w:rPr>
        <w:t xml:space="preserve"> (Fig. 1b). </w:t>
      </w:r>
      <w:r w:rsidR="00C23412" w:rsidRPr="00C23412">
        <w:rPr>
          <w:rFonts w:ascii="Times New Roman" w:hAnsi="Times New Roman"/>
          <w:color w:val="0000CC"/>
          <w:sz w:val="24"/>
        </w:rPr>
        <w:t>Ultrasonic melt treatment is one of the more promising means of improving the mechanical properties of Al alloys, as it effectively reduces the porosity while simultaneously refining the microstructure through cavitation-induced dendrite fragmentation and/or cavitation-induced heterogeneous nucleation</w:t>
      </w:r>
      <w:r w:rsidR="00C23412">
        <w:rPr>
          <w:rFonts w:ascii="Times New Roman" w:hAnsi="Times New Roman"/>
          <w:color w:val="0000CC"/>
          <w:sz w:val="24"/>
        </w:rPr>
        <w:t xml:space="preserve"> </w:t>
      </w:r>
      <w:r w:rsidR="00C23412">
        <w:rPr>
          <w:rFonts w:ascii="Times New Roman" w:hAnsi="Times New Roman"/>
          <w:color w:val="0000CC"/>
          <w:sz w:val="24"/>
        </w:rPr>
        <w:fldChar w:fldCharType="begin"/>
      </w:r>
      <w:r w:rsidR="00C23412">
        <w:rPr>
          <w:rFonts w:ascii="Times New Roman" w:hAnsi="Times New Roman"/>
          <w:color w:val="0000CC"/>
          <w:sz w:val="24"/>
        </w:rPr>
        <w:instrText xml:space="preserve"> ADDIN EN.CITE &lt;EndNote&gt;&lt;Cite&gt;&lt;Author&gt;Jung&lt;/Author&gt;&lt;Year&gt;2017&lt;/Year&gt;&lt;RecNum&gt;737&lt;/RecNum&gt;&lt;DisplayText&gt;[35]&lt;/DisplayText&gt;&lt;record&gt;&lt;rec-number&gt;737&lt;/rec-number&gt;&lt;foreign-keys&gt;&lt;key app="EN" db-id="teavdtpfo9zzd3er09pvr0tgrtt0wvezafr2" timestamp="1517379734"&gt;737&lt;/key&gt;&lt;key app="ENWeb" db-id=""&gt;0&lt;/key&gt;&lt;/foreign-keys&gt;&lt;ref-type name="Journal Article"&gt;17&lt;/ref-type&gt;&lt;contributors&gt;&lt;authors&gt;&lt;author&gt;Jung, Jae-Gil&lt;/author&gt;&lt;author&gt;Lee, Jung-Moo&lt;/author&gt;&lt;author&gt;Cho, Young-Hee&lt;/author&gt;&lt;author&gt;Yoon, Woon-Ha&lt;/author&gt;&lt;/authors&gt;&lt;/contributors&gt;&lt;titles&gt;&lt;title&gt;Combined effects of ultrasonic melt treatment, Si addition and solution treatment on the microstructure and tensile properties of multicomponent Al Si alloys&lt;/title&gt;&lt;secondary-title&gt;Journal of Alloys and Compounds&lt;/secondary-title&gt;&lt;/titles&gt;&lt;periodical&gt;&lt;full-title&gt;Journal of Alloys and Compounds&lt;/full-title&gt;&lt;/periodical&gt;&lt;pages&gt;201-210&lt;/pages&gt;&lt;volume&gt;693&lt;/volume&gt;&lt;dates&gt;&lt;year&gt;2017&lt;/year&gt;&lt;/dates&gt;&lt;isbn&gt;09258388&lt;/isbn&gt;&lt;urls&gt;&lt;/urls&gt;&lt;electronic-resource-num&gt;10.1016/j.jallcom.2016.09.006&lt;/electronic-resource-num&gt;&lt;/record&gt;&lt;/Cite&gt;&lt;/EndNote&gt;</w:instrText>
      </w:r>
      <w:r w:rsidR="00C23412">
        <w:rPr>
          <w:rFonts w:ascii="Times New Roman" w:hAnsi="Times New Roman"/>
          <w:color w:val="0000CC"/>
          <w:sz w:val="24"/>
        </w:rPr>
        <w:fldChar w:fldCharType="separate"/>
      </w:r>
      <w:r w:rsidR="00C23412">
        <w:rPr>
          <w:rFonts w:ascii="Times New Roman" w:hAnsi="Times New Roman"/>
          <w:noProof/>
          <w:color w:val="0000CC"/>
          <w:sz w:val="24"/>
        </w:rPr>
        <w:t>[</w:t>
      </w:r>
      <w:hyperlink w:anchor="_ENREF_35" w:tooltip="Jung, 2017 #737" w:history="1">
        <w:r w:rsidR="000C001B">
          <w:rPr>
            <w:rFonts w:ascii="Times New Roman" w:hAnsi="Times New Roman"/>
            <w:noProof/>
            <w:color w:val="0000CC"/>
            <w:sz w:val="24"/>
          </w:rPr>
          <w:t>35</w:t>
        </w:r>
      </w:hyperlink>
      <w:r w:rsidR="00C23412">
        <w:rPr>
          <w:rFonts w:ascii="Times New Roman" w:hAnsi="Times New Roman"/>
          <w:noProof/>
          <w:color w:val="0000CC"/>
          <w:sz w:val="24"/>
        </w:rPr>
        <w:t>]</w:t>
      </w:r>
      <w:r w:rsidR="00C23412">
        <w:rPr>
          <w:rFonts w:ascii="Times New Roman" w:hAnsi="Times New Roman"/>
          <w:color w:val="0000CC"/>
          <w:sz w:val="24"/>
        </w:rPr>
        <w:fldChar w:fldCharType="end"/>
      </w:r>
      <w:r w:rsidR="00C23412" w:rsidRPr="00C23412">
        <w:rPr>
          <w:rFonts w:ascii="Times New Roman" w:hAnsi="Times New Roman"/>
          <w:color w:val="0000CC"/>
          <w:sz w:val="24"/>
        </w:rPr>
        <w:t>.</w:t>
      </w:r>
      <w:r w:rsidR="00C23412" w:rsidRPr="00C23412">
        <w:rPr>
          <w:rFonts w:ascii="Times New Roman" w:hAnsi="Times New Roman"/>
          <w:sz w:val="24"/>
        </w:rPr>
        <w:t xml:space="preserve"> </w:t>
      </w:r>
      <w:r w:rsidRPr="004D1E79">
        <w:rPr>
          <w:rFonts w:ascii="Times New Roman" w:hAnsi="Times New Roman" w:hint="eastAsia"/>
          <w:sz w:val="24"/>
        </w:rPr>
        <w:t xml:space="preserve">The </w:t>
      </w:r>
      <w:r w:rsidRPr="004D1E79">
        <w:rPr>
          <w:rFonts w:ascii="Times New Roman" w:hAnsi="Times New Roman"/>
          <w:sz w:val="24"/>
        </w:rPr>
        <w:t>corresponding LCF properties of</w:t>
      </w:r>
      <w:r w:rsidR="005E0D85" w:rsidRPr="004D1E79">
        <w:rPr>
          <w:rFonts w:ascii="Times New Roman" w:hAnsi="Times New Roman" w:hint="eastAsia"/>
          <w:sz w:val="24"/>
        </w:rPr>
        <w:t xml:space="preserve"> the </w:t>
      </w:r>
      <w:r w:rsidR="00EB0A0B">
        <w:rPr>
          <w:rFonts w:ascii="Times New Roman" w:hAnsi="Times New Roman" w:hint="eastAsia"/>
          <w:sz w:val="24"/>
        </w:rPr>
        <w:t>Al-Si</w:t>
      </w:r>
      <w:r w:rsidRPr="004D1E79">
        <w:rPr>
          <w:rFonts w:ascii="Times New Roman" w:hAnsi="Times New Roman" w:hint="eastAsia"/>
          <w:sz w:val="24"/>
        </w:rPr>
        <w:t xml:space="preserve"> alloys with diverse </w:t>
      </w:r>
      <w:r w:rsidRPr="004D1E79">
        <w:rPr>
          <w:rFonts w:ascii="Times New Roman" w:hAnsi="Times New Roman"/>
          <w:sz w:val="24"/>
        </w:rPr>
        <w:t>microstructure</w:t>
      </w:r>
      <w:r w:rsidR="00236666" w:rsidRPr="004D1E79">
        <w:rPr>
          <w:rFonts w:ascii="Times New Roman" w:hAnsi="Times New Roman" w:hint="eastAsia"/>
          <w:sz w:val="24"/>
        </w:rPr>
        <w:t>s</w:t>
      </w:r>
      <w:r w:rsidRPr="004D1E79">
        <w:rPr>
          <w:rFonts w:ascii="Times New Roman" w:hAnsi="Times New Roman" w:hint="eastAsia"/>
          <w:sz w:val="24"/>
        </w:rPr>
        <w:t xml:space="preserve"> prepared by different </w:t>
      </w:r>
      <w:r w:rsidRPr="004D1E79">
        <w:rPr>
          <w:rFonts w:ascii="Times New Roman" w:hAnsi="Times New Roman"/>
          <w:sz w:val="24"/>
        </w:rPr>
        <w:t>casting process</w:t>
      </w:r>
      <w:r w:rsidRPr="004D1E79">
        <w:rPr>
          <w:rFonts w:ascii="Times New Roman" w:hAnsi="Times New Roman" w:hint="eastAsia"/>
          <w:sz w:val="24"/>
        </w:rPr>
        <w:t>es were compared and</w:t>
      </w:r>
      <w:r w:rsidRPr="004D1E79">
        <w:rPr>
          <w:rFonts w:ascii="Times New Roman" w:hAnsi="Times New Roman"/>
          <w:sz w:val="24"/>
        </w:rPr>
        <w:t xml:space="preserve"> investigated. </w:t>
      </w:r>
      <w:bookmarkStart w:id="42" w:name="OLE_LINK54"/>
      <w:bookmarkStart w:id="43" w:name="OLE_LINK51"/>
      <w:r w:rsidRPr="004D1E79">
        <w:rPr>
          <w:rFonts w:ascii="Times New Roman" w:hAnsi="Times New Roman"/>
          <w:sz w:val="24"/>
        </w:rPr>
        <w:t>And</w:t>
      </w:r>
      <w:r w:rsidR="00C64A26" w:rsidRPr="004D1E79">
        <w:rPr>
          <w:rFonts w:ascii="Times New Roman" w:hAnsi="Times New Roman"/>
          <w:sz w:val="24"/>
        </w:rPr>
        <w:t xml:space="preserve"> then</w:t>
      </w:r>
      <w:r w:rsidRPr="004D1E79">
        <w:rPr>
          <w:rFonts w:ascii="Times New Roman" w:hAnsi="Times New Roman"/>
          <w:sz w:val="24"/>
        </w:rPr>
        <w:t xml:space="preserve"> the deformation </w:t>
      </w:r>
      <w:r w:rsidR="005A3156" w:rsidRPr="004D1E79">
        <w:rPr>
          <w:rFonts w:ascii="Times New Roman" w:hAnsi="Times New Roman"/>
          <w:sz w:val="24"/>
        </w:rPr>
        <w:t xml:space="preserve">mechanisms </w:t>
      </w:r>
      <w:r w:rsidRPr="004D1E79">
        <w:rPr>
          <w:rFonts w:ascii="Times New Roman" w:hAnsi="Times New Roman"/>
          <w:sz w:val="24"/>
        </w:rPr>
        <w:t xml:space="preserve">and damage </w:t>
      </w:r>
      <w:r w:rsidR="005A3156" w:rsidRPr="004D1E79">
        <w:rPr>
          <w:rFonts w:ascii="Times New Roman" w:hAnsi="Times New Roman"/>
          <w:sz w:val="24"/>
        </w:rPr>
        <w:t>behaviors</w:t>
      </w:r>
      <w:r w:rsidR="005A3156" w:rsidRPr="004D1E79">
        <w:rPr>
          <w:rFonts w:ascii="Times New Roman" w:hAnsi="Times New Roman" w:hint="eastAsia"/>
          <w:sz w:val="24"/>
        </w:rPr>
        <w:t xml:space="preserve"> </w:t>
      </w:r>
      <w:r w:rsidRPr="004D1E79">
        <w:rPr>
          <w:rFonts w:ascii="Times New Roman" w:hAnsi="Times New Roman"/>
          <w:sz w:val="24"/>
        </w:rPr>
        <w:t xml:space="preserve">were carefully </w:t>
      </w:r>
      <w:r w:rsidR="00E335AC" w:rsidRPr="004D1E79">
        <w:rPr>
          <w:rFonts w:ascii="Times New Roman" w:hAnsi="Times New Roman"/>
          <w:sz w:val="24"/>
        </w:rPr>
        <w:t>researched</w:t>
      </w:r>
      <w:r w:rsidRPr="004D1E79">
        <w:rPr>
          <w:rFonts w:ascii="Times New Roman" w:hAnsi="Times New Roman"/>
          <w:sz w:val="24"/>
        </w:rPr>
        <w:t xml:space="preserve"> focusing on fatigue crack initiation and propagation, as well as microstructure evolution.</w:t>
      </w:r>
      <w:bookmarkEnd w:id="42"/>
      <w:bookmarkEnd w:id="43"/>
    </w:p>
    <w:p w14:paraId="1FAD4E30" w14:textId="77777777" w:rsidR="00FC18B2" w:rsidRPr="004D1E79" w:rsidRDefault="00BC793F" w:rsidP="007C0BFB">
      <w:pPr>
        <w:spacing w:beforeLines="50" w:before="156" w:afterLines="50" w:after="156" w:line="360" w:lineRule="auto"/>
        <w:rPr>
          <w:rFonts w:ascii="Times New Roman" w:hAnsi="Times New Roman"/>
          <w:b/>
          <w:sz w:val="24"/>
        </w:rPr>
      </w:pPr>
      <w:r w:rsidRPr="004D1E79">
        <w:rPr>
          <w:rFonts w:ascii="Times New Roman" w:hAnsi="Times New Roman"/>
          <w:b/>
          <w:sz w:val="24"/>
        </w:rPr>
        <w:t>2. Experimental</w:t>
      </w:r>
      <w:r w:rsidR="00016111" w:rsidRPr="004D1E79">
        <w:rPr>
          <w:rFonts w:ascii="Times New Roman" w:hAnsi="Times New Roman" w:hint="eastAsia"/>
          <w:b/>
          <w:sz w:val="24"/>
        </w:rPr>
        <w:t xml:space="preserve"> materials and processes</w:t>
      </w:r>
    </w:p>
    <w:p w14:paraId="569D4999" w14:textId="0AAE6EDB" w:rsidR="00FC18B2" w:rsidRPr="004D1E79" w:rsidRDefault="00B75651" w:rsidP="007C0BFB">
      <w:pPr>
        <w:autoSpaceDE w:val="0"/>
        <w:autoSpaceDN w:val="0"/>
        <w:adjustRightInd w:val="0"/>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 xml:space="preserve">The </w:t>
      </w:r>
      <w:r w:rsidR="00B8154F" w:rsidRPr="004D1E79">
        <w:rPr>
          <w:rFonts w:ascii="Times New Roman" w:hAnsi="Times New Roman" w:hint="eastAsia"/>
          <w:sz w:val="24"/>
        </w:rPr>
        <w:t xml:space="preserve">two </w:t>
      </w:r>
      <w:r w:rsidRPr="004D1E79">
        <w:rPr>
          <w:rFonts w:ascii="Times New Roman" w:hAnsi="Times New Roman"/>
          <w:sz w:val="24"/>
        </w:rPr>
        <w:t>high-performance</w:t>
      </w:r>
      <w:r w:rsidRPr="004D1E79">
        <w:rPr>
          <w:rFonts w:ascii="Times New Roman" w:hAnsi="Times New Roman" w:hint="eastAsia"/>
          <w:sz w:val="24"/>
        </w:rPr>
        <w:t xml:space="preserve"> </w:t>
      </w:r>
      <w:r w:rsidR="00EB0A0B">
        <w:rPr>
          <w:rFonts w:ascii="Times New Roman" w:hAnsi="Times New Roman" w:hint="eastAsia"/>
          <w:sz w:val="24"/>
        </w:rPr>
        <w:t>Al-Si</w:t>
      </w:r>
      <w:r w:rsidRPr="004D1E79">
        <w:rPr>
          <w:rFonts w:ascii="Times New Roman" w:hAnsi="Times New Roman" w:hint="eastAsia"/>
          <w:sz w:val="24"/>
        </w:rPr>
        <w:t xml:space="preserve"> piston</w:t>
      </w:r>
      <w:r w:rsidR="000A0F73" w:rsidRPr="004D1E79">
        <w:rPr>
          <w:rFonts w:ascii="Times New Roman" w:hAnsi="Times New Roman" w:hint="eastAsia"/>
          <w:sz w:val="24"/>
        </w:rPr>
        <w:t xml:space="preserve"> </w:t>
      </w:r>
      <w:r w:rsidR="00F61043" w:rsidRPr="004D1E79">
        <w:rPr>
          <w:rFonts w:ascii="Times New Roman" w:hAnsi="Times New Roman" w:hint="eastAsia"/>
          <w:sz w:val="24"/>
        </w:rPr>
        <w:t>alloy</w:t>
      </w:r>
      <w:r w:rsidR="008B7591" w:rsidRPr="004D1E79">
        <w:rPr>
          <w:rFonts w:ascii="Times New Roman" w:hAnsi="Times New Roman" w:hint="eastAsia"/>
          <w:sz w:val="24"/>
        </w:rPr>
        <w:t xml:space="preserve">s </w:t>
      </w:r>
      <w:r w:rsidRPr="004D1E79">
        <w:rPr>
          <w:rFonts w:ascii="Times New Roman" w:hAnsi="Times New Roman" w:hint="eastAsia"/>
          <w:sz w:val="24"/>
        </w:rPr>
        <w:t xml:space="preserve">with </w:t>
      </w:r>
      <w:r w:rsidR="00B417DF" w:rsidRPr="004D1E79">
        <w:rPr>
          <w:rFonts w:ascii="Times New Roman" w:hAnsi="Times New Roman" w:hint="eastAsia"/>
          <w:sz w:val="24"/>
        </w:rPr>
        <w:t>similar</w:t>
      </w:r>
      <w:r w:rsidR="00B8154F" w:rsidRPr="004D1E79">
        <w:rPr>
          <w:rFonts w:ascii="Times New Roman" w:hAnsi="Times New Roman" w:hint="eastAsia"/>
          <w:sz w:val="24"/>
        </w:rPr>
        <w:t xml:space="preserve"> </w:t>
      </w:r>
      <w:r w:rsidRPr="004D1E79">
        <w:rPr>
          <w:rFonts w:ascii="Times New Roman" w:hAnsi="Times New Roman"/>
          <w:sz w:val="24"/>
        </w:rPr>
        <w:t>chemical</w:t>
      </w:r>
      <w:r w:rsidRPr="004D1E79">
        <w:rPr>
          <w:rFonts w:ascii="Times New Roman" w:hAnsi="Times New Roman" w:hint="eastAsia"/>
          <w:sz w:val="24"/>
        </w:rPr>
        <w:t xml:space="preserve"> </w:t>
      </w:r>
      <w:r w:rsidRPr="004D1E79">
        <w:rPr>
          <w:rFonts w:ascii="Times New Roman" w:hAnsi="Times New Roman"/>
          <w:sz w:val="24"/>
        </w:rPr>
        <w:t>composition</w:t>
      </w:r>
      <w:r w:rsidRPr="004D1E79">
        <w:rPr>
          <w:rFonts w:ascii="Times New Roman" w:hAnsi="Times New Roman" w:hint="eastAsia"/>
          <w:sz w:val="24"/>
        </w:rPr>
        <w:t xml:space="preserve"> of Al-12Si-3Cu-2Ni-1Mg (</w:t>
      </w:r>
      <w:proofErr w:type="spellStart"/>
      <w:r w:rsidRPr="004D1E79">
        <w:rPr>
          <w:rFonts w:ascii="Times New Roman" w:hAnsi="Times New Roman"/>
          <w:sz w:val="24"/>
        </w:rPr>
        <w:t>wt</w:t>
      </w:r>
      <w:proofErr w:type="spellEnd"/>
      <w:r w:rsidRPr="004D1E79">
        <w:rPr>
          <w:rFonts w:ascii="Times New Roman" w:hAnsi="Times New Roman"/>
          <w:sz w:val="24"/>
        </w:rPr>
        <w:t>%</w:t>
      </w:r>
      <w:r w:rsidRPr="004D1E79">
        <w:rPr>
          <w:rFonts w:ascii="Times New Roman" w:hAnsi="Times New Roman" w:hint="eastAsia"/>
          <w:sz w:val="24"/>
        </w:rPr>
        <w:t>)</w:t>
      </w:r>
      <w:r w:rsidR="00F65DA0" w:rsidRPr="004D1E79">
        <w:rPr>
          <w:rFonts w:ascii="Times New Roman" w:hAnsi="Times New Roman" w:hint="eastAsia"/>
          <w:sz w:val="24"/>
        </w:rPr>
        <w:t xml:space="preserve"> </w:t>
      </w:r>
      <w:r w:rsidR="00B8154F" w:rsidRPr="004D1E79">
        <w:rPr>
          <w:rFonts w:ascii="Times New Roman" w:hAnsi="Times New Roman" w:hint="eastAsia"/>
          <w:sz w:val="24"/>
        </w:rPr>
        <w:t>were</w:t>
      </w:r>
      <w:r w:rsidR="00F65DA0" w:rsidRPr="004D1E79">
        <w:rPr>
          <w:rFonts w:ascii="Times New Roman" w:hAnsi="Times New Roman" w:hint="eastAsia"/>
          <w:sz w:val="24"/>
        </w:rPr>
        <w:t xml:space="preserve"> studied</w:t>
      </w:r>
      <w:r w:rsidRPr="004D1E79">
        <w:rPr>
          <w:rFonts w:ascii="Times New Roman" w:hAnsi="Times New Roman" w:hint="eastAsia"/>
          <w:sz w:val="24"/>
        </w:rPr>
        <w:t xml:space="preserve">. </w:t>
      </w:r>
      <w:r w:rsidR="00141E34" w:rsidRPr="004D1E79">
        <w:rPr>
          <w:rFonts w:ascii="Times New Roman" w:hAnsi="Times New Roman" w:hint="eastAsia"/>
          <w:sz w:val="24"/>
        </w:rPr>
        <w:t>The as-</w:t>
      </w:r>
      <w:r w:rsidR="00141E34" w:rsidRPr="004D1E79">
        <w:rPr>
          <w:rFonts w:ascii="Times New Roman" w:hAnsi="Times New Roman"/>
          <w:sz w:val="24"/>
        </w:rPr>
        <w:t>cast</w:t>
      </w:r>
      <w:r w:rsidR="00141E34" w:rsidRPr="004D1E79">
        <w:rPr>
          <w:rFonts w:ascii="Times New Roman" w:hAnsi="Times New Roman" w:hint="eastAsia"/>
          <w:sz w:val="24"/>
        </w:rPr>
        <w:t xml:space="preserve"> piston i</w:t>
      </w:r>
      <w:r w:rsidR="00141E34" w:rsidRPr="004D1E79">
        <w:rPr>
          <w:rFonts w:ascii="Times New Roman" w:hAnsi="Times New Roman"/>
          <w:sz w:val="24"/>
        </w:rPr>
        <w:t>ngots</w:t>
      </w:r>
      <w:r w:rsidR="00141E34" w:rsidRPr="004D1E79">
        <w:rPr>
          <w:rFonts w:ascii="Times New Roman" w:hAnsi="Times New Roman" w:hint="eastAsia"/>
          <w:sz w:val="24"/>
        </w:rPr>
        <w:t xml:space="preserve"> were </w:t>
      </w:r>
      <w:r w:rsidR="00141E34" w:rsidRPr="004D1E79">
        <w:rPr>
          <w:rFonts w:ascii="Times New Roman" w:hAnsi="Times New Roman"/>
          <w:sz w:val="24"/>
        </w:rPr>
        <w:t>prepare</w:t>
      </w:r>
      <w:r w:rsidR="00141E34" w:rsidRPr="004D1E79">
        <w:rPr>
          <w:rFonts w:ascii="Times New Roman" w:hAnsi="Times New Roman" w:hint="eastAsia"/>
          <w:sz w:val="24"/>
        </w:rPr>
        <w:t>d</w:t>
      </w:r>
      <w:r w:rsidR="00B009C6" w:rsidRPr="004D1E79">
        <w:rPr>
          <w:rFonts w:ascii="Times New Roman" w:hAnsi="Times New Roman" w:hint="eastAsia"/>
          <w:sz w:val="24"/>
        </w:rPr>
        <w:t xml:space="preserve"> by different processing routes:</w:t>
      </w:r>
      <w:r w:rsidR="00141E34" w:rsidRPr="004D1E79">
        <w:rPr>
          <w:rFonts w:ascii="Times New Roman" w:hAnsi="Times New Roman" w:hint="eastAsia"/>
          <w:sz w:val="24"/>
        </w:rPr>
        <w:t xml:space="preserve"> </w:t>
      </w:r>
      <w:r w:rsidR="00141E34" w:rsidRPr="004D1E79">
        <w:rPr>
          <w:rFonts w:ascii="Times New Roman" w:hAnsi="Times New Roman"/>
          <w:sz w:val="24"/>
        </w:rPr>
        <w:t>gravity casting</w:t>
      </w:r>
      <w:r w:rsidR="00141E34" w:rsidRPr="004D1E79">
        <w:rPr>
          <w:rFonts w:ascii="Times New Roman" w:hAnsi="Times New Roman" w:hint="eastAsia"/>
          <w:sz w:val="24"/>
        </w:rPr>
        <w:t xml:space="preserve"> without (AC) and with u</w:t>
      </w:r>
      <w:r w:rsidR="00141E34" w:rsidRPr="004D1E79">
        <w:rPr>
          <w:rFonts w:ascii="Times New Roman" w:hAnsi="Times New Roman"/>
          <w:sz w:val="24"/>
        </w:rPr>
        <w:t>ltrasonic melt</w:t>
      </w:r>
      <w:r w:rsidR="00141E34" w:rsidRPr="004D1E79">
        <w:rPr>
          <w:rFonts w:ascii="Times New Roman" w:hAnsi="Times New Roman" w:hint="eastAsia"/>
          <w:sz w:val="24"/>
        </w:rPr>
        <w:t xml:space="preserve"> </w:t>
      </w:r>
      <w:r w:rsidR="00141E34" w:rsidRPr="004D1E79">
        <w:rPr>
          <w:rFonts w:ascii="Times New Roman" w:hAnsi="Times New Roman"/>
          <w:sz w:val="24"/>
        </w:rPr>
        <w:t>treatment</w:t>
      </w:r>
      <w:r w:rsidR="00141E34" w:rsidRPr="004D1E79">
        <w:rPr>
          <w:rFonts w:ascii="Times New Roman" w:hAnsi="Times New Roman" w:hint="eastAsia"/>
          <w:sz w:val="24"/>
        </w:rPr>
        <w:t xml:space="preserve"> (UT). </w:t>
      </w:r>
      <w:r w:rsidR="009B682A" w:rsidRPr="004D1E79">
        <w:rPr>
          <w:rFonts w:ascii="Times New Roman" w:hAnsi="Times New Roman"/>
          <w:sz w:val="24"/>
        </w:rPr>
        <w:t xml:space="preserve">The </w:t>
      </w:r>
      <w:r w:rsidR="000E57D5" w:rsidRPr="004D1E79">
        <w:rPr>
          <w:rFonts w:ascii="Times New Roman" w:hAnsi="Times New Roman" w:hint="eastAsia"/>
          <w:sz w:val="24"/>
        </w:rPr>
        <w:t xml:space="preserve">fatigue </w:t>
      </w:r>
      <w:r w:rsidR="009B682A" w:rsidRPr="004D1E79">
        <w:rPr>
          <w:rFonts w:ascii="Times New Roman" w:hAnsi="Times New Roman"/>
          <w:sz w:val="24"/>
        </w:rPr>
        <w:t>samples</w:t>
      </w:r>
      <w:r w:rsidR="002B4137" w:rsidRPr="004D1E79">
        <w:rPr>
          <w:rFonts w:ascii="Times New Roman" w:hAnsi="Times New Roman"/>
          <w:sz w:val="24"/>
        </w:rPr>
        <w:t xml:space="preserve"> </w:t>
      </w:r>
      <w:r w:rsidR="006676AB" w:rsidRPr="004D1E79">
        <w:rPr>
          <w:rFonts w:ascii="Times New Roman" w:hAnsi="Times New Roman"/>
          <w:sz w:val="24"/>
        </w:rPr>
        <w:t>cut</w:t>
      </w:r>
      <w:r w:rsidR="002B4137" w:rsidRPr="004D1E79">
        <w:rPr>
          <w:rFonts w:ascii="Times New Roman" w:hAnsi="Times New Roman"/>
          <w:sz w:val="24"/>
        </w:rPr>
        <w:t xml:space="preserve"> from the </w:t>
      </w:r>
      <w:r w:rsidR="002B4137" w:rsidRPr="004D1E79">
        <w:rPr>
          <w:rFonts w:ascii="Times New Roman" w:hAnsi="Times New Roman" w:hint="eastAsia"/>
          <w:sz w:val="24"/>
        </w:rPr>
        <w:t>casted piston i</w:t>
      </w:r>
      <w:r w:rsidR="002B4137" w:rsidRPr="004D1E79">
        <w:rPr>
          <w:rFonts w:ascii="Times New Roman" w:hAnsi="Times New Roman"/>
          <w:sz w:val="24"/>
        </w:rPr>
        <w:t>ngots</w:t>
      </w:r>
      <w:r w:rsidR="00247EB4" w:rsidRPr="004D1E79">
        <w:rPr>
          <w:rFonts w:ascii="Times New Roman" w:hAnsi="Times New Roman" w:hint="eastAsia"/>
          <w:sz w:val="24"/>
        </w:rPr>
        <w:t xml:space="preserve"> </w:t>
      </w:r>
      <w:r w:rsidR="00BC793F" w:rsidRPr="004D1E79">
        <w:rPr>
          <w:rFonts w:ascii="Times New Roman" w:hAnsi="Times New Roman"/>
          <w:sz w:val="24"/>
        </w:rPr>
        <w:t>have</w:t>
      </w:r>
      <w:r w:rsidR="00D230EC" w:rsidRPr="004D1E79">
        <w:rPr>
          <w:rFonts w:ascii="Times New Roman" w:hAnsi="Times New Roman"/>
          <w:sz w:val="24"/>
        </w:rPr>
        <w:t xml:space="preserve"> </w:t>
      </w:r>
      <w:r w:rsidR="00957F37" w:rsidRPr="004D1E79">
        <w:rPr>
          <w:rFonts w:ascii="Times New Roman" w:hAnsi="Times New Roman"/>
          <w:sz w:val="24"/>
        </w:rPr>
        <w:t>gauge</w:t>
      </w:r>
      <w:r w:rsidR="00957F37" w:rsidRPr="004D1E79">
        <w:rPr>
          <w:rFonts w:ascii="Times New Roman" w:hAnsi="Times New Roman" w:hint="eastAsia"/>
          <w:sz w:val="24"/>
        </w:rPr>
        <w:t xml:space="preserve"> dimensions </w:t>
      </w:r>
      <w:r w:rsidR="00D230EC" w:rsidRPr="004D1E79">
        <w:rPr>
          <w:rFonts w:ascii="Times New Roman" w:hAnsi="Times New Roman"/>
          <w:sz w:val="24"/>
        </w:rPr>
        <w:t xml:space="preserve">of </w:t>
      </w:r>
      <w:r w:rsidR="00D230EC" w:rsidRPr="004D1E79">
        <w:rPr>
          <w:rFonts w:ascii="Times New Roman" w:hAnsi="Times New Roman" w:hint="eastAsia"/>
          <w:sz w:val="24"/>
        </w:rPr>
        <w:t xml:space="preserve">8 </w:t>
      </w:r>
      <w:r w:rsidR="00D230EC" w:rsidRPr="004D1E79">
        <w:rPr>
          <w:rFonts w:ascii="Times New Roman" w:hAnsi="Times New Roman"/>
          <w:sz w:val="24"/>
        </w:rPr>
        <w:t>mm</w:t>
      </w:r>
      <w:r w:rsidR="00957F37" w:rsidRPr="004D1E79">
        <w:rPr>
          <w:rFonts w:ascii="Times New Roman" w:hAnsi="Times New Roman"/>
          <w:sz w:val="24"/>
        </w:rPr>
        <w:t xml:space="preserve"> </w:t>
      </w:r>
      <w:r w:rsidR="00957F37" w:rsidRPr="004D1E79">
        <w:rPr>
          <w:rFonts w:ascii="Times New Roman" w:hAnsi="Times New Roman" w:hint="eastAsia"/>
          <w:sz w:val="24"/>
        </w:rPr>
        <w:t>(</w:t>
      </w:r>
      <w:r w:rsidR="00957F37" w:rsidRPr="004D1E79">
        <w:rPr>
          <w:rFonts w:ascii="Times New Roman" w:hAnsi="Times New Roman"/>
          <w:sz w:val="24"/>
        </w:rPr>
        <w:t>diameter</w:t>
      </w:r>
      <w:r w:rsidR="00957F37" w:rsidRPr="004D1E79">
        <w:rPr>
          <w:rFonts w:ascii="Times New Roman" w:hAnsi="Times New Roman" w:hint="eastAsia"/>
          <w:sz w:val="24"/>
        </w:rPr>
        <w:t xml:space="preserve">) </w:t>
      </w:r>
      <w:r w:rsidR="008D320A" w:rsidRPr="004D1E79">
        <w:rPr>
          <w:rFonts w:ascii="Times New Roman" w:hAnsi="Times New Roman"/>
          <w:sz w:val="24"/>
        </w:rPr>
        <w:t>×</w:t>
      </w:r>
      <w:r w:rsidR="00957F37" w:rsidRPr="004D1E79">
        <w:rPr>
          <w:rFonts w:ascii="Times New Roman" w:hAnsi="Times New Roman" w:hint="eastAsia"/>
          <w:sz w:val="24"/>
        </w:rPr>
        <w:t xml:space="preserve"> </w:t>
      </w:r>
      <w:r w:rsidR="00D230EC" w:rsidRPr="004D1E79">
        <w:rPr>
          <w:rFonts w:ascii="Times New Roman" w:hAnsi="Times New Roman"/>
          <w:sz w:val="24"/>
        </w:rPr>
        <w:t>1</w:t>
      </w:r>
      <w:r w:rsidR="00D230EC" w:rsidRPr="004D1E79">
        <w:rPr>
          <w:rFonts w:ascii="Times New Roman" w:hAnsi="Times New Roman" w:hint="eastAsia"/>
          <w:sz w:val="24"/>
        </w:rPr>
        <w:t>5</w:t>
      </w:r>
      <w:r w:rsidR="00D230EC" w:rsidRPr="004D1E79">
        <w:rPr>
          <w:rFonts w:ascii="Times New Roman" w:hAnsi="Times New Roman"/>
          <w:sz w:val="24"/>
        </w:rPr>
        <w:t xml:space="preserve"> mm</w:t>
      </w:r>
      <w:r w:rsidR="00957F37" w:rsidRPr="004D1E79">
        <w:rPr>
          <w:rFonts w:ascii="Times New Roman" w:hAnsi="Times New Roman"/>
          <w:sz w:val="24"/>
        </w:rPr>
        <w:t xml:space="preserve"> </w:t>
      </w:r>
      <w:r w:rsidR="00957F37" w:rsidRPr="004D1E79">
        <w:rPr>
          <w:rFonts w:ascii="Times New Roman" w:hAnsi="Times New Roman" w:hint="eastAsia"/>
          <w:sz w:val="24"/>
        </w:rPr>
        <w:t>(</w:t>
      </w:r>
      <w:r w:rsidR="00957F37" w:rsidRPr="004D1E79">
        <w:rPr>
          <w:rFonts w:ascii="Times New Roman" w:hAnsi="Times New Roman"/>
          <w:sz w:val="24"/>
        </w:rPr>
        <w:t>length</w:t>
      </w:r>
      <w:r w:rsidR="00957F37" w:rsidRPr="004D1E79">
        <w:rPr>
          <w:rFonts w:ascii="Times New Roman" w:hAnsi="Times New Roman" w:hint="eastAsia"/>
          <w:sz w:val="24"/>
        </w:rPr>
        <w:t>)</w:t>
      </w:r>
      <w:r w:rsidR="002B4137" w:rsidRPr="004D1E79">
        <w:rPr>
          <w:rFonts w:ascii="Times New Roman" w:hAnsi="Times New Roman" w:hint="eastAsia"/>
          <w:sz w:val="24"/>
        </w:rPr>
        <w:t xml:space="preserve"> after T6 heat treatment</w:t>
      </w:r>
      <w:r w:rsidR="00A6466E" w:rsidRPr="004D1E79">
        <w:rPr>
          <w:rFonts w:ascii="Times New Roman" w:hAnsi="Times New Roman" w:hint="eastAsia"/>
          <w:sz w:val="24"/>
        </w:rPr>
        <w:t>.</w:t>
      </w:r>
      <w:r w:rsidR="003A60DA" w:rsidRPr="004D1E79">
        <w:rPr>
          <w:rFonts w:ascii="Times New Roman" w:hAnsi="Times New Roman" w:hint="eastAsia"/>
          <w:sz w:val="24"/>
        </w:rPr>
        <w:t xml:space="preserve"> </w:t>
      </w:r>
      <w:r w:rsidR="00B41126" w:rsidRPr="004D1E79">
        <w:rPr>
          <w:rFonts w:ascii="Times New Roman" w:hAnsi="Times New Roman"/>
          <w:sz w:val="24"/>
        </w:rPr>
        <w:t>LCF tests controlled with total</w:t>
      </w:r>
      <w:r w:rsidR="00B41126" w:rsidRPr="004D1E79">
        <w:rPr>
          <w:rFonts w:ascii="Times New Roman" w:hAnsi="Times New Roman" w:hint="eastAsia"/>
          <w:sz w:val="24"/>
        </w:rPr>
        <w:t xml:space="preserve"> </w:t>
      </w:r>
      <w:r w:rsidR="00B41126" w:rsidRPr="004D1E79">
        <w:rPr>
          <w:rFonts w:ascii="Times New Roman" w:hAnsi="Times New Roman"/>
          <w:sz w:val="24"/>
        </w:rPr>
        <w:t>strain amplitude were carried out at</w:t>
      </w:r>
      <w:r w:rsidR="00B41126" w:rsidRPr="004D1E79">
        <w:rPr>
          <w:rFonts w:ascii="Times New Roman" w:hAnsi="Times New Roman" w:hint="eastAsia"/>
          <w:sz w:val="24"/>
        </w:rPr>
        <w:t xml:space="preserve"> 280 </w:t>
      </w:r>
      <w:r w:rsidR="00B41126" w:rsidRPr="004D1E79">
        <w:rPr>
          <w:rFonts w:ascii="Times New Roman" w:hAnsi="Times New Roman" w:cs="Symbol"/>
          <w:sz w:val="24"/>
        </w:rPr>
        <w:sym w:font="Symbol" w:char="00B0"/>
      </w:r>
      <w:r w:rsidR="00B41126" w:rsidRPr="004D1E79">
        <w:rPr>
          <w:rFonts w:ascii="Times New Roman" w:hAnsi="Times New Roman"/>
          <w:sz w:val="24"/>
        </w:rPr>
        <w:t>C</w:t>
      </w:r>
      <w:r w:rsidR="00B41126" w:rsidRPr="004D1E79">
        <w:rPr>
          <w:rFonts w:ascii="Times New Roman" w:hAnsi="Times New Roman" w:hint="eastAsia"/>
          <w:sz w:val="24"/>
        </w:rPr>
        <w:t xml:space="preserve">, 350 </w:t>
      </w:r>
      <w:r w:rsidR="00B41126" w:rsidRPr="004D1E79">
        <w:rPr>
          <w:rFonts w:ascii="Times New Roman" w:hAnsi="Times New Roman" w:cs="Symbol"/>
          <w:sz w:val="24"/>
        </w:rPr>
        <w:sym w:font="Symbol" w:char="00B0"/>
      </w:r>
      <w:r w:rsidR="00B41126" w:rsidRPr="004D1E79">
        <w:rPr>
          <w:rFonts w:ascii="Times New Roman" w:hAnsi="Times New Roman"/>
          <w:sz w:val="24"/>
        </w:rPr>
        <w:t>C</w:t>
      </w:r>
      <w:r w:rsidR="00B41126" w:rsidRPr="004D1E79">
        <w:rPr>
          <w:rFonts w:ascii="Times New Roman" w:hAnsi="Times New Roman" w:hint="eastAsia"/>
          <w:sz w:val="24"/>
        </w:rPr>
        <w:t xml:space="preserve"> and 425 </w:t>
      </w:r>
      <w:r w:rsidR="00B41126" w:rsidRPr="004D1E79">
        <w:rPr>
          <w:rFonts w:ascii="Times New Roman" w:hAnsi="Times New Roman" w:cs="Symbol"/>
          <w:sz w:val="24"/>
        </w:rPr>
        <w:sym w:font="Symbol" w:char="00B0"/>
      </w:r>
      <w:r w:rsidR="00B41126" w:rsidRPr="004D1E79">
        <w:rPr>
          <w:rFonts w:ascii="Times New Roman" w:hAnsi="Times New Roman"/>
          <w:sz w:val="24"/>
        </w:rPr>
        <w:t>C</w:t>
      </w:r>
      <w:r w:rsidR="00B41126" w:rsidRPr="004D1E79">
        <w:rPr>
          <w:rFonts w:ascii="Times New Roman" w:hAnsi="Times New Roman" w:hint="eastAsia"/>
          <w:sz w:val="24"/>
        </w:rPr>
        <w:t xml:space="preserve"> </w:t>
      </w:r>
      <w:r w:rsidR="00E96C67" w:rsidRPr="004D1E79">
        <w:rPr>
          <w:rFonts w:ascii="Times New Roman" w:hAnsi="Times New Roman"/>
          <w:sz w:val="24"/>
        </w:rPr>
        <w:t>with an Instron 8862 testing</w:t>
      </w:r>
      <w:r w:rsidR="00E96C67" w:rsidRPr="004D1E79">
        <w:rPr>
          <w:rFonts w:ascii="Times New Roman" w:hAnsi="Times New Roman" w:hint="eastAsia"/>
          <w:sz w:val="24"/>
        </w:rPr>
        <w:t xml:space="preserve"> </w:t>
      </w:r>
      <w:r w:rsidR="00E96C67" w:rsidRPr="004D1E79">
        <w:rPr>
          <w:rFonts w:ascii="Times New Roman" w:hAnsi="Times New Roman"/>
          <w:sz w:val="24"/>
        </w:rPr>
        <w:t>machine under a constant strain rate</w:t>
      </w:r>
      <w:r w:rsidR="00B94B29" w:rsidRPr="004D1E79">
        <w:rPr>
          <w:rFonts w:ascii="Times New Roman" w:hAnsi="Times New Roman" w:hint="eastAsia"/>
          <w:sz w:val="24"/>
        </w:rPr>
        <w:t xml:space="preserve"> (</w:t>
      </w:r>
      <w:bookmarkStart w:id="44" w:name="OLE_LINK25"/>
      <w:bookmarkStart w:id="45" w:name="OLE_LINK35"/>
      <w:r w:rsidR="00B94B29" w:rsidRPr="004D1E79">
        <w:rPr>
          <w:rFonts w:ascii="Times New Roman" w:hAnsi="Times New Roman"/>
          <w:sz w:val="24"/>
        </w:rPr>
        <w:t>5×10</w:t>
      </w:r>
      <w:r w:rsidR="00B94B29" w:rsidRPr="004D1E79">
        <w:rPr>
          <w:rFonts w:ascii="Times New Roman" w:hAnsi="Times New Roman"/>
          <w:sz w:val="24"/>
          <w:vertAlign w:val="superscript"/>
        </w:rPr>
        <w:t>-4</w:t>
      </w:r>
      <w:r w:rsidR="00B94B29" w:rsidRPr="004D1E79">
        <w:rPr>
          <w:rFonts w:ascii="Times New Roman" w:hAnsi="Times New Roman" w:hint="eastAsia"/>
          <w:sz w:val="24"/>
        </w:rPr>
        <w:t xml:space="preserve"> </w:t>
      </w:r>
      <w:r w:rsidR="00B94B29" w:rsidRPr="004D1E79">
        <w:rPr>
          <w:rFonts w:ascii="Times New Roman" w:hAnsi="Times New Roman"/>
          <w:sz w:val="24"/>
        </w:rPr>
        <w:t>s</w:t>
      </w:r>
      <w:r w:rsidR="00B94B29" w:rsidRPr="004D1E79">
        <w:rPr>
          <w:rFonts w:ascii="Times New Roman" w:hAnsi="Times New Roman"/>
          <w:sz w:val="24"/>
          <w:vertAlign w:val="superscript"/>
        </w:rPr>
        <w:t>-1</w:t>
      </w:r>
      <w:bookmarkEnd w:id="44"/>
      <w:bookmarkEnd w:id="45"/>
      <w:r w:rsidR="00B94B29" w:rsidRPr="004D1E79">
        <w:rPr>
          <w:rFonts w:ascii="Times New Roman" w:hAnsi="Times New Roman" w:hint="eastAsia"/>
          <w:sz w:val="24"/>
        </w:rPr>
        <w:t>)</w:t>
      </w:r>
      <w:r w:rsidR="00B41126" w:rsidRPr="004D1E79">
        <w:rPr>
          <w:rFonts w:ascii="Times New Roman" w:hAnsi="Times New Roman"/>
          <w:sz w:val="24"/>
        </w:rPr>
        <w:t>.</w:t>
      </w:r>
      <w:r w:rsidR="00D971EF" w:rsidRPr="004D1E79">
        <w:rPr>
          <w:rFonts w:ascii="Times New Roman" w:hAnsi="Times New Roman" w:hint="eastAsia"/>
          <w:sz w:val="24"/>
        </w:rPr>
        <w:t xml:space="preserve"> </w:t>
      </w:r>
      <w:r w:rsidR="0005663D" w:rsidRPr="004D1E79">
        <w:rPr>
          <w:rFonts w:ascii="Times New Roman" w:hAnsi="Times New Roman"/>
          <w:sz w:val="24"/>
        </w:rPr>
        <w:t>The grain size</w:t>
      </w:r>
      <w:r w:rsidR="0005663D" w:rsidRPr="004D1E79">
        <w:rPr>
          <w:rFonts w:ascii="Times New Roman" w:hAnsi="Times New Roman" w:hint="eastAsia"/>
          <w:sz w:val="24"/>
        </w:rPr>
        <w:t xml:space="preserve"> </w:t>
      </w:r>
      <w:r w:rsidR="0005663D" w:rsidRPr="004D1E79">
        <w:rPr>
          <w:rFonts w:ascii="Times New Roman" w:hAnsi="Times New Roman"/>
          <w:sz w:val="24"/>
        </w:rPr>
        <w:t>distributions were measured by the</w:t>
      </w:r>
      <w:r w:rsidR="00943A0D" w:rsidRPr="004D1E79">
        <w:rPr>
          <w:rFonts w:ascii="Times New Roman" w:hAnsi="Times New Roman"/>
          <w:sz w:val="24"/>
        </w:rPr>
        <w:t xml:space="preserve"> EBSD</w:t>
      </w:r>
      <w:r w:rsidR="0005663D" w:rsidRPr="004D1E79">
        <w:rPr>
          <w:rFonts w:ascii="Times New Roman" w:hAnsi="Times New Roman"/>
          <w:sz w:val="24"/>
        </w:rPr>
        <w:t xml:space="preserve"> </w:t>
      </w:r>
      <w:r w:rsidR="009B7C21" w:rsidRPr="004D1E79">
        <w:rPr>
          <w:rFonts w:ascii="Times New Roman" w:hAnsi="Times New Roman"/>
          <w:sz w:val="24"/>
        </w:rPr>
        <w:t>(</w:t>
      </w:r>
      <w:r w:rsidR="00943A0D" w:rsidRPr="004D1E79">
        <w:rPr>
          <w:rFonts w:ascii="Times New Roman" w:hAnsi="Times New Roman"/>
          <w:sz w:val="24"/>
        </w:rPr>
        <w:t>electron</w:t>
      </w:r>
      <w:r w:rsidR="00943A0D" w:rsidRPr="004D1E79">
        <w:rPr>
          <w:rFonts w:ascii="Times New Roman" w:hAnsi="Times New Roman" w:hint="eastAsia"/>
          <w:sz w:val="24"/>
        </w:rPr>
        <w:t xml:space="preserve"> </w:t>
      </w:r>
      <w:r w:rsidR="00943A0D" w:rsidRPr="004D1E79">
        <w:rPr>
          <w:rFonts w:ascii="Times New Roman" w:hAnsi="Times New Roman"/>
          <w:sz w:val="24"/>
        </w:rPr>
        <w:t>backscatter diffraction</w:t>
      </w:r>
      <w:r w:rsidR="009B7C21" w:rsidRPr="004D1E79">
        <w:rPr>
          <w:rFonts w:ascii="Times New Roman" w:hAnsi="Times New Roman"/>
          <w:sz w:val="24"/>
        </w:rPr>
        <w:t>)</w:t>
      </w:r>
      <w:r w:rsidR="0005663D" w:rsidRPr="004D1E79">
        <w:rPr>
          <w:rFonts w:ascii="Times New Roman" w:hAnsi="Times New Roman"/>
          <w:sz w:val="24"/>
        </w:rPr>
        <w:t xml:space="preserve"> integrated in a</w:t>
      </w:r>
      <w:r w:rsidR="0005663D" w:rsidRPr="004D1E79">
        <w:rPr>
          <w:rFonts w:ascii="Times New Roman" w:hAnsi="Times New Roman" w:hint="eastAsia"/>
          <w:sz w:val="24"/>
        </w:rPr>
        <w:t xml:space="preserve"> </w:t>
      </w:r>
      <w:r w:rsidR="003B0386" w:rsidRPr="004D1E79">
        <w:rPr>
          <w:rFonts w:ascii="Times New Roman" w:hAnsi="Times New Roman"/>
          <w:sz w:val="24"/>
        </w:rPr>
        <w:t>ZEISS SUPRA</w:t>
      </w:r>
      <w:r w:rsidR="0005663D" w:rsidRPr="004D1E79">
        <w:rPr>
          <w:rFonts w:ascii="Times New Roman" w:hAnsi="Times New Roman"/>
          <w:sz w:val="24"/>
        </w:rPr>
        <w:t>35 scanning electron microscope (SEM).</w:t>
      </w:r>
      <w:r w:rsidR="0005663D" w:rsidRPr="004D1E79">
        <w:rPr>
          <w:rFonts w:ascii="Times New Roman" w:hAnsi="Times New Roman" w:hint="eastAsia"/>
          <w:sz w:val="24"/>
        </w:rPr>
        <w:t xml:space="preserve"> </w:t>
      </w:r>
      <w:bookmarkStart w:id="46" w:name="_Hlk13908286"/>
      <w:r w:rsidR="00A5695F" w:rsidRPr="0045422D">
        <w:rPr>
          <w:rFonts w:ascii="Times New Roman" w:hAnsi="Times New Roman"/>
          <w:color w:val="0000CC"/>
          <w:sz w:val="24"/>
        </w:rPr>
        <w:t>Transmission</w:t>
      </w:r>
      <w:r w:rsidR="00A5695F" w:rsidRPr="0045422D">
        <w:rPr>
          <w:rFonts w:ascii="Times New Roman" w:hAnsi="Times New Roman" w:hint="eastAsia"/>
          <w:color w:val="0000CC"/>
          <w:sz w:val="24"/>
        </w:rPr>
        <w:t xml:space="preserve"> </w:t>
      </w:r>
      <w:r w:rsidR="00A5695F" w:rsidRPr="0045422D">
        <w:rPr>
          <w:rFonts w:ascii="Times New Roman" w:hAnsi="Times New Roman"/>
          <w:color w:val="0000CC"/>
          <w:sz w:val="24"/>
        </w:rPr>
        <w:t>electron microscopy (TEM) samples were cut from the Al</w:t>
      </w:r>
      <w:r w:rsidR="00A5695F" w:rsidRPr="0045422D">
        <w:rPr>
          <w:rFonts w:ascii="Times New Roman" w:hAnsi="Times New Roman" w:hint="eastAsia"/>
          <w:color w:val="0000CC"/>
          <w:sz w:val="24"/>
        </w:rPr>
        <w:t>-Si</w:t>
      </w:r>
      <w:r w:rsidR="00A5695F" w:rsidRPr="0045422D">
        <w:rPr>
          <w:rFonts w:ascii="Times New Roman" w:hAnsi="Times New Roman"/>
          <w:color w:val="0000CC"/>
          <w:sz w:val="24"/>
        </w:rPr>
        <w:t xml:space="preserve"> alloy samples, ground to a thickness of ~0.05 mm and</w:t>
      </w:r>
      <w:r w:rsidR="00A5695F" w:rsidRPr="0045422D">
        <w:rPr>
          <w:rFonts w:ascii="Times New Roman" w:hAnsi="Times New Roman" w:hint="eastAsia"/>
          <w:color w:val="0000CC"/>
          <w:sz w:val="24"/>
        </w:rPr>
        <w:t xml:space="preserve"> </w:t>
      </w:r>
      <w:r w:rsidR="00A5695F" w:rsidRPr="0045422D">
        <w:rPr>
          <w:rFonts w:ascii="Times New Roman" w:hAnsi="Times New Roman"/>
          <w:color w:val="0000CC"/>
          <w:sz w:val="24"/>
        </w:rPr>
        <w:t xml:space="preserve">then twin-jet electro-polished at </w:t>
      </w:r>
      <w:r w:rsidR="00A5695F" w:rsidRPr="0045422D">
        <w:rPr>
          <w:rFonts w:ascii="Times New Roman" w:hAnsi="Times New Roman" w:hint="eastAsia"/>
          <w:color w:val="0000CC"/>
          <w:sz w:val="24"/>
        </w:rPr>
        <w:t>-</w:t>
      </w:r>
      <w:r w:rsidR="00A5695F" w:rsidRPr="0045422D">
        <w:rPr>
          <w:rFonts w:ascii="Times New Roman" w:hAnsi="Times New Roman"/>
          <w:color w:val="0000CC"/>
          <w:sz w:val="24"/>
        </w:rPr>
        <w:t>20 °C using a solution of 20%</w:t>
      </w:r>
      <w:r w:rsidR="00A5695F" w:rsidRPr="0045422D">
        <w:rPr>
          <w:rFonts w:ascii="Times New Roman" w:hAnsi="Times New Roman" w:hint="eastAsia"/>
          <w:color w:val="0000CC"/>
          <w:sz w:val="24"/>
        </w:rPr>
        <w:t xml:space="preserve"> </w:t>
      </w:r>
      <w:r w:rsidR="00A5695F" w:rsidRPr="0045422D">
        <w:rPr>
          <w:rFonts w:ascii="Times New Roman" w:hAnsi="Times New Roman"/>
          <w:color w:val="0000CC"/>
          <w:sz w:val="24"/>
        </w:rPr>
        <w:t>perchloric acid and 80% methanol by vol</w:t>
      </w:r>
      <w:r w:rsidR="00A5695F" w:rsidRPr="00B61C81">
        <w:rPr>
          <w:rFonts w:ascii="Times New Roman" w:hAnsi="Times New Roman"/>
          <w:color w:val="0000CC"/>
          <w:sz w:val="24"/>
        </w:rPr>
        <w:t>ume,</w:t>
      </w:r>
      <w:r w:rsidR="00A5695F" w:rsidRPr="00B61C81">
        <w:rPr>
          <w:rFonts w:ascii="Times New Roman" w:hAnsi="Times New Roman" w:hint="eastAsia"/>
          <w:color w:val="0000CC"/>
          <w:sz w:val="24"/>
        </w:rPr>
        <w:t xml:space="preserve"> and</w:t>
      </w:r>
      <w:r w:rsidR="00A5695F" w:rsidRPr="00B61C81">
        <w:rPr>
          <w:rFonts w:ascii="Times New Roman" w:hAnsi="Times New Roman"/>
          <w:color w:val="0000CC"/>
          <w:sz w:val="24"/>
        </w:rPr>
        <w:t xml:space="preserve"> </w:t>
      </w:r>
      <w:r w:rsidR="00A5695F" w:rsidRPr="00B61C81">
        <w:rPr>
          <w:rFonts w:ascii="Times New Roman" w:hAnsi="Times New Roman" w:hint="eastAsia"/>
          <w:color w:val="0000CC"/>
          <w:sz w:val="24"/>
        </w:rPr>
        <w:t>t</w:t>
      </w:r>
      <w:r w:rsidR="00A5695F" w:rsidRPr="00B61C81">
        <w:rPr>
          <w:rFonts w:ascii="Times New Roman" w:hAnsi="Times New Roman"/>
          <w:color w:val="0000CC"/>
          <w:sz w:val="24"/>
        </w:rPr>
        <w:t>he TEM</w:t>
      </w:r>
      <w:r w:rsidR="00A5695F" w:rsidRPr="00B61C81">
        <w:rPr>
          <w:rFonts w:ascii="Times New Roman" w:hAnsi="Times New Roman" w:hint="eastAsia"/>
          <w:color w:val="0000CC"/>
          <w:sz w:val="24"/>
        </w:rPr>
        <w:t xml:space="preserve"> </w:t>
      </w:r>
      <w:r w:rsidR="00A5695F" w:rsidRPr="00B61C81">
        <w:rPr>
          <w:rFonts w:ascii="Times New Roman" w:hAnsi="Times New Roman"/>
          <w:color w:val="0000CC"/>
          <w:sz w:val="24"/>
        </w:rPr>
        <w:t>foils</w:t>
      </w:r>
      <w:r w:rsidR="00A5695F" w:rsidRPr="00B61C81">
        <w:rPr>
          <w:rFonts w:ascii="Times New Roman" w:hAnsi="Times New Roman" w:hint="eastAsia"/>
          <w:color w:val="0000CC"/>
          <w:sz w:val="24"/>
        </w:rPr>
        <w:t xml:space="preserve"> </w:t>
      </w:r>
      <w:r w:rsidR="00A5695F" w:rsidRPr="00B61C81">
        <w:rPr>
          <w:rFonts w:ascii="Times New Roman" w:hAnsi="Times New Roman"/>
          <w:color w:val="0000CC"/>
          <w:sz w:val="24"/>
        </w:rPr>
        <w:t>were examined</w:t>
      </w:r>
      <w:r w:rsidR="00A5695F" w:rsidRPr="00B61C81">
        <w:rPr>
          <w:rFonts w:ascii="Times New Roman" w:hAnsi="Times New Roman" w:hint="eastAsia"/>
          <w:color w:val="0000CC"/>
          <w:sz w:val="24"/>
        </w:rPr>
        <w:t xml:space="preserve"> </w:t>
      </w:r>
      <w:r w:rsidR="00A5695F" w:rsidRPr="00B61C81">
        <w:rPr>
          <w:rFonts w:ascii="Times New Roman" w:hAnsi="Times New Roman"/>
          <w:color w:val="0000CC"/>
          <w:sz w:val="24"/>
        </w:rPr>
        <w:t xml:space="preserve">using </w:t>
      </w:r>
      <w:r w:rsidR="00A5695F" w:rsidRPr="00B61C81">
        <w:rPr>
          <w:color w:val="0000CC"/>
        </w:rPr>
        <w:t>a</w:t>
      </w:r>
      <w:r w:rsidR="00A5695F" w:rsidRPr="00B61C81">
        <w:rPr>
          <w:rFonts w:ascii="Times New Roman" w:hAnsi="Times New Roman"/>
          <w:color w:val="0000CC"/>
          <w:sz w:val="24"/>
        </w:rPr>
        <w:t xml:space="preserve"> FEI </w:t>
      </w:r>
      <w:proofErr w:type="spellStart"/>
      <w:r w:rsidR="00A5695F" w:rsidRPr="00B61C81">
        <w:rPr>
          <w:rFonts w:ascii="Times New Roman" w:hAnsi="Times New Roman"/>
          <w:color w:val="0000CC"/>
          <w:sz w:val="24"/>
        </w:rPr>
        <w:t>Tecnai</w:t>
      </w:r>
      <w:proofErr w:type="spellEnd"/>
      <w:r w:rsidR="00A5695F" w:rsidRPr="00B61C81">
        <w:rPr>
          <w:rFonts w:ascii="Times New Roman" w:hAnsi="Times New Roman"/>
          <w:color w:val="0000CC"/>
          <w:sz w:val="24"/>
        </w:rPr>
        <w:t xml:space="preserve"> F20 microscope.</w:t>
      </w:r>
    </w:p>
    <w:p w14:paraId="6B1D5B54" w14:textId="77777777" w:rsidR="00FC18B2" w:rsidRPr="004D1E79" w:rsidRDefault="00BC793F" w:rsidP="007C0BFB">
      <w:pPr>
        <w:spacing w:beforeLines="50" w:before="156" w:afterLines="50" w:after="156" w:line="360" w:lineRule="auto"/>
        <w:rPr>
          <w:b/>
          <w:sz w:val="24"/>
        </w:rPr>
      </w:pPr>
      <w:bookmarkStart w:id="47" w:name="OLE_LINK40"/>
      <w:bookmarkEnd w:id="46"/>
      <w:r w:rsidRPr="004D1E79">
        <w:rPr>
          <w:rFonts w:ascii="Times New Roman" w:hAnsi="Times New Roman"/>
          <w:b/>
          <w:sz w:val="24"/>
        </w:rPr>
        <w:t xml:space="preserve">3. </w:t>
      </w:r>
      <w:r w:rsidR="00EE2045" w:rsidRPr="004D1E79">
        <w:rPr>
          <w:rFonts w:ascii="Times New Roman" w:hAnsi="Times New Roman" w:hint="eastAsia"/>
          <w:b/>
          <w:sz w:val="24"/>
        </w:rPr>
        <w:t>R</w:t>
      </w:r>
      <w:r w:rsidRPr="004D1E79">
        <w:rPr>
          <w:rFonts w:ascii="Times New Roman" w:hAnsi="Times New Roman"/>
          <w:b/>
          <w:sz w:val="24"/>
        </w:rPr>
        <w:t>esults</w:t>
      </w:r>
    </w:p>
    <w:bookmarkEnd w:id="47"/>
    <w:p w14:paraId="6045A32B" w14:textId="77777777" w:rsidR="00FC18B2" w:rsidRPr="004D1E79" w:rsidRDefault="00BC793F" w:rsidP="007C0BFB">
      <w:pPr>
        <w:spacing w:beforeLines="50" w:before="156" w:afterLines="50" w:after="156" w:line="360" w:lineRule="auto"/>
        <w:rPr>
          <w:rFonts w:ascii="Times New Roman" w:hAnsi="Times New Roman"/>
          <w:sz w:val="24"/>
        </w:rPr>
      </w:pPr>
      <w:r w:rsidRPr="004D1E79">
        <w:rPr>
          <w:rFonts w:ascii="Times New Roman" w:hAnsi="Times New Roman"/>
          <w:sz w:val="24"/>
        </w:rPr>
        <w:t>3.1. Microstructure</w:t>
      </w:r>
    </w:p>
    <w:p w14:paraId="6A9199FC" w14:textId="1C75A15F" w:rsidR="00911DC2" w:rsidRPr="004D1E79" w:rsidRDefault="00842688"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sz w:val="24"/>
        </w:rPr>
        <w:t xml:space="preserve">The typical microstructures </w:t>
      </w:r>
      <w:r w:rsidR="00775D72" w:rsidRPr="00775D72">
        <w:rPr>
          <w:rFonts w:ascii="Times New Roman" w:hAnsi="Times New Roman"/>
          <w:color w:val="0000CC"/>
          <w:sz w:val="24"/>
        </w:rPr>
        <w:t>including</w:t>
      </w:r>
      <w:r w:rsidRPr="004D1E79">
        <w:rPr>
          <w:rFonts w:ascii="Times New Roman" w:hAnsi="Times New Roman"/>
          <w:sz w:val="24"/>
        </w:rPr>
        <w:t xml:space="preserve"> the primary Si and grain size distributions in the two </w:t>
      </w:r>
      <w:r w:rsidR="00F61043" w:rsidRPr="004D1E79">
        <w:rPr>
          <w:rFonts w:ascii="Times New Roman" w:hAnsi="Times New Roman" w:hint="eastAsia"/>
          <w:sz w:val="24"/>
        </w:rPr>
        <w:t>alloy</w:t>
      </w:r>
      <w:r w:rsidRPr="004D1E79">
        <w:rPr>
          <w:rFonts w:ascii="Times New Roman" w:hAnsi="Times New Roman"/>
          <w:sz w:val="24"/>
        </w:rPr>
        <w:t>s are shown</w:t>
      </w:r>
      <w:r w:rsidRPr="004D1E79">
        <w:rPr>
          <w:rFonts w:ascii="Times New Roman" w:hAnsi="Times New Roman" w:hint="eastAsia"/>
          <w:sz w:val="24"/>
        </w:rPr>
        <w:t xml:space="preserve"> in</w:t>
      </w:r>
      <w:r w:rsidR="00DA5328" w:rsidRPr="004D1E79">
        <w:rPr>
          <w:rFonts w:ascii="Times New Roman" w:hAnsi="Times New Roman"/>
          <w:sz w:val="24"/>
        </w:rPr>
        <w:t xml:space="preserve"> Fig. </w:t>
      </w:r>
      <w:r w:rsidR="007573CB" w:rsidRPr="004D1E79">
        <w:rPr>
          <w:rFonts w:ascii="Times New Roman" w:hAnsi="Times New Roman" w:hint="eastAsia"/>
          <w:sz w:val="24"/>
        </w:rPr>
        <w:t>2</w:t>
      </w:r>
      <w:r w:rsidR="00CA4C27" w:rsidRPr="004D1E79">
        <w:rPr>
          <w:rFonts w:ascii="Times New Roman" w:hAnsi="Times New Roman"/>
          <w:sz w:val="24"/>
        </w:rPr>
        <w:t>.</w:t>
      </w:r>
      <w:r w:rsidR="00CA4C27" w:rsidRPr="004D1E79">
        <w:rPr>
          <w:rFonts w:ascii="Times New Roman" w:hAnsi="Times New Roman" w:hint="eastAsia"/>
          <w:sz w:val="24"/>
        </w:rPr>
        <w:t xml:space="preserve"> </w:t>
      </w:r>
      <w:r w:rsidR="0056063E" w:rsidRPr="004D1E79">
        <w:rPr>
          <w:rFonts w:ascii="Times New Roman" w:hAnsi="Times New Roman" w:hint="eastAsia"/>
          <w:sz w:val="24"/>
        </w:rPr>
        <w:t>The</w:t>
      </w:r>
      <w:r w:rsidR="0056063E" w:rsidRPr="004D1E79">
        <w:rPr>
          <w:rFonts w:ascii="Times New Roman" w:hAnsi="Times New Roman"/>
          <w:sz w:val="24"/>
        </w:rPr>
        <w:t xml:space="preserve"> </w:t>
      </w:r>
      <w:r w:rsidR="005A5243" w:rsidRPr="004D1E79">
        <w:rPr>
          <w:rFonts w:ascii="Times New Roman" w:hAnsi="Times New Roman" w:hint="eastAsia"/>
          <w:sz w:val="24"/>
        </w:rPr>
        <w:t>alloy</w:t>
      </w:r>
      <w:r w:rsidR="00BC793F" w:rsidRPr="004D1E79">
        <w:rPr>
          <w:rFonts w:ascii="Times New Roman" w:hAnsi="Times New Roman"/>
          <w:sz w:val="24"/>
        </w:rPr>
        <w:t xml:space="preserve"> contain</w:t>
      </w:r>
      <w:r w:rsidR="00C15BE9" w:rsidRPr="004D1E79">
        <w:rPr>
          <w:rFonts w:ascii="Times New Roman" w:hAnsi="Times New Roman" w:hint="eastAsia"/>
          <w:sz w:val="24"/>
        </w:rPr>
        <w:t>s</w:t>
      </w:r>
      <w:r w:rsidR="002E6D52" w:rsidRPr="004D1E79">
        <w:rPr>
          <w:rFonts w:ascii="Times New Roman" w:hAnsi="Times New Roman" w:hint="eastAsia"/>
          <w:sz w:val="24"/>
        </w:rPr>
        <w:t xml:space="preserve"> </w:t>
      </w:r>
      <w:r w:rsidR="005A5243" w:rsidRPr="004D1E79">
        <w:rPr>
          <w:rFonts w:ascii="Times New Roman" w:hAnsi="Times New Roman"/>
          <w:sz w:val="24"/>
        </w:rPr>
        <w:t>α</w:t>
      </w:r>
      <w:r w:rsidR="00BC793F" w:rsidRPr="004D1E79">
        <w:rPr>
          <w:rFonts w:ascii="Times New Roman" w:hAnsi="Times New Roman"/>
          <w:sz w:val="24"/>
        </w:rPr>
        <w:t xml:space="preserve">-Al, </w:t>
      </w:r>
      <w:r w:rsidR="00FB5F08" w:rsidRPr="004D1E79">
        <w:rPr>
          <w:rFonts w:ascii="Times New Roman" w:hAnsi="Times New Roman"/>
          <w:sz w:val="24"/>
        </w:rPr>
        <w:t>eutectic</w:t>
      </w:r>
      <w:r w:rsidR="00317605" w:rsidRPr="004D1E79">
        <w:rPr>
          <w:rFonts w:ascii="Times New Roman" w:hAnsi="Times New Roman" w:hint="eastAsia"/>
          <w:sz w:val="24"/>
        </w:rPr>
        <w:t>/</w:t>
      </w:r>
      <w:r w:rsidR="00FB5F08" w:rsidRPr="004D1E79">
        <w:rPr>
          <w:rFonts w:ascii="Times New Roman" w:hAnsi="Times New Roman"/>
          <w:sz w:val="24"/>
        </w:rPr>
        <w:t>primary</w:t>
      </w:r>
      <w:r w:rsidR="00317605" w:rsidRPr="004D1E79">
        <w:rPr>
          <w:rFonts w:ascii="Times New Roman" w:hAnsi="Times New Roman" w:hint="eastAsia"/>
          <w:sz w:val="24"/>
        </w:rPr>
        <w:t xml:space="preserve"> </w:t>
      </w:r>
      <w:r w:rsidR="00BC793F" w:rsidRPr="004D1E79">
        <w:rPr>
          <w:rFonts w:ascii="Times New Roman" w:hAnsi="Times New Roman"/>
          <w:sz w:val="24"/>
        </w:rPr>
        <w:t>Si</w:t>
      </w:r>
      <w:r w:rsidR="00A3453C" w:rsidRPr="004D1E79">
        <w:rPr>
          <w:rFonts w:ascii="Times New Roman" w:hAnsi="Times New Roman"/>
          <w:sz w:val="24"/>
        </w:rPr>
        <w:t xml:space="preserve"> </w:t>
      </w:r>
      <w:r w:rsidR="00BC793F" w:rsidRPr="004D1E79">
        <w:rPr>
          <w:rFonts w:ascii="Times New Roman" w:hAnsi="Times New Roman"/>
          <w:sz w:val="24"/>
        </w:rPr>
        <w:t xml:space="preserve">and several </w:t>
      </w:r>
      <w:r w:rsidR="0062084A" w:rsidRPr="0062084A">
        <w:rPr>
          <w:rFonts w:ascii="Times New Roman" w:hAnsi="Times New Roman"/>
          <w:color w:val="0000CC"/>
          <w:sz w:val="24"/>
        </w:rPr>
        <w:t>intermetalli</w:t>
      </w:r>
      <w:r w:rsidR="0062084A" w:rsidRPr="008B6647">
        <w:rPr>
          <w:rFonts w:ascii="Times New Roman" w:hAnsi="Times New Roman"/>
          <w:color w:val="0000CC"/>
          <w:sz w:val="24"/>
        </w:rPr>
        <w:t>c</w:t>
      </w:r>
      <w:r w:rsidR="00BC793F" w:rsidRPr="008B6647">
        <w:rPr>
          <w:rFonts w:ascii="Times New Roman" w:hAnsi="Times New Roman"/>
          <w:color w:val="0000CC"/>
          <w:sz w:val="24"/>
        </w:rPr>
        <w:t xml:space="preserve"> </w:t>
      </w:r>
      <w:bookmarkStart w:id="48" w:name="_Hlk14286506"/>
      <w:r w:rsidR="008B6647" w:rsidRPr="008B6647">
        <w:rPr>
          <w:rFonts w:ascii="Times New Roman" w:hAnsi="Times New Roman"/>
          <w:color w:val="0000CC"/>
          <w:sz w:val="24"/>
        </w:rPr>
        <w:t>compounds</w:t>
      </w:r>
      <w:bookmarkEnd w:id="48"/>
      <w:r w:rsidR="008B6647" w:rsidRPr="008B6647">
        <w:rPr>
          <w:rFonts w:ascii="Times New Roman" w:hAnsi="Times New Roman"/>
          <w:color w:val="0000CC"/>
          <w:sz w:val="24"/>
        </w:rPr>
        <w:t xml:space="preserve"> </w:t>
      </w:r>
      <w:r w:rsidR="00B7441D" w:rsidRPr="004D1E79">
        <w:rPr>
          <w:rFonts w:ascii="Times New Roman" w:hAnsi="Times New Roman" w:hint="eastAsia"/>
          <w:sz w:val="24"/>
        </w:rPr>
        <w:t>(</w:t>
      </w:r>
      <w:r w:rsidR="00BC793F" w:rsidRPr="004D1E79">
        <w:rPr>
          <w:rFonts w:ascii="Times New Roman" w:hAnsi="Times New Roman"/>
          <w:sz w:val="24"/>
        </w:rPr>
        <w:t>including</w:t>
      </w:r>
      <w:r w:rsidR="00A3453C" w:rsidRPr="004D1E79">
        <w:rPr>
          <w:rFonts w:ascii="Times New Roman" w:hAnsi="Times New Roman"/>
          <w:sz w:val="24"/>
        </w:rPr>
        <w:t xml:space="preserve"> </w:t>
      </w:r>
      <w:proofErr w:type="spellStart"/>
      <w:r w:rsidR="00A3453C" w:rsidRPr="004D1E79">
        <w:rPr>
          <w:rFonts w:ascii="Times New Roman" w:hAnsi="Times New Roman"/>
          <w:sz w:val="24"/>
        </w:rPr>
        <w:t>AlCuNi</w:t>
      </w:r>
      <w:proofErr w:type="spellEnd"/>
      <w:r w:rsidR="00A3453C" w:rsidRPr="004D1E79">
        <w:rPr>
          <w:rFonts w:ascii="Times New Roman" w:hAnsi="Times New Roman" w:hint="eastAsia"/>
          <w:sz w:val="24"/>
        </w:rPr>
        <w:t>,</w:t>
      </w:r>
      <w:r w:rsidR="00101409" w:rsidRPr="004D1E79">
        <w:rPr>
          <w:rFonts w:ascii="Times New Roman" w:hAnsi="Times New Roman"/>
          <w:sz w:val="24"/>
        </w:rPr>
        <w:t xml:space="preserve"> </w:t>
      </w:r>
      <w:proofErr w:type="spellStart"/>
      <w:r w:rsidR="00101409" w:rsidRPr="004D1E79">
        <w:rPr>
          <w:rFonts w:ascii="Times New Roman" w:hAnsi="Times New Roman"/>
          <w:sz w:val="24"/>
        </w:rPr>
        <w:t>AlFeMnNi</w:t>
      </w:r>
      <w:proofErr w:type="spellEnd"/>
      <w:r w:rsidR="00101409" w:rsidRPr="004D1E79">
        <w:rPr>
          <w:rFonts w:ascii="Times New Roman" w:hAnsi="Times New Roman" w:hint="eastAsia"/>
          <w:sz w:val="24"/>
        </w:rPr>
        <w:t>,</w:t>
      </w:r>
      <w:r w:rsidR="00BC793F" w:rsidRPr="004D1E79">
        <w:rPr>
          <w:rFonts w:ascii="Times New Roman" w:hAnsi="Times New Roman"/>
          <w:sz w:val="24"/>
        </w:rPr>
        <w:t xml:space="preserve"> Al</w:t>
      </w:r>
      <w:r w:rsidR="00BC793F" w:rsidRPr="004D1E79">
        <w:rPr>
          <w:rFonts w:ascii="Times New Roman" w:hAnsi="Times New Roman"/>
          <w:sz w:val="24"/>
          <w:vertAlign w:val="subscript"/>
        </w:rPr>
        <w:t>3</w:t>
      </w:r>
      <w:r w:rsidR="00101409" w:rsidRPr="004D1E79">
        <w:rPr>
          <w:rFonts w:ascii="Times New Roman" w:hAnsi="Times New Roman"/>
          <w:sz w:val="24"/>
        </w:rPr>
        <w:t>(</w:t>
      </w:r>
      <w:proofErr w:type="spellStart"/>
      <w:r w:rsidR="00101409" w:rsidRPr="004D1E79">
        <w:rPr>
          <w:rFonts w:ascii="Times New Roman" w:hAnsi="Times New Roman"/>
          <w:sz w:val="24"/>
        </w:rPr>
        <w:t>Ti</w:t>
      </w:r>
      <w:proofErr w:type="spellEnd"/>
      <w:r w:rsidR="00101409" w:rsidRPr="004D1E79">
        <w:rPr>
          <w:rFonts w:ascii="Times New Roman" w:hAnsi="Times New Roman"/>
          <w:sz w:val="24"/>
        </w:rPr>
        <w:t>, Ce) and</w:t>
      </w:r>
      <w:r w:rsidR="002E6D52" w:rsidRPr="004D1E79">
        <w:rPr>
          <w:rFonts w:ascii="Times New Roman" w:hAnsi="Times New Roman" w:hint="eastAsia"/>
          <w:sz w:val="24"/>
        </w:rPr>
        <w:t xml:space="preserve"> </w:t>
      </w:r>
      <w:r w:rsidR="00BC793F" w:rsidRPr="004D1E79">
        <w:rPr>
          <w:rFonts w:ascii="Symbol" w:hAnsi="Symbol" w:cs="Symbol"/>
          <w:i/>
          <w:sz w:val="24"/>
        </w:rPr>
        <w:lastRenderedPageBreak/>
        <w:t></w:t>
      </w:r>
      <w:r w:rsidR="00BC793F" w:rsidRPr="004D1E79">
        <w:rPr>
          <w:rFonts w:ascii="Times New Roman" w:hAnsi="Times New Roman"/>
          <w:sz w:val="24"/>
        </w:rPr>
        <w:t>-Al</w:t>
      </w:r>
      <w:r w:rsidR="00BC793F" w:rsidRPr="004D1E79">
        <w:rPr>
          <w:rFonts w:ascii="Times New Roman" w:hAnsi="Times New Roman"/>
          <w:sz w:val="24"/>
          <w:vertAlign w:val="subscript"/>
        </w:rPr>
        <w:t>5</w:t>
      </w:r>
      <w:r w:rsidR="00A3453C" w:rsidRPr="004D1E79">
        <w:rPr>
          <w:rFonts w:ascii="Times New Roman" w:hAnsi="Times New Roman"/>
          <w:sz w:val="24"/>
        </w:rPr>
        <w:t>FeSi</w:t>
      </w:r>
      <w:r w:rsidR="00BC793F" w:rsidRPr="004D1E79">
        <w:rPr>
          <w:rFonts w:ascii="Times New Roman" w:hAnsi="Times New Roman"/>
          <w:sz w:val="24"/>
        </w:rPr>
        <w:t xml:space="preserve"> phases</w:t>
      </w:r>
      <w:r w:rsidR="00B7441D" w:rsidRPr="004D1E79">
        <w:rPr>
          <w:rFonts w:ascii="Times New Roman" w:hAnsi="Times New Roman" w:hint="eastAsia"/>
          <w:sz w:val="24"/>
        </w:rPr>
        <w:t>)</w:t>
      </w:r>
      <w:r w:rsidR="00BC793F" w:rsidRPr="004D1E79">
        <w:rPr>
          <w:rFonts w:ascii="Times New Roman" w:hAnsi="Times New Roman"/>
          <w:sz w:val="24"/>
        </w:rPr>
        <w:t xml:space="preserve">. </w:t>
      </w:r>
      <w:r w:rsidR="00B7441D" w:rsidRPr="004D1E79">
        <w:rPr>
          <w:rFonts w:ascii="Times New Roman" w:hAnsi="Times New Roman" w:hint="eastAsia"/>
          <w:sz w:val="24"/>
        </w:rPr>
        <w:t>And t</w:t>
      </w:r>
      <w:r w:rsidR="00C43C1F" w:rsidRPr="004D1E79">
        <w:rPr>
          <w:rFonts w:ascii="Times New Roman" w:hAnsi="Times New Roman"/>
          <w:sz w:val="24"/>
        </w:rPr>
        <w:t>he atomic percent w</w:t>
      </w:r>
      <w:r w:rsidR="002256E6" w:rsidRPr="004D1E79">
        <w:rPr>
          <w:rFonts w:ascii="Times New Roman" w:hAnsi="Times New Roman" w:hint="eastAsia"/>
          <w:sz w:val="24"/>
        </w:rPr>
        <w:t>as</w:t>
      </w:r>
      <w:r w:rsidR="00C43C1F" w:rsidRPr="004D1E79">
        <w:rPr>
          <w:rFonts w:ascii="Times New Roman" w:hAnsi="Times New Roman"/>
          <w:sz w:val="24"/>
        </w:rPr>
        <w:t xml:space="preserve"> measured by</w:t>
      </w:r>
      <w:r w:rsidR="00BF2FAC" w:rsidRPr="004D1E79">
        <w:rPr>
          <w:rFonts w:ascii="Times New Roman" w:hAnsi="Times New Roman" w:hint="eastAsia"/>
          <w:sz w:val="24"/>
        </w:rPr>
        <w:t xml:space="preserve"> e</w:t>
      </w:r>
      <w:r w:rsidR="00BF2FAC" w:rsidRPr="004D1E79">
        <w:rPr>
          <w:rFonts w:ascii="Times New Roman" w:hAnsi="Times New Roman"/>
          <w:sz w:val="24"/>
        </w:rPr>
        <w:t xml:space="preserve">nergy </w:t>
      </w:r>
      <w:r w:rsidR="00BF2FAC" w:rsidRPr="004D1E79">
        <w:rPr>
          <w:rFonts w:ascii="Times New Roman" w:hAnsi="Times New Roman" w:hint="eastAsia"/>
          <w:sz w:val="24"/>
        </w:rPr>
        <w:t>d</w:t>
      </w:r>
      <w:r w:rsidR="00BF2FAC" w:rsidRPr="004D1E79">
        <w:rPr>
          <w:rFonts w:ascii="Times New Roman" w:hAnsi="Times New Roman"/>
          <w:sz w:val="24"/>
        </w:rPr>
        <w:t xml:space="preserve">isperse </w:t>
      </w:r>
      <w:r w:rsidR="00BF2FAC" w:rsidRPr="004D1E79">
        <w:rPr>
          <w:rFonts w:ascii="Times New Roman" w:hAnsi="Times New Roman" w:hint="eastAsia"/>
          <w:sz w:val="24"/>
        </w:rPr>
        <w:t>s</w:t>
      </w:r>
      <w:r w:rsidR="00BF2FAC" w:rsidRPr="004D1E79">
        <w:rPr>
          <w:rFonts w:ascii="Times New Roman" w:hAnsi="Times New Roman"/>
          <w:sz w:val="24"/>
        </w:rPr>
        <w:t>pectroscopy</w:t>
      </w:r>
      <w:r w:rsidR="00BF2FAC" w:rsidRPr="004D1E79">
        <w:rPr>
          <w:rFonts w:ascii="Times New Roman" w:hAnsi="Times New Roman" w:hint="eastAsia"/>
          <w:sz w:val="24"/>
        </w:rPr>
        <w:t xml:space="preserve"> (</w:t>
      </w:r>
      <w:r w:rsidR="0028741A" w:rsidRPr="004D1E79">
        <w:rPr>
          <w:rFonts w:ascii="Times New Roman" w:hAnsi="Times New Roman"/>
          <w:sz w:val="24"/>
        </w:rPr>
        <w:t>EDS</w:t>
      </w:r>
      <w:r w:rsidR="00BF2FAC" w:rsidRPr="004D1E79">
        <w:rPr>
          <w:rFonts w:ascii="Times New Roman" w:hAnsi="Times New Roman" w:hint="eastAsia"/>
          <w:sz w:val="24"/>
        </w:rPr>
        <w:t>)</w:t>
      </w:r>
      <w:r w:rsidR="00C43C1F" w:rsidRPr="004D1E79">
        <w:rPr>
          <w:rFonts w:ascii="Times New Roman" w:hAnsi="Times New Roman"/>
          <w:sz w:val="24"/>
        </w:rPr>
        <w:t xml:space="preserve">, </w:t>
      </w:r>
      <w:r w:rsidR="008D0BA8" w:rsidRPr="004D1E79">
        <w:rPr>
          <w:rFonts w:ascii="Times New Roman" w:hAnsi="Times New Roman"/>
          <w:sz w:val="24"/>
        </w:rPr>
        <w:t xml:space="preserve">the </w:t>
      </w:r>
      <w:r w:rsidR="00C43C1F" w:rsidRPr="004D1E79">
        <w:rPr>
          <w:rFonts w:ascii="Times New Roman" w:hAnsi="Times New Roman"/>
          <w:sz w:val="24"/>
        </w:rPr>
        <w:t xml:space="preserve">similar </w:t>
      </w:r>
      <w:r w:rsidR="0062084A" w:rsidRPr="0062084A">
        <w:rPr>
          <w:rFonts w:ascii="Times New Roman" w:hAnsi="Times New Roman"/>
          <w:color w:val="0000CC"/>
          <w:sz w:val="24"/>
        </w:rPr>
        <w:t>intermetallic</w:t>
      </w:r>
      <w:r w:rsidR="000C2938" w:rsidRPr="004D1E79">
        <w:rPr>
          <w:rFonts w:ascii="Times New Roman" w:hAnsi="Times New Roman" w:hint="eastAsia"/>
          <w:sz w:val="24"/>
        </w:rPr>
        <w:t xml:space="preserve"> </w:t>
      </w:r>
      <w:r w:rsidR="008B6647" w:rsidRPr="008B6647">
        <w:rPr>
          <w:rFonts w:ascii="Times New Roman" w:hAnsi="Times New Roman"/>
          <w:color w:val="0000CC"/>
          <w:sz w:val="24"/>
        </w:rPr>
        <w:t>compounds</w:t>
      </w:r>
      <w:r w:rsidR="008B6647" w:rsidRPr="004D1E79">
        <w:rPr>
          <w:rFonts w:ascii="Times New Roman" w:hAnsi="Times New Roman" w:hint="eastAsia"/>
          <w:sz w:val="24"/>
        </w:rPr>
        <w:t xml:space="preserve"> </w:t>
      </w:r>
      <w:r w:rsidR="000C2938" w:rsidRPr="004D1E79">
        <w:rPr>
          <w:rFonts w:ascii="Times New Roman" w:hAnsi="Times New Roman" w:hint="eastAsia"/>
          <w:sz w:val="24"/>
        </w:rPr>
        <w:t>can be found</w:t>
      </w:r>
      <w:r w:rsidR="00C43C1F" w:rsidRPr="004D1E79">
        <w:rPr>
          <w:rFonts w:ascii="Times New Roman" w:hAnsi="Times New Roman"/>
          <w:sz w:val="24"/>
        </w:rPr>
        <w:t xml:space="preserve"> in the studie</w:t>
      </w:r>
      <w:r w:rsidR="00BE5E29" w:rsidRPr="004D1E79">
        <w:rPr>
          <w:rFonts w:ascii="Times New Roman" w:hAnsi="Times New Roman" w:hint="eastAsia"/>
          <w:sz w:val="24"/>
        </w:rPr>
        <w:t>s</w:t>
      </w:r>
      <w:r w:rsidR="0056063E"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PEVuZE5vdGU+PENpdGU+PEF1dGhvcj5XYW5nPC9BdXRob3I+PFllYXI+MjAxNzwvWWVhcj48UmVj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</w:fldData>
        </w:fldChar>
      </w:r>
      <w:r w:rsidR="000C001B">
        <w:rPr>
          <w:rFonts w:ascii="Times New Roman" w:hAnsi="Times New Roman"/>
          <w:sz w:val="24"/>
        </w:rPr>
        <w:instrText xml:space="preserve"> ADDIN EN.CITE </w:instrText>
      </w:r>
      <w:r w:rsidR="000C001B">
        <w:rPr>
          <w:rFonts w:ascii="Times New Roman" w:hAnsi="Times New Roman"/>
          <w:sz w:val="24"/>
        </w:rPr>
        <w:fldChar w:fldCharType="begin">
          <w:fldData xml:space="preserve">PEVuZE5vdGU+PENpdGU+PEF1dGhvcj5XYW5nPC9BdXRob3I+PFllYXI+MjAxNzwvWWVhcj48UmVj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</w:fldData>
        </w:fldChar>
      </w:r>
      <w:r w:rsidR="000C001B">
        <w:rPr>
          <w:rFonts w:ascii="Times New Roman" w:hAnsi="Times New Roman"/>
          <w:sz w:val="24"/>
        </w:rPr>
        <w:instrText xml:space="preserve"> ADDIN EN.CITE.DATA </w:instrText>
      </w:r>
      <w:r w:rsidR="000C001B">
        <w:rPr>
          <w:rFonts w:ascii="Times New Roman" w:hAnsi="Times New Roman"/>
          <w:sz w:val="24"/>
        </w:rPr>
      </w:r>
      <w:r w:rsidR="000C001B">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C23412">
        <w:rPr>
          <w:rFonts w:ascii="Times New Roman" w:hAnsi="Times New Roman"/>
          <w:noProof/>
          <w:sz w:val="24"/>
        </w:rPr>
        <w:t>[</w:t>
      </w:r>
      <w:hyperlink w:anchor="_ENREF_8" w:tooltip="Wang, 2017 #712" w:history="1">
        <w:r w:rsidR="000C001B">
          <w:rPr>
            <w:rFonts w:ascii="Times New Roman" w:hAnsi="Times New Roman"/>
            <w:noProof/>
            <w:sz w:val="24"/>
          </w:rPr>
          <w:t>8</w:t>
        </w:r>
      </w:hyperlink>
      <w:r w:rsidR="00C23412">
        <w:rPr>
          <w:rFonts w:ascii="Times New Roman" w:hAnsi="Times New Roman"/>
          <w:noProof/>
          <w:sz w:val="24"/>
        </w:rPr>
        <w:t xml:space="preserve">, </w:t>
      </w:r>
      <w:hyperlink w:anchor="_ENREF_36" w:tooltip="Chen, 2010 #204" w:history="1">
        <w:r w:rsidR="000C001B">
          <w:rPr>
            <w:rFonts w:ascii="Times New Roman" w:hAnsi="Times New Roman"/>
            <w:noProof/>
            <w:sz w:val="24"/>
          </w:rPr>
          <w:t>36</w:t>
        </w:r>
      </w:hyperlink>
      <w:r w:rsidR="00C23412">
        <w:rPr>
          <w:rFonts w:ascii="Times New Roman" w:hAnsi="Times New Roman"/>
          <w:noProof/>
          <w:sz w:val="24"/>
        </w:rPr>
        <w:t xml:space="preserve">, </w:t>
      </w:r>
      <w:hyperlink w:anchor="_ENREF_37" w:tooltip="Liu, 2019 #929" w:history="1">
        <w:r w:rsidR="000C001B">
          <w:rPr>
            <w:rFonts w:ascii="Times New Roman" w:hAnsi="Times New Roman"/>
            <w:noProof/>
            <w:sz w:val="24"/>
          </w:rPr>
          <w:t>37</w:t>
        </w:r>
      </w:hyperlink>
      <w:r w:rsidR="00C23412">
        <w:rPr>
          <w:rFonts w:ascii="Times New Roman" w:hAnsi="Times New Roman"/>
          <w:noProof/>
          <w:sz w:val="24"/>
        </w:rPr>
        <w:t>]</w:t>
      </w:r>
      <w:r w:rsidR="00752BAE" w:rsidRPr="004D1E79">
        <w:rPr>
          <w:rFonts w:ascii="Times New Roman" w:hAnsi="Times New Roman"/>
          <w:sz w:val="24"/>
        </w:rPr>
        <w:fldChar w:fldCharType="end"/>
      </w:r>
      <w:r w:rsidR="008D4C87" w:rsidRPr="004D1E79">
        <w:rPr>
          <w:rFonts w:ascii="Times New Roman" w:hAnsi="Times New Roman" w:hint="eastAsia"/>
          <w:sz w:val="24"/>
        </w:rPr>
        <w:t>.</w:t>
      </w:r>
      <w:r w:rsidR="009B682A" w:rsidRPr="004D1E79">
        <w:rPr>
          <w:rFonts w:ascii="Times New Roman" w:hAnsi="Times New Roman" w:hint="eastAsia"/>
          <w:sz w:val="24"/>
        </w:rPr>
        <w:t xml:space="preserve"> </w:t>
      </w:r>
      <w:r w:rsidRPr="00C76589">
        <w:rPr>
          <w:rFonts w:ascii="Times New Roman" w:hAnsi="Times New Roman"/>
          <w:color w:val="0000CC"/>
          <w:sz w:val="24"/>
        </w:rPr>
        <w:t>The primary Si particles</w:t>
      </w:r>
      <w:r w:rsidR="008B6647">
        <w:rPr>
          <w:rFonts w:ascii="Times New Roman" w:hAnsi="Times New Roman"/>
          <w:color w:val="0000CC"/>
          <w:sz w:val="24"/>
        </w:rPr>
        <w:t xml:space="preserve"> are</w:t>
      </w:r>
      <w:r w:rsidRPr="00C76589">
        <w:rPr>
          <w:rFonts w:ascii="Times New Roman" w:hAnsi="Times New Roman"/>
          <w:color w:val="0000CC"/>
          <w:sz w:val="24"/>
        </w:rPr>
        <w:t xml:space="preserve"> distributed </w:t>
      </w:r>
      <w:r w:rsidR="00C76589" w:rsidRPr="00C76589">
        <w:rPr>
          <w:rFonts w:ascii="Times New Roman" w:hAnsi="Times New Roman"/>
          <w:color w:val="0000CC"/>
          <w:sz w:val="24"/>
        </w:rPr>
        <w:t xml:space="preserve">in the AC alloy </w:t>
      </w:r>
      <w:r w:rsidRPr="00C76589">
        <w:rPr>
          <w:rFonts w:ascii="Times New Roman" w:hAnsi="Times New Roman"/>
          <w:color w:val="0000CC"/>
          <w:sz w:val="24"/>
        </w:rPr>
        <w:t xml:space="preserve">with </w:t>
      </w:r>
      <w:r w:rsidR="002A2DCF" w:rsidRPr="00C76589">
        <w:rPr>
          <w:rFonts w:ascii="Times New Roman" w:hAnsi="Times New Roman" w:hint="eastAsia"/>
          <w:color w:val="0000CC"/>
          <w:sz w:val="24"/>
        </w:rPr>
        <w:t>serious</w:t>
      </w:r>
      <w:r w:rsidRPr="00C76589">
        <w:rPr>
          <w:rFonts w:ascii="Times New Roman" w:hAnsi="Times New Roman"/>
          <w:color w:val="0000CC"/>
          <w:sz w:val="24"/>
        </w:rPr>
        <w:t xml:space="preserve"> </w:t>
      </w:r>
      <w:r w:rsidR="00362875" w:rsidRPr="00C76589">
        <w:rPr>
          <w:rFonts w:ascii="Times New Roman" w:hAnsi="Times New Roman"/>
          <w:color w:val="0000CC"/>
          <w:sz w:val="24"/>
        </w:rPr>
        <w:t>agglomeration</w:t>
      </w:r>
      <w:r w:rsidRPr="00C76589">
        <w:rPr>
          <w:rFonts w:ascii="Times New Roman" w:hAnsi="Times New Roman"/>
          <w:color w:val="0000CC"/>
          <w:sz w:val="24"/>
        </w:rPr>
        <w:t xml:space="preserve"> (Fig. 2a), but the smaller primary Si particles </w:t>
      </w:r>
      <w:r w:rsidR="008B6647">
        <w:rPr>
          <w:rFonts w:ascii="Times New Roman" w:hAnsi="Times New Roman"/>
          <w:color w:val="0000CC"/>
          <w:sz w:val="24"/>
        </w:rPr>
        <w:t xml:space="preserve">are </w:t>
      </w:r>
      <w:r w:rsidRPr="00C76589">
        <w:rPr>
          <w:rFonts w:ascii="Times New Roman" w:hAnsi="Times New Roman"/>
          <w:color w:val="0000CC"/>
          <w:sz w:val="24"/>
        </w:rPr>
        <w:t>distributed homogeneously in the UT alloy (Fig. 2b)</w:t>
      </w:r>
      <w:r w:rsidR="00C54E2A" w:rsidRPr="00C76589">
        <w:rPr>
          <w:rFonts w:ascii="Times New Roman" w:hAnsi="Times New Roman"/>
          <w:color w:val="0000CC"/>
          <w:sz w:val="24"/>
        </w:rPr>
        <w:t xml:space="preserve">. </w:t>
      </w:r>
      <w:bookmarkStart w:id="49" w:name="OLE_LINK58"/>
      <w:bookmarkStart w:id="50" w:name="OLE_LINK59"/>
      <w:r w:rsidR="00F2331C" w:rsidRPr="00F267F7">
        <w:rPr>
          <w:rFonts w:ascii="Times New Roman" w:hAnsi="Times New Roman"/>
          <w:color w:val="0000CC"/>
          <w:sz w:val="24"/>
        </w:rPr>
        <w:t xml:space="preserve">The UT reduces not only the average size greatly </w:t>
      </w:r>
      <w:bookmarkStart w:id="51" w:name="OLE_LINK3"/>
      <w:bookmarkStart w:id="52" w:name="OLE_LINK2"/>
      <w:bookmarkStart w:id="53" w:name="OLE_LINK1"/>
      <w:r w:rsidR="00F2331C" w:rsidRPr="00F267F7">
        <w:rPr>
          <w:rFonts w:ascii="Times New Roman" w:hAnsi="Times New Roman"/>
          <w:color w:val="0000CC"/>
          <w:sz w:val="24"/>
        </w:rPr>
        <w:t xml:space="preserve">(from 33.1 </w:t>
      </w:r>
      <w:r w:rsidR="00F2331C" w:rsidRPr="00F267F7">
        <w:rPr>
          <w:rFonts w:ascii="Symbol" w:hAnsi="Symbol"/>
          <w:color w:val="0000CC"/>
          <w:sz w:val="24"/>
        </w:rPr>
        <w:t></w:t>
      </w:r>
      <w:r w:rsidR="00F2331C" w:rsidRPr="00F267F7">
        <w:rPr>
          <w:rFonts w:ascii="Times New Roman" w:hAnsi="Times New Roman"/>
          <w:color w:val="0000CC"/>
          <w:sz w:val="24"/>
        </w:rPr>
        <w:t xml:space="preserve">m to 24.3 </w:t>
      </w:r>
      <w:r w:rsidR="00F2331C" w:rsidRPr="00F267F7">
        <w:rPr>
          <w:rFonts w:ascii="Symbol" w:hAnsi="Symbol"/>
          <w:color w:val="0000CC"/>
          <w:sz w:val="24"/>
        </w:rPr>
        <w:t></w:t>
      </w:r>
      <w:r w:rsidR="00F2331C" w:rsidRPr="00F267F7">
        <w:rPr>
          <w:rFonts w:ascii="Times New Roman" w:hAnsi="Times New Roman"/>
          <w:color w:val="0000CC"/>
          <w:sz w:val="24"/>
        </w:rPr>
        <w:t xml:space="preserve">m) </w:t>
      </w:r>
      <w:bookmarkEnd w:id="51"/>
      <w:bookmarkEnd w:id="52"/>
      <w:bookmarkEnd w:id="53"/>
      <w:r w:rsidR="00F2331C" w:rsidRPr="00F267F7">
        <w:rPr>
          <w:rFonts w:ascii="Times New Roman" w:hAnsi="Times New Roman"/>
          <w:color w:val="0000CC"/>
          <w:sz w:val="24"/>
        </w:rPr>
        <w:t xml:space="preserve">but also the maximum size (from 65 </w:t>
      </w:r>
      <w:r w:rsidR="00F2331C" w:rsidRPr="00F267F7">
        <w:rPr>
          <w:rFonts w:ascii="Symbol" w:hAnsi="Symbol"/>
          <w:color w:val="0000CC"/>
          <w:sz w:val="24"/>
        </w:rPr>
        <w:t></w:t>
      </w:r>
      <w:r w:rsidR="00F2331C" w:rsidRPr="00F267F7">
        <w:rPr>
          <w:rFonts w:ascii="Times New Roman" w:hAnsi="Times New Roman"/>
          <w:color w:val="0000CC"/>
          <w:sz w:val="24"/>
        </w:rPr>
        <w:t xml:space="preserve">m to 55 </w:t>
      </w:r>
      <w:r w:rsidR="00F2331C" w:rsidRPr="00F267F7">
        <w:rPr>
          <w:rFonts w:ascii="Symbol" w:hAnsi="Symbol"/>
          <w:color w:val="0000CC"/>
          <w:sz w:val="24"/>
        </w:rPr>
        <w:t></w:t>
      </w:r>
      <w:r w:rsidR="00F2331C" w:rsidRPr="00F267F7">
        <w:rPr>
          <w:rFonts w:ascii="Times New Roman" w:hAnsi="Times New Roman"/>
          <w:color w:val="0000CC"/>
          <w:sz w:val="24"/>
        </w:rPr>
        <w:t>m)</w:t>
      </w:r>
      <w:r w:rsidR="00F267F7" w:rsidRPr="00F267F7">
        <w:rPr>
          <w:rFonts w:ascii="Times New Roman" w:hAnsi="Times New Roman"/>
          <w:color w:val="0000CC"/>
          <w:sz w:val="24"/>
        </w:rPr>
        <w:t xml:space="preserve"> of primary Si particles</w:t>
      </w:r>
      <w:r w:rsidR="00F2331C" w:rsidRPr="00F267F7">
        <w:rPr>
          <w:rFonts w:ascii="Times New Roman" w:hAnsi="Times New Roman"/>
          <w:color w:val="0000CC"/>
          <w:sz w:val="24"/>
        </w:rPr>
        <w:t xml:space="preserve">. </w:t>
      </w:r>
      <w:bookmarkEnd w:id="49"/>
      <w:bookmarkEnd w:id="50"/>
      <w:r w:rsidR="00F56C4E" w:rsidRPr="004D1E79">
        <w:rPr>
          <w:rFonts w:ascii="Times New Roman" w:hAnsi="Times New Roman" w:hint="eastAsia"/>
          <w:sz w:val="24"/>
        </w:rPr>
        <w:t>T</w:t>
      </w:r>
      <w:r w:rsidR="00F56C4E" w:rsidRPr="004D1E79">
        <w:rPr>
          <w:rFonts w:ascii="Times New Roman" w:hAnsi="Times New Roman"/>
          <w:sz w:val="24"/>
        </w:rPr>
        <w:t>he EBSD microstructure</w:t>
      </w:r>
      <w:r w:rsidR="00EB587B" w:rsidRPr="004D1E79">
        <w:rPr>
          <w:rFonts w:ascii="Times New Roman" w:hAnsi="Times New Roman" w:hint="eastAsia"/>
          <w:sz w:val="24"/>
        </w:rPr>
        <w:t>s</w:t>
      </w:r>
      <w:r w:rsidR="00F56C4E" w:rsidRPr="004D1E79">
        <w:rPr>
          <w:rFonts w:ascii="Times New Roman" w:hAnsi="Times New Roman"/>
          <w:sz w:val="24"/>
        </w:rPr>
        <w:t xml:space="preserve"> of the </w:t>
      </w:r>
      <w:r w:rsidR="00D56F9F" w:rsidRPr="004D1E79">
        <w:rPr>
          <w:rFonts w:ascii="Times New Roman" w:hAnsi="Times New Roman"/>
          <w:sz w:val="24"/>
        </w:rPr>
        <w:t>α</w:t>
      </w:r>
      <w:r w:rsidR="00F56C4E" w:rsidRPr="004D1E79">
        <w:rPr>
          <w:rFonts w:ascii="Times New Roman" w:hAnsi="Times New Roman"/>
          <w:sz w:val="24"/>
        </w:rPr>
        <w:t xml:space="preserve">-Al matrix </w:t>
      </w:r>
      <w:r w:rsidR="00F56C4E" w:rsidRPr="004D1E79">
        <w:rPr>
          <w:rFonts w:ascii="Times New Roman" w:hAnsi="Times New Roman" w:hint="eastAsia"/>
          <w:sz w:val="24"/>
        </w:rPr>
        <w:t xml:space="preserve">show that </w:t>
      </w:r>
      <w:r w:rsidR="00F56C4E" w:rsidRPr="004D1E79">
        <w:rPr>
          <w:rFonts w:ascii="Times New Roman" w:hAnsi="Times New Roman"/>
          <w:sz w:val="24"/>
        </w:rPr>
        <w:t>the</w:t>
      </w:r>
      <w:r w:rsidR="00F56C4E" w:rsidRPr="004D1E79">
        <w:rPr>
          <w:rFonts w:ascii="Times New Roman" w:hAnsi="Times New Roman" w:hint="eastAsia"/>
          <w:sz w:val="24"/>
        </w:rPr>
        <w:t xml:space="preserve"> </w:t>
      </w:r>
      <w:r w:rsidR="00F56C4E" w:rsidRPr="004D1E79">
        <w:rPr>
          <w:rFonts w:ascii="Times New Roman" w:hAnsi="Times New Roman"/>
          <w:sz w:val="24"/>
        </w:rPr>
        <w:t>average grain size</w:t>
      </w:r>
      <w:r w:rsidR="00B96134" w:rsidRPr="004D1E79">
        <w:rPr>
          <w:rFonts w:ascii="Times New Roman" w:hAnsi="Times New Roman" w:hint="eastAsia"/>
          <w:sz w:val="24"/>
        </w:rPr>
        <w:t xml:space="preserve"> (from 516 </w:t>
      </w:r>
      <w:r w:rsidR="00B96134" w:rsidRPr="004D1E79">
        <w:rPr>
          <w:rFonts w:ascii="Symbol" w:hAnsi="Symbol"/>
          <w:sz w:val="24"/>
        </w:rPr>
        <w:t></w:t>
      </w:r>
      <w:r w:rsidR="00B96134" w:rsidRPr="004D1E79">
        <w:rPr>
          <w:rFonts w:ascii="Times New Roman" w:hAnsi="Times New Roman" w:hint="eastAsia"/>
          <w:sz w:val="24"/>
        </w:rPr>
        <w:t xml:space="preserve">m to 439 </w:t>
      </w:r>
      <w:r w:rsidR="00B96134" w:rsidRPr="004D1E79">
        <w:rPr>
          <w:rFonts w:ascii="Symbol" w:hAnsi="Symbol"/>
          <w:sz w:val="24"/>
        </w:rPr>
        <w:t></w:t>
      </w:r>
      <w:r w:rsidR="00B96134" w:rsidRPr="004D1E79">
        <w:rPr>
          <w:rFonts w:ascii="Times New Roman" w:hAnsi="Times New Roman" w:hint="eastAsia"/>
          <w:sz w:val="24"/>
        </w:rPr>
        <w:t>m)</w:t>
      </w:r>
      <w:r w:rsidR="00F56C4E" w:rsidRPr="004D1E79">
        <w:rPr>
          <w:rFonts w:ascii="Times New Roman" w:hAnsi="Times New Roman" w:hint="eastAsia"/>
          <w:sz w:val="24"/>
        </w:rPr>
        <w:t xml:space="preserve"> and the </w:t>
      </w:r>
      <w:r w:rsidR="00F56C4E" w:rsidRPr="004D1E79">
        <w:rPr>
          <w:rFonts w:ascii="Times New Roman" w:hAnsi="Times New Roman"/>
          <w:sz w:val="24"/>
        </w:rPr>
        <w:t>maximum size</w:t>
      </w:r>
      <w:r w:rsidR="00B2228D" w:rsidRPr="004D1E79">
        <w:rPr>
          <w:rFonts w:ascii="Times New Roman" w:hAnsi="Times New Roman"/>
          <w:sz w:val="24"/>
        </w:rPr>
        <w:t xml:space="preserve"> </w:t>
      </w:r>
      <w:r w:rsidR="00B96134" w:rsidRPr="004D1E79">
        <w:rPr>
          <w:rFonts w:ascii="Times New Roman" w:hAnsi="Times New Roman" w:hint="eastAsia"/>
          <w:sz w:val="24"/>
        </w:rPr>
        <w:t xml:space="preserve">(from 1273 </w:t>
      </w:r>
      <w:r w:rsidR="00B96134" w:rsidRPr="004D1E79">
        <w:rPr>
          <w:rFonts w:ascii="Symbol" w:hAnsi="Symbol"/>
          <w:sz w:val="24"/>
        </w:rPr>
        <w:t></w:t>
      </w:r>
      <w:r w:rsidR="00B96134" w:rsidRPr="004D1E79">
        <w:rPr>
          <w:rFonts w:ascii="Times New Roman" w:hAnsi="Times New Roman" w:hint="eastAsia"/>
          <w:sz w:val="24"/>
        </w:rPr>
        <w:t xml:space="preserve">m to 1164 </w:t>
      </w:r>
      <w:r w:rsidR="00B96134" w:rsidRPr="004D1E79">
        <w:rPr>
          <w:rFonts w:ascii="Symbol" w:hAnsi="Symbol"/>
          <w:sz w:val="24"/>
        </w:rPr>
        <w:t></w:t>
      </w:r>
      <w:r w:rsidR="00B96134" w:rsidRPr="004D1E79">
        <w:rPr>
          <w:rFonts w:ascii="Times New Roman" w:hAnsi="Times New Roman" w:hint="eastAsia"/>
          <w:sz w:val="24"/>
        </w:rPr>
        <w:t xml:space="preserve">m) </w:t>
      </w:r>
      <w:r w:rsidR="00016111" w:rsidRPr="004D1E79">
        <w:rPr>
          <w:rFonts w:ascii="Times New Roman" w:hAnsi="Times New Roman" w:hint="eastAsia"/>
          <w:sz w:val="24"/>
        </w:rPr>
        <w:t>are</w:t>
      </w:r>
      <w:r w:rsidR="00011C07" w:rsidRPr="004D1E79">
        <w:rPr>
          <w:rFonts w:ascii="Times New Roman" w:hAnsi="Times New Roman" w:hint="eastAsia"/>
          <w:sz w:val="24"/>
        </w:rPr>
        <w:t xml:space="preserve"> also</w:t>
      </w:r>
      <w:r w:rsidR="00B2228D" w:rsidRPr="004D1E79">
        <w:rPr>
          <w:rFonts w:ascii="Times New Roman" w:hAnsi="Times New Roman"/>
          <w:sz w:val="24"/>
        </w:rPr>
        <w:t xml:space="preserve"> reduced by U</w:t>
      </w:r>
      <w:r w:rsidR="00F56C4E" w:rsidRPr="004D1E79">
        <w:rPr>
          <w:rFonts w:ascii="Times New Roman" w:hAnsi="Times New Roman"/>
          <w:sz w:val="24"/>
        </w:rPr>
        <w:t>T</w:t>
      </w:r>
      <w:r w:rsidR="007573CB" w:rsidRPr="004D1E79">
        <w:rPr>
          <w:rFonts w:ascii="Times New Roman" w:hAnsi="Times New Roman" w:hint="eastAsia"/>
          <w:sz w:val="24"/>
        </w:rPr>
        <w:t xml:space="preserve"> (Fig</w:t>
      </w:r>
      <w:r w:rsidR="00F2331C" w:rsidRPr="004D1E79">
        <w:rPr>
          <w:rFonts w:ascii="Times New Roman" w:hAnsi="Times New Roman" w:hint="eastAsia"/>
          <w:sz w:val="24"/>
        </w:rPr>
        <w:t>s</w:t>
      </w:r>
      <w:r w:rsidR="007573CB" w:rsidRPr="004D1E79">
        <w:rPr>
          <w:rFonts w:ascii="Times New Roman" w:hAnsi="Times New Roman" w:hint="eastAsia"/>
          <w:sz w:val="24"/>
        </w:rPr>
        <w:t>. 2</w:t>
      </w:r>
      <w:r w:rsidR="00F267F7">
        <w:rPr>
          <w:rFonts w:ascii="Times New Roman" w:hAnsi="Times New Roman" w:hint="eastAsia"/>
          <w:sz w:val="24"/>
        </w:rPr>
        <w:t>c</w:t>
      </w:r>
      <w:r w:rsidR="00132339" w:rsidRPr="004D1E79">
        <w:rPr>
          <w:rFonts w:ascii="Times New Roman" w:hAnsi="Times New Roman" w:hint="eastAsia"/>
          <w:sz w:val="24"/>
        </w:rPr>
        <w:t>-</w:t>
      </w:r>
      <w:r w:rsidR="00F267F7">
        <w:rPr>
          <w:rFonts w:ascii="Times New Roman" w:hAnsi="Times New Roman"/>
          <w:sz w:val="24"/>
        </w:rPr>
        <w:t>d</w:t>
      </w:r>
      <w:r w:rsidR="00132339" w:rsidRPr="004D1E79">
        <w:rPr>
          <w:rFonts w:ascii="Times New Roman" w:hAnsi="Times New Roman" w:hint="eastAsia"/>
          <w:sz w:val="24"/>
        </w:rPr>
        <w:t>)</w:t>
      </w:r>
      <w:r w:rsidR="00B96134" w:rsidRPr="004D1E79">
        <w:rPr>
          <w:rFonts w:ascii="Times New Roman" w:hAnsi="Times New Roman" w:hint="eastAsia"/>
          <w:sz w:val="24"/>
        </w:rPr>
        <w:t>.</w:t>
      </w:r>
    </w:p>
    <w:p w14:paraId="6ECD51EE" w14:textId="77777777" w:rsidR="00860265" w:rsidRPr="004D1E79" w:rsidRDefault="00860265" w:rsidP="007C0BFB">
      <w:pPr>
        <w:spacing w:beforeLines="50" w:before="156" w:afterLines="50" w:after="156" w:line="360" w:lineRule="auto"/>
        <w:rPr>
          <w:rFonts w:ascii="Times New Roman" w:hAnsi="Times New Roman"/>
          <w:sz w:val="24"/>
        </w:rPr>
      </w:pPr>
      <w:r w:rsidRPr="004D1E79">
        <w:rPr>
          <w:rFonts w:ascii="Times New Roman" w:hAnsi="Times New Roman"/>
          <w:sz w:val="24"/>
        </w:rPr>
        <w:t xml:space="preserve">3.2. </w:t>
      </w:r>
      <w:r w:rsidR="00E91040" w:rsidRPr="004D1E79">
        <w:rPr>
          <w:rFonts w:ascii="Times New Roman" w:hAnsi="Times New Roman" w:hint="eastAsia"/>
          <w:sz w:val="24"/>
        </w:rPr>
        <w:t>The tensile and f</w:t>
      </w:r>
      <w:r w:rsidRPr="004D1E79">
        <w:rPr>
          <w:rFonts w:ascii="Times New Roman" w:hAnsi="Times New Roman" w:hint="eastAsia"/>
          <w:sz w:val="24"/>
        </w:rPr>
        <w:t>atigue</w:t>
      </w:r>
      <w:r w:rsidRPr="004D1E79">
        <w:rPr>
          <w:rFonts w:ascii="Times New Roman" w:hAnsi="Times New Roman"/>
          <w:sz w:val="24"/>
        </w:rPr>
        <w:t xml:space="preserve"> properties</w:t>
      </w:r>
    </w:p>
    <w:p w14:paraId="55CCFB31" w14:textId="0DD9AE93" w:rsidR="00E91040" w:rsidRPr="004D1E79" w:rsidRDefault="004322C6"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sz w:val="24"/>
        </w:rPr>
        <w:t xml:space="preserve">Fig. </w:t>
      </w:r>
      <w:r w:rsidRPr="004D1E79">
        <w:rPr>
          <w:rFonts w:ascii="Times New Roman" w:hAnsi="Times New Roman" w:hint="eastAsia"/>
          <w:sz w:val="24"/>
        </w:rPr>
        <w:t>3</w:t>
      </w:r>
      <w:r w:rsidRPr="004D1E79">
        <w:rPr>
          <w:rFonts w:ascii="Times New Roman" w:hAnsi="Times New Roman"/>
          <w:sz w:val="24"/>
        </w:rPr>
        <w:t xml:space="preserve">a </w:t>
      </w:r>
      <w:r w:rsidR="009411A7" w:rsidRPr="004D1E79">
        <w:rPr>
          <w:rFonts w:ascii="Times New Roman" w:hAnsi="Times New Roman" w:hint="eastAsia"/>
          <w:sz w:val="24"/>
        </w:rPr>
        <w:t>display</w:t>
      </w:r>
      <w:r w:rsidRPr="004D1E79">
        <w:rPr>
          <w:rFonts w:ascii="Times New Roman" w:hAnsi="Times New Roman" w:hint="eastAsia"/>
          <w:sz w:val="24"/>
        </w:rPr>
        <w:t>s t</w:t>
      </w:r>
      <w:r w:rsidR="00E91040" w:rsidRPr="004D1E79">
        <w:rPr>
          <w:rFonts w:ascii="Times New Roman" w:hAnsi="Times New Roman"/>
          <w:sz w:val="24"/>
        </w:rPr>
        <w:t xml:space="preserve">he </w:t>
      </w:r>
      <w:r w:rsidR="00D35D98" w:rsidRPr="004D1E79">
        <w:rPr>
          <w:rFonts w:ascii="Times New Roman" w:hAnsi="Times New Roman"/>
          <w:sz w:val="24"/>
        </w:rPr>
        <w:t>enginee</w:t>
      </w:r>
      <w:r w:rsidRPr="004D1E79">
        <w:rPr>
          <w:rFonts w:ascii="Times New Roman" w:hAnsi="Times New Roman"/>
          <w:sz w:val="24"/>
        </w:rPr>
        <w:t xml:space="preserve">ring stress-strain curves of </w:t>
      </w:r>
      <w:r w:rsidR="00EB0A0B">
        <w:rPr>
          <w:rFonts w:ascii="Times New Roman" w:hAnsi="Times New Roman"/>
          <w:sz w:val="24"/>
        </w:rPr>
        <w:t>Al-Si</w:t>
      </w:r>
      <w:r w:rsidR="00D35D98" w:rsidRPr="004D1E79">
        <w:rPr>
          <w:rFonts w:ascii="Times New Roman" w:hAnsi="Times New Roman"/>
          <w:sz w:val="24"/>
        </w:rPr>
        <w:t xml:space="preserve"> piston alloy</w:t>
      </w:r>
      <w:r w:rsidR="00D35D98" w:rsidRPr="004D1E79">
        <w:rPr>
          <w:rFonts w:ascii="Times New Roman" w:hAnsi="Times New Roman" w:hint="eastAsia"/>
          <w:sz w:val="24"/>
        </w:rPr>
        <w:t xml:space="preserve">s at </w:t>
      </w:r>
      <w:r w:rsidR="00322139" w:rsidRPr="004D1E79">
        <w:rPr>
          <w:rFonts w:ascii="Times New Roman" w:hAnsi="Times New Roman"/>
          <w:sz w:val="24"/>
        </w:rPr>
        <w:t>various</w:t>
      </w:r>
      <w:r w:rsidR="00D35D98" w:rsidRPr="004D1E79">
        <w:rPr>
          <w:rFonts w:ascii="Times New Roman" w:hAnsi="Times New Roman" w:hint="eastAsia"/>
          <w:sz w:val="24"/>
        </w:rPr>
        <w:t xml:space="preserve"> temperature</w:t>
      </w:r>
      <w:r w:rsidRPr="004D1E79">
        <w:rPr>
          <w:rFonts w:ascii="Times New Roman" w:hAnsi="Times New Roman" w:hint="eastAsia"/>
          <w:sz w:val="24"/>
        </w:rPr>
        <w:t>s</w:t>
      </w:r>
      <w:r w:rsidR="00D35D98" w:rsidRPr="004D1E79">
        <w:rPr>
          <w:rFonts w:ascii="Times New Roman" w:hAnsi="Times New Roman" w:hint="eastAsia"/>
          <w:sz w:val="24"/>
        </w:rPr>
        <w:t xml:space="preserve">. </w:t>
      </w:r>
      <w:r w:rsidR="003E4F1B" w:rsidRPr="007B420F">
        <w:rPr>
          <w:rFonts w:ascii="Times New Roman" w:hAnsi="Times New Roman"/>
          <w:color w:val="0000CC"/>
          <w:sz w:val="24"/>
        </w:rPr>
        <w:t>The</w:t>
      </w:r>
      <w:r w:rsidR="00F245F6" w:rsidRPr="007B420F">
        <w:rPr>
          <w:rFonts w:ascii="Times New Roman" w:hAnsi="Times New Roman"/>
          <w:color w:val="0000CC"/>
          <w:sz w:val="24"/>
        </w:rPr>
        <w:t xml:space="preserve"> ultimate</w:t>
      </w:r>
      <w:r w:rsidR="00F245F6" w:rsidRPr="007B420F">
        <w:rPr>
          <w:rFonts w:ascii="Times New Roman" w:hAnsi="Times New Roman" w:hint="eastAsia"/>
          <w:color w:val="0000CC"/>
          <w:sz w:val="24"/>
        </w:rPr>
        <w:t xml:space="preserve"> </w:t>
      </w:r>
      <w:r w:rsidR="00F245F6" w:rsidRPr="007B420F">
        <w:rPr>
          <w:rFonts w:ascii="Times New Roman" w:hAnsi="Times New Roman"/>
          <w:color w:val="0000CC"/>
          <w:sz w:val="24"/>
        </w:rPr>
        <w:t>tensile</w:t>
      </w:r>
      <w:r w:rsidR="00F245F6" w:rsidRPr="007B420F">
        <w:rPr>
          <w:rFonts w:ascii="Times New Roman" w:hAnsi="Times New Roman" w:hint="eastAsia"/>
          <w:color w:val="0000CC"/>
          <w:sz w:val="24"/>
        </w:rPr>
        <w:t xml:space="preserve"> </w:t>
      </w:r>
      <w:r w:rsidR="00F245F6" w:rsidRPr="007B420F">
        <w:rPr>
          <w:rFonts w:ascii="Times New Roman" w:hAnsi="Times New Roman"/>
          <w:color w:val="0000CC"/>
          <w:sz w:val="24"/>
        </w:rPr>
        <w:t xml:space="preserve">strength </w:t>
      </w:r>
      <w:r w:rsidR="00F245F6" w:rsidRPr="007B420F">
        <w:rPr>
          <w:rFonts w:ascii="Times New Roman" w:hAnsi="Times New Roman" w:hint="eastAsia"/>
          <w:color w:val="0000CC"/>
          <w:sz w:val="24"/>
        </w:rPr>
        <w:t>(UTS)</w:t>
      </w:r>
      <w:r w:rsidR="00F245F6" w:rsidRPr="007B420F">
        <w:rPr>
          <w:rFonts w:ascii="Times New Roman" w:hAnsi="Times New Roman"/>
          <w:color w:val="0000CC"/>
          <w:sz w:val="24"/>
        </w:rPr>
        <w:t xml:space="preserve"> and elongation to fracture of the two alloys</w:t>
      </w:r>
      <w:r w:rsidR="003E4F1B" w:rsidRPr="007B420F">
        <w:rPr>
          <w:rFonts w:ascii="Times New Roman" w:hAnsi="Times New Roman"/>
          <w:color w:val="0000CC"/>
          <w:sz w:val="24"/>
        </w:rPr>
        <w:t xml:space="preserve"> can be found in Fig</w:t>
      </w:r>
      <w:r w:rsidR="003E4F1B" w:rsidRPr="007B420F">
        <w:rPr>
          <w:rFonts w:ascii="Times New Roman" w:hAnsi="Times New Roman" w:hint="eastAsia"/>
          <w:color w:val="0000CC"/>
          <w:sz w:val="24"/>
        </w:rPr>
        <w:t>.</w:t>
      </w:r>
      <w:r w:rsidR="003E4F1B" w:rsidRPr="007B420F">
        <w:rPr>
          <w:rFonts w:ascii="Times New Roman" w:hAnsi="Times New Roman"/>
          <w:color w:val="0000CC"/>
          <w:sz w:val="24"/>
        </w:rPr>
        <w:t xml:space="preserve"> 3b. </w:t>
      </w:r>
      <w:r w:rsidR="00D35D98" w:rsidRPr="007B420F">
        <w:rPr>
          <w:rFonts w:ascii="Times New Roman" w:hAnsi="Times New Roman" w:hint="eastAsia"/>
          <w:color w:val="0000CC"/>
          <w:sz w:val="24"/>
        </w:rPr>
        <w:t>W</w:t>
      </w:r>
      <w:r w:rsidR="00D35D98" w:rsidRPr="007B420F">
        <w:rPr>
          <w:rFonts w:ascii="Times New Roman" w:hAnsi="Times New Roman"/>
          <w:color w:val="0000CC"/>
          <w:sz w:val="24"/>
        </w:rPr>
        <w:t>ith increasing temperature</w:t>
      </w:r>
      <w:r w:rsidR="00D35D98" w:rsidRPr="007B420F">
        <w:rPr>
          <w:rFonts w:ascii="Times New Roman" w:hAnsi="Times New Roman" w:hint="eastAsia"/>
          <w:color w:val="0000CC"/>
          <w:sz w:val="24"/>
        </w:rPr>
        <w:t>,</w:t>
      </w:r>
      <w:r w:rsidR="00D35D98" w:rsidRPr="007B420F">
        <w:rPr>
          <w:rFonts w:ascii="Times New Roman" w:hAnsi="Times New Roman"/>
          <w:color w:val="0000CC"/>
          <w:sz w:val="24"/>
        </w:rPr>
        <w:t xml:space="preserve"> </w:t>
      </w:r>
      <w:r w:rsidR="007B420F" w:rsidRPr="007B420F">
        <w:rPr>
          <w:rFonts w:ascii="Times New Roman" w:hAnsi="Times New Roman"/>
          <w:color w:val="0000CC"/>
          <w:sz w:val="24"/>
        </w:rPr>
        <w:t>the</w:t>
      </w:r>
      <w:r w:rsidR="00F245F6" w:rsidRPr="007B420F">
        <w:rPr>
          <w:rFonts w:ascii="Times New Roman" w:hAnsi="Times New Roman" w:hint="eastAsia"/>
          <w:color w:val="0000CC"/>
          <w:sz w:val="24"/>
        </w:rPr>
        <w:t xml:space="preserve"> UTS </w:t>
      </w:r>
      <w:r w:rsidR="00E91040" w:rsidRPr="007B420F">
        <w:rPr>
          <w:rFonts w:ascii="Times New Roman" w:hAnsi="Times New Roman"/>
          <w:color w:val="0000CC"/>
          <w:sz w:val="24"/>
        </w:rPr>
        <w:t>decrease</w:t>
      </w:r>
      <w:r w:rsidR="00E91040" w:rsidRPr="007B420F">
        <w:rPr>
          <w:rFonts w:ascii="Times New Roman" w:hAnsi="Times New Roman" w:hint="eastAsia"/>
          <w:color w:val="0000CC"/>
          <w:sz w:val="24"/>
        </w:rPr>
        <w:t>, and t</w:t>
      </w:r>
      <w:r w:rsidR="00E91040" w:rsidRPr="007B420F">
        <w:rPr>
          <w:rFonts w:ascii="Times New Roman" w:hAnsi="Times New Roman"/>
          <w:color w:val="0000CC"/>
          <w:sz w:val="24"/>
        </w:rPr>
        <w:t xml:space="preserve">he elongation </w:t>
      </w:r>
      <w:r w:rsidR="00E91040" w:rsidRPr="007B420F">
        <w:rPr>
          <w:rFonts w:ascii="Times New Roman" w:hAnsi="Times New Roman" w:hint="eastAsia"/>
          <w:color w:val="0000CC"/>
          <w:sz w:val="24"/>
        </w:rPr>
        <w:t xml:space="preserve">to </w:t>
      </w:r>
      <w:r w:rsidR="00E91040" w:rsidRPr="007B420F">
        <w:rPr>
          <w:rFonts w:ascii="Times New Roman" w:hAnsi="Times New Roman"/>
          <w:color w:val="0000CC"/>
          <w:sz w:val="24"/>
        </w:rPr>
        <w:t>fracture increase</w:t>
      </w:r>
      <w:r w:rsidR="00E91040" w:rsidRPr="007B420F">
        <w:rPr>
          <w:rFonts w:ascii="Times New Roman" w:hAnsi="Times New Roman" w:hint="eastAsia"/>
          <w:color w:val="0000CC"/>
          <w:sz w:val="24"/>
        </w:rPr>
        <w:t>s</w:t>
      </w:r>
      <w:r w:rsidR="001B6939">
        <w:rPr>
          <w:rFonts w:ascii="Times New Roman" w:hAnsi="Times New Roman"/>
          <w:color w:val="0000CC"/>
          <w:sz w:val="24"/>
        </w:rPr>
        <w:t xml:space="preserve"> for both alloys</w:t>
      </w:r>
      <w:r w:rsidR="00E91040" w:rsidRPr="007B420F">
        <w:rPr>
          <w:rFonts w:ascii="Times New Roman" w:hAnsi="Times New Roman" w:hint="eastAsia"/>
          <w:color w:val="0000CC"/>
          <w:sz w:val="24"/>
        </w:rPr>
        <w:t>.</w:t>
      </w:r>
      <w:r w:rsidR="00E91040" w:rsidRPr="004D1E79">
        <w:rPr>
          <w:rFonts w:ascii="Times New Roman" w:hAnsi="Times New Roman"/>
          <w:sz w:val="24"/>
        </w:rPr>
        <w:t xml:space="preserve"> </w:t>
      </w:r>
      <w:r w:rsidR="001B6939" w:rsidRPr="001B6939">
        <w:rPr>
          <w:rFonts w:ascii="Times New Roman" w:hAnsi="Times New Roman"/>
          <w:color w:val="0000CC"/>
          <w:sz w:val="24"/>
        </w:rPr>
        <w:t>While, the UT</w:t>
      </w:r>
      <w:r w:rsidR="001B6939" w:rsidRPr="001B6939">
        <w:rPr>
          <w:rFonts w:ascii="Times New Roman" w:hAnsi="Times New Roman" w:hint="eastAsia"/>
          <w:color w:val="0000CC"/>
          <w:sz w:val="24"/>
        </w:rPr>
        <w:t xml:space="preserve"> alloy</w:t>
      </w:r>
      <w:r w:rsidR="001B6939" w:rsidRPr="001B6939">
        <w:rPr>
          <w:rFonts w:ascii="Times New Roman" w:hAnsi="Times New Roman"/>
          <w:color w:val="0000CC"/>
          <w:sz w:val="24"/>
        </w:rPr>
        <w:t xml:space="preserve"> exhibits higher ten</w:t>
      </w:r>
      <w:r w:rsidR="001B6939" w:rsidRPr="005C764B">
        <w:rPr>
          <w:rFonts w:ascii="Times New Roman" w:hAnsi="Times New Roman"/>
          <w:color w:val="0000CC"/>
          <w:sz w:val="24"/>
        </w:rPr>
        <w:t>sile</w:t>
      </w:r>
      <w:r w:rsidR="001B6939" w:rsidRPr="005C764B">
        <w:rPr>
          <w:rFonts w:ascii="Times New Roman" w:hAnsi="Times New Roman" w:hint="eastAsia"/>
          <w:color w:val="0000CC"/>
          <w:sz w:val="24"/>
        </w:rPr>
        <w:t xml:space="preserve"> </w:t>
      </w:r>
      <w:r w:rsidR="001B6939" w:rsidRPr="005C764B">
        <w:rPr>
          <w:rFonts w:ascii="Times New Roman" w:hAnsi="Times New Roman"/>
          <w:color w:val="0000CC"/>
          <w:sz w:val="24"/>
        </w:rPr>
        <w:t>strength</w:t>
      </w:r>
      <w:r w:rsidR="001B6939">
        <w:rPr>
          <w:rFonts w:ascii="Times New Roman" w:hAnsi="Times New Roman"/>
          <w:color w:val="0000CC"/>
          <w:sz w:val="24"/>
        </w:rPr>
        <w:t xml:space="preserve"> and</w:t>
      </w:r>
      <w:r w:rsidR="001B6939" w:rsidRPr="001B6939">
        <w:rPr>
          <w:rFonts w:ascii="Times New Roman" w:hAnsi="Times New Roman"/>
          <w:color w:val="0000CC"/>
          <w:sz w:val="24"/>
        </w:rPr>
        <w:t xml:space="preserve"> </w:t>
      </w:r>
      <w:r w:rsidR="001B6939" w:rsidRPr="005C764B">
        <w:rPr>
          <w:rFonts w:ascii="Times New Roman" w:hAnsi="Times New Roman"/>
          <w:color w:val="0000CC"/>
          <w:sz w:val="24"/>
        </w:rPr>
        <w:t>elongation</w:t>
      </w:r>
      <w:r w:rsidR="001B6939">
        <w:rPr>
          <w:rFonts w:ascii="Times New Roman" w:hAnsi="Times New Roman"/>
          <w:color w:val="0000CC"/>
          <w:sz w:val="24"/>
        </w:rPr>
        <w:t xml:space="preserve"> f</w:t>
      </w:r>
      <w:r w:rsidR="00E91040" w:rsidRPr="005C764B">
        <w:rPr>
          <w:rFonts w:ascii="Times New Roman" w:hAnsi="Times New Roman" w:hint="eastAsia"/>
          <w:color w:val="0000CC"/>
          <w:sz w:val="24"/>
        </w:rPr>
        <w:t xml:space="preserve">or all the </w:t>
      </w:r>
      <w:r w:rsidR="00E91040" w:rsidRPr="005C764B">
        <w:rPr>
          <w:rFonts w:ascii="Times New Roman" w:hAnsi="Times New Roman"/>
          <w:color w:val="0000CC"/>
          <w:sz w:val="24"/>
        </w:rPr>
        <w:t>temperature</w:t>
      </w:r>
      <w:r w:rsidR="00E91040" w:rsidRPr="005C764B">
        <w:rPr>
          <w:rFonts w:ascii="Times New Roman" w:hAnsi="Times New Roman" w:hint="eastAsia"/>
          <w:color w:val="0000CC"/>
          <w:sz w:val="24"/>
        </w:rPr>
        <w:t xml:space="preserve"> </w:t>
      </w:r>
      <w:r w:rsidR="005760F8" w:rsidRPr="005C764B">
        <w:rPr>
          <w:rFonts w:ascii="Times New Roman" w:hAnsi="Times New Roman" w:hint="eastAsia"/>
          <w:color w:val="0000CC"/>
          <w:sz w:val="24"/>
        </w:rPr>
        <w:t>(Fig. 3b)</w:t>
      </w:r>
      <w:r w:rsidR="00E91040" w:rsidRPr="005C764B">
        <w:rPr>
          <w:rFonts w:ascii="Times New Roman" w:hAnsi="Times New Roman"/>
          <w:color w:val="0000CC"/>
          <w:sz w:val="24"/>
        </w:rPr>
        <w:t>.</w:t>
      </w:r>
      <w:r w:rsidR="00E91040" w:rsidRPr="004D1E79">
        <w:rPr>
          <w:rFonts w:ascii="Times New Roman" w:hAnsi="Times New Roman" w:hint="eastAsia"/>
          <w:sz w:val="24"/>
        </w:rPr>
        <w:t xml:space="preserve"> </w:t>
      </w:r>
      <w:r w:rsidR="00E91040" w:rsidRPr="004D1E79">
        <w:rPr>
          <w:rFonts w:ascii="Times New Roman" w:hAnsi="Times New Roman"/>
          <w:sz w:val="24"/>
        </w:rPr>
        <w:t>The</w:t>
      </w:r>
      <w:r w:rsidR="00E91040" w:rsidRPr="004D1E79">
        <w:rPr>
          <w:rFonts w:ascii="Times New Roman" w:hAnsi="Times New Roman" w:hint="eastAsia"/>
          <w:sz w:val="24"/>
        </w:rPr>
        <w:t xml:space="preserve"> </w:t>
      </w:r>
      <w:r w:rsidR="00E91040" w:rsidRPr="004D1E79">
        <w:rPr>
          <w:rFonts w:ascii="Times New Roman" w:hAnsi="Times New Roman"/>
          <w:sz w:val="24"/>
        </w:rPr>
        <w:t>improvement</w:t>
      </w:r>
      <w:r w:rsidR="00E91040" w:rsidRPr="004D1E79">
        <w:rPr>
          <w:rFonts w:ascii="Times New Roman" w:hAnsi="Times New Roman" w:hint="eastAsia"/>
          <w:sz w:val="24"/>
        </w:rPr>
        <w:t xml:space="preserve"> </w:t>
      </w:r>
      <w:r w:rsidR="00E91040" w:rsidRPr="004D1E79">
        <w:rPr>
          <w:rFonts w:ascii="Times New Roman" w:hAnsi="Times New Roman"/>
          <w:sz w:val="24"/>
        </w:rPr>
        <w:t>of</w:t>
      </w:r>
      <w:r w:rsidR="00E91040" w:rsidRPr="004D1E79">
        <w:rPr>
          <w:rFonts w:ascii="Times New Roman" w:hAnsi="Times New Roman" w:hint="eastAsia"/>
          <w:sz w:val="24"/>
        </w:rPr>
        <w:t xml:space="preserve"> </w:t>
      </w:r>
      <w:r w:rsidR="00E91040" w:rsidRPr="004D1E79">
        <w:rPr>
          <w:rFonts w:ascii="Times New Roman" w:hAnsi="Times New Roman"/>
          <w:sz w:val="24"/>
        </w:rPr>
        <w:t>the strength</w:t>
      </w:r>
      <w:r w:rsidR="00E91040" w:rsidRPr="004D1E79">
        <w:rPr>
          <w:rFonts w:ascii="Times New Roman" w:hAnsi="Times New Roman" w:hint="eastAsia"/>
          <w:sz w:val="24"/>
        </w:rPr>
        <w:t xml:space="preserve"> </w:t>
      </w:r>
      <w:r w:rsidR="00990372" w:rsidRPr="004D1E79">
        <w:rPr>
          <w:rFonts w:ascii="Times New Roman" w:hAnsi="Times New Roman" w:hint="eastAsia"/>
          <w:sz w:val="24"/>
        </w:rPr>
        <w:t>of</w:t>
      </w:r>
      <w:r w:rsidR="00E91040" w:rsidRPr="004D1E79">
        <w:rPr>
          <w:rFonts w:ascii="Times New Roman" w:hAnsi="Times New Roman" w:hint="eastAsia"/>
          <w:sz w:val="24"/>
        </w:rPr>
        <w:t xml:space="preserve"> </w:t>
      </w:r>
      <w:r w:rsidR="00E91040" w:rsidRPr="004D1E79">
        <w:rPr>
          <w:rFonts w:ascii="Times New Roman" w:hAnsi="Times New Roman"/>
          <w:sz w:val="24"/>
        </w:rPr>
        <w:t>UT</w:t>
      </w:r>
      <w:r w:rsidR="00E91040" w:rsidRPr="004D1E79">
        <w:rPr>
          <w:rFonts w:ascii="Times New Roman" w:hAnsi="Times New Roman" w:hint="eastAsia"/>
          <w:sz w:val="24"/>
        </w:rPr>
        <w:t xml:space="preserve"> </w:t>
      </w:r>
      <w:r w:rsidR="00990372" w:rsidRPr="004D1E79">
        <w:rPr>
          <w:rFonts w:ascii="Times New Roman" w:hAnsi="Times New Roman" w:hint="eastAsia"/>
          <w:sz w:val="24"/>
        </w:rPr>
        <w:t xml:space="preserve">alloy </w:t>
      </w:r>
      <w:r w:rsidR="00E91040" w:rsidRPr="004D1E79">
        <w:rPr>
          <w:rFonts w:ascii="Times New Roman" w:hAnsi="Times New Roman"/>
          <w:sz w:val="24"/>
        </w:rPr>
        <w:t>is</w:t>
      </w:r>
      <w:r w:rsidR="00E91040" w:rsidRPr="004D1E79">
        <w:rPr>
          <w:rFonts w:ascii="Times New Roman" w:hAnsi="Times New Roman" w:hint="eastAsia"/>
          <w:sz w:val="24"/>
        </w:rPr>
        <w:t xml:space="preserve"> </w:t>
      </w:r>
      <w:r w:rsidR="00E91040" w:rsidRPr="004D1E79">
        <w:rPr>
          <w:rFonts w:ascii="Times New Roman" w:hAnsi="Times New Roman"/>
          <w:sz w:val="24"/>
        </w:rPr>
        <w:t>mainly</w:t>
      </w:r>
      <w:r w:rsidR="00E91040" w:rsidRPr="004D1E79">
        <w:rPr>
          <w:rFonts w:ascii="Times New Roman" w:hAnsi="Times New Roman" w:hint="eastAsia"/>
          <w:sz w:val="24"/>
        </w:rPr>
        <w:t xml:space="preserve"> </w:t>
      </w:r>
      <w:r w:rsidR="00E91040" w:rsidRPr="004D1E79">
        <w:rPr>
          <w:rFonts w:ascii="Times New Roman" w:hAnsi="Times New Roman"/>
          <w:sz w:val="24"/>
        </w:rPr>
        <w:t>attributed</w:t>
      </w:r>
      <w:r w:rsidR="00E91040" w:rsidRPr="004D1E79">
        <w:rPr>
          <w:rFonts w:ascii="Times New Roman" w:hAnsi="Times New Roman" w:hint="eastAsia"/>
          <w:sz w:val="24"/>
        </w:rPr>
        <w:t xml:space="preserve"> </w:t>
      </w:r>
      <w:r w:rsidR="00E91040" w:rsidRPr="004D1E79">
        <w:rPr>
          <w:rFonts w:ascii="Times New Roman" w:hAnsi="Times New Roman"/>
          <w:sz w:val="24"/>
        </w:rPr>
        <w:t>to</w:t>
      </w:r>
      <w:r w:rsidR="00E91040" w:rsidRPr="004D1E79">
        <w:rPr>
          <w:rFonts w:ascii="Times New Roman" w:hAnsi="Times New Roman" w:hint="eastAsia"/>
          <w:sz w:val="24"/>
        </w:rPr>
        <w:t xml:space="preserve"> </w:t>
      </w:r>
      <w:r w:rsidR="00E91040" w:rsidRPr="004D1E79">
        <w:rPr>
          <w:rFonts w:ascii="Times New Roman" w:hAnsi="Times New Roman"/>
          <w:sz w:val="24"/>
        </w:rPr>
        <w:t>the</w:t>
      </w:r>
      <w:r w:rsidR="00E91040" w:rsidRPr="004D1E79">
        <w:rPr>
          <w:rFonts w:ascii="Times New Roman" w:hAnsi="Times New Roman" w:hint="eastAsia"/>
          <w:sz w:val="24"/>
        </w:rPr>
        <w:t xml:space="preserve"> </w:t>
      </w:r>
      <w:r w:rsidR="00E91040" w:rsidRPr="004D1E79">
        <w:rPr>
          <w:rFonts w:ascii="Times New Roman" w:hAnsi="Times New Roman"/>
          <w:sz w:val="24"/>
        </w:rPr>
        <w:t>refinement of</w:t>
      </w:r>
      <w:r w:rsidR="00E91040" w:rsidRPr="004D1E79">
        <w:rPr>
          <w:rFonts w:ascii="Times New Roman" w:hAnsi="Times New Roman" w:hint="eastAsia"/>
          <w:sz w:val="24"/>
        </w:rPr>
        <w:t xml:space="preserve"> </w:t>
      </w:r>
      <w:r w:rsidR="00E91040" w:rsidRPr="004D1E79">
        <w:rPr>
          <w:rFonts w:ascii="Times New Roman" w:hAnsi="Times New Roman"/>
          <w:sz w:val="24"/>
        </w:rPr>
        <w:t>microstructures,</w:t>
      </w:r>
      <w:r w:rsidR="00E91040" w:rsidRPr="004D1E79">
        <w:rPr>
          <w:rFonts w:ascii="Times New Roman" w:hAnsi="Times New Roman" w:hint="eastAsia"/>
          <w:sz w:val="24"/>
        </w:rPr>
        <w:t xml:space="preserve"> </w:t>
      </w:r>
      <w:r w:rsidR="00E91040" w:rsidRPr="004D1E79">
        <w:rPr>
          <w:rFonts w:ascii="Times New Roman" w:hAnsi="Times New Roman"/>
          <w:sz w:val="24"/>
        </w:rPr>
        <w:t>including</w:t>
      </w:r>
      <w:r w:rsidR="00E91040" w:rsidRPr="004D1E79">
        <w:rPr>
          <w:rFonts w:ascii="Times New Roman" w:hAnsi="Times New Roman" w:hint="eastAsia"/>
          <w:sz w:val="24"/>
        </w:rPr>
        <w:t xml:space="preserve"> primary Si</w:t>
      </w:r>
      <w:r w:rsidR="00E91040" w:rsidRPr="004D1E79">
        <w:rPr>
          <w:rFonts w:ascii="Times New Roman" w:hAnsi="Times New Roman"/>
          <w:sz w:val="24"/>
        </w:rPr>
        <w:t>, intermetallic</w:t>
      </w:r>
      <w:r w:rsidR="00E91040" w:rsidRPr="004D1E79">
        <w:rPr>
          <w:rFonts w:ascii="Times New Roman" w:hAnsi="Times New Roman" w:hint="eastAsia"/>
          <w:sz w:val="24"/>
        </w:rPr>
        <w:t xml:space="preserve"> </w:t>
      </w:r>
      <w:r w:rsidR="00E91040" w:rsidRPr="004D1E79">
        <w:rPr>
          <w:rFonts w:ascii="Times New Roman" w:hAnsi="Times New Roman"/>
          <w:sz w:val="24"/>
        </w:rPr>
        <w:t>phases and</w:t>
      </w:r>
      <w:r w:rsidR="00E91040" w:rsidRPr="004D1E79">
        <w:rPr>
          <w:rFonts w:ascii="Times New Roman" w:hAnsi="Times New Roman" w:hint="eastAsia"/>
          <w:sz w:val="24"/>
        </w:rPr>
        <w:t xml:space="preserve"> </w:t>
      </w:r>
      <w:r w:rsidR="00E91040" w:rsidRPr="004D1E79">
        <w:rPr>
          <w:rFonts w:ascii="Times New Roman" w:hAnsi="Times New Roman"/>
          <w:sz w:val="24"/>
        </w:rPr>
        <w:t>grain</w:t>
      </w:r>
      <w:r w:rsidR="00E91040" w:rsidRPr="004D1E79">
        <w:rPr>
          <w:rFonts w:ascii="Times New Roman" w:hAnsi="Times New Roman" w:hint="eastAsia"/>
          <w:sz w:val="24"/>
        </w:rPr>
        <w:t>.</w:t>
      </w:r>
    </w:p>
    <w:p w14:paraId="33CD57A6" w14:textId="77777777" w:rsidR="00FC18B2" w:rsidRPr="004D1E79" w:rsidRDefault="00B952E9"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sz w:val="24"/>
        </w:rPr>
        <w:t>The dependences of</w:t>
      </w:r>
      <w:r w:rsidR="00860265" w:rsidRPr="004D1E79">
        <w:rPr>
          <w:rFonts w:ascii="Times New Roman" w:hAnsi="Times New Roman"/>
          <w:sz w:val="24"/>
        </w:rPr>
        <w:t xml:space="preserve"> fatigue life (</w:t>
      </w:r>
      <w:proofErr w:type="spellStart"/>
      <w:r w:rsidR="00860265" w:rsidRPr="004D1E79">
        <w:rPr>
          <w:rFonts w:ascii="Times New Roman" w:hAnsi="Times New Roman"/>
          <w:i/>
          <w:sz w:val="24"/>
        </w:rPr>
        <w:t>N</w:t>
      </w:r>
      <w:r w:rsidR="00860265" w:rsidRPr="004D1E79">
        <w:rPr>
          <w:rFonts w:ascii="Times New Roman" w:hAnsi="Times New Roman"/>
          <w:sz w:val="24"/>
          <w:vertAlign w:val="subscript"/>
        </w:rPr>
        <w:t>f</w:t>
      </w:r>
      <w:proofErr w:type="spellEnd"/>
      <w:r w:rsidR="00860265" w:rsidRPr="004D1E79">
        <w:rPr>
          <w:rFonts w:ascii="Times New Roman" w:hAnsi="Times New Roman"/>
          <w:sz w:val="24"/>
        </w:rPr>
        <w:t>) on the</w:t>
      </w:r>
      <w:r w:rsidRPr="004D1E79">
        <w:rPr>
          <w:rFonts w:ascii="Times New Roman" w:hAnsi="Times New Roman"/>
          <w:sz w:val="24"/>
        </w:rPr>
        <w:t xml:space="preserve"> plastic strain amplitude (</w:t>
      </w:r>
      <w:proofErr w:type="spellStart"/>
      <w:r w:rsidRPr="004D1E79">
        <w:rPr>
          <w:rFonts w:ascii="Times New Roman" w:hAnsi="Times New Roman"/>
          <w:sz w:val="24"/>
        </w:rPr>
        <w:t>Δε</w:t>
      </w:r>
      <w:r w:rsidRPr="004D1E79">
        <w:rPr>
          <w:rFonts w:ascii="Times New Roman" w:hAnsi="Times New Roman"/>
          <w:sz w:val="24"/>
          <w:vertAlign w:val="subscript"/>
        </w:rPr>
        <w:t>p</w:t>
      </w:r>
      <w:proofErr w:type="spellEnd"/>
      <w:r w:rsidRPr="004D1E79">
        <w:rPr>
          <w:rFonts w:ascii="Times New Roman" w:hAnsi="Times New Roman"/>
          <w:sz w:val="24"/>
        </w:rPr>
        <w:t>/2)</w:t>
      </w:r>
      <w:r w:rsidR="00860265" w:rsidRPr="004D1E79">
        <w:rPr>
          <w:rFonts w:ascii="Times New Roman" w:hAnsi="Times New Roman"/>
          <w:sz w:val="24"/>
        </w:rPr>
        <w:t xml:space="preserve"> and </w:t>
      </w:r>
      <w:r w:rsidRPr="004D1E79">
        <w:rPr>
          <w:rFonts w:ascii="Times New Roman" w:hAnsi="Times New Roman"/>
          <w:sz w:val="24"/>
        </w:rPr>
        <w:t>stress amplitude (</w:t>
      </w:r>
      <w:proofErr w:type="spellStart"/>
      <w:r w:rsidRPr="004D1E79">
        <w:rPr>
          <w:rFonts w:ascii="Times New Roman" w:hAnsi="Times New Roman"/>
          <w:sz w:val="24"/>
        </w:rPr>
        <w:t>Δσ</w:t>
      </w:r>
      <w:proofErr w:type="spellEnd"/>
      <w:r w:rsidRPr="004D1E79">
        <w:rPr>
          <w:rFonts w:ascii="Times New Roman" w:hAnsi="Times New Roman"/>
          <w:sz w:val="24"/>
        </w:rPr>
        <w:t>/2)</w:t>
      </w:r>
      <w:r w:rsidR="00860265" w:rsidRPr="004D1E79">
        <w:rPr>
          <w:rFonts w:ascii="Times New Roman" w:hAnsi="Times New Roman"/>
          <w:sz w:val="24"/>
        </w:rPr>
        <w:t xml:space="preserve"> of AC and UT </w:t>
      </w:r>
      <w:r w:rsidR="00F61043" w:rsidRPr="004D1E79">
        <w:rPr>
          <w:rFonts w:ascii="Times New Roman" w:hAnsi="Times New Roman" w:hint="eastAsia"/>
          <w:sz w:val="24"/>
        </w:rPr>
        <w:t>alloy</w:t>
      </w:r>
      <w:r w:rsidR="00860265" w:rsidRPr="004D1E79">
        <w:rPr>
          <w:rFonts w:ascii="Times New Roman" w:hAnsi="Times New Roman"/>
          <w:sz w:val="24"/>
        </w:rPr>
        <w:t xml:space="preserve">s at different temperatures are illustrated in Fig. 3. </w:t>
      </w:r>
      <w:r w:rsidRPr="004D1E79">
        <w:rPr>
          <w:rFonts w:ascii="Times New Roman" w:hAnsi="Times New Roman" w:hint="eastAsia"/>
          <w:sz w:val="24"/>
        </w:rPr>
        <w:t>No matter for strain-life or stress-life,</w:t>
      </w:r>
      <w:r w:rsidRPr="004D1E79">
        <w:rPr>
          <w:rFonts w:ascii="Times New Roman" w:hAnsi="Times New Roman"/>
          <w:sz w:val="24"/>
        </w:rPr>
        <w:t xml:space="preserve"> significant enhancement</w:t>
      </w:r>
      <w:r w:rsidR="00860265" w:rsidRPr="004D1E79">
        <w:rPr>
          <w:rFonts w:ascii="Times New Roman" w:hAnsi="Times New Roman"/>
          <w:sz w:val="24"/>
        </w:rPr>
        <w:t xml:space="preserve"> of LCF property </w:t>
      </w:r>
      <w:r w:rsidRPr="004D1E79">
        <w:rPr>
          <w:rFonts w:ascii="Times New Roman" w:hAnsi="Times New Roman" w:hint="eastAsia"/>
          <w:sz w:val="24"/>
        </w:rPr>
        <w:t>is</w:t>
      </w:r>
      <w:r w:rsidR="00860265" w:rsidRPr="004D1E79">
        <w:rPr>
          <w:rFonts w:ascii="Times New Roman" w:hAnsi="Times New Roman"/>
          <w:sz w:val="24"/>
        </w:rPr>
        <w:t xml:space="preserve"> </w:t>
      </w:r>
      <w:r w:rsidR="00022F51" w:rsidRPr="004D1E79">
        <w:rPr>
          <w:rFonts w:ascii="Times New Roman" w:hAnsi="Times New Roman"/>
          <w:sz w:val="24"/>
        </w:rPr>
        <w:t>obtain</w:t>
      </w:r>
      <w:r w:rsidR="00022F51" w:rsidRPr="004D1E79">
        <w:rPr>
          <w:rFonts w:ascii="Times New Roman" w:hAnsi="Times New Roman" w:hint="eastAsia"/>
          <w:sz w:val="24"/>
        </w:rPr>
        <w:t>ed</w:t>
      </w:r>
      <w:r w:rsidR="00860265" w:rsidRPr="004D1E79">
        <w:rPr>
          <w:rFonts w:ascii="Times New Roman" w:hAnsi="Times New Roman"/>
          <w:sz w:val="24"/>
        </w:rPr>
        <w:t xml:space="preserve"> in UT samples compared with AC for all test temperatures. It is interesting to note that the UT samples present a higher fatigue </w:t>
      </w:r>
      <w:r w:rsidR="00236666" w:rsidRPr="004D1E79">
        <w:rPr>
          <w:rFonts w:ascii="Times New Roman" w:hAnsi="Times New Roman" w:hint="eastAsia"/>
          <w:sz w:val="24"/>
        </w:rPr>
        <w:t>life</w:t>
      </w:r>
      <w:r w:rsidR="00860265" w:rsidRPr="004D1E79">
        <w:rPr>
          <w:rFonts w:ascii="Times New Roman" w:hAnsi="Times New Roman"/>
          <w:sz w:val="24"/>
        </w:rPr>
        <w:t xml:space="preserve"> than AC one at all </w:t>
      </w:r>
      <w:r w:rsidR="001B1766" w:rsidRPr="004D1E79">
        <w:rPr>
          <w:rFonts w:ascii="Times New Roman" w:hAnsi="Times New Roman" w:hint="eastAsia"/>
          <w:sz w:val="24"/>
        </w:rPr>
        <w:t xml:space="preserve">the </w:t>
      </w:r>
      <w:r w:rsidR="00860265" w:rsidRPr="004D1E79">
        <w:rPr>
          <w:rFonts w:ascii="Times New Roman" w:hAnsi="Times New Roman"/>
          <w:sz w:val="24"/>
        </w:rPr>
        <w:t>test</w:t>
      </w:r>
      <w:r w:rsidR="001B1766" w:rsidRPr="004D1E79">
        <w:rPr>
          <w:rFonts w:ascii="Times New Roman" w:hAnsi="Times New Roman" w:hint="eastAsia"/>
          <w:sz w:val="24"/>
        </w:rPr>
        <w:t>ed</w:t>
      </w:r>
      <w:r w:rsidR="00860265" w:rsidRPr="004D1E79">
        <w:rPr>
          <w:rFonts w:ascii="Times New Roman" w:hAnsi="Times New Roman"/>
          <w:sz w:val="24"/>
        </w:rPr>
        <w:t xml:space="preserve"> temperatures. The distinctive LCF performance of UT </w:t>
      </w:r>
      <w:r w:rsidR="00F61043" w:rsidRPr="004D1E79">
        <w:rPr>
          <w:rFonts w:ascii="Times New Roman" w:hAnsi="Times New Roman" w:hint="eastAsia"/>
          <w:sz w:val="24"/>
        </w:rPr>
        <w:t>alloy</w:t>
      </w:r>
      <w:r w:rsidR="00860265" w:rsidRPr="004D1E79">
        <w:rPr>
          <w:rFonts w:ascii="Times New Roman" w:hAnsi="Times New Roman"/>
          <w:sz w:val="24"/>
        </w:rPr>
        <w:t xml:space="preserve"> can be related to its cyclic property evolutions and damage behaviors.</w:t>
      </w:r>
      <w:r w:rsidR="00BC793F" w:rsidRPr="004D1E79">
        <w:rPr>
          <w:rFonts w:ascii="Times New Roman" w:hAnsi="Times New Roman"/>
          <w:sz w:val="24"/>
        </w:rPr>
        <w:t xml:space="preserve">                                                                                                                                                                                                                                                                                                                                                        </w:t>
      </w:r>
    </w:p>
    <w:p w14:paraId="67A854C4" w14:textId="77777777" w:rsidR="00FC18B2" w:rsidRPr="004D1E79" w:rsidRDefault="00BC793F" w:rsidP="007C0BFB">
      <w:pPr>
        <w:spacing w:beforeLines="50" w:before="156" w:afterLines="50" w:after="156" w:line="360" w:lineRule="auto"/>
        <w:rPr>
          <w:rFonts w:ascii="Times New Roman" w:hAnsi="Times New Roman"/>
          <w:sz w:val="24"/>
        </w:rPr>
      </w:pPr>
      <w:r w:rsidRPr="004D1E79">
        <w:rPr>
          <w:rFonts w:ascii="Times New Roman" w:hAnsi="Times New Roman"/>
          <w:sz w:val="24"/>
        </w:rPr>
        <w:t xml:space="preserve">3.3. </w:t>
      </w:r>
      <w:r w:rsidR="00F2331C" w:rsidRPr="004D1E79">
        <w:rPr>
          <w:rFonts w:ascii="Times New Roman" w:hAnsi="Times New Roman"/>
          <w:sz w:val="24"/>
        </w:rPr>
        <w:t>Cyclic deformation behaviors</w:t>
      </w:r>
    </w:p>
    <w:p w14:paraId="3FC8DEC3" w14:textId="51428EA8" w:rsidR="00FC18B2" w:rsidRPr="00AC5F9A" w:rsidRDefault="00A2548A" w:rsidP="007C0BFB">
      <w:pPr>
        <w:spacing w:beforeLines="50" w:before="156" w:afterLines="50" w:after="156" w:line="360" w:lineRule="auto"/>
        <w:ind w:firstLineChars="200" w:firstLine="480"/>
        <w:rPr>
          <w:rFonts w:ascii="Times New Roman" w:hAnsi="Times New Roman"/>
          <w:color w:val="0000CC"/>
          <w:sz w:val="24"/>
        </w:rPr>
      </w:pPr>
      <w:r w:rsidRPr="000905EC">
        <w:rPr>
          <w:rFonts w:ascii="Times New Roman" w:hAnsi="Times New Roman"/>
          <w:sz w:val="24"/>
        </w:rPr>
        <w:t xml:space="preserve">The cyclic stress response curves of </w:t>
      </w:r>
      <w:r w:rsidR="002D4225" w:rsidRPr="000905EC">
        <w:rPr>
          <w:rFonts w:ascii="Times New Roman" w:hAnsi="Times New Roman" w:hint="eastAsia"/>
          <w:sz w:val="24"/>
        </w:rPr>
        <w:t>AC</w:t>
      </w:r>
      <w:r w:rsidR="002D4225" w:rsidRPr="000905EC">
        <w:rPr>
          <w:rFonts w:ascii="Times New Roman" w:hAnsi="Times New Roman"/>
          <w:sz w:val="24"/>
        </w:rPr>
        <w:t xml:space="preserve"> and </w:t>
      </w:r>
      <w:r w:rsidR="002D4225" w:rsidRPr="000905EC">
        <w:rPr>
          <w:rFonts w:ascii="Times New Roman" w:hAnsi="Times New Roman" w:hint="eastAsia"/>
          <w:sz w:val="24"/>
        </w:rPr>
        <w:t xml:space="preserve">UT </w:t>
      </w:r>
      <w:r w:rsidR="00F61043" w:rsidRPr="000905EC">
        <w:rPr>
          <w:rFonts w:ascii="Times New Roman" w:hAnsi="Times New Roman" w:hint="eastAsia"/>
          <w:sz w:val="24"/>
        </w:rPr>
        <w:t>alloy</w:t>
      </w:r>
      <w:r w:rsidR="002D4225" w:rsidRPr="000905EC">
        <w:rPr>
          <w:rFonts w:ascii="Times New Roman" w:hAnsi="Times New Roman"/>
          <w:sz w:val="24"/>
        </w:rPr>
        <w:t>s</w:t>
      </w:r>
      <w:r w:rsidRPr="000905EC">
        <w:rPr>
          <w:rFonts w:ascii="Times New Roman" w:hAnsi="Times New Roman"/>
          <w:sz w:val="24"/>
        </w:rPr>
        <w:t xml:space="preserve"> a</w:t>
      </w:r>
      <w:r w:rsidRPr="000905EC">
        <w:rPr>
          <w:rFonts w:ascii="Times New Roman" w:hAnsi="Times New Roman" w:hint="eastAsia"/>
          <w:sz w:val="24"/>
        </w:rPr>
        <w:t xml:space="preserve">t </w:t>
      </w:r>
      <w:r w:rsidRPr="000905EC">
        <w:rPr>
          <w:rFonts w:ascii="Times New Roman" w:hAnsi="Times New Roman"/>
          <w:sz w:val="24"/>
        </w:rPr>
        <w:t xml:space="preserve">different </w:t>
      </w:r>
      <w:r w:rsidR="002D4225" w:rsidRPr="000905EC">
        <w:rPr>
          <w:rFonts w:ascii="Times New Roman" w:hAnsi="Times New Roman" w:hint="eastAsia"/>
          <w:sz w:val="24"/>
        </w:rPr>
        <w:t>temperature</w:t>
      </w:r>
      <w:r w:rsidR="00730E5F" w:rsidRPr="000905EC">
        <w:rPr>
          <w:rFonts w:ascii="Times New Roman" w:hAnsi="Times New Roman" w:hint="eastAsia"/>
          <w:sz w:val="24"/>
        </w:rPr>
        <w:t>s</w:t>
      </w:r>
      <w:r w:rsidR="002D4225" w:rsidRPr="000905EC">
        <w:rPr>
          <w:rFonts w:ascii="Times New Roman" w:hAnsi="Times New Roman" w:hint="eastAsia"/>
          <w:sz w:val="24"/>
        </w:rPr>
        <w:t xml:space="preserve"> </w:t>
      </w:r>
      <w:r w:rsidRPr="000905EC">
        <w:rPr>
          <w:rFonts w:ascii="Times New Roman" w:hAnsi="Times New Roman"/>
          <w:sz w:val="24"/>
        </w:rPr>
        <w:t>are displayed in Fig</w:t>
      </w:r>
      <w:r w:rsidR="00F2331C" w:rsidRPr="000905EC">
        <w:rPr>
          <w:rFonts w:ascii="Times New Roman" w:hAnsi="Times New Roman" w:hint="eastAsia"/>
          <w:sz w:val="24"/>
        </w:rPr>
        <w:t>s</w:t>
      </w:r>
      <w:r w:rsidRPr="000905EC">
        <w:rPr>
          <w:rFonts w:ascii="Times New Roman" w:hAnsi="Times New Roman"/>
          <w:sz w:val="24"/>
        </w:rPr>
        <w:t xml:space="preserve">. </w:t>
      </w:r>
      <w:r w:rsidR="009339AC" w:rsidRPr="000905EC">
        <w:rPr>
          <w:rFonts w:ascii="Times New Roman" w:hAnsi="Times New Roman" w:hint="eastAsia"/>
          <w:sz w:val="24"/>
        </w:rPr>
        <w:t>4</w:t>
      </w:r>
      <w:r w:rsidR="002D4225" w:rsidRPr="000905EC">
        <w:rPr>
          <w:rFonts w:ascii="Times New Roman" w:hAnsi="Times New Roman" w:hint="eastAsia"/>
          <w:sz w:val="24"/>
        </w:rPr>
        <w:t>a-b</w:t>
      </w:r>
      <w:r w:rsidR="00515A2A" w:rsidRPr="000905EC">
        <w:rPr>
          <w:rFonts w:ascii="Times New Roman" w:hAnsi="Times New Roman" w:hint="eastAsia"/>
          <w:sz w:val="24"/>
        </w:rPr>
        <w:t xml:space="preserve"> respectively</w:t>
      </w:r>
      <w:r w:rsidRPr="000905EC">
        <w:rPr>
          <w:rFonts w:ascii="Times New Roman" w:hAnsi="Times New Roman"/>
          <w:sz w:val="24"/>
        </w:rPr>
        <w:t xml:space="preserve">. </w:t>
      </w:r>
      <w:bookmarkStart w:id="54" w:name="_Hlk14186062"/>
      <w:r w:rsidRPr="00B30EE6">
        <w:rPr>
          <w:rFonts w:ascii="Times New Roman" w:hAnsi="Times New Roman"/>
          <w:color w:val="0000CC"/>
          <w:sz w:val="24"/>
        </w:rPr>
        <w:t>S</w:t>
      </w:r>
      <w:r w:rsidR="00B70D46" w:rsidRPr="00B30EE6">
        <w:rPr>
          <w:rFonts w:ascii="Times New Roman" w:hAnsi="Times New Roman" w:hint="eastAsia"/>
          <w:color w:val="0000CC"/>
          <w:sz w:val="24"/>
        </w:rPr>
        <w:t>ome</w:t>
      </w:r>
      <w:r w:rsidRPr="00B30EE6">
        <w:rPr>
          <w:rFonts w:ascii="Times New Roman" w:hAnsi="Times New Roman" w:hint="eastAsia"/>
          <w:color w:val="0000CC"/>
          <w:sz w:val="24"/>
        </w:rPr>
        <w:t xml:space="preserve"> </w:t>
      </w:r>
      <w:r w:rsidRPr="00B30EE6">
        <w:rPr>
          <w:rFonts w:ascii="Times New Roman" w:hAnsi="Times New Roman"/>
          <w:color w:val="0000CC"/>
          <w:sz w:val="24"/>
        </w:rPr>
        <w:t xml:space="preserve">common </w:t>
      </w:r>
      <w:r w:rsidR="00B70D46" w:rsidRPr="00B30EE6">
        <w:rPr>
          <w:rFonts w:ascii="Times New Roman" w:hAnsi="Times New Roman"/>
          <w:color w:val="0000CC"/>
          <w:sz w:val="24"/>
        </w:rPr>
        <w:t>characteristic</w:t>
      </w:r>
      <w:r w:rsidRPr="00B30EE6">
        <w:rPr>
          <w:rFonts w:ascii="Times New Roman" w:hAnsi="Times New Roman"/>
          <w:color w:val="0000CC"/>
          <w:sz w:val="24"/>
        </w:rPr>
        <w:t xml:space="preserve">s can be seen in </w:t>
      </w:r>
      <w:r w:rsidR="002D4225" w:rsidRPr="00B30EE6">
        <w:rPr>
          <w:rFonts w:ascii="Times New Roman" w:hAnsi="Times New Roman" w:hint="eastAsia"/>
          <w:color w:val="0000CC"/>
          <w:sz w:val="24"/>
        </w:rPr>
        <w:t>the alloy</w:t>
      </w:r>
      <w:r w:rsidR="00DB70B5" w:rsidRPr="00B30EE6">
        <w:rPr>
          <w:rFonts w:ascii="Times New Roman" w:hAnsi="Times New Roman" w:hint="eastAsia"/>
          <w:color w:val="0000CC"/>
          <w:sz w:val="24"/>
        </w:rPr>
        <w:t>:</w:t>
      </w:r>
      <w:r w:rsidRPr="00B30EE6">
        <w:rPr>
          <w:rFonts w:ascii="Times New Roman" w:hAnsi="Times New Roman"/>
          <w:color w:val="0000CC"/>
          <w:sz w:val="24"/>
        </w:rPr>
        <w:t xml:space="preserve"> </w:t>
      </w:r>
      <w:r w:rsidR="00D24473" w:rsidRPr="00B30EE6">
        <w:rPr>
          <w:rFonts w:ascii="Times New Roman" w:hAnsi="Times New Roman"/>
          <w:color w:val="0000CC"/>
          <w:sz w:val="24"/>
        </w:rPr>
        <w:t>First</w:t>
      </w:r>
      <w:r w:rsidRPr="00B30EE6">
        <w:rPr>
          <w:rFonts w:ascii="Times New Roman" w:hAnsi="Times New Roman"/>
          <w:color w:val="0000CC"/>
          <w:sz w:val="24"/>
        </w:rPr>
        <w:t>,</w:t>
      </w:r>
      <w:r w:rsidR="00D24473" w:rsidRPr="00B30EE6">
        <w:rPr>
          <w:rFonts w:ascii="Times New Roman" w:hAnsi="Times New Roman" w:hint="eastAsia"/>
          <w:color w:val="0000CC"/>
          <w:sz w:val="24"/>
        </w:rPr>
        <w:t xml:space="preserve"> the</w:t>
      </w:r>
      <w:r w:rsidRPr="00B30EE6">
        <w:rPr>
          <w:rFonts w:ascii="Times New Roman" w:hAnsi="Times New Roman"/>
          <w:color w:val="0000CC"/>
          <w:sz w:val="24"/>
        </w:rPr>
        <w:t xml:space="preserve"> fatigue</w:t>
      </w:r>
      <w:r w:rsidRPr="00B30EE6">
        <w:rPr>
          <w:rFonts w:ascii="Times New Roman" w:hAnsi="Times New Roman" w:hint="eastAsia"/>
          <w:color w:val="0000CC"/>
          <w:sz w:val="24"/>
        </w:rPr>
        <w:t xml:space="preserve"> </w:t>
      </w:r>
      <w:r w:rsidRPr="00B30EE6">
        <w:rPr>
          <w:rFonts w:ascii="Times New Roman" w:hAnsi="Times New Roman"/>
          <w:color w:val="0000CC"/>
          <w:sz w:val="24"/>
        </w:rPr>
        <w:t xml:space="preserve">life </w:t>
      </w:r>
      <w:r w:rsidR="00C533DE" w:rsidRPr="00B30EE6">
        <w:rPr>
          <w:rFonts w:ascii="Times New Roman" w:hAnsi="Times New Roman" w:hint="eastAsia"/>
          <w:color w:val="0000CC"/>
          <w:sz w:val="24"/>
        </w:rPr>
        <w:t>in</w:t>
      </w:r>
      <w:r w:rsidRPr="00B30EE6">
        <w:rPr>
          <w:rFonts w:ascii="Times New Roman" w:hAnsi="Times New Roman"/>
          <w:color w:val="0000CC"/>
          <w:sz w:val="24"/>
        </w:rPr>
        <w:t xml:space="preserve">creases with </w:t>
      </w:r>
      <w:r w:rsidR="00C533DE" w:rsidRPr="00B30EE6">
        <w:rPr>
          <w:rFonts w:ascii="Times New Roman" w:hAnsi="Times New Roman" w:hint="eastAsia"/>
          <w:color w:val="0000CC"/>
          <w:sz w:val="24"/>
        </w:rPr>
        <w:t>de</w:t>
      </w:r>
      <w:r w:rsidRPr="00B30EE6">
        <w:rPr>
          <w:rFonts w:ascii="Times New Roman" w:hAnsi="Times New Roman"/>
          <w:color w:val="0000CC"/>
          <w:sz w:val="24"/>
        </w:rPr>
        <w:t>creasing strain amplitude</w:t>
      </w:r>
      <w:r w:rsidR="00D24473" w:rsidRPr="00B30EE6">
        <w:rPr>
          <w:rFonts w:ascii="Times New Roman" w:hAnsi="Times New Roman" w:hint="eastAsia"/>
          <w:color w:val="0000CC"/>
          <w:sz w:val="24"/>
        </w:rPr>
        <w:t xml:space="preserve">, while the </w:t>
      </w:r>
      <w:r w:rsidR="00D24473" w:rsidRPr="00B30EE6">
        <w:rPr>
          <w:rFonts w:ascii="Times New Roman" w:hAnsi="Times New Roman"/>
          <w:color w:val="0000CC"/>
          <w:sz w:val="24"/>
        </w:rPr>
        <w:lastRenderedPageBreak/>
        <w:t>cyclic stress</w:t>
      </w:r>
      <w:r w:rsidR="00D24473" w:rsidRPr="00B30EE6">
        <w:rPr>
          <w:rFonts w:ascii="Times New Roman" w:hAnsi="Times New Roman" w:hint="eastAsia"/>
          <w:color w:val="0000CC"/>
          <w:sz w:val="24"/>
        </w:rPr>
        <w:t xml:space="preserve"> increases with </w:t>
      </w:r>
      <w:r w:rsidR="00D24473" w:rsidRPr="00B30EE6">
        <w:rPr>
          <w:rFonts w:ascii="Times New Roman" w:hAnsi="Times New Roman"/>
          <w:color w:val="0000CC"/>
          <w:sz w:val="24"/>
        </w:rPr>
        <w:t>increasing strain amplitude</w:t>
      </w:r>
      <w:r w:rsidRPr="00B30EE6">
        <w:rPr>
          <w:rFonts w:ascii="Times New Roman" w:hAnsi="Times New Roman"/>
          <w:color w:val="0000CC"/>
          <w:sz w:val="24"/>
        </w:rPr>
        <w:t xml:space="preserve"> </w:t>
      </w:r>
      <w:r w:rsidR="00D24473" w:rsidRPr="00B30EE6">
        <w:rPr>
          <w:rFonts w:ascii="Times New Roman" w:hAnsi="Times New Roman" w:hint="eastAsia"/>
          <w:color w:val="0000CC"/>
          <w:sz w:val="24"/>
        </w:rPr>
        <w:t>for all the test</w:t>
      </w:r>
      <w:r w:rsidR="00167B89" w:rsidRPr="00B30EE6">
        <w:rPr>
          <w:rFonts w:ascii="Times New Roman" w:hAnsi="Times New Roman" w:hint="eastAsia"/>
          <w:color w:val="0000CC"/>
          <w:sz w:val="24"/>
        </w:rPr>
        <w:t>ed</w:t>
      </w:r>
      <w:r w:rsidR="00D24473" w:rsidRPr="00B30EE6">
        <w:rPr>
          <w:rFonts w:ascii="Times New Roman" w:hAnsi="Times New Roman" w:hint="eastAsia"/>
          <w:color w:val="0000CC"/>
          <w:sz w:val="24"/>
        </w:rPr>
        <w:t xml:space="preserve"> temperature</w:t>
      </w:r>
      <w:r w:rsidR="00490530" w:rsidRPr="00B30EE6">
        <w:rPr>
          <w:rFonts w:ascii="Times New Roman" w:hAnsi="Times New Roman" w:hint="eastAsia"/>
          <w:color w:val="0000CC"/>
          <w:sz w:val="24"/>
        </w:rPr>
        <w:t>s</w:t>
      </w:r>
      <w:r w:rsidR="00D24473" w:rsidRPr="00B30EE6">
        <w:rPr>
          <w:rFonts w:ascii="Times New Roman" w:hAnsi="Times New Roman" w:hint="eastAsia"/>
          <w:color w:val="0000CC"/>
          <w:sz w:val="24"/>
        </w:rPr>
        <w:t>.</w:t>
      </w:r>
      <w:r w:rsidR="00D24473" w:rsidRPr="00B30EE6">
        <w:rPr>
          <w:rFonts w:ascii="Times New Roman" w:hAnsi="Times New Roman"/>
          <w:color w:val="0000CC"/>
          <w:sz w:val="24"/>
        </w:rPr>
        <w:t xml:space="preserve"> </w:t>
      </w:r>
      <w:r w:rsidR="00F2331C" w:rsidRPr="00AC5F9A">
        <w:rPr>
          <w:rFonts w:ascii="Times New Roman" w:hAnsi="Times New Roman"/>
          <w:color w:val="0000CC"/>
          <w:sz w:val="24"/>
        </w:rPr>
        <w:t xml:space="preserve">Second, </w:t>
      </w:r>
      <w:r w:rsidR="00DE3563" w:rsidRPr="00AC5F9A">
        <w:rPr>
          <w:rFonts w:ascii="Times New Roman" w:hAnsi="Times New Roman"/>
          <w:color w:val="0000CC"/>
          <w:sz w:val="24"/>
        </w:rPr>
        <w:t xml:space="preserve">the </w:t>
      </w:r>
      <w:r w:rsidR="00F2331C" w:rsidRPr="00AC5F9A">
        <w:rPr>
          <w:rFonts w:ascii="Times New Roman" w:hAnsi="Times New Roman"/>
          <w:color w:val="0000CC"/>
          <w:sz w:val="24"/>
        </w:rPr>
        <w:t xml:space="preserve">cyclic softening occurs remarkably or slightly depending on the </w:t>
      </w:r>
      <w:r w:rsidR="005A7657" w:rsidRPr="00AC5F9A">
        <w:rPr>
          <w:rFonts w:ascii="Times New Roman" w:hAnsi="Times New Roman"/>
          <w:color w:val="0000CC"/>
          <w:sz w:val="24"/>
        </w:rPr>
        <w:t xml:space="preserve">temperature </w:t>
      </w:r>
      <w:r w:rsidR="00F2331C" w:rsidRPr="00AC5F9A">
        <w:rPr>
          <w:rFonts w:ascii="Times New Roman" w:hAnsi="Times New Roman"/>
          <w:color w:val="0000CC"/>
          <w:sz w:val="24"/>
        </w:rPr>
        <w:t>and</w:t>
      </w:r>
      <w:r w:rsidR="005A7657" w:rsidRPr="00AC5F9A">
        <w:rPr>
          <w:rFonts w:ascii="Times New Roman" w:hAnsi="Times New Roman"/>
          <w:color w:val="0000CC"/>
          <w:sz w:val="24"/>
        </w:rPr>
        <w:t xml:space="preserve"> strain amplitude</w:t>
      </w:r>
      <w:r w:rsidR="00F2331C" w:rsidRPr="00AC5F9A">
        <w:rPr>
          <w:rFonts w:ascii="Times New Roman" w:hAnsi="Times New Roman"/>
          <w:color w:val="0000CC"/>
          <w:sz w:val="24"/>
        </w:rPr>
        <w:t>.</w:t>
      </w:r>
      <w:r w:rsidR="00A872C6" w:rsidRPr="00AC5F9A">
        <w:rPr>
          <w:rFonts w:ascii="Times New Roman" w:hAnsi="Times New Roman" w:hint="eastAsia"/>
          <w:color w:val="0000CC"/>
          <w:sz w:val="24"/>
        </w:rPr>
        <w:t xml:space="preserve"> </w:t>
      </w:r>
      <w:r w:rsidR="0047200C" w:rsidRPr="00AC5F9A">
        <w:rPr>
          <w:rFonts w:ascii="Times New Roman" w:hAnsi="Times New Roman" w:hint="eastAsia"/>
          <w:color w:val="0000CC"/>
          <w:sz w:val="24"/>
        </w:rPr>
        <w:t>T</w:t>
      </w:r>
      <w:r w:rsidR="0047200C" w:rsidRPr="00AC5F9A">
        <w:rPr>
          <w:rFonts w:ascii="Times New Roman" w:hAnsi="Times New Roman"/>
          <w:color w:val="0000CC"/>
          <w:sz w:val="24"/>
        </w:rPr>
        <w:t>hird</w:t>
      </w:r>
      <w:r w:rsidR="00D528FE" w:rsidRPr="00AC5F9A">
        <w:rPr>
          <w:rFonts w:ascii="Times New Roman" w:hAnsi="Times New Roman"/>
          <w:color w:val="0000CC"/>
          <w:sz w:val="24"/>
        </w:rPr>
        <w:t xml:space="preserve">, </w:t>
      </w:r>
      <w:r w:rsidR="001D1AC8" w:rsidRPr="00AC5F9A">
        <w:rPr>
          <w:rFonts w:ascii="Times New Roman" w:hAnsi="Times New Roman"/>
          <w:color w:val="0000CC"/>
          <w:sz w:val="24"/>
        </w:rPr>
        <w:t>the</w:t>
      </w:r>
      <w:r w:rsidR="004277BD" w:rsidRPr="00AC5F9A">
        <w:rPr>
          <w:rFonts w:ascii="Times New Roman" w:hAnsi="Times New Roman"/>
          <w:color w:val="0000CC"/>
          <w:sz w:val="24"/>
        </w:rPr>
        <w:t xml:space="preserve"> </w:t>
      </w:r>
      <w:r w:rsidR="00C37B56" w:rsidRPr="00AC5F9A">
        <w:rPr>
          <w:rFonts w:ascii="Times New Roman" w:hAnsi="Times New Roman" w:hint="eastAsia"/>
          <w:color w:val="0000CC"/>
          <w:sz w:val="24"/>
        </w:rPr>
        <w:t>half-life</w:t>
      </w:r>
      <w:r w:rsidR="009C5166" w:rsidRPr="00AC5F9A">
        <w:rPr>
          <w:rFonts w:ascii="Times New Roman" w:hAnsi="Times New Roman"/>
          <w:color w:val="0000CC"/>
          <w:sz w:val="24"/>
        </w:rPr>
        <w:t xml:space="preserve"> hysteresis</w:t>
      </w:r>
      <w:r w:rsidR="009C5166" w:rsidRPr="00AC5F9A">
        <w:rPr>
          <w:rFonts w:ascii="Times New Roman" w:hAnsi="Times New Roman" w:hint="eastAsia"/>
          <w:color w:val="0000CC"/>
          <w:sz w:val="24"/>
        </w:rPr>
        <w:t xml:space="preserve"> </w:t>
      </w:r>
      <w:r w:rsidR="009C5166" w:rsidRPr="00AC5F9A">
        <w:rPr>
          <w:rFonts w:ascii="Times New Roman" w:hAnsi="Times New Roman"/>
          <w:color w:val="0000CC"/>
          <w:sz w:val="24"/>
        </w:rPr>
        <w:t xml:space="preserve">loops </w:t>
      </w:r>
      <w:bookmarkStart w:id="55" w:name="OLE_LINK32"/>
      <w:bookmarkStart w:id="56" w:name="OLE_LINK36"/>
      <w:r w:rsidR="009C5166" w:rsidRPr="00AC5F9A">
        <w:rPr>
          <w:rFonts w:ascii="Times New Roman" w:hAnsi="Times New Roman"/>
          <w:color w:val="0000CC"/>
          <w:sz w:val="24"/>
        </w:rPr>
        <w:t>(Fig</w:t>
      </w:r>
      <w:r w:rsidR="00F2331C" w:rsidRPr="00AC5F9A">
        <w:rPr>
          <w:rFonts w:ascii="Times New Roman" w:hAnsi="Times New Roman" w:hint="eastAsia"/>
          <w:color w:val="0000CC"/>
          <w:sz w:val="24"/>
        </w:rPr>
        <w:t>s</w:t>
      </w:r>
      <w:r w:rsidR="009C5166" w:rsidRPr="00AC5F9A">
        <w:rPr>
          <w:rFonts w:ascii="Times New Roman" w:hAnsi="Times New Roman"/>
          <w:color w:val="0000CC"/>
          <w:sz w:val="24"/>
        </w:rPr>
        <w:t>.</w:t>
      </w:r>
      <w:r w:rsidR="007C4FEE" w:rsidRPr="00AC5F9A">
        <w:rPr>
          <w:rFonts w:ascii="Times New Roman" w:hAnsi="Times New Roman" w:hint="eastAsia"/>
          <w:color w:val="0000CC"/>
          <w:sz w:val="24"/>
        </w:rPr>
        <w:t xml:space="preserve"> </w:t>
      </w:r>
      <w:r w:rsidR="009339AC" w:rsidRPr="00AC5F9A">
        <w:rPr>
          <w:rFonts w:ascii="Times New Roman" w:hAnsi="Times New Roman" w:hint="eastAsia"/>
          <w:color w:val="0000CC"/>
          <w:sz w:val="24"/>
        </w:rPr>
        <w:t>4</w:t>
      </w:r>
      <w:r w:rsidR="001D1AC8" w:rsidRPr="00AC5F9A">
        <w:rPr>
          <w:rFonts w:ascii="Times New Roman" w:hAnsi="Times New Roman"/>
          <w:color w:val="0000CC"/>
          <w:sz w:val="24"/>
        </w:rPr>
        <w:t>c</w:t>
      </w:r>
      <w:r w:rsidR="00B118A7" w:rsidRPr="00AC5F9A">
        <w:rPr>
          <w:rFonts w:ascii="Times New Roman" w:hAnsi="Times New Roman" w:hint="eastAsia"/>
          <w:color w:val="0000CC"/>
          <w:sz w:val="24"/>
        </w:rPr>
        <w:t xml:space="preserve"> and </w:t>
      </w:r>
      <w:r w:rsidR="001D1AC8" w:rsidRPr="00AC5F9A">
        <w:rPr>
          <w:rFonts w:ascii="Times New Roman" w:hAnsi="Times New Roman"/>
          <w:color w:val="0000CC"/>
          <w:sz w:val="24"/>
        </w:rPr>
        <w:t>d</w:t>
      </w:r>
      <w:r w:rsidR="009C5166" w:rsidRPr="00AC5F9A">
        <w:rPr>
          <w:rFonts w:ascii="Times New Roman" w:hAnsi="Times New Roman"/>
          <w:color w:val="0000CC"/>
          <w:sz w:val="24"/>
        </w:rPr>
        <w:t>)</w:t>
      </w:r>
      <w:bookmarkEnd w:id="55"/>
      <w:bookmarkEnd w:id="56"/>
      <w:r w:rsidR="009C5166" w:rsidRPr="00AC5F9A">
        <w:rPr>
          <w:rFonts w:ascii="Times New Roman" w:hAnsi="Times New Roman"/>
          <w:color w:val="0000CC"/>
          <w:sz w:val="24"/>
        </w:rPr>
        <w:t xml:space="preserve"> indicate </w:t>
      </w:r>
      <w:r w:rsidR="00DC4BD3" w:rsidRPr="00AC5F9A">
        <w:rPr>
          <w:rFonts w:ascii="Times New Roman" w:hAnsi="Times New Roman" w:hint="eastAsia"/>
          <w:color w:val="0000CC"/>
          <w:sz w:val="24"/>
        </w:rPr>
        <w:t xml:space="preserve">that the cyclic </w:t>
      </w:r>
      <w:r w:rsidR="00DC4BD3" w:rsidRPr="00AC5F9A">
        <w:rPr>
          <w:rFonts w:ascii="Times New Roman" w:hAnsi="Times New Roman"/>
          <w:color w:val="0000CC"/>
          <w:sz w:val="24"/>
        </w:rPr>
        <w:t>stress</w:t>
      </w:r>
      <w:r w:rsidR="00DC4BD3" w:rsidRPr="00AC5F9A">
        <w:rPr>
          <w:rFonts w:ascii="Times New Roman" w:hAnsi="Times New Roman" w:hint="eastAsia"/>
          <w:color w:val="0000CC"/>
          <w:sz w:val="24"/>
        </w:rPr>
        <w:t xml:space="preserve"> decreas</w:t>
      </w:r>
      <w:r w:rsidR="00A36459" w:rsidRPr="00AC5F9A">
        <w:rPr>
          <w:rFonts w:ascii="Times New Roman" w:hAnsi="Times New Roman" w:hint="eastAsia"/>
          <w:color w:val="0000CC"/>
          <w:sz w:val="24"/>
        </w:rPr>
        <w:t>e</w:t>
      </w:r>
      <w:r w:rsidR="00D02159" w:rsidRPr="00AC5F9A">
        <w:rPr>
          <w:rFonts w:ascii="Times New Roman" w:hAnsi="Times New Roman" w:hint="eastAsia"/>
          <w:color w:val="0000CC"/>
          <w:sz w:val="24"/>
        </w:rPr>
        <w:t>s</w:t>
      </w:r>
      <w:r w:rsidR="00DC4BD3" w:rsidRPr="00AC5F9A">
        <w:rPr>
          <w:rFonts w:ascii="Times New Roman" w:hAnsi="Times New Roman" w:hint="eastAsia"/>
          <w:color w:val="0000CC"/>
          <w:sz w:val="24"/>
        </w:rPr>
        <w:t xml:space="preserve"> and cyclic </w:t>
      </w:r>
      <w:r w:rsidR="00DC4BD3" w:rsidRPr="00AC5F9A">
        <w:rPr>
          <w:rFonts w:ascii="Times New Roman" w:hAnsi="Times New Roman"/>
          <w:color w:val="0000CC"/>
          <w:sz w:val="24"/>
        </w:rPr>
        <w:t>plastic</w:t>
      </w:r>
      <w:r w:rsidR="00DC4BD3" w:rsidRPr="00AC5F9A">
        <w:rPr>
          <w:rFonts w:ascii="Times New Roman" w:hAnsi="Times New Roman" w:hint="eastAsia"/>
          <w:color w:val="0000CC"/>
          <w:sz w:val="24"/>
        </w:rPr>
        <w:t xml:space="preserve"> strain increas</w:t>
      </w:r>
      <w:r w:rsidR="00A36459" w:rsidRPr="00AC5F9A">
        <w:rPr>
          <w:rFonts w:ascii="Times New Roman" w:hAnsi="Times New Roman" w:hint="eastAsia"/>
          <w:color w:val="0000CC"/>
          <w:sz w:val="24"/>
        </w:rPr>
        <w:t>e</w:t>
      </w:r>
      <w:r w:rsidR="00D02159" w:rsidRPr="00AC5F9A">
        <w:rPr>
          <w:rFonts w:ascii="Times New Roman" w:hAnsi="Times New Roman" w:hint="eastAsia"/>
          <w:color w:val="0000CC"/>
          <w:sz w:val="24"/>
        </w:rPr>
        <w:t>s</w:t>
      </w:r>
      <w:r w:rsidR="00DC4BD3" w:rsidRPr="00AC5F9A">
        <w:rPr>
          <w:rFonts w:ascii="Times New Roman" w:hAnsi="Times New Roman" w:hint="eastAsia"/>
          <w:color w:val="0000CC"/>
          <w:sz w:val="24"/>
        </w:rPr>
        <w:t xml:space="preserve"> </w:t>
      </w:r>
      <w:r w:rsidR="00DC4BD3" w:rsidRPr="00AC5F9A">
        <w:rPr>
          <w:rFonts w:ascii="Times New Roman" w:hAnsi="Times New Roman"/>
          <w:color w:val="0000CC"/>
          <w:sz w:val="24"/>
        </w:rPr>
        <w:t>obvious</w:t>
      </w:r>
      <w:r w:rsidR="00A36459" w:rsidRPr="00AC5F9A">
        <w:rPr>
          <w:rFonts w:ascii="Times New Roman" w:hAnsi="Times New Roman" w:hint="eastAsia"/>
          <w:color w:val="0000CC"/>
          <w:sz w:val="24"/>
        </w:rPr>
        <w:t>ly</w:t>
      </w:r>
      <w:r w:rsidR="00DC4BD3" w:rsidRPr="00AC5F9A">
        <w:rPr>
          <w:rFonts w:ascii="Times New Roman" w:hAnsi="Times New Roman" w:hint="eastAsia"/>
          <w:color w:val="0000CC"/>
          <w:sz w:val="24"/>
        </w:rPr>
        <w:t xml:space="preserve"> </w:t>
      </w:r>
      <w:r w:rsidR="00415303" w:rsidRPr="00AC5F9A">
        <w:rPr>
          <w:rFonts w:ascii="Times New Roman" w:hAnsi="Times New Roman"/>
          <w:color w:val="0000CC"/>
          <w:sz w:val="24"/>
        </w:rPr>
        <w:t>at higher</w:t>
      </w:r>
      <w:r w:rsidR="00DC4BD3" w:rsidRPr="00AC5F9A">
        <w:rPr>
          <w:rFonts w:ascii="Times New Roman" w:hAnsi="Times New Roman" w:hint="eastAsia"/>
          <w:color w:val="0000CC"/>
          <w:sz w:val="24"/>
        </w:rPr>
        <w:t xml:space="preserve"> temperature</w:t>
      </w:r>
      <w:r w:rsidR="00F2331C" w:rsidRPr="00AC5F9A">
        <w:rPr>
          <w:rFonts w:ascii="Times New Roman" w:hAnsi="Times New Roman" w:hint="eastAsia"/>
          <w:color w:val="0000CC"/>
          <w:sz w:val="24"/>
        </w:rPr>
        <w:t>.</w:t>
      </w:r>
      <w:bookmarkEnd w:id="54"/>
    </w:p>
    <w:p w14:paraId="1816A679" w14:textId="77777777" w:rsidR="00FC18B2" w:rsidRPr="004D1E79" w:rsidRDefault="00EE2045" w:rsidP="007C0BFB">
      <w:pPr>
        <w:spacing w:beforeLines="50" w:before="156" w:afterLines="50" w:after="156" w:line="360" w:lineRule="auto"/>
        <w:rPr>
          <w:rFonts w:ascii="Times New Roman" w:hAnsi="Times New Roman"/>
          <w:b/>
          <w:sz w:val="24"/>
        </w:rPr>
      </w:pPr>
      <w:r w:rsidRPr="004D1E79">
        <w:rPr>
          <w:rFonts w:ascii="Times New Roman" w:hAnsi="Times New Roman"/>
          <w:b/>
          <w:sz w:val="24"/>
        </w:rPr>
        <w:t>4. Discussion</w:t>
      </w:r>
    </w:p>
    <w:p w14:paraId="37FD3C4F" w14:textId="77777777" w:rsidR="00834CCF" w:rsidRPr="004D1E79" w:rsidRDefault="00834CCF" w:rsidP="007C0BFB">
      <w:pPr>
        <w:tabs>
          <w:tab w:val="center" w:pos="4153"/>
        </w:tabs>
        <w:spacing w:beforeLines="50" w:before="156" w:afterLines="50" w:after="156" w:line="360" w:lineRule="auto"/>
        <w:rPr>
          <w:rFonts w:ascii="Times New Roman" w:hAnsi="Times New Roman"/>
          <w:sz w:val="24"/>
        </w:rPr>
      </w:pPr>
      <w:r w:rsidRPr="004D1E79">
        <w:rPr>
          <w:rFonts w:ascii="Times New Roman" w:hAnsi="Times New Roman"/>
          <w:sz w:val="24"/>
        </w:rPr>
        <w:t>4.</w:t>
      </w:r>
      <w:r w:rsidRPr="004D1E79">
        <w:rPr>
          <w:rFonts w:ascii="Times New Roman" w:hAnsi="Times New Roman" w:hint="eastAsia"/>
          <w:sz w:val="24"/>
        </w:rPr>
        <w:t>1</w:t>
      </w:r>
      <w:r w:rsidRPr="004D1E79">
        <w:rPr>
          <w:rFonts w:ascii="Times New Roman" w:hAnsi="Times New Roman"/>
          <w:sz w:val="24"/>
        </w:rPr>
        <w:t xml:space="preserve">. </w:t>
      </w:r>
      <w:r w:rsidRPr="004D1E79">
        <w:rPr>
          <w:rFonts w:ascii="Times New Roman" w:hAnsi="Times New Roman" w:hint="eastAsia"/>
          <w:sz w:val="24"/>
        </w:rPr>
        <w:t>Fatigue life prediction model</w:t>
      </w:r>
    </w:p>
    <w:p w14:paraId="08FF8010" w14:textId="0FD3A50A" w:rsidR="008D640D" w:rsidRPr="004D1E79" w:rsidRDefault="00D97C66" w:rsidP="007C0BFB">
      <w:pPr>
        <w:spacing w:beforeLines="50" w:before="156" w:afterLines="50" w:after="156" w:line="360" w:lineRule="auto"/>
        <w:ind w:firstLineChars="200" w:firstLine="480"/>
        <w:rPr>
          <w:rFonts w:ascii="Times New Roman" w:hAnsi="Times New Roman"/>
          <w:sz w:val="24"/>
        </w:rPr>
      </w:pPr>
      <w:bookmarkStart w:id="57" w:name="OLE_LINK109"/>
      <w:bookmarkStart w:id="58" w:name="OLE_LINK110"/>
      <w:bookmarkStart w:id="59" w:name="OLE_LINK111"/>
      <w:bookmarkStart w:id="60" w:name="OLE_LINK112"/>
      <w:r w:rsidRPr="004D1E79">
        <w:rPr>
          <w:rFonts w:ascii="Times New Roman" w:hAnsi="Times New Roman" w:hint="eastAsia"/>
          <w:sz w:val="24"/>
        </w:rPr>
        <w:t xml:space="preserve">In </w:t>
      </w:r>
      <w:bookmarkEnd w:id="57"/>
      <w:bookmarkEnd w:id="58"/>
      <w:r w:rsidRPr="004D1E79">
        <w:rPr>
          <w:rFonts w:ascii="Times New Roman" w:hAnsi="Times New Roman"/>
          <w:sz w:val="24"/>
        </w:rPr>
        <w:t>general</w:t>
      </w:r>
      <w:r w:rsidR="00834CCF" w:rsidRPr="004D1E79">
        <w:rPr>
          <w:rFonts w:ascii="Times New Roman" w:hAnsi="Times New Roman"/>
          <w:sz w:val="24"/>
        </w:rPr>
        <w:t xml:space="preserve">, </w:t>
      </w:r>
      <w:bookmarkEnd w:id="59"/>
      <w:bookmarkEnd w:id="60"/>
      <w:r w:rsidR="00834CCF" w:rsidRPr="004D1E79">
        <w:rPr>
          <w:rFonts w:ascii="Times New Roman" w:hAnsi="Times New Roman"/>
          <w:sz w:val="24"/>
        </w:rPr>
        <w:t>the</w:t>
      </w:r>
      <w:r w:rsidR="008B739D" w:rsidRPr="004D1E79">
        <w:rPr>
          <w:rFonts w:ascii="Times New Roman" w:hAnsi="Times New Roman"/>
          <w:sz w:val="24"/>
        </w:rPr>
        <w:t xml:space="preserve"> fatigue life</w:t>
      </w:r>
      <w:r w:rsidR="00834CCF" w:rsidRPr="004D1E79">
        <w:rPr>
          <w:rFonts w:ascii="Times New Roman" w:hAnsi="Times New Roman"/>
          <w:sz w:val="24"/>
        </w:rPr>
        <w:t xml:space="preserve"> prediction models are often based on cyclic strain (e</w:t>
      </w:r>
      <w:r w:rsidR="00D25253" w:rsidRPr="004D1E79">
        <w:rPr>
          <w:rFonts w:ascii="Times New Roman" w:hAnsi="Times New Roman" w:hint="eastAsia"/>
          <w:sz w:val="24"/>
        </w:rPr>
        <w:t>.</w:t>
      </w:r>
      <w:r w:rsidR="00834CCF" w:rsidRPr="004D1E79">
        <w:rPr>
          <w:rFonts w:ascii="Times New Roman" w:hAnsi="Times New Roman"/>
          <w:sz w:val="24"/>
        </w:rPr>
        <w:t xml:space="preserve">g. the </w:t>
      </w:r>
      <w:r w:rsidR="007074BF" w:rsidRPr="004D1E79">
        <w:rPr>
          <w:rFonts w:ascii="Times New Roman" w:hAnsi="Times New Roman"/>
          <w:sz w:val="24"/>
        </w:rPr>
        <w:t>Manson</w:t>
      </w:r>
      <w:r w:rsidR="007074BF" w:rsidRPr="004D1E79">
        <w:rPr>
          <w:rFonts w:ascii="Times New Roman" w:hAnsi="Times New Roman" w:hint="eastAsia"/>
          <w:sz w:val="24"/>
        </w:rPr>
        <w:t>-</w:t>
      </w:r>
      <w:r w:rsidR="007074BF" w:rsidRPr="004D1E79">
        <w:rPr>
          <w:rFonts w:ascii="Times New Roman" w:hAnsi="Times New Roman"/>
          <w:sz w:val="24"/>
        </w:rPr>
        <w:t>Coffin</w:t>
      </w:r>
      <w:r w:rsidR="00834CCF" w:rsidRPr="004D1E79">
        <w:rPr>
          <w:rFonts w:ascii="Times New Roman" w:hAnsi="Times New Roman"/>
          <w:sz w:val="24"/>
        </w:rPr>
        <w:t xml:space="preserve"> </w:t>
      </w:r>
      <w:r w:rsidR="00834CCF" w:rsidRPr="004D1E79">
        <w:rPr>
          <w:rFonts w:ascii="Times New Roman" w:hAnsi="Times New Roman" w:hint="eastAsia"/>
          <w:sz w:val="24"/>
        </w:rPr>
        <w:t>relation for</w:t>
      </w:r>
      <w:r w:rsidR="00834CCF" w:rsidRPr="004D1E79">
        <w:rPr>
          <w:rFonts w:ascii="Times New Roman" w:hAnsi="Times New Roman"/>
          <w:sz w:val="24"/>
        </w:rPr>
        <w:t xml:space="preserve"> LCF)</w:t>
      </w:r>
      <w:r w:rsidR="00834CCF" w:rsidRPr="004D1E79">
        <w:rPr>
          <w:rFonts w:ascii="Times New Roman" w:hAnsi="Times New Roman" w:hint="eastAsia"/>
          <w:sz w:val="24"/>
        </w:rPr>
        <w:t xml:space="preserve"> </w:t>
      </w:r>
      <w:r w:rsidR="00834CCF" w:rsidRPr="004D1E79">
        <w:rPr>
          <w:rFonts w:ascii="Times New Roman" w:hAnsi="Times New Roman"/>
          <w:sz w:val="24"/>
        </w:rPr>
        <w:t xml:space="preserve">or </w:t>
      </w:r>
      <w:r w:rsidR="00EC7CB6" w:rsidRPr="004D1E79">
        <w:rPr>
          <w:rFonts w:ascii="Times New Roman" w:hAnsi="Times New Roman" w:hint="eastAsia"/>
          <w:sz w:val="24"/>
        </w:rPr>
        <w:t>cyclic</w:t>
      </w:r>
      <w:r w:rsidR="00EC7CB6" w:rsidRPr="004D1E79">
        <w:rPr>
          <w:rFonts w:ascii="Times New Roman" w:hAnsi="Times New Roman"/>
          <w:sz w:val="24"/>
        </w:rPr>
        <w:t xml:space="preserve"> </w:t>
      </w:r>
      <w:r w:rsidR="00834CCF" w:rsidRPr="004D1E79">
        <w:rPr>
          <w:rFonts w:ascii="Times New Roman" w:hAnsi="Times New Roman"/>
          <w:sz w:val="24"/>
        </w:rPr>
        <w:t>stress (</w:t>
      </w:r>
      <w:bookmarkStart w:id="61" w:name="OLE_LINK339"/>
      <w:bookmarkStart w:id="62" w:name="OLE_LINK340"/>
      <w:bookmarkStart w:id="63" w:name="OLE_LINK341"/>
      <w:r w:rsidR="00834CCF" w:rsidRPr="004D1E79">
        <w:rPr>
          <w:rFonts w:ascii="Times New Roman" w:hAnsi="Times New Roman"/>
          <w:sz w:val="24"/>
        </w:rPr>
        <w:t>e</w:t>
      </w:r>
      <w:r w:rsidR="00D25253" w:rsidRPr="004D1E79">
        <w:rPr>
          <w:rFonts w:ascii="Times New Roman" w:hAnsi="Times New Roman" w:hint="eastAsia"/>
          <w:sz w:val="24"/>
        </w:rPr>
        <w:t>.</w:t>
      </w:r>
      <w:r w:rsidR="00834CCF" w:rsidRPr="004D1E79">
        <w:rPr>
          <w:rFonts w:ascii="Times New Roman" w:hAnsi="Times New Roman"/>
          <w:sz w:val="24"/>
        </w:rPr>
        <w:t>g.</w:t>
      </w:r>
      <w:bookmarkEnd w:id="61"/>
      <w:bookmarkEnd w:id="62"/>
      <w:bookmarkEnd w:id="63"/>
      <w:r w:rsidR="00834CCF" w:rsidRPr="004D1E79">
        <w:rPr>
          <w:rFonts w:ascii="Times New Roman" w:hAnsi="Times New Roman"/>
          <w:sz w:val="24"/>
        </w:rPr>
        <w:t xml:space="preserve"> the </w:t>
      </w:r>
      <w:proofErr w:type="spellStart"/>
      <w:r w:rsidR="00834CCF" w:rsidRPr="004D1E79">
        <w:rPr>
          <w:rFonts w:ascii="Times New Roman" w:hAnsi="Times New Roman"/>
          <w:sz w:val="24"/>
        </w:rPr>
        <w:t>Basquin</w:t>
      </w:r>
      <w:proofErr w:type="spellEnd"/>
      <w:r w:rsidR="00834CCF" w:rsidRPr="004D1E79">
        <w:rPr>
          <w:rFonts w:ascii="Times New Roman" w:hAnsi="Times New Roman"/>
          <w:sz w:val="24"/>
        </w:rPr>
        <w:t xml:space="preserve"> </w:t>
      </w:r>
      <w:r w:rsidR="00834CCF" w:rsidRPr="004D1E79">
        <w:rPr>
          <w:rFonts w:ascii="Times New Roman" w:hAnsi="Times New Roman" w:hint="eastAsia"/>
          <w:sz w:val="24"/>
        </w:rPr>
        <w:t>equation for</w:t>
      </w:r>
      <w:r w:rsidR="00F857F9" w:rsidRPr="004D1E79">
        <w:rPr>
          <w:rFonts w:ascii="Times New Roman" w:hAnsi="Times New Roman" w:hint="eastAsia"/>
          <w:sz w:val="24"/>
        </w:rPr>
        <w:t xml:space="preserve"> </w:t>
      </w:r>
      <w:r w:rsidR="00834CCF" w:rsidRPr="004D1E79">
        <w:rPr>
          <w:rFonts w:ascii="Times New Roman" w:hAnsi="Times New Roman"/>
          <w:sz w:val="24"/>
        </w:rPr>
        <w:t xml:space="preserve">HCF). </w:t>
      </w:r>
      <w:r w:rsidR="0027624E" w:rsidRPr="004D1E79">
        <w:rPr>
          <w:rFonts w:ascii="Times New Roman" w:hAnsi="Times New Roman"/>
          <w:sz w:val="24"/>
        </w:rPr>
        <w:t>However</w:t>
      </w:r>
      <w:r w:rsidR="0027624E" w:rsidRPr="004D1E79">
        <w:rPr>
          <w:rFonts w:ascii="Times New Roman" w:hAnsi="Times New Roman" w:hint="eastAsia"/>
          <w:sz w:val="24"/>
        </w:rPr>
        <w:t>, b</w:t>
      </w:r>
      <w:r w:rsidR="008B739D" w:rsidRPr="004D1E79">
        <w:rPr>
          <w:rFonts w:ascii="Times New Roman" w:hAnsi="Times New Roman" w:hint="eastAsia"/>
          <w:sz w:val="24"/>
        </w:rPr>
        <w:t>oth of</w:t>
      </w:r>
      <w:r w:rsidR="00834CCF" w:rsidRPr="004D1E79">
        <w:rPr>
          <w:rFonts w:ascii="Times New Roman" w:hAnsi="Times New Roman"/>
          <w:sz w:val="24"/>
        </w:rPr>
        <w:t xml:space="preserve"> the plastic</w:t>
      </w:r>
      <w:r w:rsidR="00834CCF" w:rsidRPr="004D1E79">
        <w:rPr>
          <w:rFonts w:ascii="Times New Roman" w:hAnsi="Times New Roman" w:hint="eastAsia"/>
          <w:sz w:val="24"/>
        </w:rPr>
        <w:t xml:space="preserve"> strain</w:t>
      </w:r>
      <w:r w:rsidR="008B739D" w:rsidRPr="004D1E79">
        <w:rPr>
          <w:rFonts w:ascii="Times New Roman" w:hAnsi="Times New Roman" w:hint="eastAsia"/>
          <w:sz w:val="24"/>
        </w:rPr>
        <w:t xml:space="preserve"> and</w:t>
      </w:r>
      <w:r w:rsidR="00834CCF" w:rsidRPr="004D1E79">
        <w:rPr>
          <w:rFonts w:ascii="Times New Roman" w:hAnsi="Times New Roman"/>
          <w:sz w:val="24"/>
        </w:rPr>
        <w:t xml:space="preserve"> cyclic stress </w:t>
      </w:r>
      <w:r w:rsidR="008B739D" w:rsidRPr="004D1E79">
        <w:rPr>
          <w:rFonts w:ascii="Times New Roman" w:hAnsi="Times New Roman" w:hint="eastAsia"/>
          <w:sz w:val="24"/>
        </w:rPr>
        <w:t>are</w:t>
      </w:r>
      <w:r w:rsidR="00834CCF" w:rsidRPr="004D1E79">
        <w:rPr>
          <w:rFonts w:ascii="Times New Roman" w:hAnsi="Times New Roman"/>
          <w:sz w:val="24"/>
        </w:rPr>
        <w:t xml:space="preserve"> </w:t>
      </w:r>
      <w:r w:rsidR="004D717F" w:rsidRPr="004D1E79">
        <w:rPr>
          <w:rFonts w:ascii="Times New Roman" w:hAnsi="Times New Roman"/>
          <w:sz w:val="24"/>
        </w:rPr>
        <w:t xml:space="preserve">significant </w:t>
      </w:r>
      <w:r w:rsidR="00834CCF" w:rsidRPr="004D1E79">
        <w:rPr>
          <w:rFonts w:ascii="Times New Roman" w:hAnsi="Times New Roman"/>
          <w:sz w:val="24"/>
        </w:rPr>
        <w:t>factor</w:t>
      </w:r>
      <w:r w:rsidR="006964FA" w:rsidRPr="004D1E79">
        <w:rPr>
          <w:rFonts w:ascii="Times New Roman" w:hAnsi="Times New Roman" w:hint="eastAsia"/>
          <w:sz w:val="24"/>
        </w:rPr>
        <w:t>s</w:t>
      </w:r>
      <w:r w:rsidR="00834CCF" w:rsidRPr="004D1E79">
        <w:rPr>
          <w:rFonts w:ascii="Times New Roman" w:hAnsi="Times New Roman"/>
          <w:sz w:val="24"/>
        </w:rPr>
        <w:t xml:space="preserve"> </w:t>
      </w:r>
      <w:r w:rsidR="00F23A47" w:rsidRPr="004D1E79">
        <w:rPr>
          <w:rFonts w:ascii="Times New Roman" w:hAnsi="Times New Roman" w:hint="eastAsia"/>
          <w:sz w:val="24"/>
        </w:rPr>
        <w:t>for</w:t>
      </w:r>
      <w:r w:rsidR="00834CCF" w:rsidRPr="004D1E79">
        <w:rPr>
          <w:rFonts w:ascii="Times New Roman" w:hAnsi="Times New Roman"/>
          <w:sz w:val="24"/>
        </w:rPr>
        <w:t xml:space="preserve"> fatigue</w:t>
      </w:r>
      <w:r w:rsidR="00BC41F1" w:rsidRPr="004D1E79">
        <w:rPr>
          <w:rFonts w:ascii="Times New Roman" w:hAnsi="Times New Roman" w:hint="eastAsia"/>
          <w:sz w:val="24"/>
        </w:rPr>
        <w:t xml:space="preserve"> behaviors</w:t>
      </w:r>
      <w:r w:rsidR="00834CCF" w:rsidRPr="004D1E79">
        <w:rPr>
          <w:rFonts w:ascii="Times New Roman" w:hAnsi="Times New Roman" w:hint="eastAsia"/>
          <w:sz w:val="24"/>
        </w:rPr>
        <w:t xml:space="preserve">. </w:t>
      </w:r>
      <w:bookmarkStart w:id="64" w:name="OLE_LINK34"/>
      <w:r w:rsidR="00B73F96" w:rsidRPr="00B73F96">
        <w:rPr>
          <w:rFonts w:ascii="Times New Roman" w:hAnsi="Times New Roman"/>
          <w:color w:val="0000CC"/>
          <w:sz w:val="24"/>
        </w:rPr>
        <w:t xml:space="preserve">The hysteresis energy </w:t>
      </w:r>
      <w:r w:rsidR="00B73F96" w:rsidRPr="00B73F96">
        <w:rPr>
          <w:rFonts w:ascii="Times New Roman" w:hAnsi="Times New Roman" w:hint="eastAsia"/>
          <w:color w:val="0000CC"/>
          <w:sz w:val="24"/>
        </w:rPr>
        <w:t>(</w:t>
      </w:r>
      <w:proofErr w:type="spellStart"/>
      <w:r w:rsidR="00B73F96" w:rsidRPr="00B73F96">
        <w:rPr>
          <w:rFonts w:ascii="Times New Roman" w:hAnsi="Times New Roman"/>
          <w:i/>
          <w:color w:val="0000CC"/>
          <w:sz w:val="24"/>
        </w:rPr>
        <w:t>W</w:t>
      </w:r>
      <w:r w:rsidR="00B73F96" w:rsidRPr="00B73F96">
        <w:rPr>
          <w:rFonts w:ascii="Times New Roman" w:hAnsi="Times New Roman"/>
          <w:color w:val="0000CC"/>
          <w:sz w:val="24"/>
          <w:vertAlign w:val="subscript"/>
        </w:rPr>
        <w:t>s</w:t>
      </w:r>
      <w:proofErr w:type="spellEnd"/>
      <w:r w:rsidR="00B73F96" w:rsidRPr="00B73F96">
        <w:rPr>
          <w:rFonts w:ascii="Times New Roman" w:hAnsi="Times New Roman" w:hint="eastAsia"/>
          <w:color w:val="0000CC"/>
          <w:sz w:val="24"/>
        </w:rPr>
        <w:t>)</w:t>
      </w:r>
      <w:r w:rsidR="00B73F96" w:rsidRPr="00B73F96">
        <w:rPr>
          <w:rFonts w:ascii="Times New Roman" w:hAnsi="Times New Roman"/>
          <w:color w:val="0000CC"/>
          <w:sz w:val="24"/>
        </w:rPr>
        <w:t xml:space="preserve"> involving both strain and stress amplitudes shows more stable than stress or strain solely and can be used more reasonably to evaluate the fatigue property. </w:t>
      </w:r>
      <w:bookmarkEnd w:id="64"/>
      <w:r w:rsidR="00834CCF" w:rsidRPr="00B73F96">
        <w:rPr>
          <w:rFonts w:ascii="Times New Roman" w:hAnsi="Times New Roman"/>
          <w:color w:val="0000CC"/>
          <w:sz w:val="24"/>
        </w:rPr>
        <w:t xml:space="preserve">The </w:t>
      </w:r>
      <w:proofErr w:type="spellStart"/>
      <w:r w:rsidR="00834CCF" w:rsidRPr="00B73F96">
        <w:rPr>
          <w:rFonts w:ascii="Times New Roman" w:hAnsi="Times New Roman"/>
          <w:i/>
          <w:color w:val="0000CC"/>
          <w:sz w:val="24"/>
        </w:rPr>
        <w:t>N</w:t>
      </w:r>
      <w:r w:rsidR="00834CCF" w:rsidRPr="00B73F96">
        <w:rPr>
          <w:rFonts w:ascii="Times New Roman" w:hAnsi="Times New Roman"/>
          <w:color w:val="0000CC"/>
          <w:sz w:val="24"/>
          <w:vertAlign w:val="subscript"/>
        </w:rPr>
        <w:t>f</w:t>
      </w:r>
      <w:r w:rsidR="00834CCF" w:rsidRPr="00B73F96">
        <w:rPr>
          <w:rFonts w:ascii="Times New Roman" w:hAnsi="Times New Roman"/>
          <w:color w:val="0000CC"/>
          <w:sz w:val="24"/>
        </w:rPr>
        <w:t>-</w:t>
      </w:r>
      <w:r w:rsidR="00834CCF" w:rsidRPr="00B73F96">
        <w:rPr>
          <w:rFonts w:ascii="Times New Roman" w:hAnsi="Times New Roman"/>
          <w:i/>
          <w:color w:val="0000CC"/>
          <w:sz w:val="24"/>
        </w:rPr>
        <w:t>W</w:t>
      </w:r>
      <w:r w:rsidR="00834CCF" w:rsidRPr="00B73F96">
        <w:rPr>
          <w:rFonts w:ascii="Times New Roman" w:hAnsi="Times New Roman"/>
          <w:color w:val="0000CC"/>
          <w:sz w:val="24"/>
          <w:vertAlign w:val="subscript"/>
        </w:rPr>
        <w:t>s</w:t>
      </w:r>
      <w:proofErr w:type="spellEnd"/>
      <w:r w:rsidR="00834CCF" w:rsidRPr="00B73F96">
        <w:rPr>
          <w:rFonts w:ascii="Times New Roman" w:hAnsi="Times New Roman" w:hint="eastAsia"/>
          <w:color w:val="0000CC"/>
          <w:sz w:val="24"/>
        </w:rPr>
        <w:t xml:space="preserve"> </w:t>
      </w:r>
      <w:r w:rsidR="00834CCF" w:rsidRPr="00B73F96">
        <w:rPr>
          <w:rFonts w:ascii="Times New Roman" w:hAnsi="Times New Roman"/>
          <w:color w:val="0000CC"/>
          <w:sz w:val="24"/>
        </w:rPr>
        <w:t xml:space="preserve">relationships on log-log scales </w:t>
      </w:r>
      <w:r w:rsidR="0042462B" w:rsidRPr="00B73F96">
        <w:rPr>
          <w:rFonts w:ascii="Times New Roman" w:hAnsi="Times New Roman"/>
          <w:color w:val="0000CC"/>
          <w:sz w:val="24"/>
        </w:rPr>
        <w:t>display</w:t>
      </w:r>
      <w:r w:rsidR="00834CCF" w:rsidRPr="00B73F96">
        <w:rPr>
          <w:rFonts w:ascii="Times New Roman" w:hAnsi="Times New Roman"/>
          <w:color w:val="0000CC"/>
          <w:sz w:val="24"/>
        </w:rPr>
        <w:t xml:space="preserve"> </w:t>
      </w:r>
      <w:r w:rsidR="00834CCF" w:rsidRPr="00B73F96">
        <w:rPr>
          <w:rFonts w:ascii="Times New Roman" w:hAnsi="Times New Roman" w:hint="eastAsia"/>
          <w:color w:val="0000CC"/>
          <w:sz w:val="24"/>
        </w:rPr>
        <w:t xml:space="preserve">the crossover of </w:t>
      </w:r>
      <w:r w:rsidR="00551C38" w:rsidRPr="00B73F96">
        <w:rPr>
          <w:rFonts w:ascii="Times New Roman" w:hAnsi="Times New Roman" w:hint="eastAsia"/>
          <w:color w:val="0000CC"/>
          <w:sz w:val="24"/>
        </w:rPr>
        <w:t>LCF</w:t>
      </w:r>
      <w:r w:rsidR="00834CCF" w:rsidRPr="00B73F96">
        <w:rPr>
          <w:rFonts w:ascii="Times New Roman" w:hAnsi="Times New Roman" w:hint="eastAsia"/>
          <w:color w:val="0000CC"/>
          <w:sz w:val="24"/>
        </w:rPr>
        <w:t xml:space="preserve"> life curves at </w:t>
      </w:r>
      <w:r w:rsidR="00551C38" w:rsidRPr="00B73F96">
        <w:rPr>
          <w:rFonts w:ascii="Times New Roman" w:hAnsi="Times New Roman"/>
          <w:color w:val="0000CC"/>
          <w:sz w:val="24"/>
        </w:rPr>
        <w:t>elevated</w:t>
      </w:r>
      <w:r w:rsidR="00834CCF" w:rsidRPr="00B73F96">
        <w:rPr>
          <w:rFonts w:ascii="Times New Roman" w:hAnsi="Times New Roman" w:hint="eastAsia"/>
          <w:color w:val="0000CC"/>
          <w:sz w:val="24"/>
        </w:rPr>
        <w:t xml:space="preserve"> temperatures</w:t>
      </w:r>
      <w:r w:rsidR="00B73F96" w:rsidRPr="00B73F96">
        <w:rPr>
          <w:rFonts w:ascii="Times New Roman" w:hAnsi="Times New Roman"/>
          <w:color w:val="0000CC"/>
          <w:sz w:val="24"/>
        </w:rPr>
        <w:t xml:space="preserve"> (the </w:t>
      </w:r>
      <w:proofErr w:type="spellStart"/>
      <w:r w:rsidR="00B73F96" w:rsidRPr="00B73F96">
        <w:rPr>
          <w:rFonts w:ascii="Times New Roman" w:hAnsi="Times New Roman"/>
          <w:i/>
          <w:color w:val="0000CC"/>
          <w:sz w:val="24"/>
        </w:rPr>
        <w:t>W</w:t>
      </w:r>
      <w:r w:rsidR="00B73F96" w:rsidRPr="00B73F96">
        <w:rPr>
          <w:rFonts w:ascii="Times New Roman" w:hAnsi="Times New Roman"/>
          <w:color w:val="0000CC"/>
          <w:sz w:val="24"/>
          <w:vertAlign w:val="subscript"/>
        </w:rPr>
        <w:t>s</w:t>
      </w:r>
      <w:proofErr w:type="spellEnd"/>
      <w:r w:rsidR="00B73F96" w:rsidRPr="00B73F96">
        <w:rPr>
          <w:rFonts w:ascii="Times New Roman" w:hAnsi="Times New Roman"/>
          <w:color w:val="0000CC"/>
          <w:sz w:val="24"/>
        </w:rPr>
        <w:t xml:space="preserve"> here were acquired from half-life time)</w:t>
      </w:r>
      <w:r w:rsidR="00F16AC8" w:rsidRPr="00B73F96">
        <w:rPr>
          <w:rFonts w:ascii="Times New Roman" w:hAnsi="Times New Roman" w:hint="eastAsia"/>
          <w:color w:val="0000CC"/>
          <w:sz w:val="24"/>
        </w:rPr>
        <w:t>.</w:t>
      </w:r>
      <w:r w:rsidR="00834CCF" w:rsidRPr="00B73F96">
        <w:rPr>
          <w:rFonts w:ascii="Times New Roman" w:hAnsi="Times New Roman" w:hint="eastAsia"/>
          <w:color w:val="0000CC"/>
          <w:sz w:val="24"/>
        </w:rPr>
        <w:t xml:space="preserve"> </w:t>
      </w:r>
      <w:r w:rsidR="00FA19F7" w:rsidRPr="004D1E79">
        <w:rPr>
          <w:rFonts w:ascii="Times New Roman" w:hAnsi="Times New Roman"/>
          <w:sz w:val="24"/>
        </w:rPr>
        <w:t>A</w:t>
      </w:r>
      <w:r w:rsidR="00FA19F7" w:rsidRPr="004D1E79">
        <w:rPr>
          <w:rFonts w:ascii="Times New Roman" w:hAnsi="Times New Roman" w:hint="eastAsia"/>
          <w:sz w:val="24"/>
        </w:rPr>
        <w:t>t the</w:t>
      </w:r>
      <w:r w:rsidR="0042462B" w:rsidRPr="004D1E79">
        <w:rPr>
          <w:rFonts w:ascii="Times New Roman" w:hAnsi="Times New Roman"/>
          <w:sz w:val="24"/>
        </w:rPr>
        <w:t xml:space="preserve"> same hysteresis energy, the highest fatigue life can be found in the intermediate temperature range, for example, the AC </w:t>
      </w:r>
      <w:r w:rsidR="00F61043" w:rsidRPr="004D1E79">
        <w:rPr>
          <w:rFonts w:ascii="Times New Roman" w:hAnsi="Times New Roman" w:hint="eastAsia"/>
          <w:sz w:val="24"/>
        </w:rPr>
        <w:t>alloy</w:t>
      </w:r>
      <w:r w:rsidR="0042462B" w:rsidRPr="004D1E79">
        <w:rPr>
          <w:rFonts w:ascii="Times New Roman" w:hAnsi="Times New Roman"/>
          <w:sz w:val="24"/>
        </w:rPr>
        <w:t xml:space="preserve"> at 350</w:t>
      </w:r>
      <w:r w:rsidR="0042462B" w:rsidRPr="004D1E79">
        <w:rPr>
          <w:rFonts w:ascii="Times New Roman" w:hAnsi="Times New Roman" w:hint="eastAsia"/>
          <w:sz w:val="24"/>
        </w:rPr>
        <w:t xml:space="preserve"> </w:t>
      </w:r>
      <w:r w:rsidR="00F61043" w:rsidRPr="004D1E79">
        <w:rPr>
          <w:rFonts w:ascii="Times New Roman" w:hAnsi="Times New Roman"/>
          <w:sz w:val="24"/>
        </w:rPr>
        <w:t xml:space="preserve">°C and the UT </w:t>
      </w:r>
      <w:r w:rsidR="00F61043" w:rsidRPr="004D1E79">
        <w:rPr>
          <w:rFonts w:ascii="Times New Roman" w:hAnsi="Times New Roman" w:hint="eastAsia"/>
          <w:sz w:val="24"/>
        </w:rPr>
        <w:t>alloy</w:t>
      </w:r>
      <w:r w:rsidR="0042462B" w:rsidRPr="004D1E79">
        <w:rPr>
          <w:rFonts w:ascii="Times New Roman" w:hAnsi="Times New Roman"/>
          <w:sz w:val="24"/>
        </w:rPr>
        <w:t xml:space="preserve"> at 280</w:t>
      </w:r>
      <w:r w:rsidR="0042462B" w:rsidRPr="004D1E79">
        <w:rPr>
          <w:rFonts w:ascii="Times New Roman" w:hAnsi="Times New Roman" w:hint="eastAsia"/>
          <w:sz w:val="24"/>
        </w:rPr>
        <w:t xml:space="preserve"> </w:t>
      </w:r>
      <w:r w:rsidR="0042462B" w:rsidRPr="004D1E79">
        <w:rPr>
          <w:rFonts w:ascii="Times New Roman" w:hAnsi="Times New Roman"/>
          <w:sz w:val="24"/>
        </w:rPr>
        <w:t>°C</w:t>
      </w:r>
      <w:r w:rsidR="00732BE3" w:rsidRPr="004D1E79">
        <w:rPr>
          <w:rFonts w:ascii="Times New Roman" w:hAnsi="Times New Roman" w:hint="eastAsia"/>
          <w:sz w:val="24"/>
        </w:rPr>
        <w:t xml:space="preserve"> (</w:t>
      </w:r>
      <w:r w:rsidR="00732BE3" w:rsidRPr="004D1E79">
        <w:rPr>
          <w:rFonts w:ascii="Times New Roman" w:hAnsi="Times New Roman"/>
          <w:sz w:val="24"/>
        </w:rPr>
        <w:t xml:space="preserve">Fig. </w:t>
      </w:r>
      <w:r w:rsidR="0084487C">
        <w:rPr>
          <w:rFonts w:ascii="Times New Roman" w:hAnsi="Times New Roman"/>
          <w:sz w:val="24"/>
        </w:rPr>
        <w:t>5</w:t>
      </w:r>
      <w:r w:rsidR="00732BE3" w:rsidRPr="004D1E79">
        <w:rPr>
          <w:rFonts w:ascii="Times New Roman" w:hAnsi="Times New Roman" w:hint="eastAsia"/>
          <w:sz w:val="24"/>
        </w:rPr>
        <w:t>a)</w:t>
      </w:r>
      <w:r w:rsidR="00834CCF" w:rsidRPr="004D1E79">
        <w:rPr>
          <w:rFonts w:ascii="Times New Roman" w:hAnsi="Times New Roman" w:hint="eastAsia"/>
          <w:sz w:val="24"/>
        </w:rPr>
        <w:t>. The</w:t>
      </w:r>
      <w:r w:rsidR="00834CCF" w:rsidRPr="004D1E79">
        <w:rPr>
          <w:rFonts w:ascii="Times New Roman" w:hAnsi="Times New Roman"/>
          <w:sz w:val="24"/>
        </w:rPr>
        <w:t xml:space="preserve"> corresponding</w:t>
      </w:r>
      <w:r w:rsidR="00834CCF" w:rsidRPr="004D1E79">
        <w:rPr>
          <w:rFonts w:ascii="Times New Roman" w:hAnsi="Times New Roman" w:hint="eastAsia"/>
          <w:sz w:val="24"/>
        </w:rPr>
        <w:t xml:space="preserve"> v</w:t>
      </w:r>
      <w:r w:rsidR="00834CCF" w:rsidRPr="004D1E79">
        <w:rPr>
          <w:rFonts w:ascii="Times New Roman" w:hAnsi="Times New Roman"/>
          <w:sz w:val="24"/>
        </w:rPr>
        <w:t>alues of fatigue parameters</w:t>
      </w:r>
      <w:r w:rsidR="00834CCF" w:rsidRPr="004D1E79">
        <w:rPr>
          <w:rFonts w:ascii="Times New Roman" w:hAnsi="Times New Roman" w:hint="eastAsia"/>
          <w:sz w:val="24"/>
        </w:rPr>
        <w:t xml:space="preserve"> based on different models can be seen in Table .1</w:t>
      </w:r>
      <w:r w:rsidR="00E3685E" w:rsidRPr="004D1E79">
        <w:rPr>
          <w:rFonts w:ascii="Times New Roman" w:hAnsi="Times New Roman" w:hint="eastAsia"/>
          <w:sz w:val="24"/>
        </w:rPr>
        <w:t xml:space="preserve"> </w:t>
      </w:r>
      <w:r w:rsidR="008D640D" w:rsidRPr="004D1E79">
        <w:rPr>
          <w:rFonts w:ascii="Times New Roman" w:hAnsi="Times New Roman"/>
          <w:sz w:val="24"/>
        </w:rPr>
        <w:t xml:space="preserve">In </w:t>
      </w:r>
      <w:r w:rsidR="008D640D" w:rsidRPr="004D1E79">
        <w:rPr>
          <w:rFonts w:ascii="Times New Roman" w:hAnsi="Times New Roman" w:hint="eastAsia"/>
          <w:sz w:val="24"/>
        </w:rPr>
        <w:t xml:space="preserve">the </w:t>
      </w:r>
      <w:r w:rsidR="008D640D" w:rsidRPr="004D1E79">
        <w:rPr>
          <w:rFonts w:ascii="Times New Roman" w:hAnsi="Times New Roman"/>
          <w:sz w:val="24"/>
        </w:rPr>
        <w:t xml:space="preserve">model, </w:t>
      </w:r>
      <w:r w:rsidR="00A92EB0" w:rsidRPr="004D1E79">
        <w:rPr>
          <w:rFonts w:ascii="Times New Roman" w:hAnsi="Times New Roman"/>
          <w:sz w:val="24"/>
        </w:rPr>
        <w:t xml:space="preserve">the value of </w:t>
      </w:r>
      <w:r w:rsidR="00A92EB0" w:rsidRPr="004D1E79">
        <w:rPr>
          <w:rFonts w:ascii="Times New Roman" w:hAnsi="Times New Roman" w:cs="Symbol"/>
          <w:i/>
          <w:sz w:val="24"/>
        </w:rPr>
        <w:sym w:font="Symbol" w:char="0044"/>
      </w:r>
      <w:r w:rsidR="00A92EB0" w:rsidRPr="004D1E79">
        <w:rPr>
          <w:rFonts w:ascii="Times New Roman" w:hAnsi="Times New Roman" w:cs="Symbol"/>
          <w:i/>
          <w:sz w:val="24"/>
        </w:rPr>
        <w:sym w:font="Symbol" w:char="0065"/>
      </w:r>
      <w:r w:rsidR="00A92EB0" w:rsidRPr="004D1E79">
        <w:rPr>
          <w:rFonts w:ascii="Times New Roman" w:hAnsi="Times New Roman"/>
          <w:sz w:val="24"/>
          <w:vertAlign w:val="subscript"/>
        </w:rPr>
        <w:t>p</w:t>
      </w:r>
      <w:r w:rsidR="00A92EB0" w:rsidRPr="004D1E79">
        <w:rPr>
          <w:rFonts w:ascii="Times New Roman" w:eastAsia="Arial Unicode MS" w:hAnsi="Times New Roman"/>
          <w:i/>
          <w:sz w:val="24"/>
        </w:rPr>
        <w:t>·</w:t>
      </w:r>
      <w:r w:rsidR="00A92EB0" w:rsidRPr="004D1E79">
        <w:rPr>
          <w:rFonts w:ascii="Times New Roman" w:hAnsi="Times New Roman" w:cs="Symbol"/>
          <w:i/>
          <w:sz w:val="24"/>
        </w:rPr>
        <w:sym w:font="Symbol" w:char="0044"/>
      </w:r>
      <w:r w:rsidR="00A92EB0" w:rsidRPr="004D1E79">
        <w:rPr>
          <w:rFonts w:ascii="Times New Roman" w:hAnsi="Times New Roman"/>
          <w:i/>
          <w:sz w:val="24"/>
        </w:rPr>
        <w:t>σ</w:t>
      </w:r>
      <w:r w:rsidR="00A92EB0" w:rsidRPr="004D1E79">
        <w:rPr>
          <w:rFonts w:ascii="Times New Roman" w:hAnsi="Times New Roman" w:hint="eastAsia"/>
          <w:i/>
          <w:sz w:val="24"/>
        </w:rPr>
        <w:t xml:space="preserve"> </w:t>
      </w:r>
      <w:r w:rsidR="008D640D" w:rsidRPr="004D1E79">
        <w:rPr>
          <w:rFonts w:ascii="Times New Roman" w:hAnsi="Times New Roman"/>
          <w:sz w:val="24"/>
        </w:rPr>
        <w:t>and</w:t>
      </w:r>
      <w:r w:rsidR="00A92EB0" w:rsidRPr="004D1E79">
        <w:rPr>
          <w:rFonts w:ascii="Times New Roman" w:hAnsi="Times New Roman" w:hint="eastAsia"/>
          <w:sz w:val="24"/>
        </w:rPr>
        <w:t xml:space="preserve"> </w:t>
      </w:r>
      <w:r w:rsidR="00A92EB0" w:rsidRPr="004D1E79">
        <w:rPr>
          <w:rFonts w:ascii="Times New Roman" w:hAnsi="Times New Roman"/>
          <w:sz w:val="24"/>
        </w:rPr>
        <w:t xml:space="preserve">imposed plastic work </w:t>
      </w:r>
      <w:r w:rsidR="00A92EB0" w:rsidRPr="004D1E79">
        <w:rPr>
          <w:rFonts w:ascii="Times New Roman" w:hAnsi="Times New Roman"/>
          <w:i/>
          <w:sz w:val="24"/>
        </w:rPr>
        <w:t>W</w:t>
      </w:r>
      <w:r w:rsidR="00A92EB0" w:rsidRPr="004D1E79">
        <w:rPr>
          <w:rFonts w:ascii="Times New Roman" w:hAnsi="Times New Roman" w:hint="eastAsia"/>
          <w:sz w:val="24"/>
          <w:vertAlign w:val="subscript"/>
        </w:rPr>
        <w:t>i</w:t>
      </w:r>
      <w:r w:rsidR="00A92EB0" w:rsidRPr="004D1E79">
        <w:rPr>
          <w:rFonts w:ascii="Times New Roman" w:hAnsi="Times New Roman" w:hint="eastAsia"/>
          <w:sz w:val="24"/>
        </w:rPr>
        <w:t xml:space="preserve"> shows a </w:t>
      </w:r>
      <w:r w:rsidR="00A92EB0" w:rsidRPr="004D1E79">
        <w:rPr>
          <w:rFonts w:ascii="Times New Roman" w:hAnsi="Times New Roman"/>
          <w:sz w:val="24"/>
        </w:rPr>
        <w:t>linear relationship</w:t>
      </w:r>
      <w:r w:rsidR="008D640D" w:rsidRPr="004D1E79">
        <w:rPr>
          <w:rFonts w:ascii="Times New Roman" w:hAnsi="Times New Roman"/>
          <w:sz w:val="24"/>
        </w:rPr>
        <w:t xml:space="preserve"> (Fig. </w:t>
      </w:r>
      <w:r w:rsidR="0084487C">
        <w:rPr>
          <w:rFonts w:ascii="Times New Roman" w:hAnsi="Times New Roman"/>
          <w:sz w:val="24"/>
        </w:rPr>
        <w:t>5</w:t>
      </w:r>
      <w:r w:rsidR="008D640D" w:rsidRPr="004D1E79">
        <w:rPr>
          <w:rFonts w:ascii="Times New Roman" w:hAnsi="Times New Roman" w:hint="eastAsia"/>
          <w:sz w:val="24"/>
        </w:rPr>
        <w:t>b</w:t>
      </w:r>
      <w:r w:rsidR="008D640D" w:rsidRPr="004D1E79">
        <w:rPr>
          <w:rFonts w:ascii="Times New Roman" w:hAnsi="Times New Roman"/>
          <w:sz w:val="24"/>
        </w:rPr>
        <w:t>)</w:t>
      </w:r>
      <w:r w:rsidR="004159F6" w:rsidRPr="004D1E79">
        <w:rPr>
          <w:rFonts w:ascii="Times New Roman" w:hAnsi="Times New Roman" w:hint="eastAsia"/>
          <w:sz w:val="24"/>
        </w:rPr>
        <w:t>:</w:t>
      </w:r>
    </w:p>
    <w:p w14:paraId="4CE0A5BA" w14:textId="0BCBF0E3" w:rsidR="008D640D" w:rsidRPr="004D1E79" w:rsidRDefault="00237F79" w:rsidP="00807EC1">
      <w:pPr>
        <w:spacing w:beforeLines="50" w:before="156" w:afterLines="50" w:after="156" w:line="360" w:lineRule="auto"/>
        <w:jc w:val="right"/>
        <w:rPr>
          <w:rFonts w:ascii="Times New Roman" w:hAnsi="Times New Roman"/>
          <w:sz w:val="24"/>
        </w:rPr>
      </w:pPr>
      <m:oMath>
        <m:sSub>
          <m:sSubPr>
            <m:ctrlPr>
              <w:rPr>
                <w:rFonts w:ascii="Cambria Math" w:hAnsi="Times New Roman"/>
                <w:i/>
                <w:sz w:val="24"/>
              </w:rPr>
            </m:ctrlPr>
          </m:sSubPr>
          <m:e>
            <m:r>
              <w:rPr>
                <w:rFonts w:ascii="Cambria Math" w:hAnsi="Times New Roman"/>
                <w:sz w:val="24"/>
              </w:rPr>
              <m:t>W</m:t>
            </m:r>
          </m:e>
          <m:sub>
            <m:r>
              <w:rPr>
                <w:rFonts w:ascii="Cambria Math" w:hAnsi="Times New Roman"/>
                <w:sz w:val="24"/>
              </w:rPr>
              <m:t>i</m:t>
            </m:r>
          </m:sub>
        </m:sSub>
        <m:r>
          <w:rPr>
            <w:rFonts w:ascii="Cambria Math" w:hAnsi="Times New Roman"/>
            <w:sz w:val="24"/>
          </w:rPr>
          <m:t>=</m:t>
        </m:r>
        <m:nary>
          <m:naryPr>
            <m:subHide m:val="1"/>
            <m:supHide m:val="1"/>
            <m:ctrlPr>
              <w:rPr>
                <w:rFonts w:ascii="Cambria Math" w:hAnsi="Times New Roman"/>
                <w:i/>
                <w:sz w:val="24"/>
              </w:rPr>
            </m:ctrlPr>
          </m:naryPr>
          <m:sub/>
          <m:sup/>
          <m:e>
            <m:r>
              <w:rPr>
                <w:rFonts w:ascii="Cambria Math" w:hAnsi="Times New Roman"/>
                <w:sz w:val="24"/>
              </w:rPr>
              <m:t>σdε</m:t>
            </m:r>
          </m:e>
        </m:nary>
        <m:r>
          <w:rPr>
            <w:rFonts w:ascii="Cambria Math" w:hAnsi="Times New Roman"/>
            <w:sz w:val="24"/>
          </w:rPr>
          <m:t>=k</m:t>
        </m:r>
        <m:r>
          <w:rPr>
            <w:rFonts w:ascii="Cambria Math" w:hAnsi="Cambria Math" w:cs="Cambria Math"/>
            <w:sz w:val="24"/>
          </w:rPr>
          <m:t>⋅</m:t>
        </m:r>
        <m:r>
          <w:rPr>
            <w:rFonts w:ascii="Cambria Math" w:hAnsi="Times New Roman"/>
            <w:sz w:val="24"/>
          </w:rPr>
          <m:t>Δ</m:t>
        </m:r>
        <m:sSub>
          <m:sSubPr>
            <m:ctrlPr>
              <w:rPr>
                <w:rFonts w:ascii="Cambria Math" w:hAnsi="Times New Roman"/>
                <w:i/>
                <w:sz w:val="24"/>
              </w:rPr>
            </m:ctrlPr>
          </m:sSubPr>
          <m:e>
            <m:r>
              <w:rPr>
                <w:rFonts w:ascii="Cambria Math" w:hAnsi="Times New Roman"/>
                <w:sz w:val="24"/>
              </w:rPr>
              <m:t>ε</m:t>
            </m:r>
          </m:e>
          <m:sub>
            <m:r>
              <w:rPr>
                <w:rFonts w:ascii="Cambria Math" w:hAnsi="Times New Roman"/>
                <w:sz w:val="24"/>
              </w:rPr>
              <m:t>p</m:t>
            </m:r>
          </m:sub>
        </m:sSub>
        <m:r>
          <w:rPr>
            <w:rFonts w:ascii="Cambria Math" w:hAnsi="Cambria Math" w:cs="Cambria Math"/>
            <w:sz w:val="24"/>
          </w:rPr>
          <m:t>⋅</m:t>
        </m:r>
        <m:r>
          <w:rPr>
            <w:rFonts w:ascii="Cambria Math" w:hAnsi="Times New Roman"/>
            <w:sz w:val="24"/>
          </w:rPr>
          <m:t>Δσ</m:t>
        </m:r>
      </m:oMath>
      <w:r w:rsidR="008D640D" w:rsidRPr="004D1E79">
        <w:rPr>
          <w:rFonts w:ascii="Times New Roman" w:hAnsi="Times New Roman" w:hint="eastAsia"/>
          <w:sz w:val="24"/>
        </w:rPr>
        <w:t>.</w:t>
      </w:r>
      <w:r w:rsidR="008D640D" w:rsidRPr="004D1E79">
        <w:rPr>
          <w:rFonts w:ascii="Times New Roman" w:hAnsi="Times New Roman"/>
          <w:sz w:val="24"/>
        </w:rPr>
        <w:t xml:space="preserve">         </w:t>
      </w:r>
      <w:r w:rsidR="008D640D" w:rsidRPr="004D1E79">
        <w:rPr>
          <w:rFonts w:ascii="Times New Roman" w:hAnsi="Times New Roman" w:hint="eastAsia"/>
          <w:sz w:val="24"/>
        </w:rPr>
        <w:t xml:space="preserve">        </w:t>
      </w:r>
      <w:r w:rsidR="008D640D" w:rsidRPr="004D1E79">
        <w:rPr>
          <w:rFonts w:ascii="Times New Roman" w:hAnsi="Times New Roman"/>
          <w:sz w:val="24"/>
        </w:rPr>
        <w:t xml:space="preserve">      (</w:t>
      </w:r>
      <w:r w:rsidR="003E6CD6" w:rsidRPr="004D1E79">
        <w:rPr>
          <w:rFonts w:ascii="Times New Roman" w:hAnsi="Times New Roman" w:hint="eastAsia"/>
          <w:sz w:val="24"/>
        </w:rPr>
        <w:t>2</w:t>
      </w:r>
      <w:r w:rsidR="008D640D" w:rsidRPr="004D1E79">
        <w:rPr>
          <w:rFonts w:ascii="Times New Roman" w:hAnsi="Times New Roman"/>
          <w:sz w:val="24"/>
        </w:rPr>
        <w:t>)</w:t>
      </w:r>
    </w:p>
    <w:p w14:paraId="6142A816" w14:textId="77777777" w:rsidR="008D640D" w:rsidRPr="004D1E79" w:rsidRDefault="008D640D" w:rsidP="007C0BFB">
      <w:pPr>
        <w:spacing w:beforeLines="50" w:before="156" w:afterLines="50" w:after="156" w:line="360" w:lineRule="auto"/>
        <w:rPr>
          <w:rFonts w:ascii="Times New Roman" w:hAnsi="Times New Roman"/>
          <w:sz w:val="24"/>
        </w:rPr>
      </w:pPr>
      <w:r w:rsidRPr="004D1E79">
        <w:rPr>
          <w:rFonts w:ascii="Times New Roman" w:hAnsi="Times New Roman"/>
          <w:sz w:val="24"/>
        </w:rPr>
        <w:t xml:space="preserve">Here </w:t>
      </w:r>
      <w:r w:rsidRPr="004D1E79">
        <w:rPr>
          <w:rFonts w:ascii="Times New Roman" w:hAnsi="Times New Roman"/>
          <w:i/>
          <w:sz w:val="24"/>
        </w:rPr>
        <w:t>k</w:t>
      </w:r>
      <w:r w:rsidRPr="004D1E79">
        <w:rPr>
          <w:rFonts w:ascii="Times New Roman" w:hAnsi="Times New Roman"/>
          <w:sz w:val="24"/>
        </w:rPr>
        <w:t xml:space="preserve"> </w:t>
      </w:r>
      <w:bookmarkStart w:id="65" w:name="OLE_LINK113"/>
      <w:bookmarkStart w:id="66" w:name="OLE_LINK114"/>
      <w:r w:rsidRPr="004D1E79">
        <w:rPr>
          <w:rFonts w:ascii="Times New Roman" w:hAnsi="Times New Roman"/>
          <w:sz w:val="24"/>
        </w:rPr>
        <w:t xml:space="preserve">is </w:t>
      </w:r>
      <w:r w:rsidR="000F295E" w:rsidRPr="004D1E79">
        <w:rPr>
          <w:rFonts w:ascii="Times New Roman" w:hAnsi="Times New Roman"/>
          <w:sz w:val="24"/>
        </w:rPr>
        <w:t>designated</w:t>
      </w:r>
      <w:r w:rsidRPr="004D1E79">
        <w:rPr>
          <w:rFonts w:ascii="Times New Roman" w:hAnsi="Times New Roman"/>
          <w:sz w:val="24"/>
        </w:rPr>
        <w:t xml:space="preserve"> as</w:t>
      </w:r>
      <w:bookmarkEnd w:id="65"/>
      <w:bookmarkEnd w:id="66"/>
      <w:r w:rsidRPr="004D1E79">
        <w:rPr>
          <w:rFonts w:ascii="Times New Roman" w:hAnsi="Times New Roman"/>
          <w:sz w:val="24"/>
        </w:rPr>
        <w:t xml:space="preserve"> “shape factor”.</w:t>
      </w:r>
      <w:r w:rsidR="00E3685E" w:rsidRPr="004D1E79">
        <w:rPr>
          <w:rFonts w:ascii="Times New Roman" w:hAnsi="Times New Roman" w:hint="eastAsia"/>
          <w:sz w:val="24"/>
        </w:rPr>
        <w:t xml:space="preserve"> From the </w:t>
      </w:r>
      <w:r w:rsidR="00E3685E" w:rsidRPr="004D1E79">
        <w:rPr>
          <w:rFonts w:ascii="Times New Roman" w:hAnsi="Times New Roman"/>
          <w:sz w:val="24"/>
        </w:rPr>
        <w:t>formula</w:t>
      </w:r>
      <w:r w:rsidR="00E3685E" w:rsidRPr="004D1E79">
        <w:rPr>
          <w:rFonts w:ascii="Times New Roman" w:hAnsi="Times New Roman" w:hint="eastAsia"/>
          <w:sz w:val="24"/>
        </w:rPr>
        <w:t>, the</w:t>
      </w:r>
      <w:r w:rsidRPr="004D1E79">
        <w:rPr>
          <w:rFonts w:ascii="Times New Roman" w:hAnsi="Times New Roman" w:hint="eastAsia"/>
          <w:sz w:val="24"/>
        </w:rPr>
        <w:t xml:space="preserve"> </w:t>
      </w:r>
      <w:r w:rsidR="00E3685E" w:rsidRPr="004D1E79">
        <w:rPr>
          <w:rFonts w:ascii="Times New Roman" w:hAnsi="Times New Roman"/>
          <w:i/>
          <w:sz w:val="24"/>
        </w:rPr>
        <w:t>W</w:t>
      </w:r>
      <w:r w:rsidR="00E3685E" w:rsidRPr="004D1E79">
        <w:rPr>
          <w:rFonts w:ascii="Times New Roman" w:hAnsi="Times New Roman"/>
          <w:sz w:val="24"/>
          <w:vertAlign w:val="subscript"/>
        </w:rPr>
        <w:t>i</w:t>
      </w:r>
      <w:r w:rsidR="00E3685E" w:rsidRPr="004D1E79">
        <w:rPr>
          <w:rFonts w:ascii="Times New Roman" w:hAnsi="Times New Roman" w:hint="eastAsia"/>
          <w:sz w:val="24"/>
        </w:rPr>
        <w:t xml:space="preserve"> can be </w:t>
      </w:r>
      <w:r w:rsidR="00E3685E" w:rsidRPr="004D1E79">
        <w:rPr>
          <w:rFonts w:ascii="Times New Roman" w:hAnsi="Times New Roman"/>
          <w:sz w:val="24"/>
        </w:rPr>
        <w:t>achieve</w:t>
      </w:r>
      <w:r w:rsidR="00E3685E" w:rsidRPr="004D1E79">
        <w:rPr>
          <w:rFonts w:ascii="Times New Roman" w:hAnsi="Times New Roman" w:hint="eastAsia"/>
          <w:sz w:val="24"/>
        </w:rPr>
        <w:t>d</w:t>
      </w:r>
      <w:r w:rsidR="00E3685E" w:rsidRPr="004D1E79">
        <w:rPr>
          <w:rFonts w:ascii="Times New Roman" w:hAnsi="Times New Roman"/>
          <w:sz w:val="24"/>
        </w:rPr>
        <w:t xml:space="preserve"> </w:t>
      </w:r>
      <w:r w:rsidR="00E3685E" w:rsidRPr="004D1E79">
        <w:rPr>
          <w:rFonts w:ascii="Times New Roman" w:hAnsi="Times New Roman" w:hint="eastAsia"/>
          <w:sz w:val="24"/>
        </w:rPr>
        <w:t>with a</w:t>
      </w:r>
      <w:r w:rsidRPr="004D1E79">
        <w:rPr>
          <w:rFonts w:ascii="Times New Roman" w:hAnsi="Times New Roman"/>
          <w:sz w:val="24"/>
        </w:rPr>
        <w:t xml:space="preserve"> </w:t>
      </w:r>
      <w:r w:rsidR="00E3685E" w:rsidRPr="004D1E79">
        <w:rPr>
          <w:rFonts w:ascii="Times New Roman" w:hAnsi="Times New Roman"/>
          <w:sz w:val="24"/>
        </w:rPr>
        <w:t>concise way</w:t>
      </w:r>
      <w:r w:rsidRPr="004D1E79">
        <w:rPr>
          <w:rFonts w:ascii="Times New Roman" w:hAnsi="Times New Roman"/>
          <w:sz w:val="24"/>
        </w:rPr>
        <w:t>.</w:t>
      </w:r>
    </w:p>
    <w:p w14:paraId="553733D3" w14:textId="55A9223F" w:rsidR="00834CCF" w:rsidRPr="004D1E79" w:rsidRDefault="00834CCF"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The effect</w:t>
      </w:r>
      <w:r w:rsidR="00B31B39" w:rsidRPr="004D1E79">
        <w:rPr>
          <w:rFonts w:ascii="Times New Roman" w:hAnsi="Times New Roman" w:hint="eastAsia"/>
          <w:sz w:val="24"/>
        </w:rPr>
        <w:t>s</w:t>
      </w:r>
      <w:r w:rsidRPr="004D1E79">
        <w:rPr>
          <w:rFonts w:ascii="Times New Roman" w:hAnsi="Times New Roman" w:hint="eastAsia"/>
          <w:sz w:val="24"/>
        </w:rPr>
        <w:t xml:space="preserve"> of temperature on fatigue life and damage behavior </w:t>
      </w:r>
      <w:r w:rsidR="00B31B39" w:rsidRPr="004D1E79">
        <w:rPr>
          <w:rFonts w:ascii="Times New Roman" w:hAnsi="Times New Roman" w:hint="eastAsia"/>
          <w:sz w:val="24"/>
        </w:rPr>
        <w:t>are</w:t>
      </w:r>
      <w:r w:rsidRPr="004D1E79">
        <w:rPr>
          <w:rFonts w:ascii="Times New Roman" w:hAnsi="Times New Roman" w:hint="eastAsia"/>
          <w:sz w:val="24"/>
        </w:rPr>
        <w:t xml:space="preserve"> also discussed and</w:t>
      </w:r>
      <w:r w:rsidRPr="004D1E79">
        <w:rPr>
          <w:rFonts w:ascii="Times New Roman" w:hAnsi="Times New Roman"/>
          <w:sz w:val="24"/>
        </w:rPr>
        <w:t xml:space="preserve"> analy</w:t>
      </w:r>
      <w:r w:rsidRPr="004D1E79">
        <w:rPr>
          <w:rFonts w:ascii="Times New Roman" w:hAnsi="Times New Roman" w:hint="eastAsia"/>
          <w:sz w:val="24"/>
        </w:rPr>
        <w:t>z</w:t>
      </w:r>
      <w:r w:rsidRPr="004D1E79">
        <w:rPr>
          <w:rFonts w:ascii="Times New Roman" w:hAnsi="Times New Roman"/>
          <w:sz w:val="24"/>
        </w:rPr>
        <w:t>ed</w:t>
      </w:r>
      <w:r w:rsidRPr="004D1E79">
        <w:rPr>
          <w:rFonts w:ascii="Times New Roman" w:hAnsi="Times New Roman" w:hint="eastAsia"/>
          <w:sz w:val="24"/>
        </w:rPr>
        <w:t xml:space="preserve">. </w:t>
      </w:r>
      <w:r w:rsidR="006E5E5C" w:rsidRPr="004D1E79">
        <w:rPr>
          <w:rFonts w:ascii="Times New Roman" w:hAnsi="Times New Roman" w:hint="eastAsia"/>
          <w:sz w:val="24"/>
        </w:rPr>
        <w:t>T</w:t>
      </w:r>
      <w:r w:rsidRPr="004D1E79">
        <w:rPr>
          <w:rFonts w:ascii="Times New Roman" w:hAnsi="Times New Roman" w:hint="eastAsia"/>
          <w:sz w:val="24"/>
        </w:rPr>
        <w:t xml:space="preserve">he </w:t>
      </w:r>
      <w:r w:rsidRPr="004D1E79">
        <w:rPr>
          <w:rFonts w:ascii="Times New Roman" w:hAnsi="Times New Roman"/>
          <w:sz w:val="24"/>
        </w:rPr>
        <w:t xml:space="preserve">values of two </w:t>
      </w:r>
      <w:r w:rsidRPr="004D1E79">
        <w:rPr>
          <w:rFonts w:ascii="Times New Roman" w:hAnsi="Times New Roman" w:hint="eastAsia"/>
          <w:sz w:val="24"/>
        </w:rPr>
        <w:t xml:space="preserve">parameters </w:t>
      </w:r>
      <w:r w:rsidRPr="004D1E79">
        <w:rPr>
          <w:rFonts w:ascii="Times New Roman" w:hAnsi="Times New Roman"/>
          <w:i/>
          <w:sz w:val="24"/>
        </w:rPr>
        <w:t>W</w:t>
      </w:r>
      <w:r w:rsidRPr="004D1E79">
        <w:rPr>
          <w:rFonts w:ascii="Times New Roman" w:hAnsi="Times New Roman"/>
          <w:sz w:val="24"/>
          <w:vertAlign w:val="subscript"/>
        </w:rPr>
        <w:t>0</w:t>
      </w:r>
      <w:r w:rsidRPr="004D1E79">
        <w:rPr>
          <w:rFonts w:ascii="Times New Roman" w:hAnsi="Times New Roman"/>
          <w:sz w:val="24"/>
        </w:rPr>
        <w:t xml:space="preserve"> and </w:t>
      </w:r>
      <w:r w:rsidRPr="004D1E79">
        <w:rPr>
          <w:rFonts w:ascii="Times New Roman" w:hAnsi="Times New Roman" w:cs="Symbol"/>
          <w:i/>
          <w:sz w:val="24"/>
        </w:rPr>
        <w:sym w:font="Symbol" w:char="0062"/>
      </w:r>
      <w:r w:rsidRPr="004D1E79">
        <w:rPr>
          <w:rFonts w:ascii="Times New Roman" w:hAnsi="Times New Roman" w:cs="Symbol" w:hint="eastAsia"/>
          <w:i/>
          <w:sz w:val="24"/>
        </w:rPr>
        <w:t xml:space="preserve"> </w:t>
      </w:r>
      <w:r w:rsidR="00204F43" w:rsidRPr="004D1E79">
        <w:rPr>
          <w:rFonts w:ascii="Times New Roman" w:hAnsi="Times New Roman" w:hint="eastAsia"/>
          <w:sz w:val="24"/>
        </w:rPr>
        <w:t>were</w:t>
      </w:r>
      <w:r w:rsidRPr="004D1E79">
        <w:rPr>
          <w:rFonts w:ascii="Times New Roman" w:hAnsi="Times New Roman"/>
          <w:sz w:val="24"/>
        </w:rPr>
        <w:t xml:space="preserve"> calculated</w:t>
      </w:r>
      <w:r w:rsidR="006E5E5C" w:rsidRPr="004D1E79">
        <w:rPr>
          <w:rFonts w:ascii="Times New Roman" w:hAnsi="Times New Roman" w:hint="eastAsia"/>
          <w:sz w:val="24"/>
        </w:rPr>
        <w:t xml:space="preserve"> from the LCF</w:t>
      </w:r>
      <w:r w:rsidR="006E5E5C" w:rsidRPr="004D1E79">
        <w:rPr>
          <w:rFonts w:ascii="Times New Roman" w:hAnsi="Times New Roman"/>
          <w:sz w:val="24"/>
        </w:rPr>
        <w:t xml:space="preserve"> model</w:t>
      </w:r>
      <w:r w:rsidRPr="004D1E79">
        <w:rPr>
          <w:rFonts w:ascii="Times New Roman" w:hAnsi="Times New Roman" w:hint="eastAsia"/>
          <w:sz w:val="24"/>
        </w:rPr>
        <w:t>.</w:t>
      </w:r>
      <w:r w:rsidR="00127B5E" w:rsidRPr="004D1E79">
        <w:rPr>
          <w:rFonts w:ascii="Times New Roman" w:hAnsi="Times New Roman" w:hint="eastAsia"/>
          <w:sz w:val="24"/>
        </w:rPr>
        <w:t xml:space="preserve"> The</w:t>
      </w:r>
      <w:r w:rsidRPr="004D1E79">
        <w:rPr>
          <w:rFonts w:ascii="Times New Roman" w:hAnsi="Times New Roman" w:hint="eastAsia"/>
          <w:sz w:val="24"/>
        </w:rPr>
        <w:t xml:space="preserve"> </w:t>
      </w:r>
      <w:r w:rsidRPr="004D1E79">
        <w:rPr>
          <w:rFonts w:ascii="Times New Roman" w:hAnsi="Times New Roman"/>
          <w:i/>
          <w:sz w:val="24"/>
        </w:rPr>
        <w:t>W</w:t>
      </w:r>
      <w:r w:rsidRPr="004D1E79">
        <w:rPr>
          <w:rFonts w:ascii="Times New Roman" w:hAnsi="Times New Roman"/>
          <w:sz w:val="24"/>
          <w:vertAlign w:val="subscript"/>
        </w:rPr>
        <w:t>0</w:t>
      </w:r>
      <w:r w:rsidRPr="004D1E79">
        <w:rPr>
          <w:rFonts w:ascii="Times New Roman" w:hAnsi="Times New Roman" w:hint="eastAsia"/>
          <w:sz w:val="24"/>
        </w:rPr>
        <w:t xml:space="preserve"> </w:t>
      </w:r>
      <w:r w:rsidRPr="004D1E79">
        <w:rPr>
          <w:rFonts w:ascii="Times New Roman" w:hAnsi="Times New Roman"/>
          <w:sz w:val="24"/>
        </w:rPr>
        <w:t>and 1/</w:t>
      </w:r>
      <w:r w:rsidRPr="004D1E79">
        <w:rPr>
          <w:rFonts w:ascii="Times New Roman" w:hAnsi="Times New Roman" w:cs="Symbol"/>
          <w:i/>
          <w:sz w:val="24"/>
        </w:rPr>
        <w:sym w:font="Symbol" w:char="0062"/>
      </w:r>
      <w:r w:rsidRPr="004D1E79">
        <w:rPr>
          <w:rFonts w:ascii="Times New Roman" w:hAnsi="Times New Roman"/>
          <w:sz w:val="24"/>
        </w:rPr>
        <w:t xml:space="preserve"> </w:t>
      </w:r>
      <w:r w:rsidRPr="004D1E79">
        <w:rPr>
          <w:rFonts w:ascii="Times New Roman" w:hAnsi="Times New Roman" w:hint="eastAsia"/>
          <w:sz w:val="24"/>
        </w:rPr>
        <w:t>increase</w:t>
      </w:r>
      <w:r w:rsidRPr="004D1E79">
        <w:rPr>
          <w:rFonts w:ascii="Times New Roman" w:hAnsi="Times New Roman"/>
          <w:sz w:val="24"/>
        </w:rPr>
        <w:t xml:space="preserve"> linearly</w:t>
      </w:r>
      <w:r w:rsidR="00127B5E" w:rsidRPr="004D1E79">
        <w:rPr>
          <w:rFonts w:ascii="Times New Roman" w:hAnsi="Times New Roman" w:hint="eastAsia"/>
          <w:sz w:val="24"/>
        </w:rPr>
        <w:t xml:space="preserve"> with </w:t>
      </w:r>
      <w:r w:rsidR="00127B5E" w:rsidRPr="004D1E79">
        <w:rPr>
          <w:rFonts w:ascii="Times New Roman" w:hAnsi="Times New Roman"/>
          <w:sz w:val="24"/>
        </w:rPr>
        <w:t>increasing temperature</w:t>
      </w:r>
      <w:r w:rsidRPr="004D1E79">
        <w:rPr>
          <w:rFonts w:ascii="Times New Roman" w:hAnsi="Times New Roman"/>
          <w:sz w:val="24"/>
        </w:rPr>
        <w:t xml:space="preserve"> (</w:t>
      </w:r>
      <w:bookmarkStart w:id="67" w:name="OLE_LINK20"/>
      <w:bookmarkStart w:id="68" w:name="OLE_LINK21"/>
      <w:r w:rsidRPr="004D1E79">
        <w:rPr>
          <w:rFonts w:ascii="Times New Roman" w:hAnsi="Times New Roman"/>
          <w:sz w:val="24"/>
        </w:rPr>
        <w:t xml:space="preserve">Fig. </w:t>
      </w:r>
      <w:r w:rsidR="0084487C">
        <w:rPr>
          <w:rFonts w:ascii="Times New Roman" w:hAnsi="Times New Roman"/>
          <w:sz w:val="24"/>
        </w:rPr>
        <w:t>5</w:t>
      </w:r>
      <w:r w:rsidRPr="004D1E79">
        <w:rPr>
          <w:rFonts w:ascii="Times New Roman" w:hAnsi="Times New Roman" w:hint="eastAsia"/>
          <w:sz w:val="24"/>
        </w:rPr>
        <w:t>c</w:t>
      </w:r>
      <w:bookmarkEnd w:id="67"/>
      <w:bookmarkEnd w:id="68"/>
      <w:r w:rsidR="001E76D0" w:rsidRPr="004D1E79">
        <w:rPr>
          <w:rFonts w:ascii="Times New Roman" w:hAnsi="Times New Roman" w:hint="eastAsia"/>
          <w:sz w:val="24"/>
        </w:rPr>
        <w:t xml:space="preserve">, it is worth noting that the </w:t>
      </w:r>
      <w:r w:rsidR="001E76D0" w:rsidRPr="004D1E79">
        <w:rPr>
          <w:rFonts w:ascii="Times New Roman" w:hAnsi="Times New Roman"/>
          <w:i/>
          <w:sz w:val="24"/>
        </w:rPr>
        <w:t>W</w:t>
      </w:r>
      <w:r w:rsidR="001E76D0" w:rsidRPr="004D1E79">
        <w:rPr>
          <w:rFonts w:ascii="Times New Roman" w:hAnsi="Times New Roman"/>
          <w:sz w:val="24"/>
          <w:vertAlign w:val="subscript"/>
        </w:rPr>
        <w:t>0</w:t>
      </w:r>
      <w:r w:rsidR="001E76D0" w:rsidRPr="004D1E79">
        <w:rPr>
          <w:rFonts w:ascii="Times New Roman" w:hAnsi="Times New Roman" w:hint="eastAsia"/>
          <w:sz w:val="24"/>
        </w:rPr>
        <w:t xml:space="preserve"> </w:t>
      </w:r>
      <w:r w:rsidR="001E76D0" w:rsidRPr="004D1E79">
        <w:rPr>
          <w:rFonts w:ascii="Times New Roman" w:hAnsi="Times New Roman"/>
          <w:sz w:val="24"/>
        </w:rPr>
        <w:t xml:space="preserve">and </w:t>
      </w:r>
      <w:r w:rsidR="001E76D0" w:rsidRPr="004D1E79">
        <w:rPr>
          <w:rFonts w:ascii="Times New Roman" w:hAnsi="Times New Roman" w:cs="Symbol"/>
          <w:i/>
          <w:sz w:val="24"/>
        </w:rPr>
        <w:sym w:font="Symbol" w:char="0062"/>
      </w:r>
      <w:r w:rsidR="001E76D0" w:rsidRPr="004D1E79">
        <w:rPr>
          <w:rFonts w:ascii="Times New Roman" w:hAnsi="Times New Roman" w:cs="Symbol" w:hint="eastAsia"/>
          <w:i/>
          <w:sz w:val="24"/>
        </w:rPr>
        <w:t xml:space="preserve"> </w:t>
      </w:r>
      <w:r w:rsidR="001E76D0" w:rsidRPr="004D1E79">
        <w:rPr>
          <w:rFonts w:ascii="Times New Roman" w:hAnsi="Times New Roman" w:hint="eastAsia"/>
          <w:sz w:val="24"/>
        </w:rPr>
        <w:t>show an obvious</w:t>
      </w:r>
      <w:r w:rsidR="001E76D0" w:rsidRPr="004D1E79">
        <w:rPr>
          <w:rFonts w:ascii="Times New Roman" w:hAnsi="Times New Roman"/>
          <w:sz w:val="24"/>
        </w:rPr>
        <w:t xml:space="preserve"> invers</w:t>
      </w:r>
      <w:r w:rsidR="001E76D0" w:rsidRPr="004D1E79">
        <w:rPr>
          <w:rFonts w:ascii="Times New Roman" w:hAnsi="Times New Roman" w:hint="eastAsia"/>
          <w:sz w:val="24"/>
        </w:rPr>
        <w:t>e</w:t>
      </w:r>
      <w:r w:rsidR="001E76D0" w:rsidRPr="004D1E79">
        <w:rPr>
          <w:rFonts w:ascii="Times New Roman" w:hAnsi="Times New Roman"/>
          <w:sz w:val="24"/>
        </w:rPr>
        <w:t xml:space="preserve"> relation</w:t>
      </w:r>
      <w:r w:rsidR="001E76D0" w:rsidRPr="004D1E79">
        <w:rPr>
          <w:rFonts w:ascii="Times New Roman" w:hAnsi="Times New Roman" w:hint="eastAsia"/>
          <w:sz w:val="24"/>
        </w:rPr>
        <w:t xml:space="preserve"> with temperature increasing for the present alloys</w:t>
      </w:r>
      <w:r w:rsidRPr="004D1E79">
        <w:rPr>
          <w:rFonts w:ascii="Times New Roman" w:hAnsi="Times New Roman"/>
          <w:sz w:val="24"/>
        </w:rPr>
        <w:t xml:space="preserve">), </w:t>
      </w:r>
      <w:r w:rsidRPr="004D1E79">
        <w:rPr>
          <w:rFonts w:ascii="Times New Roman" w:hAnsi="Times New Roman" w:hint="eastAsia"/>
          <w:sz w:val="24"/>
        </w:rPr>
        <w:t xml:space="preserve">which can be </w:t>
      </w:r>
      <w:r w:rsidRPr="004D1E79">
        <w:rPr>
          <w:rFonts w:ascii="Times New Roman" w:hAnsi="Times New Roman"/>
          <w:sz w:val="24"/>
        </w:rPr>
        <w:t>expressed as</w:t>
      </w:r>
      <w:r w:rsidRPr="004D1E79">
        <w:rPr>
          <w:rFonts w:ascii="Times New Roman" w:hAnsi="Times New Roman" w:hint="eastAsia"/>
          <w:sz w:val="24"/>
        </w:rPr>
        <w:t xml:space="preserve"> </w:t>
      </w:r>
      <w:r w:rsidRPr="004D1E79">
        <w:rPr>
          <w:rFonts w:ascii="Times New Roman" w:hAnsi="Times New Roman"/>
          <w:i/>
          <w:sz w:val="24"/>
        </w:rPr>
        <w:t>W</w:t>
      </w:r>
      <w:r w:rsidRPr="004D1E79">
        <w:rPr>
          <w:rFonts w:ascii="Times New Roman" w:hAnsi="Times New Roman"/>
          <w:sz w:val="24"/>
          <w:vertAlign w:val="subscript"/>
        </w:rPr>
        <w:t>0</w:t>
      </w:r>
      <w:r w:rsidRPr="004D1E79">
        <w:rPr>
          <w:rFonts w:ascii="Times New Roman" w:hAnsi="Times New Roman" w:hint="eastAsia"/>
          <w:sz w:val="24"/>
        </w:rPr>
        <w:t>=</w:t>
      </w:r>
      <w:proofErr w:type="spellStart"/>
      <w:r w:rsidRPr="004D1E79">
        <w:rPr>
          <w:rFonts w:ascii="Times New Roman" w:hAnsi="Times New Roman" w:hint="eastAsia"/>
          <w:i/>
          <w:sz w:val="24"/>
        </w:rPr>
        <w:t>eT+f</w:t>
      </w:r>
      <w:proofErr w:type="spellEnd"/>
      <w:r w:rsidRPr="004D1E79">
        <w:rPr>
          <w:rFonts w:ascii="Times New Roman" w:hAnsi="Times New Roman" w:hint="eastAsia"/>
          <w:sz w:val="24"/>
        </w:rPr>
        <w:t xml:space="preserve"> </w:t>
      </w:r>
      <w:r w:rsidRPr="004D1E79">
        <w:rPr>
          <w:rFonts w:ascii="Times New Roman" w:hAnsi="Times New Roman"/>
          <w:sz w:val="24"/>
        </w:rPr>
        <w:t>and 1/</w:t>
      </w:r>
      <w:r w:rsidRPr="004D1E79">
        <w:rPr>
          <w:rFonts w:ascii="Times New Roman" w:hAnsi="Times New Roman" w:cs="Symbol"/>
          <w:i/>
          <w:sz w:val="24"/>
        </w:rPr>
        <w:sym w:font="Symbol" w:char="0062"/>
      </w:r>
      <w:r w:rsidRPr="004D1E79">
        <w:rPr>
          <w:rFonts w:ascii="Times New Roman" w:hAnsi="Times New Roman" w:cs="Symbol" w:hint="eastAsia"/>
          <w:i/>
          <w:sz w:val="24"/>
        </w:rPr>
        <w:t>=</w:t>
      </w:r>
      <w:proofErr w:type="spellStart"/>
      <w:r w:rsidRPr="004D1E79">
        <w:rPr>
          <w:rFonts w:ascii="Times New Roman" w:hAnsi="Times New Roman" w:cs="Symbol" w:hint="eastAsia"/>
          <w:i/>
          <w:sz w:val="24"/>
        </w:rPr>
        <w:t>mT+n</w:t>
      </w:r>
      <w:proofErr w:type="spellEnd"/>
      <w:r w:rsidRPr="004D1E79">
        <w:rPr>
          <w:rFonts w:ascii="Times New Roman" w:hAnsi="Times New Roman" w:hint="eastAsia"/>
          <w:sz w:val="24"/>
        </w:rPr>
        <w:t xml:space="preserve">, </w:t>
      </w:r>
      <w:r w:rsidRPr="004D1E79">
        <w:rPr>
          <w:rFonts w:ascii="Times New Roman" w:hAnsi="Times New Roman" w:hint="eastAsia"/>
          <w:sz w:val="24"/>
        </w:rPr>
        <w:lastRenderedPageBreak/>
        <w:t xml:space="preserve">respectively. </w:t>
      </w:r>
      <w:r w:rsidRPr="004D1E79">
        <w:rPr>
          <w:rFonts w:ascii="Times New Roman" w:hAnsi="Times New Roman"/>
          <w:sz w:val="24"/>
        </w:rPr>
        <w:t xml:space="preserve">By replacing </w:t>
      </w:r>
      <w:r w:rsidRPr="004D1E79">
        <w:rPr>
          <w:rFonts w:ascii="Times New Roman" w:hAnsi="Times New Roman" w:hint="eastAsia"/>
          <w:sz w:val="24"/>
        </w:rPr>
        <w:t xml:space="preserve">the </w:t>
      </w:r>
      <w:r w:rsidRPr="004D1E79">
        <w:rPr>
          <w:rFonts w:ascii="Times New Roman" w:hAnsi="Times New Roman"/>
          <w:sz w:val="24"/>
        </w:rPr>
        <w:t xml:space="preserve">parameters </w:t>
      </w:r>
      <w:r w:rsidRPr="004D1E79">
        <w:rPr>
          <w:rFonts w:ascii="Times New Roman" w:hAnsi="Times New Roman" w:hint="eastAsia"/>
          <w:sz w:val="24"/>
        </w:rPr>
        <w:t xml:space="preserve">of </w:t>
      </w:r>
      <w:r w:rsidRPr="004D1E79">
        <w:rPr>
          <w:rFonts w:ascii="Times New Roman" w:hAnsi="Times New Roman"/>
          <w:i/>
          <w:sz w:val="24"/>
        </w:rPr>
        <w:t>W</w:t>
      </w:r>
      <w:r w:rsidRPr="004D1E79">
        <w:rPr>
          <w:rFonts w:ascii="Times New Roman" w:hAnsi="Times New Roman"/>
          <w:sz w:val="24"/>
          <w:vertAlign w:val="subscript"/>
        </w:rPr>
        <w:t>0</w:t>
      </w:r>
      <w:r w:rsidRPr="004D1E79">
        <w:rPr>
          <w:rFonts w:ascii="Times New Roman" w:hAnsi="Times New Roman" w:hint="eastAsia"/>
          <w:sz w:val="24"/>
        </w:rPr>
        <w:t xml:space="preserve"> </w:t>
      </w:r>
      <w:r w:rsidRPr="004D1E79">
        <w:rPr>
          <w:rFonts w:ascii="Times New Roman" w:hAnsi="Times New Roman"/>
          <w:sz w:val="24"/>
        </w:rPr>
        <w:t xml:space="preserve">and </w:t>
      </w:r>
      <w:r w:rsidRPr="004D1E79">
        <w:rPr>
          <w:rFonts w:ascii="Times New Roman" w:hAnsi="Times New Roman" w:cs="Symbol"/>
          <w:i/>
          <w:sz w:val="24"/>
        </w:rPr>
        <w:sym w:font="Symbol" w:char="0062"/>
      </w:r>
      <w:r w:rsidRPr="004D1E79">
        <w:rPr>
          <w:rFonts w:ascii="Times New Roman" w:hAnsi="Times New Roman" w:cs="Symbol" w:hint="eastAsia"/>
          <w:i/>
          <w:sz w:val="24"/>
        </w:rPr>
        <w:t xml:space="preserve"> </w:t>
      </w:r>
      <w:r w:rsidRPr="004D1E79">
        <w:rPr>
          <w:rFonts w:ascii="Times New Roman" w:hAnsi="Times New Roman" w:cs="Symbol" w:hint="eastAsia"/>
          <w:sz w:val="24"/>
        </w:rPr>
        <w:t xml:space="preserve">in </w:t>
      </w:r>
      <w:r w:rsidRPr="004D1E79">
        <w:rPr>
          <w:rFonts w:ascii="Times New Roman" w:hAnsi="Times New Roman" w:hint="eastAsia"/>
          <w:sz w:val="24"/>
        </w:rPr>
        <w:t>Eq. (</w:t>
      </w:r>
      <w:r w:rsidR="001716F4" w:rsidRPr="004D1E79">
        <w:rPr>
          <w:rFonts w:ascii="Times New Roman" w:hAnsi="Times New Roman" w:hint="eastAsia"/>
          <w:sz w:val="24"/>
        </w:rPr>
        <w:t>1</w:t>
      </w:r>
      <w:r w:rsidRPr="004D1E79">
        <w:rPr>
          <w:rFonts w:ascii="Times New Roman" w:hAnsi="Times New Roman" w:hint="eastAsia"/>
          <w:sz w:val="24"/>
        </w:rPr>
        <w:t>), a new relation can be obtained</w:t>
      </w:r>
      <w:r w:rsidR="00C112EC" w:rsidRPr="004D1E79">
        <w:rPr>
          <w:rFonts w:ascii="Times New Roman" w:hAnsi="Times New Roman" w:hint="eastAsia"/>
          <w:sz w:val="24"/>
        </w:rPr>
        <w:t>:</w:t>
      </w:r>
    </w:p>
    <w:p w14:paraId="41CC0BB4" w14:textId="1D2914A6" w:rsidR="00834CCF" w:rsidRPr="004D1E79" w:rsidRDefault="00237F79" w:rsidP="00807EC1">
      <w:pPr>
        <w:spacing w:beforeLines="50" w:before="156" w:afterLines="50" w:after="156" w:line="360" w:lineRule="auto"/>
        <w:jc w:val="right"/>
        <w:rPr>
          <w:sz w:val="24"/>
        </w:rPr>
      </w:pPr>
      <m:oMath>
        <m:sSub>
          <m:sSubPr>
            <m:ctrlPr>
              <w:rPr>
                <w:rFonts w:ascii="Cambria Math" w:hAnsi="Times New Roman"/>
                <w:i/>
                <w:sz w:val="24"/>
              </w:rPr>
            </m:ctrlPr>
          </m:sSubPr>
          <m:e>
            <m:r>
              <w:rPr>
                <w:rFonts w:ascii="Cambria Math" w:hAnsi="Times New Roman"/>
                <w:sz w:val="24"/>
              </w:rPr>
              <m:t>W</m:t>
            </m:r>
          </m:e>
          <m:sub>
            <m:r>
              <w:rPr>
                <w:rFonts w:ascii="Cambria Math" w:hAnsi="Times New Roman"/>
                <w:sz w:val="24"/>
              </w:rPr>
              <m:t>s</m:t>
            </m:r>
          </m:sub>
        </m:sSub>
        <m:r>
          <w:rPr>
            <w:rFonts w:ascii="Cambria Math" w:hAnsi="Times New Roman"/>
            <w:sz w:val="24"/>
          </w:rPr>
          <m:t>=</m:t>
        </m:r>
        <m:d>
          <m:dPr>
            <m:ctrlPr>
              <w:rPr>
                <w:rFonts w:ascii="Cambria Math" w:hAnsi="Times New Roman"/>
                <w:i/>
                <w:sz w:val="24"/>
              </w:rPr>
            </m:ctrlPr>
          </m:dPr>
          <m:e>
            <m:r>
              <w:rPr>
                <w:rFonts w:ascii="Cambria Math" w:hAnsi="Times New Roman"/>
                <w:sz w:val="24"/>
              </w:rPr>
              <m:t>eT+f</m:t>
            </m:r>
          </m:e>
        </m:d>
        <m:r>
          <w:rPr>
            <w:rFonts w:ascii="Cambria Math" w:hAnsi="Cambria Math" w:cs="Cambria Math"/>
            <w:sz w:val="24"/>
          </w:rPr>
          <m:t>⋅</m:t>
        </m:r>
        <m:sSup>
          <m:sSupPr>
            <m:ctrlPr>
              <w:rPr>
                <w:rFonts w:ascii="Cambria Math" w:hAnsi="Times New Roman"/>
                <w:i/>
                <w:sz w:val="24"/>
              </w:rPr>
            </m:ctrlPr>
          </m:sSupPr>
          <m:e>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f</m:t>
                </m:r>
              </m:sub>
            </m:sSub>
            <m:ctrlPr>
              <w:rPr>
                <w:rFonts w:ascii="Cambria Math" w:hAnsi="Cambria Math"/>
                <w:i/>
                <w:sz w:val="24"/>
              </w:rPr>
            </m:ctrlPr>
          </m:e>
          <m:sup>
            <m:r>
              <w:rPr>
                <w:rFonts w:ascii="Cambria Math" w:hAnsi="Times New Roman"/>
                <w:sz w:val="24"/>
              </w:rPr>
              <m:t>-</m:t>
            </m:r>
            <m:d>
              <m:dPr>
                <m:ctrlPr>
                  <w:rPr>
                    <w:rFonts w:ascii="Cambria Math" w:hAnsi="Times New Roman"/>
                    <w:i/>
                    <w:sz w:val="24"/>
                  </w:rPr>
                </m:ctrlPr>
              </m:dPr>
              <m:e>
                <m:r>
                  <w:rPr>
                    <w:rFonts w:ascii="Cambria Math" w:hAnsi="Times New Roman"/>
                    <w:sz w:val="24"/>
                  </w:rPr>
                  <m:t>mT+n</m:t>
                </m:r>
              </m:e>
            </m:d>
            <m:ctrlPr>
              <w:rPr>
                <w:rFonts w:ascii="Cambria Math" w:hAnsi="Cambria Math"/>
                <w:i/>
                <w:sz w:val="24"/>
              </w:rPr>
            </m:ctrlPr>
          </m:sup>
        </m:sSup>
      </m:oMath>
      <w:r w:rsidR="00834CCF" w:rsidRPr="004D1E79">
        <w:rPr>
          <w:rFonts w:ascii="Times New Roman" w:hAnsi="Times New Roman" w:hint="eastAsia"/>
          <w:sz w:val="24"/>
        </w:rPr>
        <w:t>.</w:t>
      </w:r>
      <w:r w:rsidR="00834CCF" w:rsidRPr="004D1E79">
        <w:rPr>
          <w:rFonts w:ascii="Times New Roman" w:hAnsi="Times New Roman"/>
          <w:sz w:val="24"/>
        </w:rPr>
        <w:t xml:space="preserve">                      (</w:t>
      </w:r>
      <w:r w:rsidR="000E179D" w:rsidRPr="004D1E79">
        <w:rPr>
          <w:rFonts w:ascii="Times New Roman" w:hAnsi="Times New Roman" w:hint="eastAsia"/>
          <w:sz w:val="24"/>
        </w:rPr>
        <w:t>3</w:t>
      </w:r>
      <w:r w:rsidR="00834CCF" w:rsidRPr="004D1E79">
        <w:rPr>
          <w:rFonts w:ascii="Times New Roman" w:hAnsi="Times New Roman"/>
          <w:sz w:val="24"/>
        </w:rPr>
        <w:t>)</w:t>
      </w:r>
    </w:p>
    <w:p w14:paraId="4BE9E15D" w14:textId="55E22746" w:rsidR="00834CCF" w:rsidRPr="004D1E79" w:rsidRDefault="00834CCF" w:rsidP="007C0BFB">
      <w:pPr>
        <w:spacing w:beforeLines="50" w:before="156" w:afterLines="50" w:after="156" w:line="360" w:lineRule="auto"/>
        <w:rPr>
          <w:rFonts w:ascii="Times New Roman" w:hAnsi="Times New Roman"/>
          <w:sz w:val="24"/>
        </w:rPr>
      </w:pPr>
      <w:r w:rsidRPr="004D1E79">
        <w:rPr>
          <w:rFonts w:ascii="Times New Roman" w:hAnsi="Times New Roman" w:hint="eastAsia"/>
          <w:sz w:val="24"/>
        </w:rPr>
        <w:t>W</w:t>
      </w:r>
      <w:r w:rsidRPr="004D1E79">
        <w:rPr>
          <w:rFonts w:ascii="Times New Roman" w:hAnsi="Times New Roman"/>
          <w:sz w:val="24"/>
        </w:rPr>
        <w:t>here</w:t>
      </w:r>
      <w:r w:rsidRPr="004D1E79">
        <w:rPr>
          <w:rFonts w:ascii="Times New Roman" w:hAnsi="Times New Roman" w:hint="eastAsia"/>
          <w:sz w:val="24"/>
        </w:rPr>
        <w:t>,</w:t>
      </w:r>
      <w:r w:rsidRPr="004D1E79">
        <w:rPr>
          <w:rFonts w:ascii="Times New Roman" w:hAnsi="Times New Roman"/>
          <w:sz w:val="24"/>
        </w:rPr>
        <w:t xml:space="preserve"> the</w:t>
      </w:r>
      <w:r w:rsidRPr="004D1E79">
        <w:rPr>
          <w:rFonts w:ascii="Times New Roman" w:hAnsi="Times New Roman" w:hint="eastAsia"/>
          <w:sz w:val="24"/>
        </w:rPr>
        <w:t xml:space="preserve"> </w:t>
      </w:r>
      <w:r w:rsidRPr="004D1E79">
        <w:rPr>
          <w:rFonts w:ascii="Times New Roman" w:hAnsi="Times New Roman" w:hint="eastAsia"/>
          <w:i/>
          <w:sz w:val="24"/>
        </w:rPr>
        <w:t>e</w:t>
      </w:r>
      <w:r w:rsidRPr="004D1E79">
        <w:rPr>
          <w:rFonts w:ascii="Times New Roman" w:hAnsi="Times New Roman" w:hint="eastAsia"/>
          <w:sz w:val="24"/>
        </w:rPr>
        <w:t xml:space="preserve">, </w:t>
      </w:r>
      <w:r w:rsidRPr="004D1E79">
        <w:rPr>
          <w:rFonts w:ascii="Times New Roman" w:hAnsi="Times New Roman" w:hint="eastAsia"/>
          <w:i/>
          <w:sz w:val="24"/>
        </w:rPr>
        <w:t>f</w:t>
      </w:r>
      <w:r w:rsidRPr="004D1E79">
        <w:rPr>
          <w:rFonts w:ascii="Times New Roman" w:hAnsi="Times New Roman" w:hint="eastAsia"/>
          <w:sz w:val="24"/>
        </w:rPr>
        <w:t xml:space="preserve">, </w:t>
      </w:r>
      <w:r w:rsidRPr="004D1E79">
        <w:rPr>
          <w:rFonts w:ascii="Times New Roman" w:hAnsi="Times New Roman" w:hint="eastAsia"/>
          <w:i/>
          <w:sz w:val="24"/>
        </w:rPr>
        <w:t>m</w:t>
      </w:r>
      <w:r w:rsidRPr="004D1E79">
        <w:rPr>
          <w:rFonts w:ascii="Times New Roman" w:hAnsi="Times New Roman" w:hint="eastAsia"/>
          <w:sz w:val="24"/>
        </w:rPr>
        <w:t xml:space="preserve"> and </w:t>
      </w:r>
      <w:r w:rsidRPr="004D1E79">
        <w:rPr>
          <w:rFonts w:ascii="Times New Roman" w:hAnsi="Times New Roman" w:hint="eastAsia"/>
          <w:i/>
          <w:sz w:val="24"/>
        </w:rPr>
        <w:t>n</w:t>
      </w:r>
      <w:r w:rsidRPr="004D1E79">
        <w:rPr>
          <w:rFonts w:ascii="Times New Roman" w:hAnsi="Times New Roman" w:hint="eastAsia"/>
          <w:sz w:val="24"/>
        </w:rPr>
        <w:t xml:space="preserve"> </w:t>
      </w:r>
      <w:r w:rsidRPr="004D1E79">
        <w:rPr>
          <w:rFonts w:ascii="Times New Roman" w:hAnsi="Times New Roman"/>
          <w:sz w:val="24"/>
        </w:rPr>
        <w:t>are</w:t>
      </w:r>
      <w:r w:rsidRPr="004D1E79">
        <w:rPr>
          <w:rFonts w:ascii="Times New Roman" w:hAnsi="Times New Roman" w:hint="eastAsia"/>
          <w:sz w:val="24"/>
        </w:rPr>
        <w:t xml:space="preserve"> </w:t>
      </w:r>
      <w:r w:rsidRPr="004D1E79">
        <w:rPr>
          <w:rFonts w:ascii="Times New Roman" w:hAnsi="Times New Roman"/>
          <w:sz w:val="24"/>
        </w:rPr>
        <w:t>constant</w:t>
      </w:r>
      <w:r w:rsidRPr="004D1E79">
        <w:rPr>
          <w:rFonts w:ascii="Times New Roman" w:hAnsi="Times New Roman" w:hint="eastAsia"/>
          <w:sz w:val="24"/>
        </w:rPr>
        <w:t>s</w:t>
      </w:r>
      <w:r w:rsidRPr="004D1E79">
        <w:rPr>
          <w:rFonts w:ascii="Times New Roman" w:hAnsi="Times New Roman"/>
          <w:sz w:val="24"/>
        </w:rPr>
        <w:t xml:space="preserve"> for </w:t>
      </w:r>
      <w:r w:rsidR="00DF5673" w:rsidRPr="004D1E79">
        <w:rPr>
          <w:rFonts w:ascii="Times New Roman" w:hAnsi="Times New Roman" w:hint="eastAsia"/>
          <w:sz w:val="24"/>
        </w:rPr>
        <w:t>the</w:t>
      </w:r>
      <w:r w:rsidRPr="004D1E79">
        <w:rPr>
          <w:rFonts w:ascii="Times New Roman" w:hAnsi="Times New Roman"/>
          <w:sz w:val="24"/>
        </w:rPr>
        <w:t xml:space="preserve"> given</w:t>
      </w:r>
      <w:r w:rsidR="001257FB" w:rsidRPr="004D1E79">
        <w:rPr>
          <w:rFonts w:ascii="Times New Roman" w:hAnsi="Times New Roman" w:hint="eastAsia"/>
          <w:sz w:val="24"/>
        </w:rPr>
        <w:t xml:space="preserve"> </w:t>
      </w:r>
      <w:r w:rsidR="001257FB" w:rsidRPr="004D1E79">
        <w:rPr>
          <w:rFonts w:ascii="Times New Roman" w:hAnsi="Times New Roman"/>
          <w:sz w:val="24"/>
        </w:rPr>
        <w:t>test</w:t>
      </w:r>
      <w:r w:rsidR="001257FB" w:rsidRPr="004D1E79">
        <w:rPr>
          <w:rFonts w:ascii="Times New Roman" w:hAnsi="Times New Roman" w:hint="eastAsia"/>
          <w:sz w:val="24"/>
        </w:rPr>
        <w:t>ing</w:t>
      </w:r>
      <w:r w:rsidR="001257FB" w:rsidRPr="004D1E79">
        <w:rPr>
          <w:rFonts w:ascii="Times New Roman" w:hAnsi="Times New Roman"/>
          <w:sz w:val="24"/>
        </w:rPr>
        <w:t xml:space="preserve"> condition and</w:t>
      </w:r>
      <w:r w:rsidRPr="004D1E79">
        <w:rPr>
          <w:rFonts w:ascii="Times New Roman" w:hAnsi="Times New Roman"/>
          <w:sz w:val="24"/>
        </w:rPr>
        <w:t xml:space="preserve"> material (</w:t>
      </w:r>
      <w:r w:rsidRPr="004D1E79">
        <w:rPr>
          <w:rFonts w:ascii="Times New Roman" w:hAnsi="Times New Roman" w:hint="eastAsia"/>
          <w:sz w:val="24"/>
        </w:rPr>
        <w:t xml:space="preserve">e.g., </w:t>
      </w:r>
      <w:r w:rsidRPr="004D1E79">
        <w:rPr>
          <w:rFonts w:ascii="Times New Roman" w:hAnsi="Times New Roman" w:hint="eastAsia"/>
          <w:i/>
          <w:sz w:val="24"/>
        </w:rPr>
        <w:t>e</w:t>
      </w:r>
      <w:r w:rsidRPr="004D1E79">
        <w:rPr>
          <w:rFonts w:ascii="Times New Roman" w:hAnsi="Times New Roman" w:hint="eastAsia"/>
          <w:i/>
          <w:sz w:val="24"/>
          <w:vertAlign w:val="subscript"/>
        </w:rPr>
        <w:t>1</w:t>
      </w:r>
      <w:r w:rsidR="00610E77" w:rsidRPr="004D1E79">
        <w:rPr>
          <w:rFonts w:ascii="Times New Roman" w:hAnsi="Times New Roman" w:hint="eastAsia"/>
          <w:sz w:val="24"/>
        </w:rPr>
        <w:t>=0.18</w:t>
      </w:r>
      <w:r w:rsidRPr="004D1E79">
        <w:rPr>
          <w:rFonts w:ascii="Times New Roman" w:hAnsi="Times New Roman"/>
          <w:sz w:val="24"/>
        </w:rPr>
        <w:t xml:space="preserve">, </w:t>
      </w:r>
      <w:r w:rsidRPr="004D1E79">
        <w:rPr>
          <w:rFonts w:ascii="Times New Roman" w:hAnsi="Times New Roman" w:hint="eastAsia"/>
          <w:i/>
          <w:sz w:val="24"/>
        </w:rPr>
        <w:t>f</w:t>
      </w:r>
      <w:r w:rsidRPr="004D1E79">
        <w:rPr>
          <w:rFonts w:ascii="Times New Roman" w:hAnsi="Times New Roman" w:hint="eastAsia"/>
          <w:i/>
          <w:sz w:val="24"/>
          <w:vertAlign w:val="subscript"/>
        </w:rPr>
        <w:t>1</w:t>
      </w:r>
      <w:r w:rsidR="00610E77" w:rsidRPr="004D1E79">
        <w:rPr>
          <w:rFonts w:ascii="Times New Roman" w:hAnsi="Times New Roman" w:hint="eastAsia"/>
          <w:sz w:val="24"/>
        </w:rPr>
        <w:t>=-50.5</w:t>
      </w:r>
      <w:r w:rsidRPr="004D1E79">
        <w:rPr>
          <w:rFonts w:ascii="Times New Roman" w:hAnsi="Times New Roman"/>
          <w:sz w:val="24"/>
        </w:rPr>
        <w:t xml:space="preserve">, </w:t>
      </w:r>
      <w:r w:rsidRPr="004D1E79">
        <w:rPr>
          <w:rFonts w:ascii="Times New Roman" w:hAnsi="Times New Roman"/>
          <w:i/>
          <w:sz w:val="24"/>
        </w:rPr>
        <w:t>m</w:t>
      </w:r>
      <w:r w:rsidRPr="004D1E79">
        <w:rPr>
          <w:rFonts w:ascii="Times New Roman" w:hAnsi="Times New Roman" w:hint="eastAsia"/>
          <w:i/>
          <w:sz w:val="24"/>
          <w:vertAlign w:val="subscript"/>
        </w:rPr>
        <w:t>1</w:t>
      </w:r>
      <w:r w:rsidR="00610E77" w:rsidRPr="004D1E79">
        <w:rPr>
          <w:rFonts w:ascii="Times New Roman" w:hAnsi="Times New Roman" w:hint="eastAsia"/>
          <w:sz w:val="24"/>
        </w:rPr>
        <w:t>=2.1</w:t>
      </w:r>
      <w:r w:rsidRPr="004D1E79">
        <w:rPr>
          <w:rFonts w:ascii="Times New Roman" w:hAnsi="Times New Roman"/>
          <w:sz w:val="24"/>
        </w:rPr>
        <w:t>×</w:t>
      </w:r>
      <w:r w:rsidRPr="004D1E79">
        <w:rPr>
          <w:rFonts w:ascii="Times New Roman" w:hAnsi="Times New Roman" w:hint="eastAsia"/>
          <w:sz w:val="24"/>
        </w:rPr>
        <w:t>10</w:t>
      </w:r>
      <w:r w:rsidRPr="004D1E79">
        <w:rPr>
          <w:rFonts w:ascii="Times New Roman" w:hAnsi="Times New Roman" w:hint="eastAsia"/>
          <w:sz w:val="24"/>
          <w:vertAlign w:val="superscript"/>
        </w:rPr>
        <w:t>-3</w:t>
      </w:r>
      <w:r w:rsidRPr="004D1E79">
        <w:rPr>
          <w:rFonts w:ascii="Times New Roman" w:hAnsi="Times New Roman"/>
          <w:sz w:val="24"/>
        </w:rPr>
        <w:t xml:space="preserve">, </w:t>
      </w:r>
      <w:r w:rsidRPr="004D1E79">
        <w:rPr>
          <w:rFonts w:ascii="Times New Roman" w:hAnsi="Times New Roman"/>
          <w:i/>
          <w:sz w:val="24"/>
        </w:rPr>
        <w:t>n</w:t>
      </w:r>
      <w:r w:rsidRPr="004D1E79">
        <w:rPr>
          <w:rFonts w:ascii="Times New Roman" w:hAnsi="Times New Roman" w:hint="eastAsia"/>
          <w:i/>
          <w:sz w:val="24"/>
          <w:vertAlign w:val="subscript"/>
        </w:rPr>
        <w:t>1</w:t>
      </w:r>
      <w:r w:rsidR="00610E77" w:rsidRPr="004D1E79">
        <w:rPr>
          <w:rFonts w:ascii="Times New Roman" w:hAnsi="Times New Roman" w:hint="eastAsia"/>
          <w:sz w:val="24"/>
        </w:rPr>
        <w:t>=-0.3</w:t>
      </w:r>
      <w:r w:rsidRPr="004D1E79">
        <w:rPr>
          <w:rFonts w:ascii="Times New Roman" w:hAnsi="Times New Roman" w:hint="eastAsia"/>
          <w:sz w:val="24"/>
        </w:rPr>
        <w:t xml:space="preserve"> for the AC </w:t>
      </w:r>
      <w:r w:rsidR="00923665" w:rsidRPr="004D1E79">
        <w:rPr>
          <w:rFonts w:ascii="Times New Roman" w:hAnsi="Times New Roman" w:hint="eastAsia"/>
          <w:sz w:val="24"/>
        </w:rPr>
        <w:t>alloy</w:t>
      </w:r>
      <w:r w:rsidRPr="004D1E79">
        <w:rPr>
          <w:rFonts w:ascii="Times New Roman" w:hAnsi="Times New Roman" w:hint="eastAsia"/>
          <w:sz w:val="24"/>
        </w:rPr>
        <w:t xml:space="preserve">; </w:t>
      </w:r>
      <w:r w:rsidRPr="004D1E79">
        <w:rPr>
          <w:rFonts w:ascii="Times New Roman" w:hAnsi="Times New Roman" w:hint="eastAsia"/>
          <w:i/>
          <w:sz w:val="24"/>
        </w:rPr>
        <w:t>e</w:t>
      </w:r>
      <w:r w:rsidRPr="004D1E79">
        <w:rPr>
          <w:rFonts w:ascii="Times New Roman" w:hAnsi="Times New Roman" w:hint="eastAsia"/>
          <w:i/>
          <w:sz w:val="24"/>
          <w:vertAlign w:val="subscript"/>
        </w:rPr>
        <w:t>2</w:t>
      </w:r>
      <w:r w:rsidRPr="004D1E79">
        <w:rPr>
          <w:rFonts w:ascii="Times New Roman" w:hAnsi="Times New Roman" w:hint="eastAsia"/>
          <w:sz w:val="24"/>
        </w:rPr>
        <w:t>=0.1</w:t>
      </w:r>
      <w:r w:rsidR="00610E77" w:rsidRPr="004D1E79">
        <w:rPr>
          <w:rFonts w:ascii="Times New Roman" w:hAnsi="Times New Roman" w:hint="eastAsia"/>
          <w:sz w:val="24"/>
        </w:rPr>
        <w:t>3</w:t>
      </w:r>
      <w:r w:rsidRPr="004D1E79">
        <w:rPr>
          <w:rFonts w:ascii="Times New Roman" w:hAnsi="Times New Roman"/>
          <w:sz w:val="24"/>
        </w:rPr>
        <w:t xml:space="preserve">, </w:t>
      </w:r>
      <w:r w:rsidRPr="004D1E79">
        <w:rPr>
          <w:rFonts w:ascii="Times New Roman" w:hAnsi="Times New Roman" w:hint="eastAsia"/>
          <w:i/>
          <w:sz w:val="24"/>
        </w:rPr>
        <w:t>f</w:t>
      </w:r>
      <w:r w:rsidRPr="004D1E79">
        <w:rPr>
          <w:rFonts w:ascii="Times New Roman" w:hAnsi="Times New Roman" w:hint="eastAsia"/>
          <w:i/>
          <w:sz w:val="24"/>
          <w:vertAlign w:val="subscript"/>
        </w:rPr>
        <w:t>2</w:t>
      </w:r>
      <w:r w:rsidR="00610E77" w:rsidRPr="004D1E79">
        <w:rPr>
          <w:rFonts w:ascii="Times New Roman" w:hAnsi="Times New Roman" w:hint="eastAsia"/>
          <w:sz w:val="24"/>
        </w:rPr>
        <w:t>=-23.8</w:t>
      </w:r>
      <w:r w:rsidRPr="004D1E79">
        <w:rPr>
          <w:rFonts w:ascii="Times New Roman" w:hAnsi="Times New Roman"/>
          <w:sz w:val="24"/>
        </w:rPr>
        <w:t xml:space="preserve">, </w:t>
      </w:r>
      <w:r w:rsidRPr="004D1E79">
        <w:rPr>
          <w:rFonts w:ascii="Times New Roman" w:hAnsi="Times New Roman"/>
          <w:i/>
          <w:sz w:val="24"/>
        </w:rPr>
        <w:t>m</w:t>
      </w:r>
      <w:r w:rsidRPr="004D1E79">
        <w:rPr>
          <w:rFonts w:ascii="Times New Roman" w:hAnsi="Times New Roman" w:hint="eastAsia"/>
          <w:i/>
          <w:sz w:val="24"/>
          <w:vertAlign w:val="subscript"/>
        </w:rPr>
        <w:t>2</w:t>
      </w:r>
      <w:r w:rsidR="00610E77" w:rsidRPr="004D1E79">
        <w:rPr>
          <w:rFonts w:ascii="Times New Roman" w:hAnsi="Times New Roman" w:hint="eastAsia"/>
          <w:sz w:val="24"/>
        </w:rPr>
        <w:t>=1.1</w:t>
      </w:r>
      <w:r w:rsidRPr="004D1E79">
        <w:rPr>
          <w:rFonts w:ascii="Times New Roman" w:hAnsi="Times New Roman"/>
          <w:sz w:val="24"/>
        </w:rPr>
        <w:t>×</w:t>
      </w:r>
      <w:r w:rsidRPr="004D1E79">
        <w:rPr>
          <w:rFonts w:ascii="Times New Roman" w:hAnsi="Times New Roman" w:hint="eastAsia"/>
          <w:sz w:val="24"/>
        </w:rPr>
        <w:t>10</w:t>
      </w:r>
      <w:r w:rsidRPr="004D1E79">
        <w:rPr>
          <w:rFonts w:ascii="Times New Roman" w:hAnsi="Times New Roman" w:hint="eastAsia"/>
          <w:sz w:val="24"/>
          <w:vertAlign w:val="superscript"/>
        </w:rPr>
        <w:t>-3</w:t>
      </w:r>
      <w:r w:rsidRPr="004D1E79">
        <w:rPr>
          <w:rFonts w:ascii="Times New Roman" w:hAnsi="Times New Roman"/>
          <w:sz w:val="24"/>
        </w:rPr>
        <w:t xml:space="preserve">, </w:t>
      </w:r>
      <w:r w:rsidRPr="004D1E79">
        <w:rPr>
          <w:rFonts w:ascii="Times New Roman" w:hAnsi="Times New Roman"/>
          <w:i/>
          <w:sz w:val="24"/>
        </w:rPr>
        <w:t>n</w:t>
      </w:r>
      <w:r w:rsidRPr="004D1E79">
        <w:rPr>
          <w:rFonts w:ascii="Times New Roman" w:hAnsi="Times New Roman" w:hint="eastAsia"/>
          <w:i/>
          <w:sz w:val="24"/>
          <w:vertAlign w:val="subscript"/>
        </w:rPr>
        <w:t>2</w:t>
      </w:r>
      <w:r w:rsidRPr="004D1E79">
        <w:rPr>
          <w:rFonts w:ascii="Times New Roman" w:hAnsi="Times New Roman" w:hint="eastAsia"/>
          <w:sz w:val="24"/>
        </w:rPr>
        <w:t xml:space="preserve">=0.068 for the UT </w:t>
      </w:r>
      <w:r w:rsidR="00923665" w:rsidRPr="004D1E79">
        <w:rPr>
          <w:rFonts w:ascii="Times New Roman" w:hAnsi="Times New Roman" w:hint="eastAsia"/>
          <w:sz w:val="24"/>
        </w:rPr>
        <w:t>alloy</w:t>
      </w:r>
      <w:r w:rsidRPr="004D1E79">
        <w:rPr>
          <w:rFonts w:ascii="Times New Roman" w:hAnsi="Times New Roman"/>
          <w:sz w:val="24"/>
        </w:rPr>
        <w:t>). The life prediction factor</w:t>
      </w:r>
      <w:r w:rsidRPr="004D1E79">
        <w:rPr>
          <w:rFonts w:ascii="Times New Roman" w:hAnsi="Times New Roman" w:hint="eastAsia"/>
          <w:sz w:val="24"/>
        </w:rPr>
        <w:t xml:space="preserve"> </w:t>
      </w:r>
      <w:r w:rsidRPr="004D1E79">
        <w:rPr>
          <w:rFonts w:ascii="Times New Roman" w:hAnsi="Times New Roman"/>
          <w:sz w:val="24"/>
        </w:rPr>
        <w:t xml:space="preserve">(LPF) is usually </w:t>
      </w:r>
      <w:bookmarkStart w:id="69" w:name="OLE_LINK117"/>
      <w:bookmarkStart w:id="70" w:name="OLE_LINK116"/>
      <w:r w:rsidR="00923665" w:rsidRPr="004D1E79">
        <w:rPr>
          <w:rFonts w:ascii="Times New Roman" w:hAnsi="Times New Roman"/>
          <w:sz w:val="24"/>
        </w:rPr>
        <w:t>adopted</w:t>
      </w:r>
      <w:bookmarkEnd w:id="69"/>
      <w:bookmarkEnd w:id="70"/>
      <w:r w:rsidRPr="004D1E79">
        <w:rPr>
          <w:rFonts w:ascii="Times New Roman" w:hAnsi="Times New Roman"/>
          <w:sz w:val="24"/>
        </w:rPr>
        <w:t xml:space="preserve"> to </w:t>
      </w:r>
      <w:r w:rsidR="003D29FB" w:rsidRPr="004D1E79">
        <w:rPr>
          <w:rFonts w:ascii="Times New Roman" w:hAnsi="Times New Roman"/>
          <w:sz w:val="24"/>
        </w:rPr>
        <w:t>estimate</w:t>
      </w:r>
      <w:r w:rsidRPr="004D1E79">
        <w:rPr>
          <w:rFonts w:ascii="Times New Roman" w:hAnsi="Times New Roman"/>
          <w:sz w:val="24"/>
        </w:rPr>
        <w:t xml:space="preserve"> th</w:t>
      </w:r>
      <w:r w:rsidRPr="004D1E79">
        <w:rPr>
          <w:rFonts w:ascii="Times New Roman" w:hAnsi="Times New Roman" w:hint="eastAsia"/>
          <w:sz w:val="24"/>
        </w:rPr>
        <w:t xml:space="preserve">e </w:t>
      </w:r>
      <w:r w:rsidR="007736B6" w:rsidRPr="004D1E79">
        <w:rPr>
          <w:rFonts w:ascii="Times New Roman" w:hAnsi="Times New Roman"/>
          <w:sz w:val="24"/>
        </w:rPr>
        <w:t>accuracy</w:t>
      </w:r>
      <w:r w:rsidRPr="004D1E79">
        <w:rPr>
          <w:rFonts w:ascii="Times New Roman" w:hAnsi="Times New Roman"/>
          <w:sz w:val="24"/>
        </w:rPr>
        <w:t xml:space="preserve"> of prediction</w:t>
      </w:r>
      <w:r w:rsidRPr="004D1E79">
        <w:rPr>
          <w:rFonts w:ascii="Times New Roman" w:hAnsi="Times New Roman" w:hint="eastAsia"/>
          <w:sz w:val="24"/>
        </w:rPr>
        <w:t xml:space="preserve"> </w:t>
      </w:r>
      <w:r w:rsidRPr="004D1E79">
        <w:rPr>
          <w:rFonts w:ascii="Times New Roman" w:hAnsi="Times New Roman"/>
          <w:sz w:val="24"/>
        </w:rPr>
        <w:t>method</w:t>
      </w:r>
      <w:r w:rsidR="009428ED" w:rsidRPr="004D1E79">
        <w:rPr>
          <w:rFonts w:ascii="Times New Roman" w:hAnsi="Times New Roman" w:hint="eastAsia"/>
          <w:sz w:val="24"/>
        </w:rPr>
        <w:t xml:space="preserve"> </w:t>
      </w:r>
      <w:r w:rsidR="00752BAE" w:rsidRPr="004D1E79">
        <w:rPr>
          <w:rFonts w:ascii="Times New Roman" w:hAnsi="Times New Roman"/>
          <w:sz w:val="24"/>
        </w:rPr>
        <w:fldChar w:fldCharType="begin"/>
      </w:r>
      <w:r w:rsidR="00774540">
        <w:rPr>
          <w:rFonts w:ascii="Times New Roman" w:hAnsi="Times New Roman"/>
          <w:sz w:val="24"/>
        </w:rPr>
        <w:instrText xml:space="preserve"> ADDIN EN.CITE &lt;EndNote&gt;&lt;Cite&gt;&lt;Author&gt;Wang&lt;/Author&gt;&lt;Year&gt;2018&lt;/Year&gt;&lt;RecNum&gt;731&lt;/RecNum&gt;&lt;DisplayText&gt;[10]&lt;/DisplayText&gt;&lt;record&gt;&lt;rec-number&gt;731&lt;/rec-number&gt;&lt;foreign-keys&gt;&lt;key app="EN" db-id="teavdtpfo9zzd3er09pvr0tgrtt0wvezafr2" timestamp="1515073468"&gt;731&lt;/key&gt;&lt;key app="ENWeb" db-id=""&gt;0&lt;/key&gt;&lt;/foreign-keys&gt;&lt;ref-type name="Journal Article"&gt;17&lt;/ref-type&gt;&lt;contributors&gt;&lt;authors&gt;&lt;author&gt;Wang, M.&lt;/author&gt;&lt;author&gt;Pang, J. C.&lt;/author&gt;&lt;author&gt;Zhang, M. X.&lt;/author&gt;&lt;author&gt;Liu, H. Q.&lt;/author&gt;&lt;author&gt;Li, S. X.&lt;/author&gt;&lt;author&gt;Zhang, Z. F.&lt;/author&gt;&lt;/authors&gt;&lt;/contributors&gt;&lt;titles&gt;&lt;title&gt;Thermo-mechanical fatigue behavior and life prediction of the Al-Si piston alloy&lt;/title&gt;&lt;secondary-title&gt;Mater. Sci. Eng. A&lt;/secondary-title&gt;&lt;/titles&gt;&lt;periodical&gt;&lt;full-title&gt;Mater. Sci. Eng. A&lt;/full-title&gt;&lt;/periodical&gt;&lt;pages&gt;62-72&lt;/pages&gt;&lt;volume&gt;715&lt;/volume&gt;&lt;dates&gt;&lt;year&gt;2018&lt;/year&gt;&lt;/dates&gt;&lt;isbn&gt;09215093&lt;/isbn&gt;&lt;urls&gt;&lt;/urls&gt;&lt;electronic-resource-num&gt;10.1016/j.msea.2017.12.099&lt;/electronic-resource-num&gt;&lt;/record&gt;&lt;/Cite&gt;&lt;/EndNote&gt;</w:instrText>
      </w:r>
      <w:r w:rsidR="00752BAE" w:rsidRPr="004D1E79">
        <w:rPr>
          <w:rFonts w:ascii="Times New Roman" w:hAnsi="Times New Roman"/>
          <w:sz w:val="24"/>
        </w:rPr>
        <w:fldChar w:fldCharType="separate"/>
      </w:r>
      <w:r w:rsidR="00774540">
        <w:rPr>
          <w:rFonts w:ascii="Times New Roman" w:hAnsi="Times New Roman"/>
          <w:noProof/>
          <w:sz w:val="24"/>
        </w:rPr>
        <w:t>[</w:t>
      </w:r>
      <w:hyperlink w:anchor="_ENREF_10" w:tooltip="Wang, 2018 #731" w:history="1">
        <w:r w:rsidR="000C001B">
          <w:rPr>
            <w:rFonts w:ascii="Times New Roman" w:hAnsi="Times New Roman"/>
            <w:noProof/>
            <w:sz w:val="24"/>
          </w:rPr>
          <w:t>10</w:t>
        </w:r>
      </w:hyperlink>
      <w:r w:rsidR="00774540">
        <w:rPr>
          <w:rFonts w:ascii="Times New Roman" w:hAnsi="Times New Roman"/>
          <w:noProof/>
          <w:sz w:val="24"/>
        </w:rPr>
        <w:t>]</w:t>
      </w:r>
      <w:r w:rsidR="00752BAE" w:rsidRPr="004D1E79">
        <w:rPr>
          <w:rFonts w:ascii="Times New Roman" w:hAnsi="Times New Roman"/>
          <w:sz w:val="24"/>
        </w:rPr>
        <w:fldChar w:fldCharType="end"/>
      </w:r>
      <w:r w:rsidR="00C112EC" w:rsidRPr="004D1E79">
        <w:rPr>
          <w:rFonts w:ascii="Times New Roman" w:hAnsi="Times New Roman" w:hint="eastAsia"/>
          <w:sz w:val="24"/>
        </w:rPr>
        <w:t>:</w:t>
      </w:r>
    </w:p>
    <w:p w14:paraId="667798FB" w14:textId="5E78F036" w:rsidR="00834CCF" w:rsidRPr="004D1E79" w:rsidRDefault="00807EC1" w:rsidP="00807EC1">
      <w:pPr>
        <w:spacing w:beforeLines="50" w:before="156" w:afterLines="50" w:after="156" w:line="360" w:lineRule="auto"/>
        <w:ind w:right="108"/>
        <w:jc w:val="right"/>
        <w:rPr>
          <w:rFonts w:ascii="Times New Roman" w:hAnsi="Times New Roman"/>
          <w:sz w:val="24"/>
        </w:rPr>
      </w:pPr>
      <m:oMath>
        <m:r>
          <w:rPr>
            <w:rFonts w:ascii="Cambria Math" w:hAnsi="Times New Roman"/>
            <w:sz w:val="24"/>
          </w:rPr>
          <m:t>LPF=</m:t>
        </m:r>
        <m:func>
          <m:funcPr>
            <m:ctrlPr>
              <w:rPr>
                <w:rFonts w:ascii="Cambria Math" w:hAnsi="Times New Roman"/>
                <w:i/>
                <w:sz w:val="24"/>
              </w:rPr>
            </m:ctrlPr>
          </m:funcPr>
          <m:fName>
            <m:r>
              <w:rPr>
                <w:rFonts w:ascii="Cambria Math" w:hAnsi="Times New Roman"/>
                <w:sz w:val="24"/>
              </w:rPr>
              <m:t>max</m:t>
            </m:r>
          </m:fName>
          <m:e>
            <m:d>
              <m:dPr>
                <m:begChr m:val="{"/>
                <m:endChr m:val="}"/>
                <m:ctrlPr>
                  <w:rPr>
                    <w:rFonts w:ascii="Cambria Math" w:hAnsi="Times New Roman"/>
                    <w:i/>
                    <w:sz w:val="24"/>
                  </w:rPr>
                </m:ctrlPr>
              </m:dPr>
              <m:e>
                <m:f>
                  <m:fPr>
                    <m:ctrlPr>
                      <w:rPr>
                        <w:rFonts w:ascii="Cambria Math" w:hAnsi="Times New Roman"/>
                        <w:i/>
                        <w:sz w:val="24"/>
                      </w:rPr>
                    </m:ctrlPr>
                  </m:fPr>
                  <m:num>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cal</m:t>
                        </m:r>
                      </m:sub>
                    </m:sSub>
                  </m:num>
                  <m:den>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exp</m:t>
                        </m:r>
                      </m:sub>
                    </m:sSub>
                    <m:ctrlPr>
                      <w:rPr>
                        <w:rFonts w:ascii="Cambria Math" w:hAnsi="Cambria Math"/>
                        <w:i/>
                        <w:sz w:val="24"/>
                      </w:rPr>
                    </m:ctrlPr>
                  </m:den>
                </m:f>
                <m:r>
                  <w:rPr>
                    <w:rFonts w:ascii="Cambria Math" w:hAnsi="Cambria Math"/>
                    <w:sz w:val="24"/>
                  </w:rPr>
                  <m:t>,</m:t>
                </m:r>
                <m:f>
                  <m:fPr>
                    <m:ctrlPr>
                      <w:rPr>
                        <w:rFonts w:ascii="Cambria Math" w:hAnsi="Times New Roman"/>
                        <w:i/>
                        <w:sz w:val="24"/>
                      </w:rPr>
                    </m:ctrlPr>
                  </m:fPr>
                  <m:num>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exp</m:t>
                        </m:r>
                      </m:sub>
                    </m:sSub>
                  </m:num>
                  <m:den>
                    <m:sSub>
                      <m:sSubPr>
                        <m:ctrlPr>
                          <w:rPr>
                            <w:rFonts w:ascii="Cambria Math" w:hAnsi="Times New Roman"/>
                            <w:i/>
                            <w:sz w:val="24"/>
                          </w:rPr>
                        </m:ctrlPr>
                      </m:sSubPr>
                      <m:e>
                        <m:r>
                          <w:rPr>
                            <w:rFonts w:ascii="Cambria Math" w:hAnsi="Times New Roman"/>
                            <w:sz w:val="24"/>
                          </w:rPr>
                          <m:t>N</m:t>
                        </m:r>
                      </m:e>
                      <m:sub>
                        <m:r>
                          <w:rPr>
                            <w:rFonts w:ascii="Cambria Math" w:hAnsi="Times New Roman"/>
                            <w:sz w:val="24"/>
                          </w:rPr>
                          <m:t>cal</m:t>
                        </m:r>
                      </m:sub>
                    </m:sSub>
                    <m:ctrlPr>
                      <w:rPr>
                        <w:rFonts w:ascii="Cambria Math" w:hAnsi="Cambria Math"/>
                        <w:i/>
                        <w:sz w:val="24"/>
                      </w:rPr>
                    </m:ctrlPr>
                  </m:den>
                </m:f>
                <m:r>
                  <w:rPr>
                    <w:rFonts w:ascii="Cambria Math" w:hAnsi="Cambria Math"/>
                    <w:sz w:val="24"/>
                  </w:rPr>
                  <m:t xml:space="preserve"> </m:t>
                </m:r>
                <m:ctrlPr>
                  <w:rPr>
                    <w:rFonts w:ascii="Cambria Math" w:hAnsi="Cambria Math"/>
                    <w:i/>
                    <w:sz w:val="24"/>
                  </w:rPr>
                </m:ctrlPr>
              </m:e>
            </m:d>
            <m:ctrlPr>
              <w:rPr>
                <w:rFonts w:ascii="Cambria Math" w:hAnsi="Cambria Math"/>
                <w:i/>
                <w:sz w:val="24"/>
              </w:rPr>
            </m:ctrlPr>
          </m:e>
        </m:func>
      </m:oMath>
      <w:r w:rsidR="00834CCF" w:rsidRPr="004D1E79">
        <w:rPr>
          <w:rFonts w:ascii="Times New Roman" w:hAnsi="Times New Roman" w:hint="eastAsia"/>
          <w:sz w:val="24"/>
        </w:rPr>
        <w:t xml:space="preserve">.                  </w:t>
      </w:r>
      <w:r w:rsidR="00834CCF" w:rsidRPr="004D1E79">
        <w:rPr>
          <w:rFonts w:ascii="Times New Roman" w:hAnsi="Times New Roman"/>
          <w:sz w:val="24"/>
        </w:rPr>
        <w:t>(</w:t>
      </w:r>
      <w:r w:rsidR="000E179D" w:rsidRPr="004D1E79">
        <w:rPr>
          <w:rFonts w:ascii="Times New Roman" w:hAnsi="Times New Roman" w:hint="eastAsia"/>
          <w:sz w:val="24"/>
        </w:rPr>
        <w:t>4</w:t>
      </w:r>
      <w:r w:rsidR="00834CCF" w:rsidRPr="004D1E79">
        <w:rPr>
          <w:rFonts w:ascii="Times New Roman" w:hAnsi="Times New Roman"/>
          <w:sz w:val="24"/>
        </w:rPr>
        <w:t>)</w:t>
      </w:r>
    </w:p>
    <w:p w14:paraId="1534BA1D" w14:textId="4885708A" w:rsidR="00834CCF" w:rsidRPr="004D1E79" w:rsidRDefault="00834CCF" w:rsidP="007C0BFB">
      <w:pPr>
        <w:spacing w:beforeLines="50" w:before="156" w:afterLines="50" w:after="156" w:line="360" w:lineRule="auto"/>
        <w:rPr>
          <w:rFonts w:ascii="Times New Roman" w:hAnsi="Times New Roman"/>
          <w:sz w:val="24"/>
        </w:rPr>
      </w:pPr>
      <w:r w:rsidRPr="004D1E79">
        <w:rPr>
          <w:rFonts w:ascii="Times New Roman" w:hAnsi="Times New Roman" w:hint="eastAsia"/>
          <w:sz w:val="24"/>
        </w:rPr>
        <w:t>W</w:t>
      </w:r>
      <w:r w:rsidRPr="004D1E79">
        <w:rPr>
          <w:rFonts w:ascii="Times New Roman" w:hAnsi="Times New Roman"/>
          <w:sz w:val="24"/>
        </w:rPr>
        <w:t>here</w:t>
      </w:r>
      <w:r w:rsidRPr="004D1E79">
        <w:rPr>
          <w:rFonts w:ascii="Times New Roman" w:hAnsi="Times New Roman" w:hint="eastAsia"/>
          <w:sz w:val="24"/>
        </w:rPr>
        <w:t>,</w:t>
      </w:r>
      <w:r w:rsidRPr="004D1E79">
        <w:rPr>
          <w:rFonts w:ascii="Times New Roman" w:hAnsi="Times New Roman"/>
          <w:sz w:val="24"/>
        </w:rPr>
        <w:t xml:space="preserve"> </w:t>
      </w:r>
      <w:proofErr w:type="spellStart"/>
      <w:r w:rsidRPr="004D1E79">
        <w:rPr>
          <w:rFonts w:ascii="Times New Roman" w:hAnsi="Times New Roman"/>
          <w:i/>
          <w:sz w:val="24"/>
        </w:rPr>
        <w:t>N</w:t>
      </w:r>
      <w:r w:rsidRPr="004D1E79">
        <w:rPr>
          <w:rFonts w:ascii="Times New Roman" w:hAnsi="Times New Roman"/>
          <w:sz w:val="24"/>
          <w:vertAlign w:val="subscript"/>
        </w:rPr>
        <w:t>exp</w:t>
      </w:r>
      <w:proofErr w:type="spellEnd"/>
      <w:r w:rsidR="004A6B7D" w:rsidRPr="004D1E79">
        <w:rPr>
          <w:rFonts w:ascii="Times New Roman" w:hAnsi="Times New Roman"/>
          <w:sz w:val="24"/>
        </w:rPr>
        <w:t xml:space="preserve"> and</w:t>
      </w:r>
      <w:r w:rsidRPr="004D1E79">
        <w:rPr>
          <w:rFonts w:ascii="Times New Roman" w:hAnsi="Times New Roman"/>
          <w:sz w:val="24"/>
        </w:rPr>
        <w:t xml:space="preserve"> </w:t>
      </w:r>
      <w:proofErr w:type="spellStart"/>
      <w:r w:rsidR="004A6B7D" w:rsidRPr="004D1E79">
        <w:rPr>
          <w:rFonts w:ascii="Times New Roman" w:hAnsi="Times New Roman"/>
          <w:i/>
          <w:sz w:val="24"/>
        </w:rPr>
        <w:t>N</w:t>
      </w:r>
      <w:r w:rsidR="004A6B7D" w:rsidRPr="004D1E79">
        <w:rPr>
          <w:rFonts w:ascii="Times New Roman" w:hAnsi="Times New Roman"/>
          <w:sz w:val="24"/>
          <w:vertAlign w:val="subscript"/>
        </w:rPr>
        <w:t>cal</w:t>
      </w:r>
      <w:proofErr w:type="spellEnd"/>
      <w:r w:rsidR="004A6B7D" w:rsidRPr="004D1E79">
        <w:rPr>
          <w:rFonts w:ascii="Times New Roman" w:hAnsi="Times New Roman"/>
          <w:sz w:val="24"/>
        </w:rPr>
        <w:t xml:space="preserve"> </w:t>
      </w:r>
      <w:r w:rsidRPr="004D1E79">
        <w:rPr>
          <w:rFonts w:ascii="Times New Roman" w:hAnsi="Times New Roman"/>
          <w:sz w:val="24"/>
        </w:rPr>
        <w:t xml:space="preserve">are </w:t>
      </w:r>
      <w:bookmarkStart w:id="71" w:name="OLE_LINK12"/>
      <w:bookmarkStart w:id="72" w:name="OLE_LINK14"/>
      <w:r w:rsidR="00DF5673" w:rsidRPr="004D1E79">
        <w:rPr>
          <w:rFonts w:ascii="Times New Roman" w:hAnsi="Times New Roman" w:hint="eastAsia"/>
          <w:sz w:val="24"/>
        </w:rPr>
        <w:t>LCF life</w:t>
      </w:r>
      <w:r w:rsidRPr="004D1E79">
        <w:rPr>
          <w:rFonts w:ascii="Times New Roman" w:hAnsi="Times New Roman"/>
          <w:sz w:val="24"/>
        </w:rPr>
        <w:t xml:space="preserve"> obtained </w:t>
      </w:r>
      <w:r w:rsidR="00647DEB" w:rsidRPr="004D1E79">
        <w:rPr>
          <w:rFonts w:ascii="Times New Roman" w:hAnsi="Times New Roman" w:hint="eastAsia"/>
          <w:sz w:val="24"/>
        </w:rPr>
        <w:t>from</w:t>
      </w:r>
      <w:r w:rsidRPr="004D1E79">
        <w:rPr>
          <w:rFonts w:ascii="Times New Roman" w:hAnsi="Times New Roman"/>
          <w:sz w:val="24"/>
        </w:rPr>
        <w:t xml:space="preserve"> the </w:t>
      </w:r>
      <w:r w:rsidR="004A6B7D" w:rsidRPr="004D1E79">
        <w:rPr>
          <w:rFonts w:ascii="Times New Roman" w:hAnsi="Times New Roman"/>
          <w:sz w:val="24"/>
        </w:rPr>
        <w:t xml:space="preserve">experiment </w:t>
      </w:r>
      <w:r w:rsidRPr="004D1E79">
        <w:rPr>
          <w:rFonts w:ascii="Times New Roman" w:hAnsi="Times New Roman"/>
          <w:sz w:val="24"/>
        </w:rPr>
        <w:t>and</w:t>
      </w:r>
      <w:bookmarkEnd w:id="71"/>
      <w:bookmarkEnd w:id="72"/>
      <w:r w:rsidR="004A6B7D" w:rsidRPr="004D1E79">
        <w:rPr>
          <w:rFonts w:ascii="Times New Roman" w:hAnsi="Times New Roman"/>
          <w:sz w:val="24"/>
        </w:rPr>
        <w:t xml:space="preserve"> calculation</w:t>
      </w:r>
      <w:r w:rsidRPr="004D1E79">
        <w:rPr>
          <w:rFonts w:ascii="Times New Roman" w:hAnsi="Times New Roman"/>
          <w:sz w:val="24"/>
        </w:rPr>
        <w:t xml:space="preserve"> respectively.</w:t>
      </w:r>
      <w:r w:rsidRPr="004D1E79">
        <w:rPr>
          <w:rFonts w:ascii="Times New Roman" w:hAnsi="Times New Roman" w:hint="eastAsia"/>
          <w:sz w:val="24"/>
        </w:rPr>
        <w:t xml:space="preserve"> Based on </w:t>
      </w:r>
      <w:proofErr w:type="spellStart"/>
      <w:r w:rsidRPr="004D1E79">
        <w:rPr>
          <w:rFonts w:ascii="Times New Roman" w:hAnsi="Times New Roman" w:hint="eastAsia"/>
          <w:sz w:val="24"/>
        </w:rPr>
        <w:t>Eqs</w:t>
      </w:r>
      <w:proofErr w:type="spellEnd"/>
      <w:r w:rsidRPr="004D1E79">
        <w:rPr>
          <w:rFonts w:ascii="Times New Roman" w:hAnsi="Times New Roman" w:hint="eastAsia"/>
          <w:sz w:val="24"/>
        </w:rPr>
        <w:t>. (</w:t>
      </w:r>
      <w:r w:rsidR="000E179D" w:rsidRPr="004D1E79">
        <w:rPr>
          <w:rFonts w:ascii="Times New Roman" w:hAnsi="Times New Roman" w:hint="eastAsia"/>
          <w:sz w:val="24"/>
        </w:rPr>
        <w:t>3</w:t>
      </w:r>
      <w:r w:rsidRPr="004D1E79">
        <w:rPr>
          <w:rFonts w:ascii="Times New Roman" w:hAnsi="Times New Roman" w:hint="eastAsia"/>
          <w:sz w:val="24"/>
        </w:rPr>
        <w:t>) and (</w:t>
      </w:r>
      <w:r w:rsidR="000E179D" w:rsidRPr="004D1E79">
        <w:rPr>
          <w:rFonts w:ascii="Times New Roman" w:hAnsi="Times New Roman" w:hint="eastAsia"/>
          <w:sz w:val="24"/>
        </w:rPr>
        <w:t>4</w:t>
      </w:r>
      <w:r w:rsidRPr="004D1E79">
        <w:rPr>
          <w:rFonts w:ascii="Times New Roman" w:hAnsi="Times New Roman" w:hint="eastAsia"/>
          <w:sz w:val="24"/>
        </w:rPr>
        <w:t xml:space="preserve">), </w:t>
      </w:r>
      <w:r w:rsidRPr="004D1E79">
        <w:rPr>
          <w:rFonts w:ascii="Times New Roman" w:hAnsi="Times New Roman"/>
          <w:sz w:val="24"/>
        </w:rPr>
        <w:t>the</w:t>
      </w:r>
      <w:r w:rsidR="00FA1CC5" w:rsidRPr="004D1E79">
        <w:rPr>
          <w:rFonts w:ascii="Times New Roman" w:hAnsi="Times New Roman"/>
          <w:sz w:val="24"/>
        </w:rPr>
        <w:t xml:space="preserve"> experimental</w:t>
      </w:r>
      <w:r w:rsidRPr="004D1E79">
        <w:rPr>
          <w:rFonts w:ascii="Times New Roman" w:hAnsi="Times New Roman"/>
          <w:sz w:val="24"/>
        </w:rPr>
        <w:t xml:space="preserve"> and </w:t>
      </w:r>
      <w:r w:rsidR="00FA1CC5" w:rsidRPr="004D1E79">
        <w:rPr>
          <w:rFonts w:ascii="Times New Roman" w:hAnsi="Times New Roman"/>
          <w:sz w:val="24"/>
        </w:rPr>
        <w:t xml:space="preserve">calculated </w:t>
      </w:r>
      <w:r w:rsidRPr="004D1E79">
        <w:rPr>
          <w:rFonts w:ascii="Times New Roman" w:hAnsi="Times New Roman"/>
          <w:sz w:val="24"/>
        </w:rPr>
        <w:t xml:space="preserve">results are shown in Fig. </w:t>
      </w:r>
      <w:r w:rsidR="003D1E5C">
        <w:rPr>
          <w:rFonts w:ascii="Times New Roman" w:hAnsi="Times New Roman"/>
          <w:sz w:val="24"/>
        </w:rPr>
        <w:t>5</w:t>
      </w:r>
      <w:r w:rsidRPr="004D1E79">
        <w:rPr>
          <w:rFonts w:ascii="Times New Roman" w:hAnsi="Times New Roman" w:hint="eastAsia"/>
          <w:sz w:val="24"/>
        </w:rPr>
        <w:t>d</w:t>
      </w:r>
      <w:r w:rsidR="00DF5673" w:rsidRPr="004D1E79">
        <w:rPr>
          <w:rFonts w:ascii="Times New Roman" w:hAnsi="Times New Roman" w:hint="eastAsia"/>
          <w:sz w:val="24"/>
        </w:rPr>
        <w:t xml:space="preserve">, which </w:t>
      </w:r>
      <w:r w:rsidR="00DF5673" w:rsidRPr="004D1E79">
        <w:rPr>
          <w:rFonts w:ascii="Times New Roman" w:hAnsi="Times New Roman"/>
          <w:sz w:val="24"/>
        </w:rPr>
        <w:t>indicate</w:t>
      </w:r>
      <w:r w:rsidR="00DF5673" w:rsidRPr="004D1E79">
        <w:rPr>
          <w:rFonts w:ascii="Times New Roman" w:hAnsi="Times New Roman" w:hint="eastAsia"/>
          <w:sz w:val="24"/>
        </w:rPr>
        <w:t>s that</w:t>
      </w:r>
      <w:r w:rsidRPr="004D1E79">
        <w:rPr>
          <w:rFonts w:ascii="Times New Roman" w:hAnsi="Times New Roman" w:hint="eastAsia"/>
          <w:sz w:val="24"/>
        </w:rPr>
        <w:t xml:space="preserve"> </w:t>
      </w:r>
      <w:r w:rsidRPr="004D1E79">
        <w:rPr>
          <w:rFonts w:ascii="Times New Roman" w:hAnsi="Times New Roman"/>
          <w:sz w:val="24"/>
        </w:rPr>
        <w:t>the</w:t>
      </w:r>
      <w:r w:rsidRPr="004D1E79">
        <w:rPr>
          <w:rFonts w:ascii="Times New Roman" w:hAnsi="Times New Roman" w:hint="eastAsia"/>
          <w:sz w:val="24"/>
        </w:rPr>
        <w:t xml:space="preserve"> </w:t>
      </w:r>
      <w:r w:rsidRPr="004D1E79">
        <w:rPr>
          <w:rFonts w:ascii="Times New Roman" w:hAnsi="Times New Roman"/>
          <w:sz w:val="24"/>
        </w:rPr>
        <w:t xml:space="preserve">proposed model </w:t>
      </w:r>
      <w:r w:rsidR="00647DEB" w:rsidRPr="004D1E79">
        <w:rPr>
          <w:rFonts w:ascii="Times New Roman" w:hAnsi="Times New Roman"/>
          <w:sz w:val="24"/>
        </w:rPr>
        <w:t>exhibit</w:t>
      </w:r>
      <w:r w:rsidRPr="004D1E79">
        <w:rPr>
          <w:rFonts w:ascii="Times New Roman" w:hAnsi="Times New Roman"/>
          <w:sz w:val="24"/>
        </w:rPr>
        <w:t xml:space="preserve">s a </w:t>
      </w:r>
      <w:r w:rsidR="00647DEB" w:rsidRPr="004D1E79">
        <w:rPr>
          <w:rFonts w:ascii="Times New Roman" w:hAnsi="Times New Roman"/>
          <w:sz w:val="24"/>
        </w:rPr>
        <w:t>fine</w:t>
      </w:r>
      <w:r w:rsidRPr="004D1E79">
        <w:rPr>
          <w:rFonts w:ascii="Times New Roman" w:hAnsi="Times New Roman"/>
          <w:sz w:val="24"/>
        </w:rPr>
        <w:t xml:space="preserve"> adaptation for </w:t>
      </w:r>
      <w:r w:rsidR="00B31B39" w:rsidRPr="004D1E79">
        <w:rPr>
          <w:rFonts w:ascii="Times New Roman" w:hAnsi="Times New Roman" w:hint="eastAsia"/>
          <w:sz w:val="24"/>
        </w:rPr>
        <w:t xml:space="preserve">the </w:t>
      </w:r>
      <w:r w:rsidRPr="004D1E79">
        <w:rPr>
          <w:rFonts w:ascii="Times New Roman" w:hAnsi="Times New Roman"/>
          <w:sz w:val="24"/>
        </w:rPr>
        <w:t>experimental results</w:t>
      </w:r>
      <w:r w:rsidRPr="004D1E79">
        <w:rPr>
          <w:rFonts w:ascii="Times New Roman" w:hAnsi="Times New Roman" w:hint="eastAsia"/>
          <w:sz w:val="24"/>
        </w:rPr>
        <w:t xml:space="preserve"> within the double</w:t>
      </w:r>
      <w:r w:rsidRPr="004D1E79">
        <w:rPr>
          <w:rFonts w:ascii="Times New Roman" w:hAnsi="Times New Roman"/>
          <w:sz w:val="24"/>
        </w:rPr>
        <w:t xml:space="preserve"> of the</w:t>
      </w:r>
      <w:r w:rsidRPr="004D1E79">
        <w:rPr>
          <w:rFonts w:ascii="Times New Roman" w:hAnsi="Times New Roman" w:hint="eastAsia"/>
          <w:sz w:val="24"/>
        </w:rPr>
        <w:t xml:space="preserve"> </w:t>
      </w:r>
      <w:r w:rsidRPr="004D1E79">
        <w:rPr>
          <w:rFonts w:ascii="Times New Roman" w:hAnsi="Times New Roman"/>
          <w:sz w:val="24"/>
        </w:rPr>
        <w:t>predicted life</w:t>
      </w:r>
      <w:r w:rsidRPr="004D1E79">
        <w:rPr>
          <w:rFonts w:ascii="Times New Roman" w:hAnsi="Times New Roman" w:hint="eastAsia"/>
          <w:sz w:val="24"/>
        </w:rPr>
        <w:t xml:space="preserve"> (LPF=2)</w:t>
      </w:r>
      <w:r w:rsidR="00B31B39" w:rsidRPr="004D1E79">
        <w:rPr>
          <w:rFonts w:ascii="Times New Roman" w:hAnsi="Times New Roman" w:hint="eastAsia"/>
          <w:sz w:val="24"/>
        </w:rPr>
        <w:t>,</w:t>
      </w:r>
      <w:r w:rsidRPr="004D1E79">
        <w:rPr>
          <w:rFonts w:ascii="Times New Roman" w:hAnsi="Times New Roman" w:hint="eastAsia"/>
          <w:sz w:val="24"/>
        </w:rPr>
        <w:t xml:space="preserve"> </w:t>
      </w:r>
      <w:r w:rsidR="00B31B39" w:rsidRPr="004D1E79">
        <w:rPr>
          <w:rFonts w:ascii="Times New Roman" w:hAnsi="Times New Roman" w:hint="eastAsia"/>
          <w:sz w:val="24"/>
        </w:rPr>
        <w:t>indicating that</w:t>
      </w:r>
      <w:r w:rsidR="00DC5811" w:rsidRPr="004D1E79">
        <w:rPr>
          <w:rFonts w:ascii="Times New Roman" w:hAnsi="Times New Roman" w:hint="eastAsia"/>
          <w:sz w:val="24"/>
        </w:rPr>
        <w:t xml:space="preserve"> the model suit for</w:t>
      </w:r>
      <w:r w:rsidRPr="004D1E79">
        <w:rPr>
          <w:rFonts w:ascii="Times New Roman" w:hAnsi="Times New Roman" w:hint="eastAsia"/>
          <w:sz w:val="24"/>
        </w:rPr>
        <w:t xml:space="preserve"> the </w:t>
      </w:r>
      <w:r w:rsidRPr="004D1E79">
        <w:rPr>
          <w:rFonts w:ascii="Times New Roman" w:hAnsi="Times New Roman"/>
          <w:sz w:val="24"/>
        </w:rPr>
        <w:t xml:space="preserve">experimental data </w:t>
      </w:r>
      <w:r w:rsidRPr="004D1E79">
        <w:rPr>
          <w:rFonts w:ascii="Times New Roman" w:hAnsi="Times New Roman" w:hint="eastAsia"/>
          <w:sz w:val="24"/>
        </w:rPr>
        <w:t>well</w:t>
      </w:r>
      <w:r w:rsidRPr="004D1E79">
        <w:rPr>
          <w:rFonts w:ascii="Times New Roman" w:hAnsi="Times New Roman"/>
          <w:sz w:val="24"/>
        </w:rPr>
        <w:t xml:space="preserve">. </w:t>
      </w:r>
      <w:r w:rsidRPr="004D1E79">
        <w:rPr>
          <w:rFonts w:ascii="Times New Roman" w:hAnsi="Times New Roman" w:hint="eastAsia"/>
          <w:sz w:val="24"/>
        </w:rPr>
        <w:t>F</w:t>
      </w:r>
      <w:r w:rsidRPr="004D1E79">
        <w:rPr>
          <w:rFonts w:ascii="Times New Roman" w:hAnsi="Times New Roman"/>
          <w:sz w:val="24"/>
        </w:rPr>
        <w:t>urthermore</w:t>
      </w:r>
      <w:r w:rsidRPr="004D1E79">
        <w:rPr>
          <w:rFonts w:ascii="Times New Roman" w:hAnsi="Times New Roman" w:hint="eastAsia"/>
          <w:sz w:val="24"/>
        </w:rPr>
        <w:t xml:space="preserve">, the </w:t>
      </w:r>
      <w:r w:rsidRPr="004D1E79">
        <w:rPr>
          <w:rFonts w:ascii="Times New Roman" w:hAnsi="Times New Roman"/>
          <w:sz w:val="24"/>
        </w:rPr>
        <w:t>evolution</w:t>
      </w:r>
      <w:r w:rsidRPr="004D1E79">
        <w:rPr>
          <w:rFonts w:ascii="Times New Roman" w:hAnsi="Times New Roman" w:hint="eastAsia"/>
          <w:sz w:val="24"/>
        </w:rPr>
        <w:t xml:space="preserve"> of t</w:t>
      </w:r>
      <w:r w:rsidRPr="004D1E79">
        <w:rPr>
          <w:rFonts w:ascii="Times New Roman" w:hAnsi="Times New Roman"/>
          <w:sz w:val="24"/>
        </w:rPr>
        <w:t>he</w:t>
      </w:r>
      <w:r w:rsidRPr="004D1E79">
        <w:rPr>
          <w:rFonts w:ascii="Times New Roman" w:hAnsi="Times New Roman" w:hint="eastAsia"/>
          <w:sz w:val="24"/>
        </w:rPr>
        <w:t xml:space="preserve"> fatigue life with the temperature at</w:t>
      </w:r>
      <w:r w:rsidR="0042462B" w:rsidRPr="004D1E79">
        <w:rPr>
          <w:rFonts w:ascii="Times New Roman" w:hAnsi="Times New Roman" w:hint="eastAsia"/>
          <w:sz w:val="24"/>
        </w:rPr>
        <w:t xml:space="preserve"> a</w:t>
      </w:r>
      <w:r w:rsidRPr="004D1E79">
        <w:rPr>
          <w:rFonts w:ascii="Times New Roman" w:hAnsi="Times New Roman" w:hint="eastAsia"/>
          <w:sz w:val="24"/>
        </w:rPr>
        <w:t xml:space="preserve"> </w:t>
      </w:r>
      <w:r w:rsidRPr="004D1E79">
        <w:rPr>
          <w:rFonts w:ascii="Times New Roman" w:hAnsi="Times New Roman"/>
          <w:sz w:val="24"/>
        </w:rPr>
        <w:t xml:space="preserve">constant </w:t>
      </w:r>
      <w:proofErr w:type="spellStart"/>
      <w:r w:rsidRPr="004D1E79">
        <w:rPr>
          <w:rFonts w:ascii="Times New Roman" w:hAnsi="Times New Roman"/>
          <w:i/>
          <w:sz w:val="24"/>
        </w:rPr>
        <w:t>W</w:t>
      </w:r>
      <w:r w:rsidRPr="004D1E79">
        <w:rPr>
          <w:rFonts w:ascii="Times New Roman" w:hAnsi="Times New Roman"/>
          <w:sz w:val="24"/>
          <w:vertAlign w:val="subscript"/>
        </w:rPr>
        <w:t>s</w:t>
      </w:r>
      <w:proofErr w:type="spellEnd"/>
      <w:r w:rsidRPr="004D1E79">
        <w:rPr>
          <w:rFonts w:ascii="Times New Roman" w:hAnsi="Times New Roman" w:hint="eastAsia"/>
          <w:sz w:val="24"/>
        </w:rPr>
        <w:t xml:space="preserve"> can be seen in Fig. </w:t>
      </w:r>
      <w:r w:rsidR="003D1E5C">
        <w:rPr>
          <w:rFonts w:ascii="Times New Roman" w:hAnsi="Times New Roman"/>
          <w:sz w:val="24"/>
        </w:rPr>
        <w:t>5</w:t>
      </w:r>
      <w:r w:rsidRPr="004D1E79">
        <w:rPr>
          <w:rFonts w:ascii="Times New Roman" w:hAnsi="Times New Roman" w:hint="eastAsia"/>
          <w:sz w:val="24"/>
        </w:rPr>
        <w:t xml:space="preserve">e. The </w:t>
      </w:r>
      <w:proofErr w:type="spellStart"/>
      <w:r w:rsidRPr="004D1E79">
        <w:rPr>
          <w:rFonts w:ascii="Times New Roman" w:hAnsi="Times New Roman"/>
          <w:i/>
          <w:sz w:val="24"/>
        </w:rPr>
        <w:t>N</w:t>
      </w:r>
      <w:r w:rsidRPr="004D1E79">
        <w:rPr>
          <w:rFonts w:ascii="Times New Roman" w:hAnsi="Times New Roman"/>
          <w:sz w:val="24"/>
          <w:vertAlign w:val="subscript"/>
        </w:rPr>
        <w:t>f</w:t>
      </w:r>
      <w:proofErr w:type="spellEnd"/>
      <w:r w:rsidRPr="004D1E79">
        <w:rPr>
          <w:rFonts w:ascii="Times New Roman" w:hAnsi="Times New Roman" w:hint="eastAsia"/>
          <w:sz w:val="24"/>
        </w:rPr>
        <w:t xml:space="preserve"> </w:t>
      </w:r>
      <w:r w:rsidRPr="004D1E79">
        <w:rPr>
          <w:rFonts w:ascii="Times New Roman" w:hAnsi="Times New Roman"/>
          <w:sz w:val="24"/>
        </w:rPr>
        <w:t xml:space="preserve">increases </w:t>
      </w:r>
      <w:r w:rsidRPr="004D1E79">
        <w:rPr>
          <w:rFonts w:ascii="Times New Roman" w:hAnsi="Times New Roman" w:hint="eastAsia"/>
          <w:sz w:val="24"/>
        </w:rPr>
        <w:t xml:space="preserve">at first and </w:t>
      </w:r>
      <w:r w:rsidRPr="004D1E79">
        <w:rPr>
          <w:rFonts w:ascii="Times New Roman" w:hAnsi="Times New Roman"/>
          <w:sz w:val="24"/>
        </w:rPr>
        <w:t xml:space="preserve">then </w:t>
      </w:r>
      <w:r w:rsidRPr="004D1E79">
        <w:rPr>
          <w:rFonts w:ascii="Times New Roman" w:hAnsi="Times New Roman" w:hint="eastAsia"/>
          <w:sz w:val="24"/>
        </w:rPr>
        <w:t>d</w:t>
      </w:r>
      <w:r w:rsidRPr="004D1E79">
        <w:rPr>
          <w:rFonts w:ascii="Times New Roman" w:hAnsi="Times New Roman"/>
          <w:sz w:val="24"/>
        </w:rPr>
        <w:t>ecreases with increasing temperature</w:t>
      </w:r>
      <w:r w:rsidRPr="004D1E79">
        <w:rPr>
          <w:rFonts w:ascii="Times New Roman" w:hAnsi="Times New Roman" w:hint="eastAsia"/>
          <w:sz w:val="24"/>
        </w:rPr>
        <w:t xml:space="preserve"> for both materials</w:t>
      </w:r>
      <w:r w:rsidRPr="004D1E79">
        <w:rPr>
          <w:rFonts w:ascii="Times New Roman" w:hAnsi="Times New Roman"/>
          <w:sz w:val="24"/>
        </w:rPr>
        <w:t>.</w:t>
      </w:r>
      <w:r w:rsidRPr="004D1E79">
        <w:rPr>
          <w:rFonts w:ascii="Times New Roman" w:hAnsi="Times New Roman" w:hint="eastAsia"/>
          <w:sz w:val="24"/>
        </w:rPr>
        <w:t xml:space="preserve"> </w:t>
      </w:r>
      <w:r w:rsidR="00AB0B41" w:rsidRPr="004D1E79">
        <w:rPr>
          <w:rFonts w:ascii="Times New Roman" w:hAnsi="Times New Roman" w:hint="eastAsia"/>
          <w:sz w:val="24"/>
        </w:rPr>
        <w:t>A</w:t>
      </w:r>
      <w:r w:rsidRPr="004D1E79">
        <w:rPr>
          <w:rFonts w:ascii="Times New Roman" w:hAnsi="Times New Roman"/>
          <w:sz w:val="24"/>
        </w:rPr>
        <w:t xml:space="preserve"> critical temperature (</w:t>
      </w:r>
      <w:r w:rsidRPr="004D1E79">
        <w:rPr>
          <w:rFonts w:ascii="Times New Roman" w:hAnsi="Times New Roman"/>
          <w:i/>
          <w:sz w:val="24"/>
        </w:rPr>
        <w:t>T</w:t>
      </w:r>
      <w:r w:rsidRPr="004D1E79">
        <w:rPr>
          <w:rFonts w:ascii="Times New Roman" w:hAnsi="Times New Roman"/>
          <w:sz w:val="24"/>
          <w:vertAlign w:val="subscript"/>
        </w:rPr>
        <w:t>c</w:t>
      </w:r>
      <w:r w:rsidRPr="004D1E79">
        <w:rPr>
          <w:rFonts w:ascii="Times New Roman" w:hAnsi="Times New Roman"/>
          <w:sz w:val="24"/>
        </w:rPr>
        <w:t>)</w:t>
      </w:r>
      <w:r w:rsidRPr="004D1E79">
        <w:rPr>
          <w:rFonts w:ascii="Times New Roman" w:hAnsi="Times New Roman" w:hint="eastAsia"/>
          <w:sz w:val="24"/>
        </w:rPr>
        <w:t xml:space="preserve"> </w:t>
      </w:r>
      <w:r w:rsidR="00AB0B41" w:rsidRPr="004D1E79">
        <w:rPr>
          <w:rFonts w:ascii="Times New Roman" w:hAnsi="Times New Roman" w:hint="eastAsia"/>
          <w:sz w:val="24"/>
        </w:rPr>
        <w:t xml:space="preserve">can be found at maximum </w:t>
      </w:r>
      <w:r w:rsidRPr="004D1E79">
        <w:rPr>
          <w:rFonts w:ascii="Times New Roman" w:hAnsi="Times New Roman" w:hint="eastAsia"/>
          <w:sz w:val="24"/>
        </w:rPr>
        <w:t xml:space="preserve">fatigue life. </w:t>
      </w:r>
      <w:r w:rsidR="0042462B" w:rsidRPr="004D1E79">
        <w:rPr>
          <w:rFonts w:ascii="Times New Roman" w:hAnsi="Times New Roman" w:hint="eastAsia"/>
          <w:sz w:val="24"/>
        </w:rPr>
        <w:t>The experimental results in Fig.</w:t>
      </w:r>
      <w:r w:rsidR="00231ED7" w:rsidRPr="004D1E79">
        <w:rPr>
          <w:rFonts w:ascii="Times New Roman" w:hAnsi="Times New Roman" w:hint="eastAsia"/>
          <w:sz w:val="24"/>
        </w:rPr>
        <w:t xml:space="preserve"> </w:t>
      </w:r>
      <w:r w:rsidR="003D1E5C">
        <w:rPr>
          <w:rFonts w:ascii="Times New Roman" w:hAnsi="Times New Roman"/>
          <w:sz w:val="24"/>
        </w:rPr>
        <w:t>5</w:t>
      </w:r>
      <w:r w:rsidR="0042462B" w:rsidRPr="004D1E79">
        <w:rPr>
          <w:rFonts w:ascii="Times New Roman" w:hAnsi="Times New Roman" w:hint="eastAsia"/>
          <w:sz w:val="24"/>
        </w:rPr>
        <w:t xml:space="preserve">a generally show the characteristics predicted above. </w:t>
      </w:r>
      <w:r w:rsidR="00923665" w:rsidRPr="004D1E79">
        <w:rPr>
          <w:rFonts w:ascii="Times New Roman" w:hAnsi="Times New Roman"/>
          <w:sz w:val="24"/>
        </w:rPr>
        <w:t>For example, the predicted critical temperatures for AC and UT alloys are about 325°C and 275°C, respectively</w:t>
      </w:r>
      <w:r w:rsidR="00923665" w:rsidRPr="004D1E79">
        <w:rPr>
          <w:rFonts w:ascii="Times New Roman" w:hAnsi="Times New Roman" w:hint="eastAsia"/>
          <w:sz w:val="24"/>
        </w:rPr>
        <w:t xml:space="preserve"> </w:t>
      </w:r>
      <w:r w:rsidR="00923665" w:rsidRPr="004D1E79">
        <w:rPr>
          <w:rFonts w:ascii="Times New Roman" w:hAnsi="Times New Roman"/>
          <w:sz w:val="24"/>
        </w:rPr>
        <w:t>(Fig.</w:t>
      </w:r>
      <w:r w:rsidR="00231ED7" w:rsidRPr="004D1E79">
        <w:rPr>
          <w:rFonts w:ascii="Times New Roman" w:hAnsi="Times New Roman" w:hint="eastAsia"/>
          <w:sz w:val="24"/>
        </w:rPr>
        <w:t xml:space="preserve"> </w:t>
      </w:r>
      <w:r w:rsidR="003D1E5C">
        <w:rPr>
          <w:rFonts w:ascii="Times New Roman" w:hAnsi="Times New Roman"/>
          <w:sz w:val="24"/>
        </w:rPr>
        <w:t>5</w:t>
      </w:r>
      <w:r w:rsidR="00923665" w:rsidRPr="004D1E79">
        <w:rPr>
          <w:rFonts w:ascii="Times New Roman" w:hAnsi="Times New Roman"/>
          <w:sz w:val="24"/>
        </w:rPr>
        <w:t>e), and the experimental results show that at 350°C and 280°C</w:t>
      </w:r>
      <w:r w:rsidR="0015223A" w:rsidRPr="004D1E79">
        <w:rPr>
          <w:rFonts w:ascii="Times New Roman" w:hAnsi="Times New Roman" w:hint="eastAsia"/>
          <w:sz w:val="24"/>
        </w:rPr>
        <w:t>,</w:t>
      </w:r>
      <w:r w:rsidR="00923665" w:rsidRPr="004D1E79">
        <w:rPr>
          <w:rFonts w:ascii="Times New Roman" w:hAnsi="Times New Roman"/>
          <w:sz w:val="24"/>
        </w:rPr>
        <w:t xml:space="preserve"> the fatigue li</w:t>
      </w:r>
      <w:r w:rsidR="0015223A" w:rsidRPr="004D1E79">
        <w:rPr>
          <w:rFonts w:ascii="Times New Roman" w:hAnsi="Times New Roman" w:hint="eastAsia"/>
          <w:sz w:val="24"/>
        </w:rPr>
        <w:t>v</w:t>
      </w:r>
      <w:r w:rsidR="00923665" w:rsidRPr="004D1E79">
        <w:rPr>
          <w:rFonts w:ascii="Times New Roman" w:hAnsi="Times New Roman"/>
          <w:sz w:val="24"/>
        </w:rPr>
        <w:t>e</w:t>
      </w:r>
      <w:r w:rsidR="0015223A" w:rsidRPr="004D1E79">
        <w:rPr>
          <w:rFonts w:ascii="Times New Roman" w:hAnsi="Times New Roman" w:hint="eastAsia"/>
          <w:sz w:val="24"/>
        </w:rPr>
        <w:t>s</w:t>
      </w:r>
      <w:r w:rsidR="00923665" w:rsidRPr="004D1E79">
        <w:rPr>
          <w:rFonts w:ascii="Times New Roman" w:hAnsi="Times New Roman"/>
          <w:sz w:val="24"/>
        </w:rPr>
        <w:t xml:space="preserve"> are the longest for AC and UT alloys, correspondingly.</w:t>
      </w:r>
      <w:r w:rsidR="00923665" w:rsidRPr="004D1E79">
        <w:rPr>
          <w:rFonts w:ascii="Times New Roman" w:hAnsi="Times New Roman" w:hint="eastAsia"/>
          <w:sz w:val="24"/>
        </w:rPr>
        <w:t xml:space="preserve"> </w:t>
      </w:r>
      <w:r w:rsidRPr="004D1E79">
        <w:rPr>
          <w:rFonts w:ascii="Times New Roman" w:hAnsi="Times New Roman" w:hint="eastAsia"/>
          <w:sz w:val="24"/>
        </w:rPr>
        <w:t xml:space="preserve">At a constant </w:t>
      </w:r>
      <w:r w:rsidRPr="004D1E79">
        <w:rPr>
          <w:rFonts w:ascii="Times New Roman" w:hAnsi="Times New Roman"/>
          <w:sz w:val="24"/>
        </w:rPr>
        <w:t>temperature</w:t>
      </w:r>
      <w:r w:rsidRPr="004D1E79">
        <w:rPr>
          <w:rFonts w:ascii="Times New Roman" w:hAnsi="Times New Roman" w:hint="eastAsia"/>
          <w:sz w:val="24"/>
        </w:rPr>
        <w:t>, if</w:t>
      </w:r>
      <w:r w:rsidRPr="004D1E79">
        <w:rPr>
          <w:rFonts w:ascii="Times New Roman" w:hAnsi="Times New Roman"/>
          <w:sz w:val="24"/>
        </w:rPr>
        <w:t xml:space="preserve"> the </w:t>
      </w:r>
      <w:proofErr w:type="spellStart"/>
      <w:r w:rsidRPr="004D1E79">
        <w:rPr>
          <w:rFonts w:ascii="Times New Roman" w:hAnsi="Times New Roman"/>
          <w:i/>
          <w:sz w:val="24"/>
        </w:rPr>
        <w:t>W</w:t>
      </w:r>
      <w:r w:rsidRPr="004D1E79">
        <w:rPr>
          <w:rFonts w:ascii="Times New Roman" w:hAnsi="Times New Roman"/>
          <w:sz w:val="24"/>
          <w:vertAlign w:val="subscript"/>
        </w:rPr>
        <w:t>s</w:t>
      </w:r>
      <w:proofErr w:type="spellEnd"/>
      <w:r w:rsidRPr="004D1E79">
        <w:rPr>
          <w:rFonts w:ascii="Times New Roman" w:hAnsi="Times New Roman"/>
          <w:sz w:val="24"/>
        </w:rPr>
        <w:t xml:space="preserve"> </w:t>
      </w:r>
      <w:r w:rsidR="00662D56" w:rsidRPr="004D1E79">
        <w:rPr>
          <w:rFonts w:ascii="Times New Roman" w:hAnsi="Times New Roman"/>
          <w:sz w:val="24"/>
        </w:rPr>
        <w:t>increase</w:t>
      </w:r>
      <w:r w:rsidR="0015223A" w:rsidRPr="004D1E79">
        <w:rPr>
          <w:rFonts w:ascii="Times New Roman" w:hAnsi="Times New Roman" w:hint="eastAsia"/>
          <w:sz w:val="24"/>
        </w:rPr>
        <w:t>s</w:t>
      </w:r>
      <w:r w:rsidRPr="004D1E79">
        <w:rPr>
          <w:rFonts w:ascii="Times New Roman" w:hAnsi="Times New Roman"/>
          <w:sz w:val="24"/>
        </w:rPr>
        <w:t xml:space="preserve">, the </w:t>
      </w:r>
      <w:proofErr w:type="spellStart"/>
      <w:r w:rsidRPr="004D1E79">
        <w:rPr>
          <w:rFonts w:ascii="Times New Roman" w:hAnsi="Times New Roman"/>
          <w:i/>
          <w:sz w:val="24"/>
        </w:rPr>
        <w:t>N</w:t>
      </w:r>
      <w:r w:rsidRPr="004D1E79">
        <w:rPr>
          <w:rFonts w:ascii="Times New Roman" w:hAnsi="Times New Roman"/>
          <w:sz w:val="24"/>
          <w:vertAlign w:val="subscript"/>
        </w:rPr>
        <w:t>f</w:t>
      </w:r>
      <w:proofErr w:type="spellEnd"/>
      <w:r w:rsidRPr="004D1E79">
        <w:rPr>
          <w:rFonts w:ascii="Times New Roman" w:hAnsi="Times New Roman" w:hint="eastAsia"/>
          <w:sz w:val="24"/>
        </w:rPr>
        <w:t xml:space="preserve"> </w:t>
      </w:r>
      <w:r w:rsidRPr="004D1E79">
        <w:rPr>
          <w:rFonts w:ascii="Times New Roman" w:hAnsi="Times New Roman"/>
          <w:sz w:val="24"/>
        </w:rPr>
        <w:t xml:space="preserve">decreases </w:t>
      </w:r>
      <w:r w:rsidRPr="004D1E79">
        <w:rPr>
          <w:rFonts w:ascii="Times New Roman" w:hAnsi="Times New Roman" w:hint="eastAsia"/>
          <w:sz w:val="24"/>
        </w:rPr>
        <w:t>as indicted by Eq.</w:t>
      </w:r>
      <w:r w:rsidR="00B80BC9" w:rsidRPr="004D1E79">
        <w:rPr>
          <w:rFonts w:ascii="Times New Roman" w:hAnsi="Times New Roman" w:hint="eastAsia"/>
          <w:sz w:val="24"/>
        </w:rPr>
        <w:t xml:space="preserve"> </w:t>
      </w:r>
      <w:r w:rsidRPr="004D1E79">
        <w:rPr>
          <w:rFonts w:ascii="Times New Roman" w:hAnsi="Times New Roman" w:hint="eastAsia"/>
          <w:sz w:val="24"/>
        </w:rPr>
        <w:t>(</w:t>
      </w:r>
      <w:r w:rsidR="000E179D" w:rsidRPr="004D1E79">
        <w:rPr>
          <w:rFonts w:ascii="Times New Roman" w:hAnsi="Times New Roman" w:hint="eastAsia"/>
          <w:sz w:val="24"/>
        </w:rPr>
        <w:t>3</w:t>
      </w:r>
      <w:r w:rsidRPr="004D1E79">
        <w:rPr>
          <w:rFonts w:ascii="Times New Roman" w:hAnsi="Times New Roman" w:hint="eastAsia"/>
          <w:sz w:val="24"/>
        </w:rPr>
        <w:t xml:space="preserve">). </w:t>
      </w:r>
      <w:r w:rsidRPr="004D1E79">
        <w:rPr>
          <w:rFonts w:ascii="Times New Roman" w:hAnsi="Times New Roman"/>
          <w:sz w:val="24"/>
        </w:rPr>
        <w:t>H</w:t>
      </w:r>
      <w:r w:rsidRPr="004D1E79">
        <w:rPr>
          <w:rFonts w:ascii="Times New Roman" w:hAnsi="Times New Roman" w:hint="eastAsia"/>
          <w:sz w:val="24"/>
        </w:rPr>
        <w:t xml:space="preserve">owever, </w:t>
      </w:r>
      <w:r w:rsidRPr="004D1E79">
        <w:rPr>
          <w:rFonts w:ascii="Times New Roman" w:hAnsi="Times New Roman"/>
          <w:sz w:val="24"/>
        </w:rPr>
        <w:t xml:space="preserve">the </w:t>
      </w:r>
      <w:r w:rsidRPr="004D1E79">
        <w:rPr>
          <w:rFonts w:ascii="Times New Roman" w:hAnsi="Times New Roman"/>
          <w:i/>
          <w:sz w:val="24"/>
        </w:rPr>
        <w:t>T</w:t>
      </w:r>
      <w:r w:rsidRPr="004D1E79">
        <w:rPr>
          <w:rFonts w:ascii="Times New Roman" w:hAnsi="Times New Roman"/>
          <w:sz w:val="24"/>
          <w:vertAlign w:val="subscript"/>
        </w:rPr>
        <w:t>c</w:t>
      </w:r>
      <w:r w:rsidRPr="004D1E79">
        <w:rPr>
          <w:rFonts w:ascii="Times New Roman" w:hAnsi="Times New Roman"/>
          <w:sz w:val="24"/>
        </w:rPr>
        <w:t xml:space="preserve"> slightly increases</w:t>
      </w:r>
      <w:r w:rsidRPr="004D1E79">
        <w:rPr>
          <w:rFonts w:ascii="Times New Roman" w:hAnsi="Times New Roman" w:hint="eastAsia"/>
          <w:sz w:val="24"/>
        </w:rPr>
        <w:t xml:space="preserve"> with </w:t>
      </w:r>
      <w:proofErr w:type="spellStart"/>
      <w:r w:rsidRPr="004D1E79">
        <w:rPr>
          <w:rFonts w:ascii="Times New Roman" w:hAnsi="Times New Roman" w:hint="eastAsia"/>
          <w:i/>
          <w:sz w:val="24"/>
        </w:rPr>
        <w:t>W</w:t>
      </w:r>
      <w:r w:rsidR="00662D56" w:rsidRPr="004D1E79">
        <w:rPr>
          <w:rFonts w:ascii="Times New Roman" w:hAnsi="Times New Roman" w:hint="eastAsia"/>
          <w:sz w:val="24"/>
          <w:vertAlign w:val="subscript"/>
        </w:rPr>
        <w:t>s</w:t>
      </w:r>
      <w:proofErr w:type="spellEnd"/>
      <w:r w:rsidRPr="004D1E79">
        <w:rPr>
          <w:rFonts w:ascii="Times New Roman" w:hAnsi="Times New Roman" w:hint="eastAsia"/>
          <w:sz w:val="24"/>
        </w:rPr>
        <w:t xml:space="preserve"> increasing </w:t>
      </w:r>
      <w:r w:rsidRPr="004D1E79">
        <w:rPr>
          <w:rFonts w:ascii="Times New Roman" w:hAnsi="Times New Roman"/>
          <w:sz w:val="24"/>
        </w:rPr>
        <w:t xml:space="preserve">(Fig. </w:t>
      </w:r>
      <w:r w:rsidR="003D1E5C">
        <w:rPr>
          <w:rFonts w:ascii="Times New Roman" w:hAnsi="Times New Roman"/>
          <w:sz w:val="24"/>
        </w:rPr>
        <w:t>5</w:t>
      </w:r>
      <w:r w:rsidRPr="004D1E79">
        <w:rPr>
          <w:rFonts w:ascii="Times New Roman" w:hAnsi="Times New Roman" w:hint="eastAsia"/>
          <w:sz w:val="24"/>
        </w:rPr>
        <w:t>f</w:t>
      </w:r>
      <w:r w:rsidRPr="004D1E79">
        <w:rPr>
          <w:rFonts w:ascii="Times New Roman" w:hAnsi="Times New Roman"/>
          <w:sz w:val="24"/>
        </w:rPr>
        <w:t>)</w:t>
      </w:r>
      <w:r w:rsidRPr="004D1E79">
        <w:rPr>
          <w:rFonts w:ascii="Times New Roman" w:hAnsi="Times New Roman" w:hint="eastAsia"/>
          <w:sz w:val="24"/>
        </w:rPr>
        <w:t xml:space="preserve">. </w:t>
      </w:r>
      <w:r w:rsidRPr="00630256">
        <w:rPr>
          <w:rFonts w:ascii="Times New Roman" w:hAnsi="Times New Roman" w:hint="eastAsia"/>
          <w:color w:val="0000CC"/>
          <w:sz w:val="24"/>
        </w:rPr>
        <w:t xml:space="preserve">On the other hand, the </w:t>
      </w:r>
      <w:r w:rsidRPr="00630256">
        <w:rPr>
          <w:rFonts w:ascii="Times New Roman" w:hAnsi="Times New Roman" w:hint="eastAsia"/>
          <w:i/>
          <w:color w:val="0000CC"/>
          <w:sz w:val="24"/>
        </w:rPr>
        <w:t>T</w:t>
      </w:r>
      <w:r w:rsidRPr="00630256">
        <w:rPr>
          <w:rFonts w:ascii="Times New Roman" w:hAnsi="Times New Roman" w:hint="eastAsia"/>
          <w:color w:val="0000CC"/>
          <w:sz w:val="24"/>
          <w:vertAlign w:val="subscript"/>
        </w:rPr>
        <w:t>c</w:t>
      </w:r>
      <w:r w:rsidRPr="00630256">
        <w:rPr>
          <w:rFonts w:ascii="Times New Roman" w:hAnsi="Times New Roman"/>
          <w:color w:val="0000CC"/>
          <w:sz w:val="24"/>
        </w:rPr>
        <w:t xml:space="preserve"> decreases</w:t>
      </w:r>
      <w:r w:rsidRPr="00630256">
        <w:rPr>
          <w:rFonts w:ascii="Times New Roman" w:hAnsi="Times New Roman" w:hint="eastAsia"/>
          <w:color w:val="0000CC"/>
          <w:sz w:val="24"/>
        </w:rPr>
        <w:t xml:space="preserve"> for UT </w:t>
      </w:r>
      <w:r w:rsidR="0015223A" w:rsidRPr="00630256">
        <w:rPr>
          <w:rFonts w:ascii="Times New Roman" w:hAnsi="Times New Roman" w:hint="eastAsia"/>
          <w:color w:val="0000CC"/>
          <w:sz w:val="24"/>
        </w:rPr>
        <w:t>alloy</w:t>
      </w:r>
      <w:r w:rsidRPr="00630256">
        <w:rPr>
          <w:rFonts w:ascii="Times New Roman" w:hAnsi="Times New Roman"/>
          <w:color w:val="0000CC"/>
          <w:sz w:val="24"/>
        </w:rPr>
        <w:t>, which means</w:t>
      </w:r>
      <w:r w:rsidRPr="00630256">
        <w:rPr>
          <w:rFonts w:ascii="Times New Roman" w:hAnsi="Times New Roman" w:hint="eastAsia"/>
          <w:color w:val="0000CC"/>
          <w:sz w:val="24"/>
        </w:rPr>
        <w:t xml:space="preserve"> that the refined phases and prolonged fatigue life</w:t>
      </w:r>
      <w:r w:rsidR="00FD0770" w:rsidRPr="00630256">
        <w:rPr>
          <w:rFonts w:ascii="Times New Roman" w:hAnsi="Times New Roman" w:hint="eastAsia"/>
          <w:color w:val="0000CC"/>
          <w:sz w:val="24"/>
        </w:rPr>
        <w:t xml:space="preserve"> will increase</w:t>
      </w:r>
      <w:r w:rsidRPr="00630256">
        <w:rPr>
          <w:rFonts w:ascii="Times New Roman" w:hAnsi="Times New Roman" w:hint="eastAsia"/>
          <w:color w:val="0000CC"/>
          <w:sz w:val="24"/>
        </w:rPr>
        <w:t xml:space="preserve"> the</w:t>
      </w:r>
      <w:r w:rsidR="00630256" w:rsidRPr="00630256">
        <w:rPr>
          <w:rFonts w:ascii="Times New Roman" w:hAnsi="Times New Roman"/>
          <w:color w:val="0000CC"/>
          <w:sz w:val="24"/>
        </w:rPr>
        <w:t xml:space="preserve"> proportion of </w:t>
      </w:r>
      <w:r w:rsidRPr="00630256">
        <w:rPr>
          <w:rFonts w:ascii="Times New Roman" w:hAnsi="Times New Roman" w:hint="eastAsia"/>
          <w:color w:val="0000CC"/>
          <w:sz w:val="24"/>
        </w:rPr>
        <w:t>t</w:t>
      </w:r>
      <w:r w:rsidRPr="00630256">
        <w:rPr>
          <w:rFonts w:ascii="Times New Roman" w:hAnsi="Times New Roman"/>
          <w:color w:val="0000CC"/>
          <w:sz w:val="24"/>
        </w:rPr>
        <w:t>ime</w:t>
      </w:r>
      <w:r w:rsidRPr="00630256">
        <w:rPr>
          <w:rFonts w:ascii="Times New Roman" w:hAnsi="Times New Roman" w:hint="eastAsia"/>
          <w:color w:val="0000CC"/>
          <w:sz w:val="24"/>
        </w:rPr>
        <w:t>-</w:t>
      </w:r>
      <w:r w:rsidRPr="00630256">
        <w:rPr>
          <w:rFonts w:ascii="Times New Roman" w:hAnsi="Times New Roman"/>
          <w:color w:val="0000CC"/>
          <w:sz w:val="24"/>
        </w:rPr>
        <w:t>dependent damage</w:t>
      </w:r>
      <w:r w:rsidRPr="00630256">
        <w:rPr>
          <w:rFonts w:ascii="Times New Roman" w:hAnsi="Times New Roman" w:hint="eastAsia"/>
          <w:color w:val="0000CC"/>
          <w:sz w:val="24"/>
        </w:rPr>
        <w:t>.</w:t>
      </w:r>
    </w:p>
    <w:p w14:paraId="7B0F9352" w14:textId="77777777" w:rsidR="00EE0099" w:rsidRDefault="00EE2045" w:rsidP="00EE0099">
      <w:pPr>
        <w:spacing w:beforeLines="50" w:before="156" w:afterLines="50" w:after="156" w:line="360" w:lineRule="auto"/>
        <w:rPr>
          <w:rFonts w:ascii="Times New Roman" w:hAnsi="Times New Roman"/>
          <w:sz w:val="24"/>
        </w:rPr>
      </w:pPr>
      <w:r w:rsidRPr="004D1E79">
        <w:rPr>
          <w:rFonts w:ascii="Times New Roman" w:hAnsi="Times New Roman" w:hint="eastAsia"/>
          <w:sz w:val="24"/>
        </w:rPr>
        <w:t>4.</w:t>
      </w:r>
      <w:r w:rsidR="00521EC1" w:rsidRPr="004D1E79">
        <w:rPr>
          <w:rFonts w:ascii="Times New Roman" w:hAnsi="Times New Roman" w:hint="eastAsia"/>
          <w:sz w:val="24"/>
        </w:rPr>
        <w:t>2</w:t>
      </w:r>
      <w:r w:rsidR="00F56EA7" w:rsidRPr="004D1E79">
        <w:rPr>
          <w:rFonts w:ascii="Times New Roman" w:hAnsi="Times New Roman"/>
          <w:sz w:val="24"/>
        </w:rPr>
        <w:t xml:space="preserve">. </w:t>
      </w:r>
      <w:r w:rsidR="00F56EA7" w:rsidRPr="004D1E79">
        <w:rPr>
          <w:rFonts w:ascii="Times New Roman" w:hAnsi="Times New Roman" w:hint="eastAsia"/>
          <w:sz w:val="24"/>
        </w:rPr>
        <w:t>F</w:t>
      </w:r>
      <w:r w:rsidR="00F56EA7" w:rsidRPr="004D1E79">
        <w:rPr>
          <w:rFonts w:ascii="Times New Roman" w:hAnsi="Times New Roman"/>
          <w:sz w:val="24"/>
        </w:rPr>
        <w:t>atigue</w:t>
      </w:r>
      <w:r w:rsidR="00D02159" w:rsidRPr="004D1E79">
        <w:rPr>
          <w:rFonts w:ascii="Times New Roman" w:hAnsi="Times New Roman" w:hint="eastAsia"/>
          <w:sz w:val="24"/>
        </w:rPr>
        <w:t xml:space="preserve"> damage</w:t>
      </w:r>
      <w:r w:rsidR="00647C46" w:rsidRPr="004D1E79">
        <w:rPr>
          <w:rFonts w:ascii="Times New Roman" w:hAnsi="Times New Roman" w:hint="eastAsia"/>
          <w:sz w:val="24"/>
        </w:rPr>
        <w:t xml:space="preserve"> </w:t>
      </w:r>
      <w:bookmarkStart w:id="73" w:name="OLE_LINK85"/>
      <w:r w:rsidR="001C7394" w:rsidRPr="004D1E79">
        <w:rPr>
          <w:rFonts w:ascii="Times New Roman" w:hAnsi="Times New Roman" w:hint="eastAsia"/>
          <w:sz w:val="24"/>
        </w:rPr>
        <w:t>mechanism</w:t>
      </w:r>
      <w:bookmarkEnd w:id="73"/>
      <w:r w:rsidR="00647C46" w:rsidRPr="004D1E79">
        <w:rPr>
          <w:rFonts w:ascii="Times New Roman" w:hAnsi="Times New Roman" w:hint="eastAsia"/>
          <w:sz w:val="24"/>
        </w:rPr>
        <w:t>s</w:t>
      </w:r>
    </w:p>
    <w:p w14:paraId="55989E67" w14:textId="2E151D3E" w:rsidR="00F72960" w:rsidRPr="004D1E79" w:rsidRDefault="001C7394" w:rsidP="00EE0099">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 xml:space="preserve">In </w:t>
      </w:r>
      <w:r w:rsidRPr="004D1E79">
        <w:rPr>
          <w:rFonts w:ascii="Times New Roman" w:hAnsi="Times New Roman"/>
          <w:sz w:val="24"/>
        </w:rPr>
        <w:t>general</w:t>
      </w:r>
      <w:r w:rsidRPr="004D1E79">
        <w:rPr>
          <w:rFonts w:ascii="Times New Roman" w:hAnsi="Times New Roman" w:hint="eastAsia"/>
          <w:sz w:val="24"/>
        </w:rPr>
        <w:t>, t</w:t>
      </w:r>
      <w:r w:rsidR="00404FD4" w:rsidRPr="004D1E79">
        <w:rPr>
          <w:rFonts w:ascii="Times New Roman" w:hAnsi="Times New Roman"/>
          <w:sz w:val="24"/>
        </w:rPr>
        <w:t xml:space="preserve">he </w:t>
      </w:r>
      <w:r w:rsidR="00404FD4" w:rsidRPr="004D1E79">
        <w:rPr>
          <w:rFonts w:ascii="Times New Roman" w:hAnsi="Times New Roman" w:hint="eastAsia"/>
          <w:sz w:val="24"/>
        </w:rPr>
        <w:t>LCF damage</w:t>
      </w:r>
      <w:r w:rsidR="00404FD4" w:rsidRPr="004D1E79">
        <w:rPr>
          <w:rFonts w:ascii="Times New Roman" w:hAnsi="Times New Roman"/>
          <w:sz w:val="24"/>
        </w:rPr>
        <w:t xml:space="preserve"> mechanism</w:t>
      </w:r>
      <w:r w:rsidR="003066F5" w:rsidRPr="004D1E79">
        <w:rPr>
          <w:rFonts w:ascii="Times New Roman" w:hAnsi="Times New Roman" w:hint="eastAsia"/>
          <w:sz w:val="24"/>
        </w:rPr>
        <w:t>s</w:t>
      </w:r>
      <w:r w:rsidR="00404FD4" w:rsidRPr="004D1E79">
        <w:rPr>
          <w:rFonts w:ascii="Times New Roman" w:hAnsi="Times New Roman"/>
          <w:sz w:val="24"/>
        </w:rPr>
        <w:t xml:space="preserve"> </w:t>
      </w:r>
      <w:r w:rsidR="003066F5" w:rsidRPr="004D1E79">
        <w:rPr>
          <w:rFonts w:ascii="Times New Roman" w:hAnsi="Times New Roman" w:hint="eastAsia"/>
          <w:sz w:val="24"/>
        </w:rPr>
        <w:t>are</w:t>
      </w:r>
      <w:r w:rsidR="00404FD4" w:rsidRPr="004D1E79">
        <w:rPr>
          <w:rFonts w:ascii="Times New Roman" w:hAnsi="Times New Roman"/>
          <w:sz w:val="24"/>
        </w:rPr>
        <w:t xml:space="preserve"> mainly </w:t>
      </w:r>
      <w:r w:rsidR="00E55C22" w:rsidRPr="004D1E79">
        <w:rPr>
          <w:rFonts w:ascii="Times New Roman" w:hAnsi="Times New Roman"/>
          <w:sz w:val="24"/>
        </w:rPr>
        <w:t>dominat</w:t>
      </w:r>
      <w:r w:rsidR="00404FD4" w:rsidRPr="004D1E79">
        <w:rPr>
          <w:rFonts w:ascii="Times New Roman" w:hAnsi="Times New Roman"/>
          <w:sz w:val="24"/>
        </w:rPr>
        <w:t xml:space="preserve">ed by the </w:t>
      </w:r>
      <w:r w:rsidR="005961BD" w:rsidRPr="004D1E79">
        <w:rPr>
          <w:rFonts w:ascii="Times New Roman" w:hAnsi="Times New Roman"/>
          <w:sz w:val="24"/>
        </w:rPr>
        <w:t>plastic</w:t>
      </w:r>
      <w:r w:rsidR="00404FD4" w:rsidRPr="004D1E79">
        <w:rPr>
          <w:rFonts w:ascii="Times New Roman" w:hAnsi="Times New Roman"/>
          <w:sz w:val="24"/>
        </w:rPr>
        <w:t xml:space="preserve"> </w:t>
      </w:r>
      <w:r w:rsidR="00464606" w:rsidRPr="004D1E79">
        <w:rPr>
          <w:rFonts w:ascii="Times New Roman" w:hAnsi="Times New Roman" w:hint="eastAsia"/>
          <w:sz w:val="24"/>
        </w:rPr>
        <w:t>strain</w:t>
      </w:r>
      <w:r w:rsidR="00404FD4" w:rsidRPr="004D1E79">
        <w:rPr>
          <w:rFonts w:ascii="Times New Roman" w:hAnsi="Times New Roman" w:hint="eastAsia"/>
          <w:sz w:val="24"/>
        </w:rPr>
        <w:t xml:space="preserve">, </w:t>
      </w:r>
      <w:r w:rsidR="009F2E19" w:rsidRPr="004D1E79">
        <w:rPr>
          <w:rFonts w:ascii="Times New Roman" w:hAnsi="Times New Roman"/>
          <w:sz w:val="24"/>
        </w:rPr>
        <w:t xml:space="preserve">which </w:t>
      </w:r>
      <w:r w:rsidR="003066F5" w:rsidRPr="004D1E79">
        <w:rPr>
          <w:rFonts w:ascii="Times New Roman" w:hAnsi="Times New Roman" w:hint="eastAsia"/>
          <w:sz w:val="24"/>
        </w:rPr>
        <w:t>are</w:t>
      </w:r>
      <w:r w:rsidR="009F2E19" w:rsidRPr="004D1E79">
        <w:rPr>
          <w:rFonts w:ascii="Times New Roman" w:hAnsi="Times New Roman"/>
          <w:sz w:val="24"/>
        </w:rPr>
        <w:t xml:space="preserve"> </w:t>
      </w:r>
      <w:bookmarkStart w:id="74" w:name="OLE_LINK22"/>
      <w:bookmarkStart w:id="75" w:name="OLE_LINK23"/>
      <w:bookmarkStart w:id="76" w:name="OLE_LINK105"/>
      <w:r w:rsidR="009F2E19" w:rsidRPr="004D1E79">
        <w:rPr>
          <w:rFonts w:ascii="Times New Roman" w:hAnsi="Times New Roman"/>
          <w:sz w:val="24"/>
        </w:rPr>
        <w:t>characterized</w:t>
      </w:r>
      <w:bookmarkEnd w:id="74"/>
      <w:bookmarkEnd w:id="75"/>
      <w:bookmarkEnd w:id="76"/>
      <w:r w:rsidR="009F2E19" w:rsidRPr="004D1E79">
        <w:rPr>
          <w:rFonts w:ascii="Times New Roman" w:hAnsi="Times New Roman"/>
          <w:sz w:val="24"/>
        </w:rPr>
        <w:t xml:space="preserve"> by microstructure </w:t>
      </w:r>
      <w:r w:rsidR="00464606" w:rsidRPr="004D1E79">
        <w:rPr>
          <w:rFonts w:ascii="Times New Roman" w:hAnsi="Times New Roman" w:hint="eastAsia"/>
          <w:sz w:val="24"/>
        </w:rPr>
        <w:t>damage</w:t>
      </w:r>
      <w:r w:rsidR="009F2E19" w:rsidRPr="004D1E79">
        <w:rPr>
          <w:rFonts w:ascii="Times New Roman" w:hAnsi="Times New Roman"/>
          <w:sz w:val="24"/>
        </w:rPr>
        <w:t xml:space="preserve"> such as </w:t>
      </w:r>
      <w:r w:rsidR="009C405D" w:rsidRPr="004D1E79">
        <w:rPr>
          <w:rFonts w:ascii="Times New Roman" w:hAnsi="Times New Roman" w:hint="eastAsia"/>
          <w:sz w:val="24"/>
        </w:rPr>
        <w:t xml:space="preserve">fatigue </w:t>
      </w:r>
      <w:r w:rsidR="009F2E19" w:rsidRPr="004D1E79">
        <w:rPr>
          <w:rFonts w:ascii="Times New Roman" w:hAnsi="Times New Roman"/>
          <w:sz w:val="24"/>
        </w:rPr>
        <w:t xml:space="preserve">crack </w:t>
      </w:r>
      <w:r w:rsidR="00352574" w:rsidRPr="004D1E79">
        <w:rPr>
          <w:rFonts w:ascii="Times New Roman" w:hAnsi="Times New Roman"/>
          <w:sz w:val="24"/>
        </w:rPr>
        <w:lastRenderedPageBreak/>
        <w:t>initiation</w:t>
      </w:r>
      <w:r w:rsidR="00F812BF" w:rsidRPr="004D1E79">
        <w:rPr>
          <w:rFonts w:ascii="Times New Roman" w:hAnsi="Times New Roman"/>
          <w:sz w:val="24"/>
        </w:rPr>
        <w:t xml:space="preserve"> and</w:t>
      </w:r>
      <w:r w:rsidR="009F2E19" w:rsidRPr="004D1E79">
        <w:rPr>
          <w:rFonts w:ascii="Times New Roman" w:hAnsi="Times New Roman"/>
          <w:sz w:val="24"/>
        </w:rPr>
        <w:t xml:space="preserve"> </w:t>
      </w:r>
      <w:r w:rsidR="00352574" w:rsidRPr="004D1E79">
        <w:rPr>
          <w:rFonts w:ascii="Times New Roman" w:hAnsi="Times New Roman"/>
          <w:sz w:val="24"/>
        </w:rPr>
        <w:t>propagation</w:t>
      </w:r>
      <w:r w:rsidR="009F2E19" w:rsidRPr="004D1E79">
        <w:rPr>
          <w:rFonts w:ascii="Times New Roman" w:hAnsi="Times New Roman"/>
          <w:sz w:val="24"/>
        </w:rPr>
        <w:t xml:space="preserve"> </w:t>
      </w:r>
      <w:r w:rsidR="00404FD4" w:rsidRPr="004D1E79">
        <w:rPr>
          <w:rFonts w:ascii="Times New Roman" w:hAnsi="Times New Roman" w:hint="eastAsia"/>
          <w:sz w:val="24"/>
        </w:rPr>
        <w:t xml:space="preserve">for the </w:t>
      </w:r>
      <w:r w:rsidR="00EB0A0B">
        <w:rPr>
          <w:rFonts w:ascii="Times New Roman" w:hAnsi="Times New Roman"/>
          <w:sz w:val="24"/>
        </w:rPr>
        <w:t>Al-Si</w:t>
      </w:r>
      <w:r w:rsidR="00404FD4" w:rsidRPr="004D1E79">
        <w:rPr>
          <w:rFonts w:ascii="Times New Roman" w:hAnsi="Times New Roman"/>
          <w:sz w:val="24"/>
        </w:rPr>
        <w:t xml:space="preserve"> alloys</w:t>
      </w:r>
      <w:r w:rsidR="009F2E19" w:rsidRPr="004D1E79">
        <w:rPr>
          <w:rFonts w:ascii="Times New Roman" w:hAnsi="Times New Roman"/>
          <w:sz w:val="24"/>
        </w:rPr>
        <w:t>.</w:t>
      </w:r>
    </w:p>
    <w:p w14:paraId="5B01B4BA" w14:textId="32BAF48F" w:rsidR="00E864B9" w:rsidRPr="004D1E79" w:rsidRDefault="003148D9" w:rsidP="007C0BFB">
      <w:pPr>
        <w:widowControl/>
        <w:spacing w:beforeLines="50" w:before="156" w:afterLines="50" w:after="156" w:line="360" w:lineRule="auto"/>
        <w:ind w:firstLineChars="200" w:firstLine="480"/>
        <w:textAlignment w:val="baseline"/>
        <w:rPr>
          <w:rFonts w:ascii="Times New Roman" w:hAnsi="Times New Roman"/>
          <w:sz w:val="24"/>
        </w:rPr>
      </w:pPr>
      <w:r w:rsidRPr="004D1E79">
        <w:rPr>
          <w:rFonts w:ascii="Times New Roman" w:hAnsi="Times New Roman" w:hint="eastAsia"/>
          <w:sz w:val="24"/>
        </w:rPr>
        <w:t>(</w:t>
      </w:r>
      <w:r w:rsidR="00745C5B" w:rsidRPr="004D1E79">
        <w:rPr>
          <w:rFonts w:ascii="Times New Roman" w:hAnsi="Times New Roman" w:hint="eastAsia"/>
          <w:sz w:val="24"/>
        </w:rPr>
        <w:t>a</w:t>
      </w:r>
      <w:r w:rsidRPr="004D1E79">
        <w:rPr>
          <w:rFonts w:ascii="Times New Roman" w:hAnsi="Times New Roman" w:hint="eastAsia"/>
          <w:sz w:val="24"/>
        </w:rPr>
        <w:t xml:space="preserve">) </w:t>
      </w:r>
      <w:r w:rsidR="00F72960" w:rsidRPr="004D1E79">
        <w:rPr>
          <w:rFonts w:ascii="Times New Roman" w:hAnsi="Times New Roman" w:hint="eastAsia"/>
          <w:sz w:val="24"/>
        </w:rPr>
        <w:t>F</w:t>
      </w:r>
      <w:r w:rsidR="00C370A2" w:rsidRPr="004D1E79">
        <w:rPr>
          <w:rFonts w:ascii="Times New Roman" w:hAnsi="Times New Roman" w:hint="eastAsia"/>
          <w:sz w:val="24"/>
        </w:rPr>
        <w:t xml:space="preserve">atigue </w:t>
      </w:r>
      <w:r w:rsidR="0042462B" w:rsidRPr="004D1E79">
        <w:rPr>
          <w:rFonts w:ascii="Times New Roman" w:hAnsi="Times New Roman"/>
          <w:sz w:val="24"/>
        </w:rPr>
        <w:t>crack initiation</w:t>
      </w:r>
      <w:r w:rsidR="00C370A2" w:rsidRPr="004D1E79">
        <w:rPr>
          <w:rFonts w:ascii="Times New Roman" w:hAnsi="Times New Roman" w:hint="eastAsia"/>
          <w:sz w:val="24"/>
        </w:rPr>
        <w:t xml:space="preserve">: </w:t>
      </w:r>
      <w:r w:rsidR="00882904" w:rsidRPr="004D1E79">
        <w:rPr>
          <w:rFonts w:ascii="Times New Roman" w:hAnsi="Times New Roman"/>
          <w:sz w:val="24"/>
        </w:rPr>
        <w:t xml:space="preserve">In order to obtain more accurate damage behavior </w:t>
      </w:r>
      <w:r w:rsidR="00882904" w:rsidRPr="004D1E79">
        <w:rPr>
          <w:rFonts w:ascii="Times New Roman" w:hAnsi="Times New Roman" w:hint="eastAsia"/>
          <w:sz w:val="24"/>
        </w:rPr>
        <w:t>at</w:t>
      </w:r>
      <w:r w:rsidR="00882904" w:rsidRPr="004D1E79">
        <w:rPr>
          <w:rFonts w:ascii="Times New Roman" w:hAnsi="Times New Roman"/>
          <w:sz w:val="24"/>
        </w:rPr>
        <w:t xml:space="preserve"> different temperatures</w:t>
      </w:r>
      <w:r w:rsidR="00882904" w:rsidRPr="004D1E79">
        <w:rPr>
          <w:rFonts w:ascii="Times New Roman" w:hAnsi="Times New Roman" w:hint="eastAsia"/>
          <w:sz w:val="24"/>
        </w:rPr>
        <w:t>,</w:t>
      </w:r>
      <w:r w:rsidR="0086790A" w:rsidRPr="004D1E79">
        <w:rPr>
          <w:rFonts w:ascii="Times New Roman" w:hAnsi="Times New Roman" w:hint="eastAsia"/>
          <w:sz w:val="24"/>
        </w:rPr>
        <w:t xml:space="preserve"> </w:t>
      </w:r>
      <w:r w:rsidR="00882904" w:rsidRPr="004D1E79">
        <w:rPr>
          <w:rFonts w:ascii="Times New Roman" w:hAnsi="Times New Roman" w:hint="eastAsia"/>
          <w:sz w:val="24"/>
        </w:rPr>
        <w:t>t</w:t>
      </w:r>
      <w:r w:rsidR="00F16838" w:rsidRPr="004D1E79">
        <w:rPr>
          <w:rFonts w:ascii="Times New Roman" w:hAnsi="Times New Roman"/>
          <w:sz w:val="24"/>
        </w:rPr>
        <w:t xml:space="preserve">he </w:t>
      </w:r>
      <w:r w:rsidR="00F16838" w:rsidRPr="004D1E79">
        <w:rPr>
          <w:rFonts w:ascii="Times New Roman" w:hAnsi="Times New Roman" w:hint="eastAsia"/>
          <w:sz w:val="24"/>
        </w:rPr>
        <w:t xml:space="preserve">corresponding </w:t>
      </w:r>
      <w:r w:rsidR="00F16838" w:rsidRPr="004D1E79">
        <w:rPr>
          <w:rFonts w:ascii="Times New Roman" w:hAnsi="Times New Roman"/>
          <w:sz w:val="24"/>
        </w:rPr>
        <w:t>features</w:t>
      </w:r>
      <w:r w:rsidR="00F16838" w:rsidRPr="004D1E79">
        <w:rPr>
          <w:rFonts w:ascii="Times New Roman" w:hAnsi="Times New Roman" w:hint="eastAsia"/>
          <w:sz w:val="24"/>
        </w:rPr>
        <w:t xml:space="preserve"> of fatigue </w:t>
      </w:r>
      <w:r w:rsidR="00F16838" w:rsidRPr="004D1E79">
        <w:rPr>
          <w:rFonts w:ascii="Times New Roman" w:hAnsi="Times New Roman"/>
          <w:sz w:val="24"/>
        </w:rPr>
        <w:t>cracking</w:t>
      </w:r>
      <w:r w:rsidR="007A5221" w:rsidRPr="004D1E79">
        <w:rPr>
          <w:rFonts w:ascii="Times New Roman" w:hAnsi="Times New Roman" w:hint="eastAsia"/>
          <w:sz w:val="24"/>
        </w:rPr>
        <w:t xml:space="preserve"> </w:t>
      </w:r>
      <w:r w:rsidR="007A5221" w:rsidRPr="004D1E79">
        <w:rPr>
          <w:rFonts w:ascii="Times New Roman" w:hAnsi="Times New Roman"/>
          <w:sz w:val="24"/>
        </w:rPr>
        <w:t xml:space="preserve">at </w:t>
      </w:r>
      <w:proofErr w:type="spellStart"/>
      <w:r w:rsidR="007A5221" w:rsidRPr="004D1E79">
        <w:rPr>
          <w:rFonts w:ascii="Times New Roman" w:hAnsi="Times New Roman"/>
          <w:sz w:val="24"/>
        </w:rPr>
        <w:t>Δ</w:t>
      </w:r>
      <w:r w:rsidR="007A5221" w:rsidRPr="004D1E79">
        <w:rPr>
          <w:rFonts w:ascii="Symbol" w:hAnsi="Symbol"/>
          <w:sz w:val="24"/>
        </w:rPr>
        <w:t></w:t>
      </w:r>
      <w:r w:rsidR="007A5221" w:rsidRPr="004D1E79">
        <w:rPr>
          <w:rFonts w:ascii="Times New Roman" w:hAnsi="Times New Roman"/>
          <w:sz w:val="24"/>
          <w:vertAlign w:val="subscript"/>
        </w:rPr>
        <w:t>t</w:t>
      </w:r>
      <w:proofErr w:type="spellEnd"/>
      <w:r w:rsidR="007A5221" w:rsidRPr="004D1E79">
        <w:rPr>
          <w:rFonts w:ascii="Times New Roman" w:hAnsi="Times New Roman" w:hint="eastAsia"/>
          <w:sz w:val="24"/>
        </w:rPr>
        <w:t xml:space="preserve">/2 </w:t>
      </w:r>
      <w:r w:rsidR="007A5221" w:rsidRPr="004D1E79">
        <w:rPr>
          <w:rFonts w:ascii="Times New Roman" w:hAnsi="Times New Roman"/>
          <w:sz w:val="24"/>
        </w:rPr>
        <w:t>of 0.2%</w:t>
      </w:r>
      <w:r w:rsidR="00DC46A0" w:rsidRPr="004D1E79">
        <w:rPr>
          <w:rFonts w:ascii="Times New Roman" w:hAnsi="Times New Roman"/>
          <w:sz w:val="24"/>
        </w:rPr>
        <w:t xml:space="preserve"> are shown in Fig</w:t>
      </w:r>
      <w:r w:rsidR="00F16838" w:rsidRPr="004D1E79">
        <w:rPr>
          <w:rFonts w:ascii="Times New Roman" w:hAnsi="Times New Roman"/>
          <w:sz w:val="24"/>
        </w:rPr>
        <w:t>.</w:t>
      </w:r>
      <w:r w:rsidR="00F16838" w:rsidRPr="004D1E79">
        <w:rPr>
          <w:rFonts w:ascii="Times New Roman" w:hAnsi="Times New Roman" w:hint="eastAsia"/>
          <w:sz w:val="24"/>
        </w:rPr>
        <w:t xml:space="preserve"> </w:t>
      </w:r>
      <w:r w:rsidR="00565080">
        <w:rPr>
          <w:rFonts w:ascii="Times New Roman" w:hAnsi="Times New Roman"/>
          <w:sz w:val="24"/>
        </w:rPr>
        <w:t>6</w:t>
      </w:r>
      <w:r w:rsidR="00F16838" w:rsidRPr="004D1E79">
        <w:rPr>
          <w:rFonts w:ascii="Times New Roman" w:hAnsi="Times New Roman"/>
          <w:sz w:val="24"/>
        </w:rPr>
        <w:t>.</w:t>
      </w:r>
      <w:r w:rsidR="00F16838" w:rsidRPr="004D1E79">
        <w:rPr>
          <w:rFonts w:ascii="Times New Roman" w:hAnsi="Times New Roman" w:hint="eastAsia"/>
          <w:sz w:val="24"/>
        </w:rPr>
        <w:t xml:space="preserve"> </w:t>
      </w:r>
      <w:r w:rsidR="004941A0" w:rsidRPr="004D1E79">
        <w:rPr>
          <w:rFonts w:ascii="Times New Roman" w:hAnsi="Times New Roman"/>
          <w:sz w:val="24"/>
        </w:rPr>
        <w:t>At 280</w:t>
      </w:r>
      <w:r w:rsidR="004941A0" w:rsidRPr="004D1E79">
        <w:rPr>
          <w:rFonts w:ascii="Times New Roman" w:hAnsi="Times New Roman" w:hint="eastAsia"/>
          <w:sz w:val="24"/>
        </w:rPr>
        <w:t xml:space="preserve"> </w:t>
      </w:r>
      <w:r w:rsidR="004941A0" w:rsidRPr="004D1E79">
        <w:rPr>
          <w:rFonts w:ascii="Times New Roman" w:hAnsi="Times New Roman" w:cs="Symbol"/>
          <w:sz w:val="24"/>
        </w:rPr>
        <w:sym w:font="Symbol" w:char="00B0"/>
      </w:r>
      <w:r w:rsidR="004941A0" w:rsidRPr="004D1E79">
        <w:rPr>
          <w:rFonts w:ascii="Times New Roman" w:hAnsi="Times New Roman"/>
          <w:sz w:val="24"/>
        </w:rPr>
        <w:t>C,</w:t>
      </w:r>
      <w:r w:rsidR="004941A0" w:rsidRPr="004D1E79">
        <w:rPr>
          <w:rFonts w:ascii="Times New Roman" w:hAnsi="Times New Roman" w:hint="eastAsia"/>
          <w:sz w:val="24"/>
        </w:rPr>
        <w:t xml:space="preserve"> </w:t>
      </w:r>
      <w:r w:rsidR="0083768C" w:rsidRPr="004D1E79">
        <w:rPr>
          <w:rFonts w:ascii="Times New Roman" w:hAnsi="Times New Roman" w:hint="eastAsia"/>
          <w:sz w:val="24"/>
        </w:rPr>
        <w:t>some</w:t>
      </w:r>
      <w:r w:rsidR="004941A0" w:rsidRPr="004D1E79">
        <w:rPr>
          <w:rFonts w:ascii="Times New Roman" w:hAnsi="Times New Roman"/>
          <w:sz w:val="24"/>
        </w:rPr>
        <w:t xml:space="preserve"> micro</w:t>
      </w:r>
      <w:r w:rsidR="004941A0" w:rsidRPr="004D1E79">
        <w:rPr>
          <w:rFonts w:ascii="Times New Roman" w:hAnsi="Times New Roman" w:hint="eastAsia"/>
          <w:sz w:val="24"/>
        </w:rPr>
        <w:t>-</w:t>
      </w:r>
      <w:r w:rsidR="004941A0" w:rsidRPr="004D1E79">
        <w:rPr>
          <w:rFonts w:ascii="Times New Roman" w:hAnsi="Times New Roman"/>
          <w:sz w:val="24"/>
        </w:rPr>
        <w:t xml:space="preserve">cracks </w:t>
      </w:r>
      <w:r w:rsidR="0083768C" w:rsidRPr="004D1E79">
        <w:rPr>
          <w:rFonts w:ascii="Times New Roman" w:hAnsi="Times New Roman"/>
          <w:sz w:val="24"/>
        </w:rPr>
        <w:t>caused by</w:t>
      </w:r>
      <w:r w:rsidR="004941A0" w:rsidRPr="004D1E79">
        <w:rPr>
          <w:rFonts w:ascii="Times New Roman" w:hAnsi="Times New Roman"/>
          <w:sz w:val="24"/>
        </w:rPr>
        <w:t xml:space="preserve"> the broken </w:t>
      </w:r>
      <w:r w:rsidR="0083768C" w:rsidRPr="004D1E79">
        <w:rPr>
          <w:rFonts w:ascii="Times New Roman" w:hAnsi="Times New Roman" w:hint="eastAsia"/>
          <w:sz w:val="24"/>
        </w:rPr>
        <w:t>IMs</w:t>
      </w:r>
      <w:r w:rsidR="0083768C" w:rsidRPr="004D1E79">
        <w:rPr>
          <w:rFonts w:ascii="Times New Roman" w:hAnsi="Times New Roman"/>
          <w:sz w:val="24"/>
        </w:rPr>
        <w:t xml:space="preserve"> and </w:t>
      </w:r>
      <w:r w:rsidR="004941A0" w:rsidRPr="004D1E79">
        <w:rPr>
          <w:rFonts w:ascii="Times New Roman" w:hAnsi="Times New Roman"/>
          <w:sz w:val="24"/>
        </w:rPr>
        <w:t xml:space="preserve">primary Si around the </w:t>
      </w:r>
      <w:r w:rsidR="004941A0" w:rsidRPr="004D1E79">
        <w:rPr>
          <w:rFonts w:ascii="Times New Roman" w:hAnsi="Times New Roman" w:hint="eastAsia"/>
          <w:sz w:val="24"/>
        </w:rPr>
        <w:t xml:space="preserve">main </w:t>
      </w:r>
      <w:r w:rsidR="009A7CB8" w:rsidRPr="004D1E79">
        <w:rPr>
          <w:rFonts w:ascii="Times New Roman" w:hAnsi="Times New Roman"/>
          <w:sz w:val="24"/>
        </w:rPr>
        <w:t>crack</w:t>
      </w:r>
      <w:r w:rsidR="0083768C" w:rsidRPr="004D1E79">
        <w:rPr>
          <w:rFonts w:ascii="Times New Roman" w:hAnsi="Times New Roman" w:hint="eastAsia"/>
          <w:sz w:val="24"/>
        </w:rPr>
        <w:t xml:space="preserve"> can be found</w:t>
      </w:r>
      <w:r w:rsidR="004941A0" w:rsidRPr="004D1E79">
        <w:rPr>
          <w:rFonts w:ascii="Times New Roman" w:hAnsi="Times New Roman" w:hint="eastAsia"/>
          <w:sz w:val="24"/>
        </w:rPr>
        <w:t>, which</w:t>
      </w:r>
      <w:r w:rsidR="00451C5F" w:rsidRPr="004D1E79">
        <w:rPr>
          <w:rFonts w:ascii="Times New Roman" w:hAnsi="Times New Roman" w:hint="eastAsia"/>
          <w:sz w:val="24"/>
        </w:rPr>
        <w:t xml:space="preserve"> </w:t>
      </w:r>
      <w:r w:rsidR="00451C5F" w:rsidRPr="004D1E79">
        <w:rPr>
          <w:rFonts w:ascii="Times New Roman" w:hAnsi="Times New Roman"/>
          <w:sz w:val="24"/>
        </w:rPr>
        <w:t xml:space="preserve">dominate </w:t>
      </w:r>
      <w:r w:rsidR="00451C5F" w:rsidRPr="004D1E79">
        <w:rPr>
          <w:rFonts w:ascii="Times New Roman" w:hAnsi="Times New Roman" w:hint="eastAsia"/>
          <w:sz w:val="24"/>
        </w:rPr>
        <w:t xml:space="preserve">the fatigue cracking behavior for both </w:t>
      </w:r>
      <w:r w:rsidR="00451C5F" w:rsidRPr="004D1E79">
        <w:rPr>
          <w:rFonts w:ascii="Times New Roman" w:hAnsi="Times New Roman"/>
          <w:sz w:val="24"/>
        </w:rPr>
        <w:t>material</w:t>
      </w:r>
      <w:r w:rsidR="00451C5F" w:rsidRPr="004D1E79">
        <w:rPr>
          <w:rFonts w:ascii="Times New Roman" w:hAnsi="Times New Roman" w:hint="eastAsia"/>
          <w:sz w:val="24"/>
        </w:rPr>
        <w:t>s</w:t>
      </w:r>
      <w:r w:rsidR="00855650" w:rsidRPr="004D1E79">
        <w:rPr>
          <w:rFonts w:ascii="Times New Roman" w:hAnsi="Times New Roman" w:hint="eastAsia"/>
          <w:sz w:val="24"/>
        </w:rPr>
        <w:t xml:space="preserve"> </w:t>
      </w:r>
      <w:r w:rsidR="00855650" w:rsidRPr="004D1E79">
        <w:rPr>
          <w:rFonts w:ascii="Times New Roman" w:hAnsi="Times New Roman"/>
          <w:sz w:val="24"/>
        </w:rPr>
        <w:t>(Fig</w:t>
      </w:r>
      <w:r w:rsidR="0042462B" w:rsidRPr="004D1E79">
        <w:rPr>
          <w:rFonts w:ascii="Times New Roman" w:hAnsi="Times New Roman" w:hint="eastAsia"/>
          <w:sz w:val="24"/>
        </w:rPr>
        <w:t>s</w:t>
      </w:r>
      <w:r w:rsidR="00855650" w:rsidRPr="004D1E79">
        <w:rPr>
          <w:rFonts w:ascii="Times New Roman" w:hAnsi="Times New Roman"/>
          <w:sz w:val="24"/>
        </w:rPr>
        <w:t xml:space="preserve">. </w:t>
      </w:r>
      <w:r w:rsidR="00565080">
        <w:rPr>
          <w:rFonts w:ascii="Times New Roman" w:hAnsi="Times New Roman"/>
          <w:sz w:val="24"/>
        </w:rPr>
        <w:t>6</w:t>
      </w:r>
      <w:r w:rsidR="00855650" w:rsidRPr="004D1E79">
        <w:rPr>
          <w:rFonts w:ascii="Times New Roman" w:hAnsi="Times New Roman" w:hint="eastAsia"/>
          <w:sz w:val="24"/>
        </w:rPr>
        <w:t>a and d</w:t>
      </w:r>
      <w:r w:rsidR="00855650" w:rsidRPr="004D1E79">
        <w:rPr>
          <w:rFonts w:ascii="Times New Roman" w:hAnsi="Times New Roman"/>
          <w:sz w:val="24"/>
        </w:rPr>
        <w:t>)</w:t>
      </w:r>
      <w:r w:rsidR="00451C5F" w:rsidRPr="004D1E79">
        <w:rPr>
          <w:rFonts w:ascii="Times New Roman" w:hAnsi="Times New Roman" w:hint="eastAsia"/>
          <w:sz w:val="24"/>
        </w:rPr>
        <w:t>.</w:t>
      </w:r>
      <w:r w:rsidR="004941A0" w:rsidRPr="004D1E79">
        <w:rPr>
          <w:rFonts w:ascii="Times New Roman" w:hAnsi="Times New Roman"/>
          <w:sz w:val="24"/>
        </w:rPr>
        <w:t xml:space="preserve"> </w:t>
      </w:r>
      <w:r w:rsidR="005034D7" w:rsidRPr="004D1E79">
        <w:rPr>
          <w:rFonts w:ascii="Times New Roman" w:hAnsi="Times New Roman" w:hint="eastAsia"/>
          <w:sz w:val="24"/>
        </w:rPr>
        <w:t>At</w:t>
      </w:r>
      <w:r w:rsidR="005034D7" w:rsidRPr="004D1E79">
        <w:rPr>
          <w:rFonts w:ascii="Times New Roman" w:hAnsi="Times New Roman"/>
          <w:sz w:val="24"/>
        </w:rPr>
        <w:t xml:space="preserve"> </w:t>
      </w:r>
      <w:r w:rsidR="004941A0" w:rsidRPr="004D1E79">
        <w:rPr>
          <w:rFonts w:ascii="Times New Roman" w:hAnsi="Times New Roman"/>
          <w:sz w:val="24"/>
        </w:rPr>
        <w:t>350</w:t>
      </w:r>
      <w:r w:rsidR="004941A0" w:rsidRPr="004D1E79">
        <w:rPr>
          <w:rFonts w:ascii="Times New Roman" w:hAnsi="Times New Roman" w:hint="eastAsia"/>
          <w:sz w:val="24"/>
        </w:rPr>
        <w:t xml:space="preserve"> </w:t>
      </w:r>
      <w:r w:rsidR="004941A0" w:rsidRPr="004D1E79">
        <w:rPr>
          <w:rFonts w:ascii="Times New Roman" w:hAnsi="Times New Roman" w:cs="Symbol"/>
          <w:sz w:val="24"/>
        </w:rPr>
        <w:sym w:font="Symbol" w:char="00B0"/>
      </w:r>
      <w:r w:rsidR="002247AB" w:rsidRPr="004D1E79">
        <w:rPr>
          <w:rFonts w:ascii="Times New Roman" w:hAnsi="Times New Roman"/>
          <w:sz w:val="24"/>
        </w:rPr>
        <w:t xml:space="preserve">C, some </w:t>
      </w:r>
      <w:proofErr w:type="spellStart"/>
      <w:r w:rsidR="00BF5281" w:rsidRPr="004D1E79">
        <w:rPr>
          <w:rFonts w:ascii="Times New Roman" w:hAnsi="Times New Roman" w:hint="eastAsia"/>
          <w:sz w:val="24"/>
        </w:rPr>
        <w:t>debonded</w:t>
      </w:r>
      <w:proofErr w:type="spellEnd"/>
      <w:r w:rsidR="00BF5281" w:rsidRPr="004D1E79">
        <w:rPr>
          <w:rFonts w:ascii="Times New Roman" w:hAnsi="Times New Roman" w:hint="eastAsia"/>
          <w:sz w:val="24"/>
        </w:rPr>
        <w:t xml:space="preserve"> or </w:t>
      </w:r>
      <w:r w:rsidR="004941A0" w:rsidRPr="004D1E79">
        <w:rPr>
          <w:rFonts w:ascii="Times New Roman" w:hAnsi="Times New Roman" w:hint="eastAsia"/>
          <w:sz w:val="24"/>
        </w:rPr>
        <w:t>broken</w:t>
      </w:r>
      <w:r w:rsidR="00BF5281" w:rsidRPr="004D1E79">
        <w:rPr>
          <w:rFonts w:ascii="Times New Roman" w:hAnsi="Times New Roman" w:hint="eastAsia"/>
          <w:sz w:val="24"/>
        </w:rPr>
        <w:t xml:space="preserve"> Si</w:t>
      </w:r>
      <w:r w:rsidR="00B4466D" w:rsidRPr="004D1E79">
        <w:rPr>
          <w:rFonts w:ascii="Times New Roman" w:hAnsi="Times New Roman" w:hint="eastAsia"/>
          <w:sz w:val="24"/>
        </w:rPr>
        <w:t xml:space="preserve"> phases</w:t>
      </w:r>
      <w:r w:rsidR="004941A0" w:rsidRPr="004D1E79">
        <w:rPr>
          <w:rFonts w:ascii="Times New Roman" w:hAnsi="Times New Roman"/>
          <w:sz w:val="24"/>
        </w:rPr>
        <w:t xml:space="preserve"> along crack path</w:t>
      </w:r>
      <w:r w:rsidR="00B13E19" w:rsidRPr="004D1E79">
        <w:rPr>
          <w:rFonts w:ascii="Times New Roman" w:hAnsi="Times New Roman" w:hint="eastAsia"/>
          <w:sz w:val="24"/>
        </w:rPr>
        <w:t xml:space="preserve"> can be found</w:t>
      </w:r>
      <w:r w:rsidR="00855650" w:rsidRPr="004D1E79">
        <w:rPr>
          <w:rFonts w:ascii="Times New Roman" w:hAnsi="Times New Roman" w:hint="eastAsia"/>
          <w:sz w:val="24"/>
        </w:rPr>
        <w:t xml:space="preserve"> </w:t>
      </w:r>
      <w:r w:rsidR="00855650" w:rsidRPr="004D1E79">
        <w:rPr>
          <w:rFonts w:ascii="Times New Roman" w:hAnsi="Times New Roman"/>
          <w:sz w:val="24"/>
        </w:rPr>
        <w:t>(Fig</w:t>
      </w:r>
      <w:r w:rsidR="0042462B" w:rsidRPr="004D1E79">
        <w:rPr>
          <w:rFonts w:ascii="Times New Roman" w:hAnsi="Times New Roman" w:hint="eastAsia"/>
          <w:sz w:val="24"/>
        </w:rPr>
        <w:t>s</w:t>
      </w:r>
      <w:r w:rsidR="00855650" w:rsidRPr="004D1E79">
        <w:rPr>
          <w:rFonts w:ascii="Times New Roman" w:hAnsi="Times New Roman"/>
          <w:sz w:val="24"/>
        </w:rPr>
        <w:t xml:space="preserve">. </w:t>
      </w:r>
      <w:r w:rsidR="00565080">
        <w:rPr>
          <w:rFonts w:ascii="Times New Roman" w:hAnsi="Times New Roman"/>
          <w:sz w:val="24"/>
        </w:rPr>
        <w:t>6</w:t>
      </w:r>
      <w:r w:rsidR="00855650" w:rsidRPr="004D1E79">
        <w:rPr>
          <w:rFonts w:ascii="Times New Roman" w:hAnsi="Times New Roman" w:hint="eastAsia"/>
          <w:sz w:val="24"/>
        </w:rPr>
        <w:t>b and e</w:t>
      </w:r>
      <w:r w:rsidR="00855650" w:rsidRPr="004D1E79">
        <w:rPr>
          <w:rFonts w:ascii="Times New Roman" w:hAnsi="Times New Roman"/>
          <w:sz w:val="24"/>
        </w:rPr>
        <w:t>)</w:t>
      </w:r>
      <w:r w:rsidR="004941A0" w:rsidRPr="004D1E79">
        <w:rPr>
          <w:rFonts w:ascii="Times New Roman" w:hAnsi="Times New Roman"/>
          <w:sz w:val="24"/>
        </w:rPr>
        <w:t>.</w:t>
      </w:r>
      <w:r w:rsidR="004941A0" w:rsidRPr="004D1E79">
        <w:rPr>
          <w:rFonts w:ascii="Times New Roman" w:hAnsi="Times New Roman" w:hint="eastAsia"/>
          <w:sz w:val="24"/>
        </w:rPr>
        <w:t xml:space="preserve"> </w:t>
      </w:r>
      <w:r w:rsidR="005034D7" w:rsidRPr="004D1E79">
        <w:rPr>
          <w:rFonts w:ascii="Times New Roman" w:hAnsi="Times New Roman"/>
          <w:sz w:val="24"/>
        </w:rPr>
        <w:t xml:space="preserve">When the temperature increases </w:t>
      </w:r>
      <w:r w:rsidR="004941A0" w:rsidRPr="004D1E79">
        <w:rPr>
          <w:rFonts w:ascii="Times New Roman" w:hAnsi="Times New Roman"/>
          <w:sz w:val="24"/>
        </w:rPr>
        <w:t>425</w:t>
      </w:r>
      <w:r w:rsidR="004941A0" w:rsidRPr="004D1E79">
        <w:rPr>
          <w:rFonts w:ascii="Times New Roman" w:hAnsi="Times New Roman" w:hint="eastAsia"/>
          <w:sz w:val="24"/>
        </w:rPr>
        <w:t xml:space="preserve"> </w:t>
      </w:r>
      <w:r w:rsidR="004941A0" w:rsidRPr="004D1E79">
        <w:rPr>
          <w:rFonts w:ascii="Times New Roman" w:hAnsi="Times New Roman" w:cs="Symbol"/>
          <w:sz w:val="24"/>
        </w:rPr>
        <w:sym w:font="Symbol" w:char="00B0"/>
      </w:r>
      <w:r w:rsidR="004941A0" w:rsidRPr="004D1E79">
        <w:rPr>
          <w:rFonts w:ascii="Times New Roman" w:hAnsi="Times New Roman"/>
          <w:sz w:val="24"/>
        </w:rPr>
        <w:t xml:space="preserve">C, the well-developed </w:t>
      </w:r>
      <w:r w:rsidR="005034D7" w:rsidRPr="004D1E79">
        <w:rPr>
          <w:rFonts w:ascii="Times New Roman" w:hAnsi="Times New Roman" w:hint="eastAsia"/>
          <w:sz w:val="24"/>
        </w:rPr>
        <w:t>micro-</w:t>
      </w:r>
      <w:r w:rsidR="004941A0" w:rsidRPr="004D1E79">
        <w:rPr>
          <w:rFonts w:ascii="Times New Roman" w:hAnsi="Times New Roman"/>
          <w:sz w:val="24"/>
        </w:rPr>
        <w:t xml:space="preserve">cracks in the </w:t>
      </w:r>
      <w:r w:rsidR="00342934" w:rsidRPr="004D1E79">
        <w:rPr>
          <w:rFonts w:ascii="Times New Roman" w:hAnsi="Times New Roman"/>
          <w:sz w:val="24"/>
        </w:rPr>
        <w:t>secondary</w:t>
      </w:r>
      <w:r w:rsidR="004941A0" w:rsidRPr="004D1E79">
        <w:rPr>
          <w:rFonts w:ascii="Times New Roman" w:hAnsi="Times New Roman" w:hint="eastAsia"/>
          <w:sz w:val="24"/>
        </w:rPr>
        <w:t xml:space="preserve"> phases</w:t>
      </w:r>
      <w:r w:rsidR="00B4466D" w:rsidRPr="004D1E79">
        <w:rPr>
          <w:rFonts w:ascii="Times New Roman" w:hAnsi="Times New Roman" w:hint="eastAsia"/>
          <w:sz w:val="24"/>
        </w:rPr>
        <w:t xml:space="preserve"> </w:t>
      </w:r>
      <w:r w:rsidR="00B4466D" w:rsidRPr="004D1E79">
        <w:rPr>
          <w:rFonts w:ascii="Times New Roman" w:hAnsi="Times New Roman"/>
          <w:sz w:val="24"/>
        </w:rPr>
        <w:t xml:space="preserve">(Fig. </w:t>
      </w:r>
      <w:r w:rsidR="00565080">
        <w:rPr>
          <w:rFonts w:ascii="Times New Roman" w:hAnsi="Times New Roman"/>
          <w:sz w:val="24"/>
        </w:rPr>
        <w:t>6</w:t>
      </w:r>
      <w:r w:rsidR="00B4466D" w:rsidRPr="004D1E79">
        <w:rPr>
          <w:rFonts w:ascii="Times New Roman" w:hAnsi="Times New Roman" w:hint="eastAsia"/>
          <w:sz w:val="24"/>
        </w:rPr>
        <w:t>c</w:t>
      </w:r>
      <w:r w:rsidR="00B4466D" w:rsidRPr="004D1E79">
        <w:rPr>
          <w:rFonts w:ascii="Times New Roman" w:hAnsi="Times New Roman"/>
          <w:sz w:val="24"/>
        </w:rPr>
        <w:t>)</w:t>
      </w:r>
      <w:r w:rsidR="004941A0" w:rsidRPr="004D1E79">
        <w:rPr>
          <w:rFonts w:ascii="Times New Roman" w:hAnsi="Times New Roman"/>
          <w:sz w:val="24"/>
        </w:rPr>
        <w:t xml:space="preserve"> and </w:t>
      </w:r>
      <w:r w:rsidR="005034D7" w:rsidRPr="004D1E79">
        <w:rPr>
          <w:rFonts w:ascii="Times New Roman" w:hAnsi="Times New Roman" w:hint="eastAsia"/>
          <w:sz w:val="24"/>
        </w:rPr>
        <w:t>lots</w:t>
      </w:r>
      <w:r w:rsidR="004941A0" w:rsidRPr="004D1E79">
        <w:rPr>
          <w:rFonts w:ascii="Times New Roman" w:hAnsi="Times New Roman"/>
          <w:sz w:val="24"/>
        </w:rPr>
        <w:t xml:space="preserve"> of </w:t>
      </w:r>
      <w:proofErr w:type="spellStart"/>
      <w:r w:rsidR="004941A0" w:rsidRPr="004D1E79">
        <w:rPr>
          <w:rFonts w:ascii="Times New Roman" w:hAnsi="Times New Roman"/>
          <w:sz w:val="24"/>
        </w:rPr>
        <w:t>debond</w:t>
      </w:r>
      <w:r w:rsidR="004941A0" w:rsidRPr="004D1E79">
        <w:rPr>
          <w:rFonts w:ascii="Times New Roman" w:hAnsi="Times New Roman" w:hint="eastAsia"/>
          <w:sz w:val="24"/>
        </w:rPr>
        <w:t>ed</w:t>
      </w:r>
      <w:proofErr w:type="spellEnd"/>
      <w:r w:rsidR="004941A0" w:rsidRPr="004D1E79">
        <w:rPr>
          <w:rFonts w:ascii="Times New Roman" w:hAnsi="Times New Roman" w:hint="eastAsia"/>
          <w:sz w:val="24"/>
        </w:rPr>
        <w:t xml:space="preserve"> </w:t>
      </w:r>
      <w:r w:rsidR="00712041" w:rsidRPr="004D1E79">
        <w:rPr>
          <w:rFonts w:ascii="Times New Roman" w:hAnsi="Times New Roman" w:hint="eastAsia"/>
          <w:sz w:val="24"/>
        </w:rPr>
        <w:t>primary Si particles</w:t>
      </w:r>
      <w:r w:rsidR="00B4466D" w:rsidRPr="004D1E79">
        <w:rPr>
          <w:rFonts w:ascii="Times New Roman" w:hAnsi="Times New Roman" w:hint="eastAsia"/>
          <w:sz w:val="24"/>
        </w:rPr>
        <w:t xml:space="preserve"> </w:t>
      </w:r>
      <w:r w:rsidR="00B4466D" w:rsidRPr="004D1E79">
        <w:rPr>
          <w:rFonts w:ascii="Times New Roman" w:hAnsi="Times New Roman"/>
          <w:sz w:val="24"/>
        </w:rPr>
        <w:t xml:space="preserve">(Fig. </w:t>
      </w:r>
      <w:r w:rsidR="00565080">
        <w:rPr>
          <w:rFonts w:ascii="Times New Roman" w:hAnsi="Times New Roman"/>
          <w:sz w:val="24"/>
        </w:rPr>
        <w:t>6</w:t>
      </w:r>
      <w:r w:rsidR="00B4466D" w:rsidRPr="004D1E79">
        <w:rPr>
          <w:rFonts w:ascii="Times New Roman" w:hAnsi="Times New Roman" w:hint="eastAsia"/>
          <w:sz w:val="24"/>
        </w:rPr>
        <w:t>f</w:t>
      </w:r>
      <w:r w:rsidR="00B4466D" w:rsidRPr="004D1E79">
        <w:rPr>
          <w:rFonts w:ascii="Times New Roman" w:hAnsi="Times New Roman"/>
          <w:sz w:val="24"/>
        </w:rPr>
        <w:t>)</w:t>
      </w:r>
      <w:r w:rsidR="004941A0" w:rsidRPr="004D1E79">
        <w:rPr>
          <w:rFonts w:ascii="Times New Roman" w:hAnsi="Times New Roman"/>
          <w:sz w:val="24"/>
        </w:rPr>
        <w:t xml:space="preserve"> occur in the matrix.</w:t>
      </w:r>
      <w:r w:rsidR="00A72A0C" w:rsidRPr="004D1E79">
        <w:rPr>
          <w:rFonts w:ascii="Times New Roman" w:hAnsi="Times New Roman"/>
          <w:sz w:val="24"/>
        </w:rPr>
        <w:t xml:space="preserve"> Careful observation</w:t>
      </w:r>
      <w:r w:rsidR="00A72A0C" w:rsidRPr="004D1E79">
        <w:rPr>
          <w:rFonts w:ascii="Times New Roman" w:hAnsi="Times New Roman" w:hint="eastAsia"/>
          <w:sz w:val="24"/>
        </w:rPr>
        <w:t xml:space="preserve"> </w:t>
      </w:r>
      <w:r w:rsidR="00645F39" w:rsidRPr="004D1E79">
        <w:rPr>
          <w:rFonts w:ascii="Times New Roman" w:hAnsi="Times New Roman" w:hint="eastAsia"/>
          <w:sz w:val="24"/>
        </w:rPr>
        <w:t>indicate</w:t>
      </w:r>
      <w:r w:rsidR="00AD65D6" w:rsidRPr="004D1E79">
        <w:rPr>
          <w:rFonts w:ascii="Times New Roman" w:hAnsi="Times New Roman" w:hint="eastAsia"/>
          <w:sz w:val="24"/>
        </w:rPr>
        <w:t>s</w:t>
      </w:r>
      <w:r w:rsidR="00A72A0C" w:rsidRPr="004D1E79">
        <w:rPr>
          <w:rFonts w:ascii="Times New Roman" w:hAnsi="Times New Roman"/>
          <w:sz w:val="24"/>
        </w:rPr>
        <w:t xml:space="preserve"> that particle</w:t>
      </w:r>
      <w:r w:rsidR="00A72A0C" w:rsidRPr="004D1E79">
        <w:rPr>
          <w:rFonts w:ascii="Times New Roman" w:hAnsi="Times New Roman" w:hint="eastAsia"/>
          <w:sz w:val="24"/>
        </w:rPr>
        <w:t xml:space="preserve"> </w:t>
      </w:r>
      <w:r w:rsidR="00A72A0C" w:rsidRPr="004D1E79">
        <w:rPr>
          <w:rFonts w:ascii="Times New Roman" w:hAnsi="Times New Roman"/>
          <w:sz w:val="24"/>
        </w:rPr>
        <w:t>crack</w:t>
      </w:r>
      <w:r w:rsidR="00A72A0C" w:rsidRPr="004D1E79">
        <w:rPr>
          <w:rFonts w:ascii="Times New Roman" w:hAnsi="Times New Roman" w:hint="eastAsia"/>
          <w:sz w:val="24"/>
        </w:rPr>
        <w:t>ing</w:t>
      </w:r>
      <w:r w:rsidR="00A72A0C" w:rsidRPr="004D1E79">
        <w:rPr>
          <w:rFonts w:ascii="Times New Roman" w:hAnsi="Times New Roman"/>
          <w:sz w:val="24"/>
        </w:rPr>
        <w:t xml:space="preserve"> dominate</w:t>
      </w:r>
      <w:r w:rsidR="00E62379" w:rsidRPr="004D1E79">
        <w:rPr>
          <w:rFonts w:ascii="Times New Roman" w:hAnsi="Times New Roman" w:hint="eastAsia"/>
          <w:sz w:val="24"/>
        </w:rPr>
        <w:t>s</w:t>
      </w:r>
      <w:r w:rsidR="00A72A0C" w:rsidRPr="004D1E79">
        <w:rPr>
          <w:rFonts w:ascii="Times New Roman" w:hAnsi="Times New Roman"/>
          <w:sz w:val="24"/>
        </w:rPr>
        <w:t xml:space="preserve"> the surface damage, and</w:t>
      </w:r>
      <w:r w:rsidR="00067A5C" w:rsidRPr="004D1E79">
        <w:rPr>
          <w:rFonts w:ascii="Times New Roman" w:hAnsi="Times New Roman" w:hint="eastAsia"/>
          <w:sz w:val="24"/>
        </w:rPr>
        <w:t xml:space="preserve"> the</w:t>
      </w:r>
      <w:r w:rsidR="00A72A0C" w:rsidRPr="004D1E79">
        <w:rPr>
          <w:rFonts w:ascii="Times New Roman" w:hAnsi="Times New Roman"/>
          <w:sz w:val="24"/>
        </w:rPr>
        <w:t xml:space="preserve"> </w:t>
      </w:r>
      <w:r w:rsidR="00A72A0C" w:rsidRPr="004D1E79">
        <w:rPr>
          <w:rFonts w:ascii="Times New Roman" w:hAnsi="Times New Roman" w:hint="eastAsia"/>
          <w:sz w:val="24"/>
        </w:rPr>
        <w:t xml:space="preserve">main </w:t>
      </w:r>
      <w:r w:rsidR="00A72A0C" w:rsidRPr="004D1E79">
        <w:rPr>
          <w:rFonts w:ascii="Times New Roman" w:hAnsi="Times New Roman"/>
          <w:sz w:val="24"/>
        </w:rPr>
        <w:t xml:space="preserve">cracks may </w:t>
      </w:r>
      <w:r w:rsidR="00AD65D6" w:rsidRPr="004D1E79">
        <w:rPr>
          <w:rFonts w:ascii="Times New Roman" w:hAnsi="Times New Roman"/>
          <w:sz w:val="24"/>
        </w:rPr>
        <w:t>expand</w:t>
      </w:r>
      <w:r w:rsidR="00A72A0C" w:rsidRPr="004D1E79">
        <w:rPr>
          <w:rFonts w:ascii="Times New Roman" w:hAnsi="Times New Roman"/>
          <w:sz w:val="24"/>
        </w:rPr>
        <w:t xml:space="preserve"> along the</w:t>
      </w:r>
      <w:r w:rsidR="00A72A0C" w:rsidRPr="004D1E79">
        <w:rPr>
          <w:rFonts w:ascii="Times New Roman" w:hAnsi="Times New Roman" w:hint="eastAsia"/>
          <w:sz w:val="24"/>
        </w:rPr>
        <w:t xml:space="preserve"> broken phases.</w:t>
      </w:r>
      <w:r w:rsidR="004709A8" w:rsidRPr="004D1E79">
        <w:rPr>
          <w:rFonts w:ascii="Times New Roman" w:hAnsi="Times New Roman" w:hint="eastAsia"/>
          <w:sz w:val="24"/>
        </w:rPr>
        <w:t xml:space="preserve"> </w:t>
      </w:r>
      <w:r w:rsidR="00E864B9" w:rsidRPr="004D1E79">
        <w:rPr>
          <w:rFonts w:ascii="Times New Roman" w:hAnsi="Times New Roman" w:hint="eastAsia"/>
          <w:sz w:val="24"/>
        </w:rPr>
        <w:t>C</w:t>
      </w:r>
      <w:r w:rsidR="00E864B9" w:rsidRPr="004D1E79">
        <w:rPr>
          <w:rFonts w:ascii="Times New Roman" w:hAnsi="Times New Roman"/>
          <w:sz w:val="24"/>
        </w:rPr>
        <w:t>onsidering the influence</w:t>
      </w:r>
      <w:r w:rsidR="00E864B9" w:rsidRPr="004D1E79">
        <w:rPr>
          <w:rFonts w:ascii="Times New Roman" w:hAnsi="Times New Roman" w:hint="eastAsia"/>
          <w:sz w:val="24"/>
        </w:rPr>
        <w:t xml:space="preserve"> of</w:t>
      </w:r>
      <w:r w:rsidR="00E864B9" w:rsidRPr="004D1E79">
        <w:rPr>
          <w:rFonts w:ascii="Times New Roman" w:hAnsi="Times New Roman"/>
          <w:sz w:val="24"/>
        </w:rPr>
        <w:t xml:space="preserve"> microstructure on deformation </w:t>
      </w:r>
      <w:r w:rsidR="0058496D" w:rsidRPr="004D1E79">
        <w:rPr>
          <w:rFonts w:ascii="Times New Roman" w:hAnsi="Times New Roman" w:hint="eastAsia"/>
          <w:sz w:val="24"/>
        </w:rPr>
        <w:t xml:space="preserve">damage </w:t>
      </w:r>
      <w:r w:rsidR="00E864B9" w:rsidRPr="004D1E79">
        <w:rPr>
          <w:rFonts w:ascii="Times New Roman" w:hAnsi="Times New Roman"/>
          <w:sz w:val="24"/>
        </w:rPr>
        <w:t xml:space="preserve">behaviors, </w:t>
      </w:r>
      <w:r w:rsidR="00DC3366" w:rsidRPr="004D1E79">
        <w:rPr>
          <w:rFonts w:ascii="Times New Roman" w:hAnsi="Times New Roman" w:hint="eastAsia"/>
          <w:sz w:val="24"/>
        </w:rPr>
        <w:t xml:space="preserve">there are </w:t>
      </w:r>
      <w:r w:rsidR="00E864B9" w:rsidRPr="004D1E79">
        <w:rPr>
          <w:rFonts w:ascii="Times New Roman" w:hAnsi="Times New Roman"/>
          <w:sz w:val="24"/>
        </w:rPr>
        <w:t xml:space="preserve">some differences </w:t>
      </w:r>
      <w:r w:rsidR="00E864B9" w:rsidRPr="004D1E79">
        <w:rPr>
          <w:rFonts w:ascii="Times New Roman" w:hAnsi="Times New Roman" w:hint="eastAsia"/>
          <w:sz w:val="24"/>
        </w:rPr>
        <w:t>for the two</w:t>
      </w:r>
      <w:r w:rsidR="00E864B9" w:rsidRPr="004D1E79">
        <w:rPr>
          <w:rFonts w:ascii="Times New Roman" w:hAnsi="Times New Roman"/>
          <w:sz w:val="24"/>
        </w:rPr>
        <w:t xml:space="preserve"> </w:t>
      </w:r>
      <w:r w:rsidR="00712041" w:rsidRPr="004D1E79">
        <w:rPr>
          <w:rFonts w:ascii="Times New Roman" w:hAnsi="Times New Roman" w:hint="eastAsia"/>
          <w:sz w:val="24"/>
        </w:rPr>
        <w:t>alloys</w:t>
      </w:r>
      <w:r w:rsidR="00E864B9" w:rsidRPr="004D1E79">
        <w:rPr>
          <w:rFonts w:ascii="Times New Roman" w:hAnsi="Times New Roman"/>
          <w:sz w:val="24"/>
        </w:rPr>
        <w:t xml:space="preserve">. For instance, </w:t>
      </w:r>
      <w:r w:rsidR="00CC4735" w:rsidRPr="004D1E79">
        <w:rPr>
          <w:rFonts w:ascii="Times New Roman" w:hAnsi="Times New Roman" w:hint="eastAsia"/>
          <w:sz w:val="24"/>
        </w:rPr>
        <w:t xml:space="preserve">the </w:t>
      </w:r>
      <w:r w:rsidR="00E864B9" w:rsidRPr="004D1E79">
        <w:rPr>
          <w:rFonts w:ascii="Times New Roman" w:hAnsi="Times New Roman"/>
          <w:sz w:val="24"/>
        </w:rPr>
        <w:t xml:space="preserve">numerous </w:t>
      </w:r>
      <w:r w:rsidR="004E6F43" w:rsidRPr="004D1E79">
        <w:rPr>
          <w:rFonts w:ascii="Times New Roman" w:hAnsi="Times New Roman" w:hint="eastAsia"/>
          <w:sz w:val="24"/>
        </w:rPr>
        <w:t xml:space="preserve">secondary </w:t>
      </w:r>
      <w:r w:rsidR="00E864B9" w:rsidRPr="004D1E79">
        <w:rPr>
          <w:rFonts w:ascii="Times New Roman" w:hAnsi="Times New Roman"/>
          <w:sz w:val="24"/>
        </w:rPr>
        <w:t>cracks</w:t>
      </w:r>
      <w:r w:rsidR="00E864B9" w:rsidRPr="004D1E79">
        <w:rPr>
          <w:rFonts w:ascii="Times New Roman" w:hAnsi="Times New Roman" w:hint="eastAsia"/>
          <w:sz w:val="24"/>
        </w:rPr>
        <w:t xml:space="preserve"> </w:t>
      </w:r>
      <w:r w:rsidR="00932E69" w:rsidRPr="004D1E79">
        <w:rPr>
          <w:rFonts w:ascii="Times New Roman" w:hAnsi="Times New Roman" w:hint="eastAsia"/>
          <w:sz w:val="24"/>
        </w:rPr>
        <w:t>are</w:t>
      </w:r>
      <w:r w:rsidR="00E864B9" w:rsidRPr="004D1E79">
        <w:rPr>
          <w:rFonts w:ascii="Times New Roman" w:hAnsi="Times New Roman"/>
          <w:sz w:val="24"/>
        </w:rPr>
        <w:t xml:space="preserve"> easily found on the surface of fatigued </w:t>
      </w:r>
      <w:r w:rsidR="00E864B9" w:rsidRPr="004D1E79">
        <w:rPr>
          <w:rFonts w:ascii="Times New Roman" w:hAnsi="Times New Roman" w:hint="eastAsia"/>
          <w:sz w:val="24"/>
        </w:rPr>
        <w:t xml:space="preserve">AC </w:t>
      </w:r>
      <w:r w:rsidR="00E864B9" w:rsidRPr="004D1E79">
        <w:rPr>
          <w:rFonts w:ascii="Times New Roman" w:hAnsi="Times New Roman"/>
          <w:sz w:val="24"/>
        </w:rPr>
        <w:t>specimen</w:t>
      </w:r>
      <w:r w:rsidR="00E864B9" w:rsidRPr="004D1E79">
        <w:rPr>
          <w:rFonts w:ascii="Times New Roman" w:hAnsi="Times New Roman" w:hint="eastAsia"/>
          <w:sz w:val="24"/>
        </w:rPr>
        <w:t xml:space="preserve"> (Figs. </w:t>
      </w:r>
      <w:r w:rsidR="00565080">
        <w:rPr>
          <w:rFonts w:ascii="Times New Roman" w:hAnsi="Times New Roman"/>
          <w:sz w:val="24"/>
        </w:rPr>
        <w:t>6</w:t>
      </w:r>
      <w:r w:rsidR="00E864B9" w:rsidRPr="004D1E79">
        <w:rPr>
          <w:rFonts w:ascii="Times New Roman" w:hAnsi="Times New Roman" w:hint="eastAsia"/>
          <w:sz w:val="24"/>
        </w:rPr>
        <w:t>a-c)</w:t>
      </w:r>
      <w:r w:rsidR="00E864B9" w:rsidRPr="004D1E79">
        <w:rPr>
          <w:rFonts w:ascii="Times New Roman" w:hAnsi="Times New Roman"/>
          <w:sz w:val="24"/>
        </w:rPr>
        <w:t>.</w:t>
      </w:r>
      <w:r w:rsidR="00E864B9" w:rsidRPr="004D1E79">
        <w:rPr>
          <w:rFonts w:ascii="Times New Roman" w:hAnsi="Times New Roman" w:hint="eastAsia"/>
          <w:sz w:val="24"/>
        </w:rPr>
        <w:t xml:space="preserve"> As for the UT </w:t>
      </w:r>
      <w:r w:rsidR="00E864B9" w:rsidRPr="004D1E79">
        <w:rPr>
          <w:rFonts w:ascii="Times New Roman" w:hAnsi="Times New Roman"/>
          <w:sz w:val="24"/>
        </w:rPr>
        <w:t>specimen</w:t>
      </w:r>
      <w:r w:rsidR="0042462B" w:rsidRPr="004D1E79">
        <w:rPr>
          <w:rFonts w:ascii="Times New Roman" w:hAnsi="Times New Roman"/>
          <w:sz w:val="24"/>
        </w:rPr>
        <w:t xml:space="preserve">, secondary micro-cracks are </w:t>
      </w:r>
      <w:bookmarkStart w:id="77" w:name="OLE_LINK86"/>
      <w:bookmarkStart w:id="78" w:name="OLE_LINK88"/>
      <w:r w:rsidR="0002141D" w:rsidRPr="004D1E79">
        <w:rPr>
          <w:rFonts w:ascii="Times New Roman" w:hAnsi="Times New Roman" w:hint="eastAsia"/>
          <w:sz w:val="24"/>
        </w:rPr>
        <w:t>seldom</w:t>
      </w:r>
      <w:bookmarkEnd w:id="77"/>
      <w:bookmarkEnd w:id="78"/>
      <w:r w:rsidR="0042462B" w:rsidRPr="004D1E79">
        <w:rPr>
          <w:rFonts w:ascii="Times New Roman" w:hAnsi="Times New Roman"/>
          <w:sz w:val="24"/>
        </w:rPr>
        <w:t xml:space="preserve"> seen in the matrix.</w:t>
      </w:r>
      <w:r w:rsidR="00E864B9" w:rsidRPr="004D1E79">
        <w:rPr>
          <w:rFonts w:ascii="Times New Roman" w:hAnsi="Times New Roman" w:hint="eastAsia"/>
          <w:sz w:val="24"/>
        </w:rPr>
        <w:t xml:space="preserve"> </w:t>
      </w:r>
      <w:r w:rsidR="004469D8" w:rsidRPr="004D1E79">
        <w:rPr>
          <w:rFonts w:ascii="Times New Roman" w:hAnsi="Times New Roman" w:hint="eastAsia"/>
          <w:sz w:val="24"/>
        </w:rPr>
        <w:t xml:space="preserve">For </w:t>
      </w:r>
      <w:r w:rsidR="00E864B9" w:rsidRPr="004D1E79">
        <w:rPr>
          <w:rFonts w:ascii="Times New Roman" w:hAnsi="Times New Roman" w:hint="eastAsia"/>
          <w:sz w:val="24"/>
        </w:rPr>
        <w:t xml:space="preserve">the influence of temperature on fatigue damage behavior, the broken Si and IMs </w:t>
      </w:r>
      <w:r w:rsidR="00E864B9" w:rsidRPr="004D1E79">
        <w:rPr>
          <w:rFonts w:ascii="Times New Roman" w:hAnsi="Times New Roman"/>
          <w:sz w:val="24"/>
        </w:rPr>
        <w:t xml:space="preserve">dominate </w:t>
      </w:r>
      <w:r w:rsidR="00E864B9" w:rsidRPr="004D1E79">
        <w:rPr>
          <w:rFonts w:ascii="Times New Roman" w:hAnsi="Times New Roman" w:hint="eastAsia"/>
          <w:sz w:val="24"/>
        </w:rPr>
        <w:t xml:space="preserve">the cracking behavior for both </w:t>
      </w:r>
      <w:r w:rsidR="00712041" w:rsidRPr="004D1E79">
        <w:rPr>
          <w:rFonts w:ascii="Times New Roman" w:hAnsi="Times New Roman" w:hint="eastAsia"/>
          <w:sz w:val="24"/>
        </w:rPr>
        <w:t>alloy</w:t>
      </w:r>
      <w:r w:rsidR="00E864B9" w:rsidRPr="004D1E79">
        <w:rPr>
          <w:rFonts w:ascii="Times New Roman" w:hAnsi="Times New Roman" w:hint="eastAsia"/>
          <w:sz w:val="24"/>
        </w:rPr>
        <w:t>s</w:t>
      </w:r>
      <w:r w:rsidR="00E864B9" w:rsidRPr="004D1E79">
        <w:rPr>
          <w:rFonts w:ascii="Times New Roman" w:hAnsi="Times New Roman"/>
          <w:sz w:val="24"/>
        </w:rPr>
        <w:t xml:space="preserve"> </w:t>
      </w:r>
      <w:r w:rsidR="00E864B9" w:rsidRPr="004D1E79">
        <w:rPr>
          <w:rFonts w:ascii="Times New Roman" w:hAnsi="Times New Roman" w:hint="eastAsia"/>
          <w:sz w:val="24"/>
        </w:rPr>
        <w:t xml:space="preserve">at 280 </w:t>
      </w:r>
      <w:r w:rsidR="00E864B9" w:rsidRPr="004D1E79">
        <w:rPr>
          <w:rFonts w:ascii="Times New Roman" w:hAnsi="Times New Roman" w:cs="Symbol"/>
          <w:sz w:val="24"/>
        </w:rPr>
        <w:sym w:font="Symbol" w:char="00B0"/>
      </w:r>
      <w:r w:rsidR="00E864B9" w:rsidRPr="004D1E79">
        <w:rPr>
          <w:rFonts w:ascii="Times New Roman" w:hAnsi="Times New Roman"/>
          <w:sz w:val="24"/>
        </w:rPr>
        <w:t>C</w:t>
      </w:r>
      <w:r w:rsidR="00E864B9" w:rsidRPr="004D1E79">
        <w:rPr>
          <w:rFonts w:ascii="Times New Roman" w:hAnsi="Times New Roman" w:hint="eastAsia"/>
          <w:sz w:val="24"/>
        </w:rPr>
        <w:t xml:space="preserve">; the </w:t>
      </w:r>
      <w:r w:rsidR="00E864B9" w:rsidRPr="004D1E79">
        <w:rPr>
          <w:rFonts w:ascii="Times New Roman" w:hAnsi="Times New Roman"/>
          <w:sz w:val="24"/>
        </w:rPr>
        <w:t>deboned</w:t>
      </w:r>
      <w:r w:rsidR="00E864B9" w:rsidRPr="004D1E79">
        <w:rPr>
          <w:rFonts w:ascii="Times New Roman" w:hAnsi="Times New Roman" w:hint="eastAsia"/>
          <w:sz w:val="24"/>
        </w:rPr>
        <w:t xml:space="preserve"> Si can be found </w:t>
      </w:r>
      <w:r w:rsidR="00E864B9" w:rsidRPr="004D1E79">
        <w:rPr>
          <w:rFonts w:ascii="Times New Roman" w:hAnsi="Times New Roman"/>
          <w:sz w:val="24"/>
        </w:rPr>
        <w:t>around</w:t>
      </w:r>
      <w:r w:rsidR="00E864B9" w:rsidRPr="004D1E79">
        <w:rPr>
          <w:rFonts w:ascii="Times New Roman" w:hAnsi="Times New Roman" w:hint="eastAsia"/>
          <w:sz w:val="24"/>
        </w:rPr>
        <w:t xml:space="preserve"> main crack for 350 </w:t>
      </w:r>
      <w:r w:rsidR="00E864B9" w:rsidRPr="004D1E79">
        <w:rPr>
          <w:rFonts w:ascii="Times New Roman" w:hAnsi="Times New Roman" w:cs="Symbol"/>
          <w:sz w:val="24"/>
        </w:rPr>
        <w:sym w:font="Symbol" w:char="00B0"/>
      </w:r>
      <w:r w:rsidR="00E864B9" w:rsidRPr="004D1E79">
        <w:rPr>
          <w:rFonts w:ascii="Times New Roman" w:hAnsi="Times New Roman"/>
          <w:sz w:val="24"/>
        </w:rPr>
        <w:t>C</w:t>
      </w:r>
      <w:r w:rsidR="00E864B9" w:rsidRPr="004D1E79">
        <w:rPr>
          <w:rFonts w:ascii="Times New Roman" w:hAnsi="Times New Roman" w:hint="eastAsia"/>
          <w:sz w:val="24"/>
        </w:rPr>
        <w:t xml:space="preserve"> and then </w:t>
      </w:r>
      <w:r w:rsidR="00E864B9" w:rsidRPr="004D1E79">
        <w:rPr>
          <w:rFonts w:ascii="Times New Roman" w:hAnsi="Times New Roman"/>
          <w:sz w:val="24"/>
        </w:rPr>
        <w:t xml:space="preserve">dominate </w:t>
      </w:r>
      <w:r w:rsidR="00E864B9" w:rsidRPr="004D1E79">
        <w:rPr>
          <w:rFonts w:ascii="Times New Roman" w:hAnsi="Times New Roman" w:hint="eastAsia"/>
          <w:sz w:val="24"/>
        </w:rPr>
        <w:t>the damage behavior</w:t>
      </w:r>
      <w:r w:rsidR="00E864B9" w:rsidRPr="004D1E79">
        <w:rPr>
          <w:rFonts w:ascii="Times New Roman" w:hAnsi="Times New Roman"/>
          <w:sz w:val="24"/>
        </w:rPr>
        <w:t xml:space="preserve"> </w:t>
      </w:r>
      <w:r w:rsidR="00E864B9" w:rsidRPr="004D1E79">
        <w:rPr>
          <w:rFonts w:ascii="Times New Roman" w:hAnsi="Times New Roman" w:hint="eastAsia"/>
          <w:sz w:val="24"/>
        </w:rPr>
        <w:t xml:space="preserve">at 425 </w:t>
      </w:r>
      <w:r w:rsidR="00E864B9" w:rsidRPr="004D1E79">
        <w:rPr>
          <w:rFonts w:ascii="Times New Roman" w:hAnsi="Times New Roman" w:cs="Symbol"/>
          <w:sz w:val="24"/>
        </w:rPr>
        <w:sym w:font="Symbol" w:char="00B0"/>
      </w:r>
      <w:r w:rsidR="00E864B9" w:rsidRPr="004D1E79">
        <w:rPr>
          <w:rFonts w:ascii="Times New Roman" w:hAnsi="Times New Roman"/>
          <w:sz w:val="24"/>
        </w:rPr>
        <w:t>C</w:t>
      </w:r>
      <w:r w:rsidR="00E864B9" w:rsidRPr="004D1E79">
        <w:rPr>
          <w:rFonts w:ascii="Times New Roman" w:hAnsi="Times New Roman" w:hint="eastAsia"/>
          <w:sz w:val="24"/>
        </w:rPr>
        <w:t xml:space="preserve"> for UT </w:t>
      </w:r>
      <w:r w:rsidR="00274E3F" w:rsidRPr="004D1E79">
        <w:rPr>
          <w:rFonts w:ascii="Times New Roman" w:hAnsi="Times New Roman"/>
          <w:sz w:val="24"/>
        </w:rPr>
        <w:t>alloy</w:t>
      </w:r>
      <w:r w:rsidR="00E864B9" w:rsidRPr="004D1E79">
        <w:rPr>
          <w:rFonts w:ascii="Times New Roman" w:hAnsi="Times New Roman" w:hint="eastAsia"/>
          <w:sz w:val="24"/>
        </w:rPr>
        <w:t xml:space="preserve">. </w:t>
      </w:r>
      <w:r w:rsidR="00E864B9" w:rsidRPr="004D1E79">
        <w:rPr>
          <w:rFonts w:ascii="Times New Roman" w:hAnsi="Times New Roman"/>
          <w:sz w:val="24"/>
        </w:rPr>
        <w:t>B</w:t>
      </w:r>
      <w:r w:rsidR="00E864B9" w:rsidRPr="004D1E79">
        <w:rPr>
          <w:rFonts w:ascii="Times New Roman" w:hAnsi="Times New Roman" w:hint="eastAsia"/>
          <w:sz w:val="24"/>
        </w:rPr>
        <w:t xml:space="preserve">ut for AC </w:t>
      </w:r>
      <w:bookmarkStart w:id="79" w:name="OLE_LINK125"/>
      <w:bookmarkStart w:id="80" w:name="OLE_LINK126"/>
      <w:r w:rsidR="00712041" w:rsidRPr="004D1E79">
        <w:rPr>
          <w:rFonts w:ascii="Times New Roman" w:hAnsi="Times New Roman" w:hint="eastAsia"/>
          <w:sz w:val="24"/>
        </w:rPr>
        <w:t>alloy</w:t>
      </w:r>
      <w:bookmarkEnd w:id="79"/>
      <w:bookmarkEnd w:id="80"/>
      <w:r w:rsidR="00E864B9" w:rsidRPr="004D1E79">
        <w:rPr>
          <w:rFonts w:ascii="Times New Roman" w:hAnsi="Times New Roman" w:hint="eastAsia"/>
          <w:sz w:val="24"/>
        </w:rPr>
        <w:t xml:space="preserve">, the </w:t>
      </w:r>
      <w:r w:rsidR="00E864B9" w:rsidRPr="004D1E79">
        <w:rPr>
          <w:rFonts w:ascii="Times New Roman" w:hAnsi="Times New Roman"/>
          <w:sz w:val="24"/>
        </w:rPr>
        <w:t>deboned</w:t>
      </w:r>
      <w:r w:rsidR="00E864B9" w:rsidRPr="004D1E79">
        <w:rPr>
          <w:rFonts w:ascii="Times New Roman" w:hAnsi="Times New Roman" w:hint="eastAsia"/>
          <w:sz w:val="24"/>
        </w:rPr>
        <w:t xml:space="preserve"> </w:t>
      </w:r>
      <w:r w:rsidR="0058496D" w:rsidRPr="004D1E79">
        <w:rPr>
          <w:rFonts w:ascii="Times New Roman" w:hAnsi="Times New Roman" w:hint="eastAsia"/>
          <w:sz w:val="24"/>
        </w:rPr>
        <w:t>phase</w:t>
      </w:r>
      <w:r w:rsidR="00EB0772" w:rsidRPr="004D1E79">
        <w:rPr>
          <w:rFonts w:ascii="Times New Roman" w:hAnsi="Times New Roman" w:hint="eastAsia"/>
          <w:sz w:val="24"/>
        </w:rPr>
        <w:t>s</w:t>
      </w:r>
      <w:r w:rsidR="00E864B9" w:rsidRPr="004D1E79">
        <w:rPr>
          <w:rFonts w:ascii="Times New Roman" w:hAnsi="Times New Roman" w:hint="eastAsia"/>
          <w:sz w:val="24"/>
        </w:rPr>
        <w:t xml:space="preserve"> </w:t>
      </w:r>
      <w:proofErr w:type="spellStart"/>
      <w:r w:rsidR="00E864B9" w:rsidRPr="004D1E79">
        <w:rPr>
          <w:rFonts w:ascii="Times New Roman" w:hAnsi="Times New Roman" w:hint="eastAsia"/>
          <w:sz w:val="24"/>
        </w:rPr>
        <w:t xml:space="preserve">can </w:t>
      </w:r>
      <w:r w:rsidR="00274E3F" w:rsidRPr="004D1E79">
        <w:rPr>
          <w:rFonts w:ascii="Times New Roman" w:hAnsi="Times New Roman" w:hint="eastAsia"/>
          <w:sz w:val="24"/>
        </w:rPr>
        <w:t>not</w:t>
      </w:r>
      <w:proofErr w:type="spellEnd"/>
      <w:r w:rsidR="00274E3F" w:rsidRPr="004D1E79">
        <w:rPr>
          <w:rFonts w:ascii="Times New Roman" w:hAnsi="Times New Roman" w:hint="eastAsia"/>
          <w:sz w:val="24"/>
        </w:rPr>
        <w:t xml:space="preserve"> </w:t>
      </w:r>
      <w:r w:rsidR="00E864B9" w:rsidRPr="004D1E79">
        <w:rPr>
          <w:rFonts w:ascii="Times New Roman" w:hAnsi="Times New Roman" w:hint="eastAsia"/>
          <w:sz w:val="24"/>
        </w:rPr>
        <w:t>be found until the temperature increas</w:t>
      </w:r>
      <w:r w:rsidR="00FE6530" w:rsidRPr="004D1E79">
        <w:rPr>
          <w:rFonts w:ascii="Times New Roman" w:hAnsi="Times New Roman" w:hint="eastAsia"/>
          <w:sz w:val="24"/>
        </w:rPr>
        <w:t>ed</w:t>
      </w:r>
      <w:r w:rsidR="00E864B9" w:rsidRPr="004D1E79">
        <w:rPr>
          <w:rFonts w:ascii="Times New Roman" w:hAnsi="Times New Roman" w:hint="eastAsia"/>
          <w:sz w:val="24"/>
        </w:rPr>
        <w:t xml:space="preserve"> to 425 </w:t>
      </w:r>
      <w:r w:rsidR="00E864B9" w:rsidRPr="004D1E79">
        <w:rPr>
          <w:rFonts w:ascii="Times New Roman" w:hAnsi="Times New Roman" w:cs="Symbol"/>
          <w:sz w:val="24"/>
        </w:rPr>
        <w:sym w:font="Symbol" w:char="00B0"/>
      </w:r>
      <w:r w:rsidR="00E864B9" w:rsidRPr="004D1E79">
        <w:rPr>
          <w:rFonts w:ascii="Times New Roman" w:hAnsi="Times New Roman"/>
          <w:sz w:val="24"/>
        </w:rPr>
        <w:t>C</w:t>
      </w:r>
      <w:r w:rsidR="00E864B9" w:rsidRPr="004D1E79">
        <w:rPr>
          <w:rFonts w:ascii="Times New Roman" w:hAnsi="Times New Roman" w:hint="eastAsia"/>
          <w:sz w:val="24"/>
        </w:rPr>
        <w:t>.</w:t>
      </w:r>
    </w:p>
    <w:p w14:paraId="6B7F1F35" w14:textId="3A646F6D" w:rsidR="00AF7E40" w:rsidRPr="004D1E79" w:rsidRDefault="00AF7E40" w:rsidP="007C0BFB">
      <w:pPr>
        <w:widowControl/>
        <w:spacing w:beforeLines="50" w:before="156" w:afterLines="50" w:after="156" w:line="360" w:lineRule="auto"/>
        <w:ind w:firstLineChars="200" w:firstLine="480"/>
        <w:textAlignment w:val="baseline"/>
        <w:rPr>
          <w:rFonts w:ascii="Times New Roman" w:hAnsi="Times New Roman"/>
          <w:sz w:val="24"/>
        </w:rPr>
      </w:pPr>
      <w:r w:rsidRPr="004D1E79">
        <w:rPr>
          <w:rFonts w:ascii="Times New Roman" w:hAnsi="Times New Roman"/>
          <w:sz w:val="24"/>
        </w:rPr>
        <w:t>Continuously cyclic straining leads to deformation mismatch between</w:t>
      </w:r>
      <w:r w:rsidR="00D0743A" w:rsidRPr="004D1E79">
        <w:rPr>
          <w:rFonts w:ascii="Times New Roman" w:hAnsi="Times New Roman"/>
          <w:sz w:val="24"/>
        </w:rPr>
        <w:t xml:space="preserve"> the primary Si</w:t>
      </w:r>
      <w:r w:rsidRPr="004D1E79">
        <w:rPr>
          <w:rFonts w:ascii="Times New Roman" w:hAnsi="Times New Roman"/>
          <w:sz w:val="24"/>
        </w:rPr>
        <w:t xml:space="preserve"> </w:t>
      </w:r>
      <w:r w:rsidR="00D0743A" w:rsidRPr="004D1E79">
        <w:rPr>
          <w:rFonts w:ascii="Times New Roman" w:hAnsi="Times New Roman"/>
          <w:sz w:val="24"/>
        </w:rPr>
        <w:t>and</w:t>
      </w:r>
      <w:r w:rsidRPr="004D1E79">
        <w:rPr>
          <w:rFonts w:ascii="Times New Roman" w:hAnsi="Times New Roman"/>
          <w:sz w:val="24"/>
        </w:rPr>
        <w:t xml:space="preserve"> matrix, inducing the local stress</w:t>
      </w:r>
      <w:r w:rsidR="00FC75F5" w:rsidRPr="004D1E79">
        <w:rPr>
          <w:rFonts w:ascii="Times New Roman" w:hAnsi="Times New Roman" w:hint="eastAsia"/>
          <w:sz w:val="24"/>
        </w:rPr>
        <w:t>/strain</w:t>
      </w:r>
      <w:r w:rsidRPr="004D1E79">
        <w:rPr>
          <w:rFonts w:ascii="Times New Roman" w:hAnsi="Times New Roman"/>
          <w:sz w:val="24"/>
        </w:rPr>
        <w:t xml:space="preserve"> concentration and the</w:t>
      </w:r>
      <w:r w:rsidR="00924AA5" w:rsidRPr="004D1E79">
        <w:rPr>
          <w:rFonts w:ascii="Times New Roman" w:hAnsi="Times New Roman"/>
          <w:sz w:val="24"/>
        </w:rPr>
        <w:t xml:space="preserve"> micro-cracks initiation</w:t>
      </w:r>
      <w:r w:rsidRPr="004D1E79">
        <w:rPr>
          <w:rFonts w:ascii="Times New Roman" w:hAnsi="Times New Roman"/>
          <w:sz w:val="24"/>
        </w:rPr>
        <w:t xml:space="preserve">. </w:t>
      </w:r>
      <w:bookmarkStart w:id="81" w:name="OLE_LINK38"/>
      <w:bookmarkStart w:id="82" w:name="OLE_LINK37"/>
      <w:bookmarkStart w:id="83" w:name="OLE_LINK47"/>
      <w:bookmarkStart w:id="84" w:name="OLE_LINK46"/>
      <w:bookmarkStart w:id="85" w:name="OLE_LINK39"/>
      <w:r w:rsidRPr="004D1E79">
        <w:rPr>
          <w:rFonts w:ascii="Times New Roman" w:hAnsi="Times New Roman"/>
          <w:sz w:val="24"/>
        </w:rPr>
        <w:t xml:space="preserve">Two different crack </w:t>
      </w:r>
      <w:r w:rsidR="00D0743A" w:rsidRPr="004D1E79">
        <w:rPr>
          <w:rFonts w:ascii="Times New Roman" w:hAnsi="Times New Roman"/>
          <w:sz w:val="24"/>
        </w:rPr>
        <w:t>behaviors</w:t>
      </w:r>
      <w:r w:rsidRPr="004D1E79">
        <w:rPr>
          <w:rFonts w:ascii="Times New Roman" w:hAnsi="Times New Roman"/>
          <w:sz w:val="24"/>
        </w:rPr>
        <w:t xml:space="preserve"> </w:t>
      </w:r>
      <w:r w:rsidR="00994630" w:rsidRPr="004D1E79">
        <w:rPr>
          <w:rFonts w:ascii="Times New Roman" w:hAnsi="Times New Roman" w:hint="eastAsia"/>
          <w:sz w:val="24"/>
        </w:rPr>
        <w:t>can be found</w:t>
      </w:r>
      <w:r w:rsidR="00994630" w:rsidRPr="004D1E79">
        <w:rPr>
          <w:rFonts w:ascii="Times New Roman" w:hAnsi="Times New Roman"/>
          <w:sz w:val="24"/>
        </w:rPr>
        <w:t xml:space="preserve"> </w:t>
      </w:r>
      <w:r w:rsidR="00994630" w:rsidRPr="004D1E79">
        <w:rPr>
          <w:rFonts w:ascii="Times New Roman" w:hAnsi="Times New Roman" w:hint="eastAsia"/>
          <w:sz w:val="24"/>
        </w:rPr>
        <w:t>at different</w:t>
      </w:r>
      <w:r w:rsidRPr="004D1E79">
        <w:rPr>
          <w:rFonts w:ascii="Times New Roman" w:hAnsi="Times New Roman"/>
          <w:sz w:val="24"/>
        </w:rPr>
        <w:t xml:space="preserve"> temperature</w:t>
      </w:r>
      <w:r w:rsidR="00994630" w:rsidRPr="004D1E79">
        <w:rPr>
          <w:rFonts w:ascii="Times New Roman" w:hAnsi="Times New Roman" w:hint="eastAsia"/>
          <w:sz w:val="24"/>
        </w:rPr>
        <w:t>s</w:t>
      </w:r>
      <w:r w:rsidRPr="004D1E79">
        <w:rPr>
          <w:rFonts w:ascii="Times New Roman" w:hAnsi="Times New Roman"/>
          <w:sz w:val="24"/>
        </w:rPr>
        <w:t xml:space="preserve">: i.e. </w:t>
      </w:r>
      <w:r w:rsidR="00D0743A" w:rsidRPr="004D1E79">
        <w:rPr>
          <w:rFonts w:ascii="Times New Roman" w:hAnsi="Times New Roman" w:hint="eastAsia"/>
          <w:sz w:val="24"/>
        </w:rPr>
        <w:t xml:space="preserve">the </w:t>
      </w:r>
      <w:r w:rsidR="00954467" w:rsidRPr="004D1E79">
        <w:rPr>
          <w:rFonts w:ascii="Times New Roman" w:hAnsi="Times New Roman"/>
          <w:sz w:val="24"/>
        </w:rPr>
        <w:t xml:space="preserve">broken </w:t>
      </w:r>
      <w:r w:rsidRPr="004D1E79">
        <w:rPr>
          <w:rFonts w:ascii="Times New Roman" w:hAnsi="Times New Roman"/>
          <w:sz w:val="24"/>
        </w:rPr>
        <w:t xml:space="preserve">primary Si for lower temperature and </w:t>
      </w:r>
      <w:proofErr w:type="spellStart"/>
      <w:r w:rsidRPr="004D1E79">
        <w:rPr>
          <w:rFonts w:ascii="Times New Roman" w:hAnsi="Times New Roman"/>
          <w:sz w:val="24"/>
        </w:rPr>
        <w:t>debonded</w:t>
      </w:r>
      <w:proofErr w:type="spellEnd"/>
      <w:r w:rsidRPr="004D1E79">
        <w:rPr>
          <w:rFonts w:ascii="Times New Roman" w:hAnsi="Times New Roman"/>
          <w:sz w:val="24"/>
        </w:rPr>
        <w:t xml:space="preserve"> Si mainly for higher temperatures.</w:t>
      </w:r>
      <w:bookmarkEnd w:id="81"/>
      <w:bookmarkEnd w:id="82"/>
      <w:r w:rsidRPr="004D1E79">
        <w:rPr>
          <w:rFonts w:ascii="Times New Roman" w:hAnsi="Times New Roman"/>
          <w:sz w:val="24"/>
        </w:rPr>
        <w:t xml:space="preserve"> </w:t>
      </w:r>
      <w:bookmarkEnd w:id="83"/>
      <w:bookmarkEnd w:id="84"/>
      <w:bookmarkEnd w:id="85"/>
      <w:r w:rsidR="005809E8" w:rsidRPr="004D1E79">
        <w:rPr>
          <w:rFonts w:ascii="Times New Roman" w:hAnsi="Times New Roman" w:hint="eastAsia"/>
          <w:sz w:val="24"/>
        </w:rPr>
        <w:t>At</w:t>
      </w:r>
      <w:r w:rsidRPr="004D1E79">
        <w:rPr>
          <w:rFonts w:ascii="Times New Roman" w:hAnsi="Times New Roman"/>
          <w:sz w:val="24"/>
        </w:rPr>
        <w:t xml:space="preserve"> the lower temperatures (280 </w:t>
      </w:r>
      <w:r w:rsidRPr="004D1E79">
        <w:rPr>
          <w:rFonts w:ascii="Times New Roman" w:hAnsi="Times New Roman" w:cs="Symbol"/>
          <w:sz w:val="24"/>
        </w:rPr>
        <w:sym w:font="Symbol" w:char="00B0"/>
      </w:r>
      <w:r w:rsidRPr="004D1E79">
        <w:rPr>
          <w:rFonts w:ascii="Times New Roman" w:hAnsi="Times New Roman"/>
          <w:sz w:val="24"/>
        </w:rPr>
        <w:t xml:space="preserve">C and 350 </w:t>
      </w:r>
      <w:r w:rsidRPr="004D1E79">
        <w:rPr>
          <w:rFonts w:ascii="Times New Roman" w:hAnsi="Times New Roman" w:cs="Symbol"/>
          <w:sz w:val="24"/>
        </w:rPr>
        <w:sym w:font="Symbol" w:char="00B0"/>
      </w:r>
      <w:r w:rsidRPr="004D1E79">
        <w:rPr>
          <w:rFonts w:ascii="Times New Roman" w:hAnsi="Times New Roman"/>
          <w:sz w:val="24"/>
        </w:rPr>
        <w:t xml:space="preserve">C for AC alloy; 280 </w:t>
      </w:r>
      <w:r w:rsidRPr="004D1E79">
        <w:rPr>
          <w:rFonts w:ascii="Times New Roman" w:hAnsi="Times New Roman" w:cs="Symbol"/>
          <w:sz w:val="24"/>
        </w:rPr>
        <w:sym w:font="Symbol" w:char="00B0"/>
      </w:r>
      <w:r w:rsidRPr="004D1E79">
        <w:rPr>
          <w:rFonts w:ascii="Times New Roman" w:hAnsi="Times New Roman"/>
          <w:sz w:val="24"/>
        </w:rPr>
        <w:t xml:space="preserve">C for UT alloy), the stress </w:t>
      </w:r>
      <w:r w:rsidR="00D11D59" w:rsidRPr="004D1E79">
        <w:rPr>
          <w:rFonts w:ascii="Times New Roman" w:hAnsi="Times New Roman" w:hint="eastAsia"/>
          <w:sz w:val="24"/>
        </w:rPr>
        <w:t>of</w:t>
      </w:r>
      <w:r w:rsidR="004A36D5" w:rsidRPr="004D1E79">
        <w:rPr>
          <w:rFonts w:ascii="Times New Roman" w:hAnsi="Times New Roman"/>
          <w:sz w:val="24"/>
        </w:rPr>
        <w:t xml:space="preserve"> primary</w:t>
      </w:r>
      <w:r w:rsidRPr="004D1E79">
        <w:rPr>
          <w:rFonts w:ascii="Times New Roman" w:hAnsi="Times New Roman"/>
          <w:sz w:val="24"/>
        </w:rPr>
        <w:t xml:space="preserve"> Si </w:t>
      </w:r>
      <w:bookmarkStart w:id="86" w:name="OLE_LINK330"/>
      <w:bookmarkStart w:id="87" w:name="OLE_LINK331"/>
      <w:bookmarkStart w:id="88" w:name="OLE_LINK332"/>
      <w:r w:rsidRPr="004D1E79">
        <w:rPr>
          <w:rFonts w:ascii="Times New Roman" w:hAnsi="Times New Roman"/>
          <w:sz w:val="24"/>
        </w:rPr>
        <w:t>particles</w:t>
      </w:r>
      <w:bookmarkEnd w:id="86"/>
      <w:bookmarkEnd w:id="87"/>
      <w:bookmarkEnd w:id="88"/>
      <w:r w:rsidRPr="004D1E79">
        <w:rPr>
          <w:rFonts w:ascii="Times New Roman" w:hAnsi="Times New Roman"/>
          <w:sz w:val="24"/>
        </w:rPr>
        <w:t xml:space="preserve"> is relatively high, the </w:t>
      </w:r>
      <w:r w:rsidR="004A36D5" w:rsidRPr="004D1E79">
        <w:rPr>
          <w:rFonts w:ascii="Times New Roman" w:hAnsi="Times New Roman"/>
          <w:sz w:val="24"/>
        </w:rPr>
        <w:t>particles</w:t>
      </w:r>
      <w:r w:rsidRPr="004D1E79">
        <w:rPr>
          <w:rFonts w:ascii="Times New Roman" w:hAnsi="Times New Roman"/>
          <w:sz w:val="24"/>
        </w:rPr>
        <w:t xml:space="preserve"> </w:t>
      </w:r>
      <w:bookmarkStart w:id="89" w:name="OLE_LINK89"/>
      <w:bookmarkStart w:id="90" w:name="OLE_LINK92"/>
      <w:r w:rsidR="005809E8" w:rsidRPr="004D1E79">
        <w:rPr>
          <w:rFonts w:ascii="Times New Roman" w:hAnsi="Times New Roman" w:hint="eastAsia"/>
          <w:sz w:val="24"/>
        </w:rPr>
        <w:t>should be</w:t>
      </w:r>
      <w:r w:rsidRPr="004D1E79">
        <w:rPr>
          <w:rFonts w:ascii="Times New Roman" w:hAnsi="Times New Roman"/>
          <w:sz w:val="24"/>
        </w:rPr>
        <w:t xml:space="preserve"> </w:t>
      </w:r>
      <w:bookmarkEnd w:id="89"/>
      <w:bookmarkEnd w:id="90"/>
      <w:r w:rsidRPr="004D1E79">
        <w:rPr>
          <w:rFonts w:ascii="Times New Roman" w:hAnsi="Times New Roman"/>
          <w:sz w:val="24"/>
        </w:rPr>
        <w:t xml:space="preserve">easy to </w:t>
      </w:r>
      <w:r w:rsidR="00D0743A" w:rsidRPr="004D1E79">
        <w:rPr>
          <w:rFonts w:ascii="Times New Roman" w:hAnsi="Times New Roman" w:hint="eastAsia"/>
          <w:sz w:val="24"/>
        </w:rPr>
        <w:t>crack</w:t>
      </w:r>
      <w:r w:rsidRPr="004D1E79">
        <w:rPr>
          <w:rFonts w:ascii="Times New Roman" w:hAnsi="Times New Roman"/>
          <w:sz w:val="24"/>
        </w:rPr>
        <w:t xml:space="preserve"> and the micro-cracks initiate from there. With increasing temperatures (425 </w:t>
      </w:r>
      <w:r w:rsidRPr="004D1E79">
        <w:rPr>
          <w:rFonts w:ascii="Times New Roman" w:hAnsi="Times New Roman" w:cs="Symbol"/>
          <w:sz w:val="24"/>
        </w:rPr>
        <w:sym w:font="Symbol" w:char="00B0"/>
      </w:r>
      <w:r w:rsidRPr="004D1E79">
        <w:rPr>
          <w:rFonts w:ascii="Times New Roman" w:hAnsi="Times New Roman"/>
          <w:sz w:val="24"/>
        </w:rPr>
        <w:t xml:space="preserve">C for AC alloy; 350 </w:t>
      </w:r>
      <w:r w:rsidRPr="004D1E79">
        <w:rPr>
          <w:rFonts w:ascii="Times New Roman" w:hAnsi="Times New Roman" w:cs="Symbol"/>
          <w:sz w:val="24"/>
        </w:rPr>
        <w:sym w:font="Symbol" w:char="00B0"/>
      </w:r>
      <w:r w:rsidRPr="004D1E79">
        <w:rPr>
          <w:rFonts w:ascii="Times New Roman" w:hAnsi="Times New Roman"/>
          <w:sz w:val="24"/>
        </w:rPr>
        <w:t xml:space="preserve">C and 425 </w:t>
      </w:r>
      <w:r w:rsidRPr="004D1E79">
        <w:rPr>
          <w:rFonts w:ascii="Times New Roman" w:hAnsi="Times New Roman" w:cs="Symbol"/>
          <w:sz w:val="24"/>
        </w:rPr>
        <w:sym w:font="Symbol" w:char="00B0"/>
      </w:r>
      <w:r w:rsidRPr="004D1E79">
        <w:rPr>
          <w:rFonts w:ascii="Times New Roman" w:hAnsi="Times New Roman"/>
          <w:sz w:val="24"/>
        </w:rPr>
        <w:t xml:space="preserve">C for UT alloy), the </w:t>
      </w:r>
      <w:r w:rsidR="005809E8" w:rsidRPr="004D1E79">
        <w:rPr>
          <w:rFonts w:ascii="Times New Roman" w:hAnsi="Times New Roman"/>
          <w:sz w:val="24"/>
        </w:rPr>
        <w:t>micro-plastic deformation</w:t>
      </w:r>
      <w:r w:rsidRPr="004D1E79">
        <w:rPr>
          <w:rFonts w:ascii="Times New Roman" w:hAnsi="Times New Roman"/>
          <w:sz w:val="24"/>
        </w:rPr>
        <w:t xml:space="preserve"> around the interface between </w:t>
      </w:r>
      <w:r w:rsidR="00613DB0" w:rsidRPr="004D1E79">
        <w:rPr>
          <w:rFonts w:ascii="Times New Roman" w:hAnsi="Times New Roman" w:hint="eastAsia"/>
          <w:sz w:val="24"/>
        </w:rPr>
        <w:t xml:space="preserve">Al </w:t>
      </w:r>
      <w:r w:rsidR="00613DB0" w:rsidRPr="004D1E79">
        <w:rPr>
          <w:rFonts w:ascii="Times New Roman" w:hAnsi="Times New Roman"/>
          <w:sz w:val="24"/>
        </w:rPr>
        <w:t xml:space="preserve">matrix </w:t>
      </w:r>
      <w:r w:rsidRPr="004D1E79">
        <w:rPr>
          <w:rFonts w:ascii="Times New Roman" w:hAnsi="Times New Roman"/>
          <w:sz w:val="24"/>
        </w:rPr>
        <w:t>and</w:t>
      </w:r>
      <w:r w:rsidR="00613DB0" w:rsidRPr="004D1E79">
        <w:rPr>
          <w:rFonts w:ascii="Times New Roman" w:hAnsi="Times New Roman"/>
          <w:sz w:val="24"/>
        </w:rPr>
        <w:t xml:space="preserve"> Si</w:t>
      </w:r>
      <w:r w:rsidR="00613DB0" w:rsidRPr="004D1E79">
        <w:rPr>
          <w:rFonts w:ascii="Times New Roman" w:hAnsi="Times New Roman" w:hint="eastAsia"/>
          <w:sz w:val="24"/>
        </w:rPr>
        <w:t xml:space="preserve"> particles</w:t>
      </w:r>
      <w:r w:rsidRPr="004D1E79">
        <w:rPr>
          <w:rFonts w:ascii="Times New Roman" w:hAnsi="Times New Roman"/>
          <w:sz w:val="24"/>
        </w:rPr>
        <w:t xml:space="preserve"> are </w:t>
      </w:r>
      <w:r w:rsidR="005809E8" w:rsidRPr="004D1E79">
        <w:rPr>
          <w:rFonts w:ascii="Times New Roman" w:hAnsi="Times New Roman" w:hint="eastAsia"/>
          <w:sz w:val="24"/>
        </w:rPr>
        <w:t>serious</w:t>
      </w:r>
      <w:r w:rsidRPr="004D1E79">
        <w:rPr>
          <w:rFonts w:ascii="Times New Roman" w:hAnsi="Times New Roman"/>
          <w:sz w:val="24"/>
        </w:rPr>
        <w:t>. The fatigue cracks commonly</w:t>
      </w:r>
      <w:r w:rsidRPr="004D1E79">
        <w:rPr>
          <w:sz w:val="24"/>
        </w:rPr>
        <w:t xml:space="preserve"> </w:t>
      </w:r>
      <w:r w:rsidR="000051BC" w:rsidRPr="004D1E79">
        <w:rPr>
          <w:rFonts w:ascii="Times New Roman" w:hAnsi="Times New Roman"/>
          <w:sz w:val="24"/>
        </w:rPr>
        <w:t>initiate</w:t>
      </w:r>
      <w:r w:rsidRPr="004D1E79">
        <w:rPr>
          <w:rFonts w:ascii="Times New Roman" w:hAnsi="Times New Roman"/>
          <w:sz w:val="24"/>
        </w:rPr>
        <w:t xml:space="preserve"> from the interface between </w:t>
      </w:r>
      <w:r w:rsidR="0041133C" w:rsidRPr="004D1E79">
        <w:rPr>
          <w:rFonts w:ascii="Times New Roman" w:hAnsi="Times New Roman" w:hint="eastAsia"/>
          <w:sz w:val="24"/>
        </w:rPr>
        <w:t xml:space="preserve">Al </w:t>
      </w:r>
      <w:r w:rsidR="0041133C" w:rsidRPr="004D1E79">
        <w:rPr>
          <w:rFonts w:ascii="Times New Roman" w:hAnsi="Times New Roman"/>
          <w:sz w:val="24"/>
        </w:rPr>
        <w:t xml:space="preserve">matrix </w:t>
      </w:r>
      <w:r w:rsidRPr="004D1E79">
        <w:rPr>
          <w:rFonts w:ascii="Times New Roman" w:hAnsi="Times New Roman"/>
          <w:sz w:val="24"/>
        </w:rPr>
        <w:lastRenderedPageBreak/>
        <w:t>and</w:t>
      </w:r>
      <w:r w:rsidR="0041133C" w:rsidRPr="004D1E79">
        <w:rPr>
          <w:rFonts w:ascii="Times New Roman" w:hAnsi="Times New Roman"/>
          <w:sz w:val="24"/>
        </w:rPr>
        <w:t xml:space="preserve"> primary Si</w:t>
      </w:r>
      <w:r w:rsidRPr="004D1E79">
        <w:rPr>
          <w:rFonts w:ascii="Times New Roman" w:hAnsi="Times New Roman"/>
          <w:sz w:val="24"/>
        </w:rPr>
        <w:t xml:space="preserve">. The continued mechanical loading leads to form the networks of micro-cracks, which </w:t>
      </w:r>
      <w:r w:rsidR="00E036BD" w:rsidRPr="004D1E79">
        <w:rPr>
          <w:rFonts w:ascii="Times New Roman" w:hAnsi="Times New Roman"/>
          <w:sz w:val="24"/>
        </w:rPr>
        <w:t xml:space="preserve">result in fatigue crack propagation and </w:t>
      </w:r>
      <w:r w:rsidR="00103269" w:rsidRPr="004D1E79">
        <w:rPr>
          <w:rFonts w:ascii="Times New Roman" w:hAnsi="Times New Roman" w:hint="eastAsia"/>
          <w:sz w:val="24"/>
        </w:rPr>
        <w:t>coalescence</w:t>
      </w:r>
      <w:r w:rsidRPr="004D1E79">
        <w:rPr>
          <w:rFonts w:ascii="Times New Roman" w:hAnsi="Times New Roman"/>
          <w:sz w:val="24"/>
        </w:rPr>
        <w:t xml:space="preserve">. </w:t>
      </w:r>
      <w:bookmarkStart w:id="91" w:name="OLE_LINK29"/>
      <w:bookmarkStart w:id="92" w:name="OLE_LINK28"/>
      <w:r w:rsidRPr="004D1E79">
        <w:rPr>
          <w:rFonts w:ascii="Times New Roman" w:hAnsi="Times New Roman"/>
          <w:sz w:val="24"/>
        </w:rPr>
        <w:t xml:space="preserve">In order to </w:t>
      </w:r>
      <w:r w:rsidR="00922104" w:rsidRPr="004D1E79">
        <w:rPr>
          <w:rFonts w:ascii="Times New Roman" w:hAnsi="Times New Roman" w:hint="eastAsia"/>
          <w:sz w:val="24"/>
        </w:rPr>
        <w:t>find out</w:t>
      </w:r>
      <w:r w:rsidRPr="004D1E79">
        <w:rPr>
          <w:rFonts w:ascii="Times New Roman" w:hAnsi="Times New Roman"/>
          <w:sz w:val="24"/>
        </w:rPr>
        <w:t xml:space="preserve"> the fatigue cracking behaviors explicitly for the two </w:t>
      </w:r>
      <w:r w:rsidR="00E036BD" w:rsidRPr="004D1E79">
        <w:rPr>
          <w:rFonts w:ascii="Times New Roman" w:hAnsi="Times New Roman" w:hint="eastAsia"/>
          <w:sz w:val="24"/>
        </w:rPr>
        <w:t>alloy</w:t>
      </w:r>
      <w:r w:rsidRPr="004D1E79">
        <w:rPr>
          <w:rFonts w:ascii="Times New Roman" w:hAnsi="Times New Roman"/>
          <w:sz w:val="24"/>
        </w:rPr>
        <w:t xml:space="preserve">s at elevated temperatures, the </w:t>
      </w:r>
      <w:bookmarkEnd w:id="91"/>
      <w:bookmarkEnd w:id="92"/>
      <w:r w:rsidRPr="004D1E79">
        <w:rPr>
          <w:rFonts w:ascii="Times New Roman" w:hAnsi="Times New Roman"/>
          <w:sz w:val="24"/>
        </w:rPr>
        <w:t xml:space="preserve">cracking behaviors were measured and counted as shown in Figs. 8a-b. </w:t>
      </w:r>
      <w:bookmarkStart w:id="93" w:name="_Hlk14192620"/>
      <w:bookmarkStart w:id="94" w:name="_GoBack"/>
      <w:r w:rsidRPr="00686C50">
        <w:rPr>
          <w:rFonts w:ascii="Times New Roman" w:hAnsi="Times New Roman"/>
          <w:color w:val="0000CC"/>
          <w:sz w:val="24"/>
        </w:rPr>
        <w:t xml:space="preserve">Both </w:t>
      </w:r>
      <w:bookmarkEnd w:id="94"/>
      <w:r w:rsidRPr="00B32413">
        <w:rPr>
          <w:rFonts w:ascii="Times New Roman" w:hAnsi="Times New Roman"/>
          <w:color w:val="0000CC"/>
          <w:sz w:val="24"/>
        </w:rPr>
        <w:t xml:space="preserve">the damage range </w:t>
      </w:r>
      <w:r w:rsidRPr="00FB77D1">
        <w:rPr>
          <w:rFonts w:ascii="Times New Roman" w:hAnsi="Times New Roman"/>
          <w:color w:val="0000CC"/>
          <w:sz w:val="24"/>
        </w:rPr>
        <w:t>(</w:t>
      </w:r>
      <w:r w:rsidR="00FB77D1" w:rsidRPr="00FB77D1">
        <w:rPr>
          <w:rFonts w:ascii="Times New Roman" w:hAnsi="Times New Roman" w:hint="eastAsia"/>
          <w:color w:val="0000CC"/>
          <w:sz w:val="24"/>
        </w:rPr>
        <w:t>the</w:t>
      </w:r>
      <w:r w:rsidR="00D63ED4" w:rsidRPr="00D63ED4">
        <w:rPr>
          <w:rFonts w:ascii="Times New Roman" w:hAnsi="Times New Roman"/>
          <w:color w:val="0000CC"/>
          <w:sz w:val="24"/>
        </w:rPr>
        <w:t xml:space="preserve"> longest </w:t>
      </w:r>
      <w:r w:rsidR="00FB77D1" w:rsidRPr="00FB77D1">
        <w:rPr>
          <w:rFonts w:ascii="Times New Roman" w:hAnsi="Times New Roman" w:hint="eastAsia"/>
          <w:color w:val="0000CC"/>
          <w:sz w:val="24"/>
        </w:rPr>
        <w:t xml:space="preserve">distance between </w:t>
      </w:r>
      <w:r w:rsidR="00D63ED4">
        <w:rPr>
          <w:rFonts w:ascii="Times New Roman" w:hAnsi="Times New Roman"/>
          <w:color w:val="0000CC"/>
          <w:sz w:val="24"/>
        </w:rPr>
        <w:t xml:space="preserve">secondary </w:t>
      </w:r>
      <w:r w:rsidR="00AB5D8D">
        <w:rPr>
          <w:rFonts w:ascii="Times New Roman" w:hAnsi="Times New Roman"/>
          <w:color w:val="0000CC"/>
          <w:sz w:val="24"/>
        </w:rPr>
        <w:t>cracks</w:t>
      </w:r>
      <w:r w:rsidR="00FB77D1" w:rsidRPr="00FB77D1">
        <w:rPr>
          <w:rFonts w:ascii="Times New Roman" w:hAnsi="Times New Roman" w:hint="eastAsia"/>
          <w:color w:val="0000CC"/>
          <w:sz w:val="24"/>
        </w:rPr>
        <w:t xml:space="preserve"> and main crack</w:t>
      </w:r>
      <w:r w:rsidRPr="00D63ED4">
        <w:rPr>
          <w:rFonts w:ascii="Times New Roman" w:hAnsi="Times New Roman"/>
          <w:color w:val="0000CC"/>
          <w:sz w:val="24"/>
        </w:rPr>
        <w:t>) and the crack density (total length of cracks near fracture</w:t>
      </w:r>
      <w:r w:rsidR="00A50DA4" w:rsidRPr="00D63ED4">
        <w:rPr>
          <w:rFonts w:ascii="Times New Roman" w:hAnsi="Times New Roman"/>
          <w:color w:val="0000CC"/>
          <w:sz w:val="24"/>
        </w:rPr>
        <w:t xml:space="preserve"> surface in unit area) increase</w:t>
      </w:r>
      <w:r w:rsidRPr="00D63ED4">
        <w:rPr>
          <w:rFonts w:ascii="Times New Roman" w:hAnsi="Times New Roman"/>
          <w:color w:val="0000CC"/>
          <w:sz w:val="24"/>
        </w:rPr>
        <w:t xml:space="preserve"> with increasing temperature (Fig. </w:t>
      </w:r>
      <w:r w:rsidR="00565080" w:rsidRPr="00D63ED4">
        <w:rPr>
          <w:rFonts w:ascii="Times New Roman" w:hAnsi="Times New Roman"/>
          <w:color w:val="0000CC"/>
          <w:sz w:val="24"/>
        </w:rPr>
        <w:t>7</w:t>
      </w:r>
      <w:r w:rsidRPr="00D63ED4">
        <w:rPr>
          <w:rFonts w:ascii="Times New Roman" w:hAnsi="Times New Roman"/>
          <w:color w:val="0000CC"/>
          <w:sz w:val="24"/>
        </w:rPr>
        <w:t>a).</w:t>
      </w:r>
      <w:bookmarkEnd w:id="93"/>
      <w:r w:rsidRPr="00D63ED4">
        <w:rPr>
          <w:rFonts w:ascii="Times New Roman" w:hAnsi="Times New Roman"/>
          <w:color w:val="0000CC"/>
          <w:sz w:val="24"/>
        </w:rPr>
        <w:t xml:space="preserve"> </w:t>
      </w:r>
      <w:r w:rsidRPr="004D1E79">
        <w:rPr>
          <w:rFonts w:ascii="Times New Roman" w:hAnsi="Times New Roman"/>
          <w:sz w:val="24"/>
        </w:rPr>
        <w:t xml:space="preserve">This indicates that the fatigue cracking is easier at high temperature. However, the damage </w:t>
      </w:r>
      <w:r w:rsidR="008F627B" w:rsidRPr="004D1E79">
        <w:rPr>
          <w:rFonts w:ascii="Times New Roman" w:hAnsi="Times New Roman"/>
          <w:sz w:val="24"/>
        </w:rPr>
        <w:t xml:space="preserve">range </w:t>
      </w:r>
      <w:r w:rsidRPr="004D1E79">
        <w:rPr>
          <w:rFonts w:ascii="Times New Roman" w:hAnsi="Times New Roman"/>
          <w:sz w:val="24"/>
        </w:rPr>
        <w:t>and crack density for UT specimen are definitely smaller than th</w:t>
      </w:r>
      <w:r w:rsidR="00A50DA4" w:rsidRPr="004D1E79">
        <w:rPr>
          <w:rFonts w:ascii="Times New Roman" w:hAnsi="Times New Roman" w:hint="eastAsia"/>
          <w:sz w:val="24"/>
        </w:rPr>
        <w:t>ose</w:t>
      </w:r>
      <w:r w:rsidRPr="004D1E79">
        <w:rPr>
          <w:rFonts w:ascii="Times New Roman" w:hAnsi="Times New Roman"/>
          <w:sz w:val="24"/>
        </w:rPr>
        <w:t xml:space="preserve"> for AC specimen (Fig. </w:t>
      </w:r>
      <w:r w:rsidR="00565080">
        <w:rPr>
          <w:rFonts w:ascii="Times New Roman" w:hAnsi="Times New Roman"/>
          <w:sz w:val="24"/>
        </w:rPr>
        <w:t>7</w:t>
      </w:r>
      <w:r w:rsidRPr="004D1E79">
        <w:rPr>
          <w:rFonts w:ascii="Times New Roman" w:hAnsi="Times New Roman"/>
          <w:sz w:val="24"/>
        </w:rPr>
        <w:t xml:space="preserve">a), which means that the UT specimen exhibits better resistance </w:t>
      </w:r>
      <w:r w:rsidR="00A50DA4" w:rsidRPr="004D1E79">
        <w:rPr>
          <w:rFonts w:ascii="Times New Roman" w:hAnsi="Times New Roman" w:hint="eastAsia"/>
          <w:sz w:val="24"/>
        </w:rPr>
        <w:t>to</w:t>
      </w:r>
      <w:r w:rsidRPr="004D1E79">
        <w:rPr>
          <w:rFonts w:ascii="Times New Roman" w:hAnsi="Times New Roman"/>
          <w:sz w:val="24"/>
        </w:rPr>
        <w:t xml:space="preserve"> fatigue crack initiation, especially at high temperature.</w:t>
      </w:r>
    </w:p>
    <w:p w14:paraId="06DD13B7" w14:textId="2337EDE4" w:rsidR="009D56DE" w:rsidRPr="004D1E79" w:rsidRDefault="003148D9"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w:t>
      </w:r>
      <w:r w:rsidR="00745C5B" w:rsidRPr="004D1E79">
        <w:rPr>
          <w:rFonts w:ascii="Times New Roman" w:hAnsi="Times New Roman" w:hint="eastAsia"/>
          <w:sz w:val="24"/>
        </w:rPr>
        <w:t>b</w:t>
      </w:r>
      <w:r w:rsidRPr="004D1E79">
        <w:rPr>
          <w:rFonts w:ascii="Times New Roman" w:hAnsi="Times New Roman" w:hint="eastAsia"/>
          <w:sz w:val="24"/>
        </w:rPr>
        <w:t xml:space="preserve">) </w:t>
      </w:r>
      <w:r w:rsidR="00F72960" w:rsidRPr="004D1E79">
        <w:rPr>
          <w:rFonts w:ascii="Times New Roman" w:hAnsi="Times New Roman" w:hint="eastAsia"/>
          <w:sz w:val="24"/>
        </w:rPr>
        <w:t xml:space="preserve">Fatigue </w:t>
      </w:r>
      <w:r w:rsidR="00747F0A" w:rsidRPr="004D1E79">
        <w:rPr>
          <w:rFonts w:ascii="Times New Roman" w:hAnsi="Times New Roman" w:hint="eastAsia"/>
          <w:sz w:val="24"/>
        </w:rPr>
        <w:t xml:space="preserve">crack </w:t>
      </w:r>
      <w:r w:rsidR="00F72960" w:rsidRPr="004D1E79">
        <w:rPr>
          <w:rFonts w:ascii="Times New Roman" w:hAnsi="Times New Roman"/>
          <w:sz w:val="24"/>
        </w:rPr>
        <w:t>propagation</w:t>
      </w:r>
      <w:r w:rsidR="00F72960" w:rsidRPr="004D1E79">
        <w:rPr>
          <w:rFonts w:ascii="Times New Roman" w:hAnsi="Times New Roman" w:hint="eastAsia"/>
          <w:sz w:val="24"/>
        </w:rPr>
        <w:t xml:space="preserve">: </w:t>
      </w:r>
      <w:r w:rsidR="00A72A0C" w:rsidRPr="004D1E79">
        <w:rPr>
          <w:rFonts w:ascii="Times New Roman" w:hAnsi="Times New Roman" w:hint="eastAsia"/>
          <w:sz w:val="24"/>
        </w:rPr>
        <w:t>T</w:t>
      </w:r>
      <w:r w:rsidR="007A5221" w:rsidRPr="004D1E79">
        <w:rPr>
          <w:rFonts w:ascii="Times New Roman" w:hAnsi="Times New Roman" w:hint="eastAsia"/>
          <w:sz w:val="24"/>
        </w:rPr>
        <w:t>he</w:t>
      </w:r>
      <w:r w:rsidR="0062382D" w:rsidRPr="004D1E79">
        <w:rPr>
          <w:rFonts w:ascii="Times New Roman" w:hAnsi="Times New Roman" w:hint="eastAsia"/>
          <w:sz w:val="24"/>
        </w:rPr>
        <w:t xml:space="preserve"> </w:t>
      </w:r>
      <w:r w:rsidR="0062382D" w:rsidRPr="004D1E79">
        <w:rPr>
          <w:rFonts w:ascii="Times New Roman" w:hAnsi="Times New Roman"/>
          <w:sz w:val="24"/>
        </w:rPr>
        <w:t>EBSD image</w:t>
      </w:r>
      <w:r w:rsidR="0062382D" w:rsidRPr="004D1E79">
        <w:rPr>
          <w:rFonts w:ascii="Times New Roman" w:hAnsi="Times New Roman" w:hint="eastAsia"/>
          <w:sz w:val="24"/>
        </w:rPr>
        <w:t>s</w:t>
      </w:r>
      <w:r w:rsidR="0062382D" w:rsidRPr="004D1E79">
        <w:rPr>
          <w:rFonts w:ascii="Times New Roman" w:hAnsi="Times New Roman"/>
          <w:sz w:val="24"/>
        </w:rPr>
        <w:t xml:space="preserve"> of fatigue crack</w:t>
      </w:r>
      <w:r w:rsidR="00A72A0C" w:rsidRPr="004D1E79">
        <w:rPr>
          <w:rFonts w:ascii="Times New Roman" w:hAnsi="Times New Roman"/>
          <w:sz w:val="24"/>
        </w:rPr>
        <w:t xml:space="preserve"> propagation behaviors</w:t>
      </w:r>
      <w:r w:rsidR="0062382D" w:rsidRPr="004D1E79">
        <w:rPr>
          <w:rFonts w:ascii="Times New Roman" w:hAnsi="Times New Roman"/>
          <w:sz w:val="24"/>
        </w:rPr>
        <w:t xml:space="preserve"> </w:t>
      </w:r>
      <w:r w:rsidR="009339AC" w:rsidRPr="004D1E79">
        <w:rPr>
          <w:rFonts w:ascii="Times New Roman" w:hAnsi="Times New Roman" w:hint="eastAsia"/>
          <w:sz w:val="24"/>
        </w:rPr>
        <w:t xml:space="preserve">are </w:t>
      </w:r>
      <w:r w:rsidR="00747F0A" w:rsidRPr="004D1E79">
        <w:rPr>
          <w:rFonts w:ascii="Times New Roman" w:hAnsi="Times New Roman" w:hint="eastAsia"/>
          <w:sz w:val="24"/>
        </w:rPr>
        <w:t xml:space="preserve">shown </w:t>
      </w:r>
      <w:r w:rsidR="009339AC" w:rsidRPr="004D1E79">
        <w:rPr>
          <w:rFonts w:ascii="Times New Roman" w:hAnsi="Times New Roman" w:hint="eastAsia"/>
          <w:sz w:val="24"/>
        </w:rPr>
        <w:t xml:space="preserve">in Fig. </w:t>
      </w:r>
      <w:r w:rsidR="00565080">
        <w:rPr>
          <w:rFonts w:ascii="Times New Roman" w:hAnsi="Times New Roman"/>
          <w:sz w:val="24"/>
        </w:rPr>
        <w:t>8</w:t>
      </w:r>
      <w:r w:rsidR="00090C59" w:rsidRPr="004D1E79">
        <w:rPr>
          <w:rFonts w:ascii="Times New Roman" w:hAnsi="Times New Roman" w:hint="eastAsia"/>
          <w:sz w:val="24"/>
        </w:rPr>
        <w:t>, in which the main crack is within the two dotted lines</w:t>
      </w:r>
      <w:r w:rsidR="0062382D" w:rsidRPr="004D1E79">
        <w:rPr>
          <w:rFonts w:ascii="Times New Roman" w:hAnsi="Times New Roman" w:hint="eastAsia"/>
          <w:sz w:val="24"/>
        </w:rPr>
        <w:t xml:space="preserve">. </w:t>
      </w:r>
      <w:r w:rsidR="00B4466D" w:rsidRPr="004D1E79">
        <w:rPr>
          <w:rFonts w:ascii="Times New Roman" w:hAnsi="Times New Roman" w:hint="eastAsia"/>
          <w:sz w:val="24"/>
        </w:rPr>
        <w:t>T</w:t>
      </w:r>
      <w:r w:rsidR="00070A0E" w:rsidRPr="004D1E79">
        <w:rPr>
          <w:rFonts w:ascii="Times New Roman" w:hAnsi="Times New Roman"/>
          <w:sz w:val="24"/>
        </w:rPr>
        <w:t xml:space="preserve">he direction of </w:t>
      </w:r>
      <w:r w:rsidR="00070A0E" w:rsidRPr="004D1E79">
        <w:rPr>
          <w:rFonts w:ascii="Times New Roman" w:hAnsi="Times New Roman" w:hint="eastAsia"/>
          <w:sz w:val="24"/>
        </w:rPr>
        <w:t xml:space="preserve">main </w:t>
      </w:r>
      <w:r w:rsidR="00070A0E" w:rsidRPr="004D1E79">
        <w:rPr>
          <w:rFonts w:ascii="Times New Roman" w:hAnsi="Times New Roman"/>
          <w:sz w:val="24"/>
        </w:rPr>
        <w:t>crack</w:t>
      </w:r>
      <w:r w:rsidR="00090C59" w:rsidRPr="004D1E79">
        <w:rPr>
          <w:rFonts w:ascii="Times New Roman" w:hAnsi="Times New Roman" w:hint="eastAsia"/>
          <w:sz w:val="24"/>
        </w:rPr>
        <w:t>s</w:t>
      </w:r>
      <w:r w:rsidR="00070A0E" w:rsidRPr="004D1E79">
        <w:rPr>
          <w:rFonts w:ascii="Times New Roman" w:hAnsi="Times New Roman"/>
          <w:sz w:val="24"/>
        </w:rPr>
        <w:t xml:space="preserve"> propagation is</w:t>
      </w:r>
      <w:r w:rsidR="00090C59" w:rsidRPr="004D1E79">
        <w:rPr>
          <w:rFonts w:ascii="Times New Roman" w:hAnsi="Times New Roman" w:hint="eastAsia"/>
          <w:sz w:val="24"/>
        </w:rPr>
        <w:t xml:space="preserve"> indicated by the arrows and it is</w:t>
      </w:r>
      <w:r w:rsidR="00070A0E" w:rsidRPr="004D1E79">
        <w:rPr>
          <w:rFonts w:ascii="Times New Roman" w:hAnsi="Times New Roman"/>
          <w:sz w:val="24"/>
        </w:rPr>
        <w:t xml:space="preserve"> </w:t>
      </w:r>
      <w:r w:rsidR="00203670" w:rsidRPr="004D1E79">
        <w:rPr>
          <w:rFonts w:ascii="Times New Roman" w:hAnsi="Times New Roman" w:hint="eastAsia"/>
          <w:sz w:val="24"/>
        </w:rPr>
        <w:t xml:space="preserve">about </w:t>
      </w:r>
      <w:r w:rsidR="00070A0E" w:rsidRPr="004D1E79">
        <w:rPr>
          <w:rFonts w:ascii="Times New Roman" w:hAnsi="Times New Roman"/>
          <w:sz w:val="24"/>
        </w:rPr>
        <w:t>perpendicular to the loading direction</w:t>
      </w:r>
      <w:r w:rsidR="00DC583E" w:rsidRPr="004D1E79">
        <w:rPr>
          <w:rFonts w:ascii="Times New Roman" w:hAnsi="Times New Roman" w:hint="eastAsia"/>
          <w:sz w:val="24"/>
        </w:rPr>
        <w:t>.</w:t>
      </w:r>
      <w:r w:rsidR="00F24496" w:rsidRPr="004D1E79">
        <w:rPr>
          <w:rFonts w:ascii="Times New Roman" w:hAnsi="Times New Roman" w:hint="eastAsia"/>
          <w:sz w:val="24"/>
        </w:rPr>
        <w:t xml:space="preserve"> </w:t>
      </w:r>
      <w:r w:rsidR="00DC583E" w:rsidRPr="004D1E79">
        <w:rPr>
          <w:rFonts w:ascii="Times New Roman" w:hAnsi="Times New Roman"/>
          <w:sz w:val="24"/>
        </w:rPr>
        <w:t>It is worth noting that</w:t>
      </w:r>
      <w:r w:rsidR="00DC583E" w:rsidRPr="004D1E79">
        <w:rPr>
          <w:rFonts w:ascii="Times New Roman" w:hAnsi="Times New Roman" w:hint="eastAsia"/>
          <w:sz w:val="24"/>
        </w:rPr>
        <w:t xml:space="preserve"> </w:t>
      </w:r>
      <w:r w:rsidR="00F24496" w:rsidRPr="004D1E79">
        <w:rPr>
          <w:rFonts w:ascii="Times New Roman" w:hAnsi="Times New Roman" w:hint="eastAsia"/>
          <w:sz w:val="24"/>
        </w:rPr>
        <w:t xml:space="preserve">the </w:t>
      </w:r>
      <w:r w:rsidR="00F24496" w:rsidRPr="004D1E79">
        <w:rPr>
          <w:rFonts w:ascii="Times New Roman" w:hAnsi="Times New Roman"/>
          <w:sz w:val="24"/>
        </w:rPr>
        <w:t xml:space="preserve">fracture </w:t>
      </w:r>
      <w:r w:rsidR="00747F0A" w:rsidRPr="004D1E79">
        <w:rPr>
          <w:rFonts w:ascii="Times New Roman" w:hAnsi="Times New Roman" w:hint="eastAsia"/>
          <w:sz w:val="24"/>
        </w:rPr>
        <w:t>feature is</w:t>
      </w:r>
      <w:r w:rsidR="00F24496" w:rsidRPr="004D1E79">
        <w:rPr>
          <w:rFonts w:ascii="Times New Roman" w:hAnsi="Times New Roman"/>
          <w:sz w:val="24"/>
        </w:rPr>
        <w:t xml:space="preserve"> </w:t>
      </w:r>
      <w:proofErr w:type="spellStart"/>
      <w:r w:rsidR="00F24496" w:rsidRPr="004D1E79">
        <w:rPr>
          <w:rFonts w:ascii="Times New Roman" w:hAnsi="Times New Roman"/>
          <w:sz w:val="24"/>
        </w:rPr>
        <w:t>transgranular</w:t>
      </w:r>
      <w:proofErr w:type="spellEnd"/>
      <w:r w:rsidR="00070A0E" w:rsidRPr="004D1E79">
        <w:rPr>
          <w:rFonts w:ascii="Times New Roman" w:hAnsi="Times New Roman" w:hint="eastAsia"/>
          <w:sz w:val="24"/>
        </w:rPr>
        <w:t xml:space="preserve"> </w:t>
      </w:r>
      <w:r w:rsidR="00090C59" w:rsidRPr="004D1E79">
        <w:rPr>
          <w:rFonts w:ascii="Times New Roman" w:hAnsi="Times New Roman" w:hint="eastAsia"/>
          <w:sz w:val="24"/>
        </w:rPr>
        <w:t>at</w:t>
      </w:r>
      <w:r w:rsidR="00410E64" w:rsidRPr="004D1E79">
        <w:rPr>
          <w:rFonts w:ascii="Times New Roman" w:hAnsi="Times New Roman" w:hint="eastAsia"/>
          <w:sz w:val="24"/>
        </w:rPr>
        <w:t xml:space="preserve"> all</w:t>
      </w:r>
      <w:r w:rsidR="00070A0E" w:rsidRPr="004D1E79">
        <w:rPr>
          <w:rFonts w:ascii="Times New Roman" w:hAnsi="Times New Roman" w:hint="eastAsia"/>
          <w:sz w:val="24"/>
        </w:rPr>
        <w:t xml:space="preserve"> </w:t>
      </w:r>
      <w:r w:rsidR="00D6075A" w:rsidRPr="004D1E79">
        <w:rPr>
          <w:rFonts w:ascii="Times New Roman" w:hAnsi="Times New Roman"/>
          <w:sz w:val="24"/>
        </w:rPr>
        <w:t>the</w:t>
      </w:r>
      <w:r w:rsidR="00D6075A" w:rsidRPr="004D1E79">
        <w:rPr>
          <w:rFonts w:ascii="Times New Roman" w:hAnsi="Times New Roman" w:hint="eastAsia"/>
          <w:sz w:val="24"/>
        </w:rPr>
        <w:t xml:space="preserve"> </w:t>
      </w:r>
      <w:r w:rsidR="00090C59" w:rsidRPr="004D1E79">
        <w:rPr>
          <w:rFonts w:ascii="Times New Roman" w:hAnsi="Times New Roman" w:hint="eastAsia"/>
          <w:sz w:val="24"/>
        </w:rPr>
        <w:t>test</w:t>
      </w:r>
      <w:r w:rsidR="00184C1D" w:rsidRPr="004D1E79">
        <w:rPr>
          <w:rFonts w:ascii="Times New Roman" w:hAnsi="Times New Roman" w:hint="eastAsia"/>
          <w:sz w:val="24"/>
        </w:rPr>
        <w:t xml:space="preserve"> </w:t>
      </w:r>
      <w:r w:rsidR="00DC583E" w:rsidRPr="004D1E79">
        <w:rPr>
          <w:rFonts w:ascii="Times New Roman" w:hAnsi="Times New Roman" w:hint="eastAsia"/>
          <w:sz w:val="24"/>
        </w:rPr>
        <w:t>temperature</w:t>
      </w:r>
      <w:r w:rsidR="003D071C" w:rsidRPr="004D1E79">
        <w:rPr>
          <w:rFonts w:ascii="Times New Roman" w:hAnsi="Times New Roman" w:hint="eastAsia"/>
          <w:sz w:val="24"/>
        </w:rPr>
        <w:t>s</w:t>
      </w:r>
      <w:r w:rsidR="00E84EA3" w:rsidRPr="004D1E79">
        <w:rPr>
          <w:rFonts w:ascii="Times New Roman" w:hAnsi="Times New Roman" w:hint="eastAsia"/>
          <w:sz w:val="24"/>
        </w:rPr>
        <w:t>;</w:t>
      </w:r>
      <w:r w:rsidR="00DC583E" w:rsidRPr="004D1E79">
        <w:rPr>
          <w:rFonts w:ascii="Times New Roman" w:hAnsi="Times New Roman" w:hint="eastAsia"/>
          <w:sz w:val="24"/>
        </w:rPr>
        <w:t xml:space="preserve"> </w:t>
      </w:r>
      <w:bookmarkStart w:id="95" w:name="OLE_LINK77"/>
      <w:bookmarkStart w:id="96" w:name="OLE_LINK78"/>
      <w:bookmarkStart w:id="97" w:name="OLE_LINK80"/>
      <w:r w:rsidR="00E84EA3" w:rsidRPr="004D1E79">
        <w:rPr>
          <w:rFonts w:ascii="Times New Roman" w:hAnsi="Times New Roman" w:hint="eastAsia"/>
          <w:sz w:val="24"/>
        </w:rPr>
        <w:t xml:space="preserve">the grain </w:t>
      </w:r>
      <w:r w:rsidR="00E84EA3" w:rsidRPr="004D1E79">
        <w:rPr>
          <w:rFonts w:ascii="Times New Roman" w:hAnsi="Times New Roman"/>
          <w:sz w:val="24"/>
        </w:rPr>
        <w:t>boundary</w:t>
      </w:r>
      <w:r w:rsidR="00E84EA3" w:rsidRPr="004D1E79">
        <w:rPr>
          <w:rFonts w:ascii="Times New Roman" w:hAnsi="Times New Roman" w:hint="eastAsia"/>
          <w:sz w:val="24"/>
        </w:rPr>
        <w:t xml:space="preserve"> is not the main damage </w:t>
      </w:r>
      <w:r w:rsidR="00747F0A" w:rsidRPr="004D1E79">
        <w:rPr>
          <w:rFonts w:ascii="Times New Roman" w:hAnsi="Times New Roman" w:hint="eastAsia"/>
          <w:sz w:val="24"/>
        </w:rPr>
        <w:t>source</w:t>
      </w:r>
      <w:r w:rsidR="00747F0A" w:rsidRPr="004D1E79">
        <w:rPr>
          <w:sz w:val="24"/>
        </w:rPr>
        <w:t xml:space="preserve"> </w:t>
      </w:r>
      <w:r w:rsidR="00E84EA3" w:rsidRPr="004D1E79">
        <w:rPr>
          <w:rFonts w:ascii="Times New Roman" w:hAnsi="Times New Roman" w:hint="eastAsia"/>
          <w:sz w:val="24"/>
        </w:rPr>
        <w:t>e</w:t>
      </w:r>
      <w:r w:rsidR="00E84EA3" w:rsidRPr="004D1E79">
        <w:rPr>
          <w:rFonts w:ascii="Times New Roman" w:hAnsi="Times New Roman"/>
          <w:sz w:val="24"/>
        </w:rPr>
        <w:t>ven at high temperatures</w:t>
      </w:r>
      <w:bookmarkEnd w:id="95"/>
      <w:bookmarkEnd w:id="96"/>
      <w:bookmarkEnd w:id="97"/>
      <w:r w:rsidR="00E84EA3" w:rsidRPr="004D1E79">
        <w:rPr>
          <w:rFonts w:ascii="Times New Roman" w:hAnsi="Times New Roman" w:hint="eastAsia"/>
          <w:sz w:val="24"/>
        </w:rPr>
        <w:t>, d</w:t>
      </w:r>
      <w:r w:rsidR="00E84EA3" w:rsidRPr="004D1E79">
        <w:rPr>
          <w:rFonts w:ascii="Times New Roman" w:hAnsi="Times New Roman"/>
          <w:sz w:val="24"/>
        </w:rPr>
        <w:t>ifferent from the current view</w:t>
      </w:r>
      <w:r w:rsidR="00E84EA3" w:rsidRPr="004D1E79">
        <w:rPr>
          <w:rFonts w:ascii="Times New Roman" w:hAnsi="Times New Roman" w:hint="eastAsia"/>
          <w:sz w:val="24"/>
        </w:rPr>
        <w:t xml:space="preserve"> </w:t>
      </w:r>
      <w:r w:rsidR="00752BAE" w:rsidRPr="004D1E79">
        <w:rPr>
          <w:rFonts w:ascii="Times New Roman" w:hAnsi="Times New Roman"/>
          <w:sz w:val="24"/>
        </w:rPr>
        <w:fldChar w:fldCharType="begin">
          <w:fldData xml:space="preserve">PEVuZE5vdGU+PENpdGU+PEF1dGhvcj5aaGFuZzwvQXV0aG9yPjxZZWFyPjIwMTM8L1llYXI+PFJl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</w:fldData>
        </w:fldChar>
      </w:r>
      <w:r w:rsidR="00C23412">
        <w:rPr>
          <w:rFonts w:ascii="Times New Roman" w:hAnsi="Times New Roman"/>
          <w:sz w:val="24"/>
        </w:rPr>
        <w:instrText xml:space="preserve"> ADDIN EN.CITE </w:instrText>
      </w:r>
      <w:r w:rsidR="00C23412">
        <w:rPr>
          <w:rFonts w:ascii="Times New Roman" w:hAnsi="Times New Roman"/>
          <w:sz w:val="24"/>
        </w:rPr>
        <w:fldChar w:fldCharType="begin">
          <w:fldData xml:space="preserve">PEVuZE5vdGU+PENpdGU+PEF1dGhvcj5aaGFuZzwvQXV0aG9yPjxZZWFyPjIwMTM8L1llYXI+PFJl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</w:fldData>
        </w:fldChar>
      </w:r>
      <w:r w:rsidR="00C23412">
        <w:rPr>
          <w:rFonts w:ascii="Times New Roman" w:hAnsi="Times New Roman"/>
          <w:sz w:val="24"/>
        </w:rPr>
        <w:instrText xml:space="preserve"> ADDIN EN.CITE.DATA </w:instrText>
      </w:r>
      <w:r w:rsidR="00C23412">
        <w:rPr>
          <w:rFonts w:ascii="Times New Roman" w:hAnsi="Times New Roman"/>
          <w:sz w:val="24"/>
        </w:rPr>
      </w:r>
      <w:r w:rsidR="00C23412">
        <w:rPr>
          <w:rFonts w:ascii="Times New Roman" w:hAnsi="Times New Roman"/>
          <w:sz w:val="24"/>
        </w:rPr>
        <w:fldChar w:fldCharType="end"/>
      </w:r>
      <w:r w:rsidR="00752BAE" w:rsidRPr="004D1E79">
        <w:rPr>
          <w:rFonts w:ascii="Times New Roman" w:hAnsi="Times New Roman"/>
          <w:sz w:val="24"/>
        </w:rPr>
      </w:r>
      <w:r w:rsidR="00752BAE" w:rsidRPr="004D1E79">
        <w:rPr>
          <w:rFonts w:ascii="Times New Roman" w:hAnsi="Times New Roman"/>
          <w:sz w:val="24"/>
        </w:rPr>
        <w:fldChar w:fldCharType="separate"/>
      </w:r>
      <w:r w:rsidR="00C23412">
        <w:rPr>
          <w:rFonts w:ascii="Times New Roman" w:hAnsi="Times New Roman"/>
          <w:noProof/>
          <w:sz w:val="24"/>
        </w:rPr>
        <w:t>[</w:t>
      </w:r>
      <w:hyperlink w:anchor="_ENREF_38" w:tooltip="Zhang, 2013 #236" w:history="1">
        <w:r w:rsidR="000C001B">
          <w:rPr>
            <w:rFonts w:ascii="Times New Roman" w:hAnsi="Times New Roman"/>
            <w:noProof/>
            <w:sz w:val="24"/>
          </w:rPr>
          <w:t>38-41</w:t>
        </w:r>
      </w:hyperlink>
      <w:r w:rsidR="00C23412">
        <w:rPr>
          <w:rFonts w:ascii="Times New Roman" w:hAnsi="Times New Roman"/>
          <w:noProof/>
          <w:sz w:val="24"/>
        </w:rPr>
        <w:t>]</w:t>
      </w:r>
      <w:r w:rsidR="00752BAE" w:rsidRPr="004D1E79">
        <w:rPr>
          <w:rFonts w:ascii="Times New Roman" w:hAnsi="Times New Roman"/>
          <w:sz w:val="24"/>
        </w:rPr>
        <w:fldChar w:fldCharType="end"/>
      </w:r>
      <w:r w:rsidR="00070A0E" w:rsidRPr="004D1E79">
        <w:rPr>
          <w:rFonts w:ascii="Times New Roman" w:hAnsi="Times New Roman" w:hint="eastAsia"/>
          <w:sz w:val="24"/>
        </w:rPr>
        <w:t>.</w:t>
      </w:r>
      <w:r w:rsidR="00E84EA3" w:rsidRPr="004D1E79">
        <w:rPr>
          <w:rFonts w:ascii="Times New Roman" w:hAnsi="Times New Roman" w:hint="eastAsia"/>
          <w:sz w:val="24"/>
        </w:rPr>
        <w:t xml:space="preserve"> </w:t>
      </w:r>
      <w:r w:rsidR="00EA450A" w:rsidRPr="004D1E79">
        <w:rPr>
          <w:rFonts w:ascii="Times New Roman" w:hAnsi="Times New Roman" w:hint="eastAsia"/>
          <w:sz w:val="24"/>
        </w:rPr>
        <w:t>T</w:t>
      </w:r>
      <w:r w:rsidR="00EA450A" w:rsidRPr="004D1E79">
        <w:rPr>
          <w:rFonts w:ascii="Times New Roman" w:hAnsi="Times New Roman"/>
          <w:sz w:val="24"/>
        </w:rPr>
        <w:t>he strong</w:t>
      </w:r>
      <w:r w:rsidR="00EA450A" w:rsidRPr="004D1E79">
        <w:rPr>
          <w:rFonts w:ascii="Times New Roman" w:hAnsi="Times New Roman" w:hint="eastAsia"/>
          <w:sz w:val="24"/>
        </w:rPr>
        <w:t xml:space="preserve"> </w:t>
      </w:r>
      <w:r w:rsidR="00F26318" w:rsidRPr="004D1E79">
        <w:rPr>
          <w:rFonts w:ascii="Times New Roman" w:hAnsi="Times New Roman" w:hint="eastAsia"/>
          <w:sz w:val="24"/>
        </w:rPr>
        <w:t>crack path</w:t>
      </w:r>
      <w:r w:rsidR="00F26318" w:rsidRPr="004D1E79">
        <w:rPr>
          <w:rFonts w:ascii="Times New Roman" w:hAnsi="Times New Roman"/>
          <w:sz w:val="24"/>
        </w:rPr>
        <w:t xml:space="preserve"> </w:t>
      </w:r>
      <w:r w:rsidR="00EA450A" w:rsidRPr="004D1E79">
        <w:rPr>
          <w:rFonts w:ascii="Times New Roman" w:hAnsi="Times New Roman"/>
          <w:sz w:val="24"/>
        </w:rPr>
        <w:t xml:space="preserve">deflection </w:t>
      </w:r>
      <w:r w:rsidR="00FB6C9C" w:rsidRPr="004D1E79">
        <w:rPr>
          <w:rFonts w:ascii="Times New Roman" w:hAnsi="Times New Roman" w:hint="eastAsia"/>
          <w:sz w:val="24"/>
        </w:rPr>
        <w:t>in</w:t>
      </w:r>
      <w:r w:rsidR="00E23216" w:rsidRPr="004D1E79">
        <w:rPr>
          <w:rFonts w:ascii="Times New Roman" w:hAnsi="Times New Roman" w:hint="eastAsia"/>
          <w:sz w:val="24"/>
        </w:rPr>
        <w:t xml:space="preserve"> </w:t>
      </w:r>
      <w:r w:rsidR="002B71B7" w:rsidRPr="004D1E79">
        <w:rPr>
          <w:rFonts w:ascii="Times New Roman" w:hAnsi="Times New Roman" w:hint="eastAsia"/>
          <w:sz w:val="24"/>
        </w:rPr>
        <w:t>refined</w:t>
      </w:r>
      <w:r w:rsidR="00EA450A" w:rsidRPr="004D1E79">
        <w:rPr>
          <w:rFonts w:ascii="Times New Roman" w:hAnsi="Times New Roman"/>
          <w:sz w:val="24"/>
        </w:rPr>
        <w:t xml:space="preserve"> grains</w:t>
      </w:r>
      <w:r w:rsidR="00EA450A" w:rsidRPr="004D1E79">
        <w:rPr>
          <w:rFonts w:ascii="Times New Roman" w:hAnsi="Times New Roman" w:hint="eastAsia"/>
          <w:sz w:val="24"/>
        </w:rPr>
        <w:t xml:space="preserve"> </w:t>
      </w:r>
      <w:r w:rsidR="00E561B1" w:rsidRPr="004D1E79">
        <w:rPr>
          <w:rFonts w:ascii="Times New Roman" w:hAnsi="Times New Roman" w:hint="eastAsia"/>
          <w:sz w:val="24"/>
        </w:rPr>
        <w:t xml:space="preserve">for UT specimen </w:t>
      </w:r>
      <w:r w:rsidR="00EA450A" w:rsidRPr="004D1E79">
        <w:rPr>
          <w:rFonts w:ascii="Times New Roman" w:hAnsi="Times New Roman"/>
          <w:sz w:val="24"/>
        </w:rPr>
        <w:t>may endow a declined effective crack propagation speed</w:t>
      </w:r>
      <w:r w:rsidR="00EA450A" w:rsidRPr="004D1E79">
        <w:rPr>
          <w:rFonts w:ascii="Times New Roman" w:hAnsi="Times New Roman" w:hint="eastAsia"/>
          <w:sz w:val="24"/>
        </w:rPr>
        <w:t xml:space="preserve"> </w:t>
      </w:r>
      <w:r w:rsidR="00EA450A" w:rsidRPr="004D1E79">
        <w:rPr>
          <w:rFonts w:ascii="Times New Roman" w:hAnsi="Times New Roman"/>
          <w:sz w:val="24"/>
        </w:rPr>
        <w:t xml:space="preserve">than </w:t>
      </w:r>
      <w:r w:rsidR="00EA450A" w:rsidRPr="004D1E79">
        <w:rPr>
          <w:rFonts w:ascii="Times New Roman" w:hAnsi="Times New Roman" w:hint="eastAsia"/>
          <w:sz w:val="24"/>
        </w:rPr>
        <w:t>AC</w:t>
      </w:r>
      <w:r w:rsidR="00203670" w:rsidRPr="004D1E79">
        <w:rPr>
          <w:rFonts w:ascii="Times New Roman" w:hAnsi="Times New Roman" w:hint="eastAsia"/>
          <w:sz w:val="24"/>
        </w:rPr>
        <w:t xml:space="preserve"> </w:t>
      </w:r>
      <w:r w:rsidR="00203670" w:rsidRPr="004D1E79">
        <w:rPr>
          <w:rFonts w:ascii="Times New Roman" w:hAnsi="Times New Roman"/>
          <w:sz w:val="24"/>
        </w:rPr>
        <w:t>specimen</w:t>
      </w:r>
      <w:r w:rsidR="00EA450A" w:rsidRPr="004D1E79">
        <w:rPr>
          <w:rFonts w:ascii="Times New Roman" w:hAnsi="Times New Roman"/>
          <w:sz w:val="24"/>
        </w:rPr>
        <w:t>, and finally lead to a longer fatigue life.</w:t>
      </w:r>
      <w:r w:rsidR="00EA450A" w:rsidRPr="004D1E79">
        <w:rPr>
          <w:rFonts w:ascii="Times New Roman" w:hAnsi="Times New Roman" w:hint="eastAsia"/>
          <w:sz w:val="24"/>
        </w:rPr>
        <w:t xml:space="preserve"> </w:t>
      </w:r>
      <w:r w:rsidR="005970A4" w:rsidRPr="004D1E79">
        <w:rPr>
          <w:rFonts w:ascii="Times New Roman" w:hAnsi="Times New Roman"/>
          <w:sz w:val="24"/>
        </w:rPr>
        <w:t xml:space="preserve">Meanwhile, a </w:t>
      </w:r>
      <w:bookmarkStart w:id="98" w:name="OLE_LINK30"/>
      <w:bookmarkStart w:id="99" w:name="OLE_LINK31"/>
      <w:r w:rsidR="005970A4" w:rsidRPr="004D1E79">
        <w:rPr>
          <w:rFonts w:ascii="Times New Roman" w:hAnsi="Times New Roman"/>
          <w:sz w:val="24"/>
        </w:rPr>
        <w:t>decrease in grain size</w:t>
      </w:r>
      <w:bookmarkEnd w:id="98"/>
      <w:bookmarkEnd w:id="99"/>
      <w:r w:rsidR="005970A4" w:rsidRPr="004D1E79">
        <w:rPr>
          <w:rFonts w:ascii="Times New Roman" w:hAnsi="Times New Roman"/>
          <w:sz w:val="24"/>
        </w:rPr>
        <w:t xml:space="preserve"> with increasing fatigue </w:t>
      </w:r>
      <w:r w:rsidR="00090C59" w:rsidRPr="004D1E79">
        <w:rPr>
          <w:rFonts w:ascii="Times New Roman" w:hAnsi="Times New Roman" w:hint="eastAsia"/>
          <w:sz w:val="24"/>
        </w:rPr>
        <w:t>test</w:t>
      </w:r>
      <w:r w:rsidR="00090C59" w:rsidRPr="004D1E79">
        <w:rPr>
          <w:rFonts w:ascii="Times New Roman" w:hAnsi="Times New Roman"/>
          <w:sz w:val="24"/>
        </w:rPr>
        <w:t xml:space="preserve"> </w:t>
      </w:r>
      <w:r w:rsidR="005970A4" w:rsidRPr="004D1E79">
        <w:rPr>
          <w:rFonts w:ascii="Times New Roman" w:hAnsi="Times New Roman"/>
          <w:sz w:val="24"/>
        </w:rPr>
        <w:t xml:space="preserve">temperature for both </w:t>
      </w:r>
      <w:r w:rsidR="00AE5C42" w:rsidRPr="004D1E79">
        <w:rPr>
          <w:rFonts w:ascii="Times New Roman" w:hAnsi="Times New Roman" w:hint="eastAsia"/>
          <w:sz w:val="24"/>
        </w:rPr>
        <w:t>alloy</w:t>
      </w:r>
      <w:r w:rsidR="005970A4" w:rsidRPr="004D1E79">
        <w:rPr>
          <w:rFonts w:ascii="Times New Roman" w:hAnsi="Times New Roman"/>
          <w:sz w:val="24"/>
        </w:rPr>
        <w:t xml:space="preserve">s can be found as shown in Fig. </w:t>
      </w:r>
      <w:r w:rsidR="00996C03">
        <w:rPr>
          <w:rFonts w:ascii="Times New Roman" w:hAnsi="Times New Roman"/>
          <w:sz w:val="24"/>
        </w:rPr>
        <w:t>7</w:t>
      </w:r>
      <w:r w:rsidR="005970A4" w:rsidRPr="004D1E79">
        <w:rPr>
          <w:rFonts w:ascii="Times New Roman" w:hAnsi="Times New Roman"/>
          <w:sz w:val="24"/>
        </w:rPr>
        <w:t xml:space="preserve">b. </w:t>
      </w:r>
      <w:r w:rsidR="00642F8F" w:rsidRPr="004D1E79">
        <w:rPr>
          <w:rFonts w:ascii="Times New Roman" w:hAnsi="Times New Roman" w:hint="eastAsia"/>
          <w:sz w:val="24"/>
        </w:rPr>
        <w:t>In c</w:t>
      </w:r>
      <w:r w:rsidR="005970A4" w:rsidRPr="004D1E79">
        <w:rPr>
          <w:rFonts w:ascii="Times New Roman" w:hAnsi="Times New Roman"/>
          <w:sz w:val="24"/>
        </w:rPr>
        <w:t>omparison with the initial grain sizes at room temperature</w:t>
      </w:r>
      <w:r w:rsidR="00DB27A3" w:rsidRPr="004D1E79">
        <w:rPr>
          <w:rFonts w:ascii="Times New Roman" w:hAnsi="Times New Roman" w:hint="eastAsia"/>
          <w:sz w:val="24"/>
        </w:rPr>
        <w:t xml:space="preserve"> </w:t>
      </w:r>
      <w:r w:rsidR="005970A4" w:rsidRPr="004D1E79">
        <w:rPr>
          <w:rFonts w:ascii="Times New Roman" w:hAnsi="Times New Roman"/>
          <w:sz w:val="24"/>
        </w:rPr>
        <w:t>(AC: 516</w:t>
      </w:r>
      <w:r w:rsidR="00DB27A3" w:rsidRPr="004D1E79">
        <w:rPr>
          <w:rFonts w:ascii="Times New Roman" w:hAnsi="Times New Roman"/>
          <w:sz w:val="24"/>
        </w:rPr>
        <w:t xml:space="preserve"> </w:t>
      </w:r>
      <w:bookmarkStart w:id="100" w:name="OLE_LINK26"/>
      <w:bookmarkStart w:id="101" w:name="OLE_LINK27"/>
      <w:proofErr w:type="spellStart"/>
      <w:r w:rsidR="00DB27A3" w:rsidRPr="004D1E79">
        <w:rPr>
          <w:rFonts w:ascii="Times New Roman" w:hAnsi="Times New Roman"/>
          <w:sz w:val="24"/>
        </w:rPr>
        <w:t>μ</w:t>
      </w:r>
      <w:bookmarkEnd w:id="100"/>
      <w:bookmarkEnd w:id="101"/>
      <w:r w:rsidR="005970A4" w:rsidRPr="004D1E79">
        <w:rPr>
          <w:rFonts w:ascii="Times New Roman" w:hAnsi="Times New Roman"/>
          <w:sz w:val="24"/>
        </w:rPr>
        <w:t>m</w:t>
      </w:r>
      <w:proofErr w:type="spellEnd"/>
      <w:r w:rsidR="005970A4" w:rsidRPr="004D1E79">
        <w:rPr>
          <w:rFonts w:ascii="Times New Roman" w:hAnsi="Times New Roman"/>
          <w:sz w:val="24"/>
        </w:rPr>
        <w:t xml:space="preserve"> and UT: 439</w:t>
      </w:r>
      <w:r w:rsidR="00DB27A3" w:rsidRPr="004D1E79">
        <w:rPr>
          <w:rFonts w:ascii="Times New Roman" w:hAnsi="Times New Roman" w:hint="eastAsia"/>
          <w:sz w:val="24"/>
        </w:rPr>
        <w:t xml:space="preserve"> </w:t>
      </w:r>
      <w:proofErr w:type="spellStart"/>
      <w:r w:rsidR="00DB27A3" w:rsidRPr="004D1E79">
        <w:rPr>
          <w:rFonts w:ascii="Times New Roman" w:hAnsi="Times New Roman"/>
          <w:sz w:val="24"/>
        </w:rPr>
        <w:t>μm</w:t>
      </w:r>
      <w:proofErr w:type="spellEnd"/>
      <w:r w:rsidR="005970A4" w:rsidRPr="004D1E79">
        <w:rPr>
          <w:rFonts w:ascii="Times New Roman" w:hAnsi="Times New Roman"/>
          <w:sz w:val="24"/>
        </w:rPr>
        <w:t xml:space="preserve">), </w:t>
      </w:r>
      <w:r w:rsidR="007C4626" w:rsidRPr="004D1E79">
        <w:rPr>
          <w:rFonts w:ascii="Times New Roman" w:hAnsi="Times New Roman"/>
          <w:sz w:val="24"/>
        </w:rPr>
        <w:t>only a slight</w:t>
      </w:r>
      <w:r w:rsidR="005970A4" w:rsidRPr="004D1E79">
        <w:rPr>
          <w:rFonts w:ascii="Times New Roman" w:hAnsi="Times New Roman"/>
          <w:sz w:val="24"/>
        </w:rPr>
        <w:t xml:space="preserve"> decrease (about 3%) can be found at 280 </w:t>
      </w:r>
      <w:r w:rsidR="005970A4" w:rsidRPr="004D1E79">
        <w:rPr>
          <w:rFonts w:ascii="Times New Roman" w:hAnsi="Times New Roman" w:cs="Symbol"/>
          <w:sz w:val="24"/>
        </w:rPr>
        <w:sym w:font="Symbol" w:char="00B0"/>
      </w:r>
      <w:r w:rsidR="005970A4" w:rsidRPr="004D1E79">
        <w:rPr>
          <w:rFonts w:ascii="Times New Roman" w:hAnsi="Times New Roman"/>
          <w:sz w:val="24"/>
        </w:rPr>
        <w:t xml:space="preserve">C for both materials. </w:t>
      </w:r>
      <w:r w:rsidR="00243869" w:rsidRPr="004D1E79">
        <w:rPr>
          <w:rFonts w:ascii="Times New Roman" w:hAnsi="Times New Roman" w:hint="eastAsia"/>
          <w:sz w:val="24"/>
        </w:rPr>
        <w:t>For the</w:t>
      </w:r>
      <w:r w:rsidR="005970A4" w:rsidRPr="004D1E79">
        <w:rPr>
          <w:rFonts w:ascii="Times New Roman" w:hAnsi="Times New Roman"/>
          <w:sz w:val="24"/>
        </w:rPr>
        <w:t xml:space="preserve"> 350 °C, the refined gain sizes decrease about 11%. At 425 °C</w:t>
      </w:r>
      <w:r w:rsidR="00DB27A3" w:rsidRPr="004D1E79">
        <w:rPr>
          <w:rFonts w:ascii="Times New Roman" w:hAnsi="Times New Roman" w:hint="eastAsia"/>
          <w:sz w:val="24"/>
        </w:rPr>
        <w:t>,</w:t>
      </w:r>
      <w:r w:rsidR="005970A4" w:rsidRPr="004D1E79">
        <w:rPr>
          <w:rFonts w:ascii="Times New Roman" w:hAnsi="Times New Roman"/>
          <w:sz w:val="24"/>
        </w:rPr>
        <w:t xml:space="preserve"> gain sizes decrease about 22% and 16% for AC and UT materials respectively</w:t>
      </w:r>
      <w:r w:rsidR="005970A4" w:rsidRPr="004D1E79">
        <w:rPr>
          <w:rFonts w:ascii="Times New Roman" w:hAnsi="Times New Roman" w:hint="eastAsia"/>
          <w:sz w:val="24"/>
        </w:rPr>
        <w:t xml:space="preserve"> </w:t>
      </w:r>
      <w:r w:rsidR="005970A4" w:rsidRPr="004D1E79">
        <w:rPr>
          <w:rFonts w:ascii="Times New Roman" w:hAnsi="Times New Roman"/>
          <w:sz w:val="24"/>
        </w:rPr>
        <w:t>(Fig.</w:t>
      </w:r>
      <w:r w:rsidR="001C0188" w:rsidRPr="004D1E79">
        <w:rPr>
          <w:rFonts w:ascii="Times New Roman" w:hAnsi="Times New Roman" w:hint="eastAsia"/>
          <w:sz w:val="24"/>
        </w:rPr>
        <w:t xml:space="preserve"> </w:t>
      </w:r>
      <w:r w:rsidR="00902730">
        <w:rPr>
          <w:rFonts w:ascii="Times New Roman" w:hAnsi="Times New Roman"/>
          <w:sz w:val="24"/>
        </w:rPr>
        <w:t>7</w:t>
      </w:r>
      <w:r w:rsidR="005970A4" w:rsidRPr="004D1E79">
        <w:rPr>
          <w:rFonts w:ascii="Times New Roman" w:hAnsi="Times New Roman"/>
          <w:sz w:val="24"/>
        </w:rPr>
        <w:t xml:space="preserve">b). The </w:t>
      </w:r>
      <w:r w:rsidR="0085529D" w:rsidRPr="004D1E79">
        <w:rPr>
          <w:rFonts w:ascii="Times New Roman" w:hAnsi="Times New Roman"/>
          <w:sz w:val="24"/>
        </w:rPr>
        <w:t>decreas</w:t>
      </w:r>
      <w:r w:rsidR="0085529D" w:rsidRPr="004D1E79">
        <w:rPr>
          <w:rFonts w:ascii="Times New Roman" w:hAnsi="Times New Roman" w:hint="eastAsia"/>
          <w:sz w:val="24"/>
        </w:rPr>
        <w:t>ing</w:t>
      </w:r>
      <w:r w:rsidR="0085529D" w:rsidRPr="004D1E79">
        <w:rPr>
          <w:rFonts w:ascii="Times New Roman" w:hAnsi="Times New Roman"/>
          <w:sz w:val="24"/>
        </w:rPr>
        <w:t xml:space="preserve"> in grain size </w:t>
      </w:r>
      <w:r w:rsidR="0085529D" w:rsidRPr="004D1E79">
        <w:rPr>
          <w:rFonts w:ascii="Times New Roman" w:hAnsi="Times New Roman" w:hint="eastAsia"/>
          <w:sz w:val="24"/>
        </w:rPr>
        <w:t xml:space="preserve">indicates that more </w:t>
      </w:r>
      <w:r w:rsidR="0085529D" w:rsidRPr="004D1E79">
        <w:rPr>
          <w:rFonts w:ascii="Times New Roman" w:hAnsi="Times New Roman"/>
          <w:sz w:val="24"/>
        </w:rPr>
        <w:t xml:space="preserve">plastic strain energy </w:t>
      </w:r>
      <w:r w:rsidR="0085529D" w:rsidRPr="004D1E79">
        <w:rPr>
          <w:rFonts w:ascii="Times New Roman" w:hAnsi="Times New Roman" w:hint="eastAsia"/>
          <w:sz w:val="24"/>
        </w:rPr>
        <w:t xml:space="preserve">can be </w:t>
      </w:r>
      <w:r w:rsidR="005970A4" w:rsidRPr="004D1E79">
        <w:rPr>
          <w:rFonts w:ascii="Times New Roman" w:hAnsi="Times New Roman"/>
          <w:sz w:val="24"/>
        </w:rPr>
        <w:t>absorb</w:t>
      </w:r>
      <w:r w:rsidR="0085529D" w:rsidRPr="004D1E79">
        <w:rPr>
          <w:rFonts w:ascii="Times New Roman" w:hAnsi="Times New Roman" w:hint="eastAsia"/>
          <w:sz w:val="24"/>
        </w:rPr>
        <w:t>ed</w:t>
      </w:r>
      <w:r w:rsidR="005970A4" w:rsidRPr="004D1E79">
        <w:rPr>
          <w:rFonts w:ascii="Times New Roman" w:hAnsi="Times New Roman"/>
          <w:sz w:val="24"/>
        </w:rPr>
        <w:t xml:space="preserve"> and dissipat</w:t>
      </w:r>
      <w:r w:rsidR="0085529D" w:rsidRPr="004D1E79">
        <w:rPr>
          <w:rFonts w:ascii="Times New Roman" w:hAnsi="Times New Roman" w:hint="eastAsia"/>
          <w:sz w:val="24"/>
        </w:rPr>
        <w:t>ed,</w:t>
      </w:r>
      <w:r w:rsidR="005970A4" w:rsidRPr="004D1E79">
        <w:rPr>
          <w:rFonts w:ascii="Times New Roman" w:hAnsi="Times New Roman"/>
          <w:sz w:val="24"/>
        </w:rPr>
        <w:t xml:space="preserve"> and even </w:t>
      </w:r>
      <w:r w:rsidR="0085529D" w:rsidRPr="004D1E79">
        <w:rPr>
          <w:rFonts w:ascii="Times New Roman" w:hAnsi="Times New Roman" w:hint="eastAsia"/>
          <w:sz w:val="24"/>
        </w:rPr>
        <w:t xml:space="preserve">lead to improvement of </w:t>
      </w:r>
      <w:r w:rsidR="005970A4" w:rsidRPr="004D1E79">
        <w:rPr>
          <w:rFonts w:ascii="Times New Roman" w:hAnsi="Times New Roman"/>
          <w:sz w:val="24"/>
        </w:rPr>
        <w:t>fatigue resistance at high</w:t>
      </w:r>
      <w:r w:rsidR="009A300F" w:rsidRPr="004D1E79">
        <w:rPr>
          <w:rFonts w:ascii="Times New Roman" w:hAnsi="Times New Roman"/>
          <w:sz w:val="24"/>
        </w:rPr>
        <w:t>er temperature. The</w:t>
      </w:r>
      <w:r w:rsidR="001F4E9A" w:rsidRPr="004D1E79">
        <w:rPr>
          <w:rFonts w:ascii="Times New Roman" w:hAnsi="Times New Roman"/>
          <w:sz w:val="24"/>
        </w:rPr>
        <w:t xml:space="preserve"> grain</w:t>
      </w:r>
      <w:r w:rsidR="009A300F" w:rsidRPr="004D1E79">
        <w:rPr>
          <w:rFonts w:ascii="Times New Roman" w:hAnsi="Times New Roman"/>
          <w:sz w:val="24"/>
        </w:rPr>
        <w:t xml:space="preserve"> refinement mechanism </w:t>
      </w:r>
      <w:r w:rsidR="005970A4" w:rsidRPr="004D1E79">
        <w:rPr>
          <w:rFonts w:ascii="Times New Roman" w:hAnsi="Times New Roman"/>
          <w:sz w:val="24"/>
        </w:rPr>
        <w:t xml:space="preserve">during fatigue at high temperature will be discussed later. But there is no significant change in the </w:t>
      </w:r>
      <w:r w:rsidR="008D46C5" w:rsidRPr="004D1E79">
        <w:rPr>
          <w:rFonts w:ascii="Times New Roman" w:hAnsi="Times New Roman" w:hint="eastAsia"/>
          <w:sz w:val="24"/>
        </w:rPr>
        <w:t>secondary phase</w:t>
      </w:r>
      <w:r w:rsidR="008D46C5" w:rsidRPr="004D1E79">
        <w:rPr>
          <w:rFonts w:ascii="Times New Roman" w:hAnsi="Times New Roman"/>
          <w:sz w:val="24"/>
        </w:rPr>
        <w:t xml:space="preserve"> size</w:t>
      </w:r>
      <w:r w:rsidR="008D46C5" w:rsidRPr="004D1E79">
        <w:rPr>
          <w:rFonts w:ascii="Times New Roman" w:hAnsi="Times New Roman" w:hint="eastAsia"/>
          <w:sz w:val="24"/>
        </w:rPr>
        <w:t xml:space="preserve"> (</w:t>
      </w:r>
      <w:r w:rsidR="008D46C5" w:rsidRPr="004D1E79">
        <w:rPr>
          <w:rFonts w:ascii="Times New Roman" w:hAnsi="Times New Roman"/>
          <w:sz w:val="24"/>
        </w:rPr>
        <w:t>Si and IMs</w:t>
      </w:r>
      <w:r w:rsidR="008D46C5" w:rsidRPr="004D1E79">
        <w:rPr>
          <w:rFonts w:ascii="Times New Roman" w:hAnsi="Times New Roman" w:hint="eastAsia"/>
          <w:sz w:val="24"/>
        </w:rPr>
        <w:t xml:space="preserve">) </w:t>
      </w:r>
      <w:r w:rsidR="005970A4" w:rsidRPr="004D1E79">
        <w:rPr>
          <w:rFonts w:ascii="Times New Roman" w:hAnsi="Times New Roman"/>
          <w:sz w:val="24"/>
        </w:rPr>
        <w:t>at high temperature.</w:t>
      </w:r>
    </w:p>
    <w:p w14:paraId="6A4A16D7" w14:textId="77777777" w:rsidR="00A07A9A" w:rsidRPr="004D1E79" w:rsidRDefault="00A07A9A" w:rsidP="007C0BFB">
      <w:pPr>
        <w:spacing w:beforeLines="50" w:before="156" w:afterLines="50" w:after="156" w:line="360" w:lineRule="auto"/>
        <w:rPr>
          <w:rFonts w:ascii="Times New Roman" w:hAnsi="Times New Roman"/>
          <w:sz w:val="24"/>
        </w:rPr>
      </w:pPr>
      <w:r w:rsidRPr="004D1E79">
        <w:rPr>
          <w:rFonts w:ascii="Times New Roman" w:hAnsi="Times New Roman"/>
          <w:sz w:val="24"/>
        </w:rPr>
        <w:lastRenderedPageBreak/>
        <w:t>4.</w:t>
      </w:r>
      <w:r w:rsidR="00521EC1" w:rsidRPr="004D1E79">
        <w:rPr>
          <w:rFonts w:ascii="Times New Roman" w:hAnsi="Times New Roman" w:hint="eastAsia"/>
          <w:sz w:val="24"/>
        </w:rPr>
        <w:t>3</w:t>
      </w:r>
      <w:r w:rsidRPr="004D1E79">
        <w:rPr>
          <w:rFonts w:ascii="Times New Roman" w:hAnsi="Times New Roman"/>
          <w:sz w:val="24"/>
        </w:rPr>
        <w:t xml:space="preserve">. </w:t>
      </w:r>
      <w:r w:rsidR="00A77B61" w:rsidRPr="004D1E79">
        <w:rPr>
          <w:rFonts w:ascii="Times New Roman" w:hAnsi="Times New Roman" w:hint="eastAsia"/>
          <w:sz w:val="24"/>
        </w:rPr>
        <w:t xml:space="preserve">Microscopic </w:t>
      </w:r>
      <w:r w:rsidR="002B1634" w:rsidRPr="004D1E79">
        <w:rPr>
          <w:rFonts w:ascii="Times New Roman" w:hAnsi="Times New Roman"/>
          <w:sz w:val="24"/>
        </w:rPr>
        <w:t>deformation mechanism</w:t>
      </w:r>
    </w:p>
    <w:p w14:paraId="7DE2E9F1" w14:textId="4A77DE50" w:rsidR="00FC18B2" w:rsidRPr="004D1E79" w:rsidRDefault="00550CEB" w:rsidP="00804510">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T</w:t>
      </w:r>
      <w:r w:rsidR="00813BCC" w:rsidRPr="004D1E79">
        <w:rPr>
          <w:rFonts w:ascii="Times New Roman" w:hAnsi="Times New Roman"/>
          <w:sz w:val="24"/>
        </w:rPr>
        <w:t>he</w:t>
      </w:r>
      <w:r w:rsidRPr="004D1E79">
        <w:rPr>
          <w:rFonts w:ascii="Times New Roman" w:hAnsi="Times New Roman" w:hint="eastAsia"/>
          <w:sz w:val="24"/>
        </w:rPr>
        <w:t xml:space="preserve"> </w:t>
      </w:r>
      <w:r w:rsidR="00813BCC" w:rsidRPr="004D1E79">
        <w:rPr>
          <w:rFonts w:ascii="Times New Roman" w:hAnsi="Times New Roman"/>
          <w:sz w:val="24"/>
        </w:rPr>
        <w:t>TEM</w:t>
      </w:r>
      <w:r w:rsidR="00357C90" w:rsidRPr="004D1E79">
        <w:rPr>
          <w:rFonts w:ascii="Times New Roman" w:hAnsi="Times New Roman" w:hint="eastAsia"/>
          <w:sz w:val="24"/>
        </w:rPr>
        <w:t xml:space="preserve"> </w:t>
      </w:r>
      <w:r w:rsidR="00813BCC" w:rsidRPr="004D1E79">
        <w:rPr>
          <w:rFonts w:ascii="Times New Roman" w:hAnsi="Times New Roman"/>
          <w:sz w:val="24"/>
        </w:rPr>
        <w:t>micrographs</w:t>
      </w:r>
      <w:r w:rsidR="00357C90" w:rsidRPr="004D1E79">
        <w:rPr>
          <w:rFonts w:ascii="Times New Roman" w:hAnsi="Times New Roman" w:hint="eastAsia"/>
          <w:sz w:val="24"/>
        </w:rPr>
        <w:t xml:space="preserve"> </w:t>
      </w:r>
      <w:r w:rsidR="00813BCC" w:rsidRPr="004D1E79">
        <w:rPr>
          <w:rFonts w:ascii="Times New Roman" w:hAnsi="Times New Roman"/>
          <w:sz w:val="24"/>
        </w:rPr>
        <w:t>of</w:t>
      </w:r>
      <w:r w:rsidR="00357C90" w:rsidRPr="004D1E79">
        <w:rPr>
          <w:rFonts w:ascii="Times New Roman" w:hAnsi="Times New Roman" w:hint="eastAsia"/>
          <w:sz w:val="24"/>
        </w:rPr>
        <w:t xml:space="preserve"> </w:t>
      </w:r>
      <w:r w:rsidR="00813BCC" w:rsidRPr="004D1E79">
        <w:rPr>
          <w:rFonts w:ascii="Times New Roman" w:hAnsi="Times New Roman"/>
          <w:sz w:val="24"/>
        </w:rPr>
        <w:t>the</w:t>
      </w:r>
      <w:r w:rsidR="00357C90" w:rsidRPr="004D1E79">
        <w:rPr>
          <w:rFonts w:ascii="Times New Roman" w:hAnsi="Times New Roman" w:hint="eastAsia"/>
          <w:sz w:val="24"/>
        </w:rPr>
        <w:t xml:space="preserve"> </w:t>
      </w:r>
      <w:r w:rsidRPr="004D1E79">
        <w:rPr>
          <w:rFonts w:ascii="Times New Roman" w:hAnsi="Times New Roman" w:hint="eastAsia"/>
          <w:sz w:val="24"/>
        </w:rPr>
        <w:t xml:space="preserve">AC and UT </w:t>
      </w:r>
      <w:r w:rsidR="00813BCC" w:rsidRPr="004D1E79">
        <w:rPr>
          <w:rFonts w:ascii="Times New Roman" w:hAnsi="Times New Roman"/>
          <w:sz w:val="24"/>
        </w:rPr>
        <w:t>samples</w:t>
      </w:r>
      <w:r w:rsidRPr="004D1E79">
        <w:rPr>
          <w:rFonts w:ascii="Times New Roman" w:hAnsi="Times New Roman" w:hint="eastAsia"/>
          <w:sz w:val="24"/>
        </w:rPr>
        <w:t xml:space="preserve"> are shown in Fig</w:t>
      </w:r>
      <w:r w:rsidR="001B2D99" w:rsidRPr="004D1E79">
        <w:rPr>
          <w:rFonts w:ascii="Times New Roman" w:hAnsi="Times New Roman" w:hint="eastAsia"/>
          <w:sz w:val="24"/>
        </w:rPr>
        <w:t>s</w:t>
      </w:r>
      <w:r w:rsidRPr="004D1E79">
        <w:rPr>
          <w:rFonts w:ascii="Times New Roman" w:hAnsi="Times New Roman" w:hint="eastAsia"/>
          <w:sz w:val="24"/>
        </w:rPr>
        <w:t xml:space="preserve">. </w:t>
      </w:r>
      <w:r w:rsidR="0007372A">
        <w:rPr>
          <w:rFonts w:ascii="Times New Roman" w:hAnsi="Times New Roman"/>
          <w:sz w:val="24"/>
        </w:rPr>
        <w:t>9-11</w:t>
      </w:r>
      <w:r w:rsidR="00813BCC" w:rsidRPr="004D1E79">
        <w:rPr>
          <w:rFonts w:ascii="Times New Roman" w:hAnsi="Times New Roman"/>
          <w:sz w:val="24"/>
        </w:rPr>
        <w:t xml:space="preserve">. </w:t>
      </w:r>
      <w:r w:rsidR="001B2D99" w:rsidRPr="00F16033">
        <w:rPr>
          <w:rFonts w:ascii="Times New Roman" w:hAnsi="Times New Roman" w:hint="eastAsia"/>
          <w:color w:val="0000CC"/>
          <w:sz w:val="24"/>
        </w:rPr>
        <w:t>T</w:t>
      </w:r>
      <w:r w:rsidR="00813BCC" w:rsidRPr="00F16033">
        <w:rPr>
          <w:rFonts w:ascii="Times New Roman" w:hAnsi="Times New Roman"/>
          <w:color w:val="0000CC"/>
          <w:sz w:val="24"/>
        </w:rPr>
        <w:t>he</w:t>
      </w:r>
      <w:r w:rsidR="00357C90" w:rsidRPr="00F16033">
        <w:rPr>
          <w:rFonts w:ascii="Times New Roman" w:hAnsi="Times New Roman" w:hint="eastAsia"/>
          <w:color w:val="0000CC"/>
          <w:sz w:val="24"/>
        </w:rPr>
        <w:t xml:space="preserve"> </w:t>
      </w:r>
      <w:r w:rsidR="00940583" w:rsidRPr="00F16033">
        <w:rPr>
          <w:rFonts w:ascii="Times New Roman" w:hAnsi="Times New Roman"/>
          <w:color w:val="0000CC"/>
          <w:sz w:val="24"/>
        </w:rPr>
        <w:t>massive</w:t>
      </w:r>
      <w:r w:rsidR="000A6CFE" w:rsidRPr="00F16033">
        <w:rPr>
          <w:rFonts w:ascii="Times New Roman" w:hAnsi="Times New Roman" w:hint="eastAsia"/>
          <w:color w:val="0000CC"/>
          <w:sz w:val="24"/>
        </w:rPr>
        <w:t xml:space="preserve"> </w:t>
      </w:r>
      <w:proofErr w:type="spellStart"/>
      <w:r w:rsidR="000A6CFE" w:rsidRPr="00F16033">
        <w:rPr>
          <w:rFonts w:ascii="Times New Roman" w:hAnsi="Times New Roman" w:hint="eastAsia"/>
          <w:color w:val="0000CC"/>
          <w:sz w:val="24"/>
        </w:rPr>
        <w:t>Guinter</w:t>
      </w:r>
      <w:proofErr w:type="spellEnd"/>
      <w:r w:rsidR="000A6CFE" w:rsidRPr="00F16033">
        <w:rPr>
          <w:rFonts w:ascii="Times New Roman" w:hAnsi="Times New Roman" w:hint="eastAsia"/>
          <w:color w:val="0000CC"/>
          <w:sz w:val="24"/>
        </w:rPr>
        <w:t>-Preston</w:t>
      </w:r>
      <w:r w:rsidR="00940583" w:rsidRPr="00F16033">
        <w:rPr>
          <w:rFonts w:ascii="Times New Roman" w:hAnsi="Times New Roman" w:hint="eastAsia"/>
          <w:color w:val="0000CC"/>
          <w:sz w:val="24"/>
        </w:rPr>
        <w:t xml:space="preserve"> </w:t>
      </w:r>
      <w:r w:rsidR="000A6CFE" w:rsidRPr="00F16033">
        <w:rPr>
          <w:rFonts w:ascii="Times New Roman" w:hAnsi="Times New Roman" w:hint="eastAsia"/>
          <w:color w:val="0000CC"/>
          <w:sz w:val="24"/>
        </w:rPr>
        <w:t xml:space="preserve">(G-P) </w:t>
      </w:r>
      <w:r w:rsidR="00611CA3" w:rsidRPr="00F16033">
        <w:rPr>
          <w:rFonts w:ascii="Times New Roman" w:hAnsi="Times New Roman" w:hint="eastAsia"/>
          <w:color w:val="0000CC"/>
          <w:sz w:val="24"/>
        </w:rPr>
        <w:t xml:space="preserve">zones and </w:t>
      </w:r>
      <w:r w:rsidR="00813BCC" w:rsidRPr="00F16033">
        <w:rPr>
          <w:rFonts w:ascii="Times New Roman" w:hAnsi="Times New Roman"/>
          <w:color w:val="0000CC"/>
          <w:sz w:val="24"/>
        </w:rPr>
        <w:t>precipitated</w:t>
      </w:r>
      <w:r w:rsidR="00611CA3" w:rsidRPr="00F16033">
        <w:rPr>
          <w:rFonts w:ascii="Times New Roman" w:hAnsi="Times New Roman" w:hint="eastAsia"/>
          <w:color w:val="0000CC"/>
          <w:sz w:val="24"/>
        </w:rPr>
        <w:t xml:space="preserve"> </w:t>
      </w:r>
      <w:r w:rsidR="00611CA3" w:rsidRPr="00F16033">
        <w:rPr>
          <w:rFonts w:ascii="Times New Roman" w:hAnsi="Times New Roman"/>
          <w:i/>
          <w:color w:val="0000CC"/>
          <w:sz w:val="24"/>
        </w:rPr>
        <w:t>θ</w:t>
      </w:r>
      <w:r w:rsidR="00611CA3" w:rsidRPr="00F16033">
        <w:rPr>
          <w:rFonts w:ascii="Times New Roman" w:hAnsi="Times New Roman"/>
          <w:color w:val="0000CC"/>
          <w:sz w:val="24"/>
        </w:rPr>
        <w:t>″</w:t>
      </w:r>
      <w:r w:rsidR="00611CA3" w:rsidRPr="00F16033">
        <w:rPr>
          <w:rFonts w:ascii="Times New Roman" w:hAnsi="Times New Roman" w:hint="eastAsia"/>
          <w:color w:val="0000CC"/>
          <w:sz w:val="24"/>
        </w:rPr>
        <w:t xml:space="preserve"> </w:t>
      </w:r>
      <w:r w:rsidR="00813BCC" w:rsidRPr="00F16033">
        <w:rPr>
          <w:rFonts w:ascii="Times New Roman" w:hAnsi="Times New Roman"/>
          <w:color w:val="0000CC"/>
          <w:sz w:val="24"/>
        </w:rPr>
        <w:t>phases</w:t>
      </w:r>
      <w:r w:rsidR="00611CA3" w:rsidRPr="00F16033">
        <w:rPr>
          <w:rFonts w:ascii="Times New Roman" w:hAnsi="Times New Roman" w:hint="eastAsia"/>
          <w:color w:val="0000CC"/>
          <w:sz w:val="24"/>
        </w:rPr>
        <w:t xml:space="preserve"> </w:t>
      </w:r>
      <w:r w:rsidR="00813BCC" w:rsidRPr="00F16033">
        <w:rPr>
          <w:rFonts w:ascii="Times New Roman" w:hAnsi="Times New Roman"/>
          <w:color w:val="0000CC"/>
          <w:sz w:val="24"/>
        </w:rPr>
        <w:t>distributed</w:t>
      </w:r>
      <w:r w:rsidR="00357C90" w:rsidRPr="00F16033">
        <w:rPr>
          <w:rFonts w:ascii="Times New Roman" w:hAnsi="Times New Roman" w:hint="eastAsia"/>
          <w:color w:val="0000CC"/>
          <w:sz w:val="24"/>
        </w:rPr>
        <w:t xml:space="preserve"> </w:t>
      </w:r>
      <w:r w:rsidR="00813BCC" w:rsidRPr="00F16033">
        <w:rPr>
          <w:rFonts w:ascii="Times New Roman" w:hAnsi="Times New Roman"/>
          <w:color w:val="0000CC"/>
          <w:sz w:val="24"/>
        </w:rPr>
        <w:t>in</w:t>
      </w:r>
      <w:r w:rsidR="00357C90" w:rsidRPr="00F16033">
        <w:rPr>
          <w:rFonts w:ascii="Times New Roman" w:hAnsi="Times New Roman" w:hint="eastAsia"/>
          <w:color w:val="0000CC"/>
          <w:sz w:val="24"/>
        </w:rPr>
        <w:t xml:space="preserve"> </w:t>
      </w:r>
      <w:r w:rsidR="00813BCC" w:rsidRPr="00F16033">
        <w:rPr>
          <w:rFonts w:ascii="Times New Roman" w:hAnsi="Times New Roman"/>
          <w:color w:val="0000CC"/>
          <w:sz w:val="24"/>
        </w:rPr>
        <w:t>the</w:t>
      </w:r>
      <w:r w:rsidR="00357C90" w:rsidRPr="00F16033">
        <w:rPr>
          <w:rFonts w:ascii="Times New Roman" w:hAnsi="Times New Roman" w:hint="eastAsia"/>
          <w:color w:val="0000CC"/>
          <w:sz w:val="24"/>
        </w:rPr>
        <w:t xml:space="preserve"> </w:t>
      </w:r>
      <w:r w:rsidR="002F4980" w:rsidRPr="00F16033">
        <w:rPr>
          <w:rFonts w:ascii="Times New Roman" w:hAnsi="Times New Roman"/>
          <w:color w:val="0000CC"/>
          <w:sz w:val="24"/>
        </w:rPr>
        <w:t>original</w:t>
      </w:r>
      <w:r w:rsidR="002F4980" w:rsidRPr="00F16033">
        <w:rPr>
          <w:rFonts w:ascii="Times New Roman" w:hAnsi="Times New Roman" w:hint="eastAsia"/>
          <w:color w:val="0000CC"/>
          <w:sz w:val="24"/>
        </w:rPr>
        <w:t xml:space="preserve"> </w:t>
      </w:r>
      <w:r w:rsidR="002F4980" w:rsidRPr="00F16033">
        <w:rPr>
          <w:rFonts w:ascii="Times New Roman" w:hAnsi="Times New Roman"/>
          <w:color w:val="0000CC"/>
          <w:sz w:val="24"/>
        </w:rPr>
        <w:t>microstructure</w:t>
      </w:r>
      <w:r w:rsidR="002F4980" w:rsidRPr="00F16033">
        <w:rPr>
          <w:rFonts w:ascii="Times New Roman" w:hAnsi="Times New Roman" w:hint="eastAsia"/>
          <w:color w:val="0000CC"/>
          <w:sz w:val="24"/>
        </w:rPr>
        <w:t xml:space="preserve">s </w:t>
      </w:r>
      <w:r w:rsidR="002F4980" w:rsidRPr="00F16033">
        <w:rPr>
          <w:rFonts w:ascii="Times New Roman" w:hAnsi="Times New Roman"/>
          <w:color w:val="0000CC"/>
          <w:sz w:val="24"/>
        </w:rPr>
        <w:t xml:space="preserve">of </w:t>
      </w:r>
      <w:r w:rsidR="00813BCC" w:rsidRPr="00F16033">
        <w:rPr>
          <w:rFonts w:ascii="Times New Roman" w:hAnsi="Times New Roman"/>
          <w:color w:val="0000CC"/>
          <w:sz w:val="24"/>
        </w:rPr>
        <w:t>Al</w:t>
      </w:r>
      <w:r w:rsidR="00357C90" w:rsidRPr="00F16033">
        <w:rPr>
          <w:rFonts w:ascii="Times New Roman" w:hAnsi="Times New Roman" w:hint="eastAsia"/>
          <w:color w:val="0000CC"/>
          <w:sz w:val="24"/>
        </w:rPr>
        <w:t xml:space="preserve"> </w:t>
      </w:r>
      <w:r w:rsidR="00813BCC" w:rsidRPr="00F16033">
        <w:rPr>
          <w:rFonts w:ascii="Times New Roman" w:hAnsi="Times New Roman"/>
          <w:color w:val="0000CC"/>
          <w:sz w:val="24"/>
        </w:rPr>
        <w:t>matrix</w:t>
      </w:r>
      <w:r w:rsidR="00611CA3" w:rsidRPr="00F16033">
        <w:rPr>
          <w:rFonts w:ascii="Times New Roman" w:hAnsi="Times New Roman" w:hint="eastAsia"/>
          <w:color w:val="0000CC"/>
          <w:sz w:val="24"/>
        </w:rPr>
        <w:t>.</w:t>
      </w:r>
      <w:r w:rsidR="00B90760" w:rsidRPr="004D1E79">
        <w:rPr>
          <w:rFonts w:ascii="Times New Roman" w:hAnsi="Times New Roman" w:hint="eastAsia"/>
          <w:sz w:val="24"/>
        </w:rPr>
        <w:t xml:space="preserve"> </w:t>
      </w:r>
      <w:r w:rsidR="00E8018A" w:rsidRPr="004D1E79">
        <w:rPr>
          <w:rFonts w:ascii="Times New Roman" w:hAnsi="Times New Roman" w:hint="eastAsia"/>
          <w:sz w:val="24"/>
        </w:rPr>
        <w:t>T</w:t>
      </w:r>
      <w:r w:rsidR="00E8018A" w:rsidRPr="004D1E79">
        <w:rPr>
          <w:rFonts w:ascii="Times New Roman" w:hAnsi="Times New Roman"/>
          <w:sz w:val="24"/>
        </w:rPr>
        <w:t>he</w:t>
      </w:r>
      <w:r w:rsidR="00E8018A" w:rsidRPr="004D1E79">
        <w:rPr>
          <w:rFonts w:ascii="Times New Roman" w:hAnsi="Times New Roman" w:hint="eastAsia"/>
          <w:sz w:val="24"/>
        </w:rPr>
        <w:t xml:space="preserve"> </w:t>
      </w:r>
      <w:r w:rsidR="00E8018A" w:rsidRPr="004D1E79">
        <w:rPr>
          <w:rFonts w:ascii="Times New Roman" w:hAnsi="Times New Roman"/>
          <w:sz w:val="24"/>
        </w:rPr>
        <w:t>dislocations tangling</w:t>
      </w:r>
      <w:r w:rsidR="00E8018A" w:rsidRPr="004D1E79">
        <w:rPr>
          <w:rFonts w:ascii="Times New Roman" w:hAnsi="Times New Roman" w:hint="eastAsia"/>
          <w:sz w:val="24"/>
        </w:rPr>
        <w:t xml:space="preserve"> </w:t>
      </w:r>
      <w:r w:rsidR="00E8018A" w:rsidRPr="004D1E79">
        <w:rPr>
          <w:rFonts w:ascii="Times New Roman" w:hAnsi="Times New Roman"/>
          <w:sz w:val="24"/>
        </w:rPr>
        <w:t>around</w:t>
      </w:r>
      <w:r w:rsidR="00E8018A" w:rsidRPr="004D1E79">
        <w:rPr>
          <w:rFonts w:ascii="Times New Roman" w:hAnsi="Times New Roman" w:hint="eastAsia"/>
          <w:sz w:val="24"/>
        </w:rPr>
        <w:t xml:space="preserve"> </w:t>
      </w:r>
      <w:r w:rsidR="00E8018A" w:rsidRPr="004D1E79">
        <w:rPr>
          <w:rFonts w:ascii="Times New Roman" w:hAnsi="Times New Roman"/>
          <w:sz w:val="24"/>
        </w:rPr>
        <w:t>the</w:t>
      </w:r>
      <w:r w:rsidR="00E8018A" w:rsidRPr="004D1E79">
        <w:rPr>
          <w:rFonts w:ascii="Times New Roman" w:hAnsi="Times New Roman" w:hint="eastAsia"/>
          <w:sz w:val="24"/>
        </w:rPr>
        <w:t xml:space="preserve"> </w:t>
      </w:r>
      <w:r w:rsidR="00E8018A" w:rsidRPr="004D1E79">
        <w:rPr>
          <w:rFonts w:ascii="Times New Roman" w:hAnsi="Times New Roman"/>
          <w:sz w:val="24"/>
        </w:rPr>
        <w:t>precipitated</w:t>
      </w:r>
      <w:r w:rsidR="00E8018A" w:rsidRPr="004D1E79">
        <w:rPr>
          <w:rFonts w:ascii="Times New Roman" w:hAnsi="Times New Roman" w:hint="eastAsia"/>
          <w:sz w:val="24"/>
        </w:rPr>
        <w:t xml:space="preserve"> </w:t>
      </w:r>
      <w:r w:rsidR="00E8018A" w:rsidRPr="004D1E79">
        <w:rPr>
          <w:rFonts w:ascii="Times New Roman" w:hAnsi="Times New Roman"/>
          <w:sz w:val="24"/>
        </w:rPr>
        <w:t>phase</w:t>
      </w:r>
      <w:r w:rsidR="00E41A58" w:rsidRPr="004D1E79">
        <w:rPr>
          <w:rFonts w:ascii="Times New Roman" w:hAnsi="Times New Roman" w:hint="eastAsia"/>
          <w:sz w:val="24"/>
        </w:rPr>
        <w:t>s</w:t>
      </w:r>
      <w:r w:rsidR="00E8018A" w:rsidRPr="004D1E79">
        <w:rPr>
          <w:rFonts w:ascii="Times New Roman" w:hAnsi="Times New Roman" w:hint="eastAsia"/>
          <w:sz w:val="24"/>
        </w:rPr>
        <w:t xml:space="preserve"> </w:t>
      </w:r>
      <w:r w:rsidR="00E8018A" w:rsidRPr="004D1E79">
        <w:rPr>
          <w:rFonts w:ascii="Times New Roman" w:hAnsi="Times New Roman"/>
          <w:sz w:val="24"/>
        </w:rPr>
        <w:t>can</w:t>
      </w:r>
      <w:r w:rsidR="0081260B" w:rsidRPr="004D1E79">
        <w:rPr>
          <w:rFonts w:ascii="Times New Roman" w:hAnsi="Times New Roman" w:hint="eastAsia"/>
          <w:sz w:val="24"/>
        </w:rPr>
        <w:t>not</w:t>
      </w:r>
      <w:r w:rsidR="00E8018A" w:rsidRPr="004D1E79">
        <w:rPr>
          <w:rFonts w:ascii="Times New Roman" w:hAnsi="Times New Roman"/>
          <w:sz w:val="24"/>
        </w:rPr>
        <w:t xml:space="preserve"> be</w:t>
      </w:r>
      <w:r w:rsidR="00E8018A" w:rsidRPr="004D1E79">
        <w:rPr>
          <w:rFonts w:ascii="Times New Roman" w:hAnsi="Times New Roman" w:hint="eastAsia"/>
          <w:sz w:val="24"/>
        </w:rPr>
        <w:t xml:space="preserve"> </w:t>
      </w:r>
      <w:r w:rsidR="00E8018A" w:rsidRPr="004D1E79">
        <w:rPr>
          <w:rFonts w:ascii="Times New Roman" w:hAnsi="Times New Roman"/>
          <w:sz w:val="24"/>
        </w:rPr>
        <w:t xml:space="preserve">observed </w:t>
      </w:r>
      <w:r w:rsidR="00E8018A" w:rsidRPr="004D1E79">
        <w:rPr>
          <w:rFonts w:ascii="Times New Roman" w:hAnsi="Times New Roman" w:hint="eastAsia"/>
          <w:sz w:val="24"/>
        </w:rPr>
        <w:t xml:space="preserve">without </w:t>
      </w:r>
      <w:r w:rsidR="00E8018A" w:rsidRPr="004D1E79">
        <w:rPr>
          <w:rFonts w:ascii="Times New Roman" w:hAnsi="Times New Roman"/>
          <w:sz w:val="24"/>
        </w:rPr>
        <w:t>the</w:t>
      </w:r>
      <w:r w:rsidR="00E8018A" w:rsidRPr="004D1E79">
        <w:rPr>
          <w:rFonts w:ascii="Times New Roman" w:hAnsi="Times New Roman" w:hint="eastAsia"/>
          <w:sz w:val="24"/>
        </w:rPr>
        <w:t xml:space="preserve"> </w:t>
      </w:r>
      <w:r w:rsidR="00E8018A" w:rsidRPr="004D1E79">
        <w:rPr>
          <w:rFonts w:ascii="Times New Roman" w:hAnsi="Times New Roman"/>
          <w:sz w:val="24"/>
        </w:rPr>
        <w:t>cycl</w:t>
      </w:r>
      <w:r w:rsidR="001C0188" w:rsidRPr="004D1E79">
        <w:rPr>
          <w:rFonts w:ascii="Times New Roman" w:hAnsi="Times New Roman" w:hint="eastAsia"/>
          <w:sz w:val="24"/>
        </w:rPr>
        <w:t>ic</w:t>
      </w:r>
      <w:r w:rsidR="00E8018A" w:rsidRPr="004D1E79">
        <w:rPr>
          <w:rFonts w:ascii="Times New Roman" w:hAnsi="Times New Roman" w:hint="eastAsia"/>
          <w:sz w:val="24"/>
        </w:rPr>
        <w:t xml:space="preserve"> </w:t>
      </w:r>
      <w:r w:rsidR="00E8018A" w:rsidRPr="004D1E79">
        <w:rPr>
          <w:rFonts w:ascii="Times New Roman" w:hAnsi="Times New Roman"/>
          <w:sz w:val="24"/>
        </w:rPr>
        <w:t>loading</w:t>
      </w:r>
      <w:r w:rsidR="002F4980" w:rsidRPr="004D1E79">
        <w:rPr>
          <w:rFonts w:ascii="Times New Roman" w:hAnsi="Times New Roman" w:hint="eastAsia"/>
          <w:sz w:val="24"/>
        </w:rPr>
        <w:t xml:space="preserve"> (Fig. </w:t>
      </w:r>
      <w:r w:rsidR="002F4980">
        <w:rPr>
          <w:rFonts w:ascii="Times New Roman" w:hAnsi="Times New Roman"/>
          <w:sz w:val="24"/>
        </w:rPr>
        <w:t>9</w:t>
      </w:r>
      <w:r w:rsidR="002F4980" w:rsidRPr="004D1E79">
        <w:rPr>
          <w:rFonts w:ascii="Times New Roman" w:hAnsi="Times New Roman" w:hint="eastAsia"/>
          <w:sz w:val="24"/>
        </w:rPr>
        <w:t>)</w:t>
      </w:r>
      <w:r w:rsidR="00E8018A" w:rsidRPr="004D1E79">
        <w:rPr>
          <w:rFonts w:ascii="Times New Roman" w:hAnsi="Times New Roman"/>
          <w:sz w:val="24"/>
        </w:rPr>
        <w:t>.</w:t>
      </w:r>
      <w:r w:rsidR="00357C90" w:rsidRPr="004D1E79">
        <w:rPr>
          <w:rFonts w:ascii="Times New Roman" w:hAnsi="Times New Roman" w:hint="eastAsia"/>
          <w:sz w:val="24"/>
        </w:rPr>
        <w:t xml:space="preserve"> </w:t>
      </w:r>
      <w:r w:rsidR="00E8018A" w:rsidRPr="004D1E79">
        <w:rPr>
          <w:rFonts w:ascii="Times New Roman" w:hAnsi="Times New Roman"/>
          <w:sz w:val="24"/>
        </w:rPr>
        <w:t xml:space="preserve">However, </w:t>
      </w:r>
      <w:r w:rsidR="001E458F" w:rsidRPr="004D1E79">
        <w:rPr>
          <w:rFonts w:ascii="Times New Roman" w:hAnsi="Times New Roman"/>
          <w:sz w:val="24"/>
        </w:rPr>
        <w:t>due to</w:t>
      </w:r>
      <w:r w:rsidR="00E8018A" w:rsidRPr="004D1E79">
        <w:rPr>
          <w:rFonts w:ascii="Times New Roman" w:hAnsi="Times New Roman"/>
          <w:sz w:val="24"/>
        </w:rPr>
        <w:t xml:space="preserve"> the</w:t>
      </w:r>
      <w:r w:rsidR="00E8018A" w:rsidRPr="004D1E79">
        <w:rPr>
          <w:rFonts w:ascii="Times New Roman" w:hAnsi="Times New Roman" w:hint="eastAsia"/>
          <w:sz w:val="24"/>
        </w:rPr>
        <w:t xml:space="preserve"> </w:t>
      </w:r>
      <w:r w:rsidR="000A4CD5" w:rsidRPr="004D1E79">
        <w:rPr>
          <w:rFonts w:ascii="Times New Roman" w:hAnsi="Times New Roman" w:hint="eastAsia"/>
          <w:sz w:val="24"/>
        </w:rPr>
        <w:t>high</w:t>
      </w:r>
      <w:r w:rsidR="00E8018A" w:rsidRPr="004D1E79">
        <w:rPr>
          <w:rFonts w:ascii="Times New Roman" w:hAnsi="Times New Roman"/>
          <w:sz w:val="24"/>
        </w:rPr>
        <w:t xml:space="preserve"> surface area present, the mixture is not initially in</w:t>
      </w:r>
      <w:r w:rsidR="00E8018A" w:rsidRPr="004D1E79">
        <w:rPr>
          <w:rFonts w:ascii="Times New Roman" w:hAnsi="Times New Roman" w:hint="eastAsia"/>
          <w:sz w:val="24"/>
        </w:rPr>
        <w:t xml:space="preserve"> </w:t>
      </w:r>
      <w:r w:rsidR="00E8018A" w:rsidRPr="004D1E79">
        <w:rPr>
          <w:rFonts w:ascii="Times New Roman" w:hAnsi="Times New Roman"/>
          <w:sz w:val="24"/>
        </w:rPr>
        <w:t xml:space="preserve">thermodynamic equilibrium. </w:t>
      </w:r>
      <w:r w:rsidR="00E06618" w:rsidRPr="00E06618">
        <w:rPr>
          <w:rFonts w:ascii="Times New Roman" w:hAnsi="Times New Roman"/>
          <w:color w:val="0000CC"/>
          <w:sz w:val="24"/>
        </w:rPr>
        <w:t>According</w:t>
      </w:r>
      <w:r w:rsidR="00E06618" w:rsidRPr="00E06618">
        <w:rPr>
          <w:rFonts w:ascii="Times New Roman" w:hAnsi="Times New Roman" w:hint="eastAsia"/>
          <w:color w:val="0000CC"/>
          <w:sz w:val="24"/>
        </w:rPr>
        <w:t xml:space="preserve"> </w:t>
      </w:r>
      <w:r w:rsidR="00E06618" w:rsidRPr="00E06618">
        <w:rPr>
          <w:rFonts w:ascii="Times New Roman" w:hAnsi="Times New Roman"/>
          <w:color w:val="0000CC"/>
          <w:sz w:val="24"/>
        </w:rPr>
        <w:t>to</w:t>
      </w:r>
      <w:r w:rsidR="00E06618" w:rsidRPr="00E06618">
        <w:rPr>
          <w:rFonts w:ascii="Times New Roman" w:hAnsi="Times New Roman" w:hint="eastAsia"/>
          <w:color w:val="0000CC"/>
          <w:sz w:val="24"/>
        </w:rPr>
        <w:t xml:space="preserve"> </w:t>
      </w:r>
      <w:r w:rsidR="00E06618" w:rsidRPr="00E06618">
        <w:rPr>
          <w:rFonts w:ascii="Times New Roman" w:hAnsi="Times New Roman"/>
          <w:color w:val="0000CC"/>
          <w:sz w:val="24"/>
        </w:rPr>
        <w:t>the</w:t>
      </w:r>
      <w:r w:rsidR="00E06618" w:rsidRPr="00E06618">
        <w:rPr>
          <w:rFonts w:ascii="Times New Roman" w:hAnsi="Times New Roman" w:hint="eastAsia"/>
          <w:color w:val="0000CC"/>
          <w:sz w:val="24"/>
        </w:rPr>
        <w:t xml:space="preserve"> </w:t>
      </w:r>
      <w:bookmarkStart w:id="102" w:name="OLE_LINK18"/>
      <w:bookmarkStart w:id="103" w:name="OLE_LINK19"/>
      <w:r w:rsidR="00E06618" w:rsidRPr="00E06618">
        <w:rPr>
          <w:rFonts w:ascii="Times New Roman" w:hAnsi="Times New Roman"/>
          <w:color w:val="0000CC"/>
          <w:sz w:val="24"/>
        </w:rPr>
        <w:t>Gibbs</w:t>
      </w:r>
      <w:r w:rsidR="00E06618" w:rsidRPr="00E06618">
        <w:rPr>
          <w:rFonts w:ascii="Times New Roman" w:hAnsi="Times New Roman" w:hint="eastAsia"/>
          <w:color w:val="0000CC"/>
          <w:sz w:val="24"/>
        </w:rPr>
        <w:t>-</w:t>
      </w:r>
      <w:r w:rsidR="00E06618" w:rsidRPr="00E06618">
        <w:rPr>
          <w:rFonts w:ascii="Times New Roman" w:hAnsi="Times New Roman"/>
          <w:color w:val="0000CC"/>
          <w:sz w:val="24"/>
        </w:rPr>
        <w:t>Thomson</w:t>
      </w:r>
      <w:r w:rsidR="00E06618" w:rsidRPr="00E06618">
        <w:rPr>
          <w:rFonts w:ascii="Times New Roman" w:hAnsi="Times New Roman" w:hint="eastAsia"/>
          <w:color w:val="0000CC"/>
          <w:sz w:val="24"/>
        </w:rPr>
        <w:t xml:space="preserve"> </w:t>
      </w:r>
      <w:r w:rsidR="00E06618" w:rsidRPr="00E06618">
        <w:rPr>
          <w:rFonts w:ascii="Times New Roman" w:hAnsi="Times New Roman"/>
          <w:color w:val="0000CC"/>
          <w:sz w:val="24"/>
        </w:rPr>
        <w:t>effect</w:t>
      </w:r>
      <w:bookmarkEnd w:id="102"/>
      <w:bookmarkEnd w:id="103"/>
      <w:r w:rsidR="00E06618" w:rsidRPr="00E06618">
        <w:rPr>
          <w:rFonts w:ascii="Times New Roman" w:hAnsi="Times New Roman"/>
          <w:color w:val="0000CC"/>
          <w:sz w:val="24"/>
        </w:rPr>
        <w:t xml:space="preserve"> </w:t>
      </w:r>
      <w:r w:rsidR="00752BAE" w:rsidRPr="00E06618">
        <w:rPr>
          <w:rFonts w:ascii="Times New Roman" w:hAnsi="Times New Roman"/>
          <w:color w:val="0000CC"/>
          <w:sz w:val="24"/>
        </w:rPr>
        <w:fldChar w:fldCharType="begin"/>
      </w:r>
      <w:r w:rsidR="00C23412" w:rsidRPr="00E06618">
        <w:rPr>
          <w:rFonts w:ascii="Times New Roman" w:hAnsi="Times New Roman"/>
          <w:color w:val="0000CC"/>
          <w:sz w:val="24"/>
        </w:rPr>
        <w:instrText xml:space="preserve"> ADDIN EN.CITE &lt;EndNote&gt;&lt;Cite&gt;&lt;Author&gt;Du&lt;/Author&gt;&lt;Year&gt;2012&lt;/Year&gt;&lt;RecNum&gt;757&lt;/RecNum&gt;&lt;DisplayText&gt;[42, 43]&lt;/DisplayText&gt;&lt;record&gt;&lt;rec-number&gt;757&lt;/rec-number&gt;&lt;foreign-keys&gt;&lt;key app="EN" db-id="teavdtpfo9zzd3er09pvr0tgrtt0wvezafr2" timestamp="1535003886"&gt;757&lt;/key&gt;&lt;key app="ENWeb" db-id=""&gt;0&lt;/key&gt;&lt;/foreign-keys&gt;&lt;ref-type name="Journal Article"&gt;17&lt;/ref-type&gt;&lt;contributors&gt;&lt;authors&gt;&lt;author&gt;Du, Qiang&lt;/author&gt;&lt;author&gt;Perez, Michel&lt;/author&gt;&lt;author&gt;Poole, Warren J.&lt;/author&gt;&lt;author&gt;Wells, Mary&lt;/author&gt;&lt;/authors&gt;&lt;/contributors&gt;&lt;titles&gt;&lt;title&gt;&lt;style face="normal" font="default" size="100%"&gt;Numerical integration of the Gibbs&lt;/style&gt;&lt;style face="normal" font="default" charset="134" size="100%"&gt;-&lt;/style&gt;&lt;style face="normal" font="default" size="100%"&gt;Thomson equation for multicomponent systems&lt;/style&gt;&lt;/title&gt;&lt;secondary-title&gt;Scr. Mater.&lt;/secondary-title&gt;&lt;/titles&gt;&lt;periodical&gt;&lt;full-title&gt;Scr. Mater.&lt;/full-title&gt;&lt;/periodical&gt;&lt;pages&gt;419-422&lt;/pages&gt;&lt;volume&gt;66&lt;/volume&gt;&lt;number&gt;7&lt;/number&gt;&lt;dates&gt;&lt;year&gt;2012&lt;/year&gt;&lt;/dates&gt;&lt;isbn&gt;13596462&lt;/isbn&gt;&lt;urls&gt;&lt;/urls&gt;&lt;electronic-resource-num&gt;10.1016/j.scriptamat.2011.11.019&lt;/electronic-resource-num&gt;&lt;/record&gt;&lt;/Cite&gt;&lt;Cite&gt;&lt;Author&gt;Lin&lt;/Author&gt;&lt;Year&gt;2017&lt;/Year&gt;&lt;RecNum&gt;755&lt;/RecNum&gt;&lt;record&gt;&lt;rec-number&gt;755&lt;/rec-number&gt;&lt;foreign-keys&gt;&lt;key app="EN" db-id="teavdtpfo9zzd3er09pvr0tgrtt0wvezafr2" timestamp="1535003870"&gt;755&lt;/key&gt;&lt;key app="ENWeb" db-id=""&gt;0&lt;/key&gt;&lt;/foreign-keys&gt;&lt;ref-type name="Journal Article"&gt;17&lt;/ref-type&gt;&lt;contributors&gt;&lt;authors&gt;&lt;author&gt;Lin, M.&lt;/author&gt;&lt;author&gt;Gottstein, G.&lt;/author&gt;&lt;author&gt;Shvindlerman, L. S.&lt;/author&gt;&lt;/authors&gt;&lt;/contributors&gt;&lt;titles&gt;&lt;title&gt;Generalized Gibbs-Thomson equation for nanoparticles at grain boundaries&lt;/title&gt;&lt;secondary-title&gt;Acta Mater.&lt;/secondary-title&gt;&lt;/titles&gt;&lt;periodical&gt;&lt;full-title&gt;Acta Mater.&lt;/full-title&gt;&lt;/periodical&gt;&lt;pages&gt;361-365&lt;/pages&gt;&lt;volume&gt;129&lt;/volume&gt;&lt;dates&gt;&lt;year&gt;2017&lt;/year&gt;&lt;/dates&gt;&lt;isbn&gt;13596454&lt;/isbn&gt;&lt;urls&gt;&lt;/urls&gt;&lt;electronic-resource-num&gt;10.1016/j.actamat.2017.03.007&lt;/electronic-resource-num&gt;&lt;/record&gt;&lt;/Cite&gt;&lt;/EndNote&gt;</w:instrText>
      </w:r>
      <w:r w:rsidR="00752BAE" w:rsidRPr="00E06618">
        <w:rPr>
          <w:rFonts w:ascii="Times New Roman" w:hAnsi="Times New Roman"/>
          <w:color w:val="0000CC"/>
          <w:sz w:val="24"/>
        </w:rPr>
        <w:fldChar w:fldCharType="separate"/>
      </w:r>
      <w:r w:rsidR="00C23412" w:rsidRPr="00E06618">
        <w:rPr>
          <w:rFonts w:ascii="Times New Roman" w:hAnsi="Times New Roman"/>
          <w:noProof/>
          <w:color w:val="0000CC"/>
          <w:sz w:val="24"/>
        </w:rPr>
        <w:t>[</w:t>
      </w:r>
      <w:hyperlink w:anchor="_ENREF_42" w:tooltip="Du, 2012 #757" w:history="1">
        <w:r w:rsidR="000C001B" w:rsidRPr="00E06618">
          <w:rPr>
            <w:rFonts w:ascii="Times New Roman" w:hAnsi="Times New Roman"/>
            <w:noProof/>
            <w:color w:val="0000CC"/>
            <w:sz w:val="24"/>
          </w:rPr>
          <w:t>42</w:t>
        </w:r>
      </w:hyperlink>
      <w:r w:rsidR="00C23412" w:rsidRPr="00E06618">
        <w:rPr>
          <w:rFonts w:ascii="Times New Roman" w:hAnsi="Times New Roman"/>
          <w:noProof/>
          <w:color w:val="0000CC"/>
          <w:sz w:val="24"/>
        </w:rPr>
        <w:t xml:space="preserve">, </w:t>
      </w:r>
      <w:hyperlink w:anchor="_ENREF_43" w:tooltip="Lin, 2017 #755" w:history="1">
        <w:r w:rsidR="000C001B" w:rsidRPr="00E06618">
          <w:rPr>
            <w:rFonts w:ascii="Times New Roman" w:hAnsi="Times New Roman"/>
            <w:noProof/>
            <w:color w:val="0000CC"/>
            <w:sz w:val="24"/>
          </w:rPr>
          <w:t>43</w:t>
        </w:r>
      </w:hyperlink>
      <w:r w:rsidR="00C23412" w:rsidRPr="00E06618">
        <w:rPr>
          <w:rFonts w:ascii="Times New Roman" w:hAnsi="Times New Roman"/>
          <w:noProof/>
          <w:color w:val="0000CC"/>
          <w:sz w:val="24"/>
        </w:rPr>
        <w:t>]</w:t>
      </w:r>
      <w:r w:rsidR="00752BAE" w:rsidRPr="00E06618">
        <w:rPr>
          <w:rFonts w:ascii="Times New Roman" w:hAnsi="Times New Roman"/>
          <w:color w:val="0000CC"/>
          <w:sz w:val="24"/>
        </w:rPr>
        <w:fldChar w:fldCharType="end"/>
      </w:r>
      <w:r w:rsidR="00813BCC" w:rsidRPr="00E06618">
        <w:rPr>
          <w:rFonts w:ascii="Times New Roman" w:hAnsi="Times New Roman"/>
          <w:color w:val="0000CC"/>
          <w:sz w:val="24"/>
        </w:rPr>
        <w:t xml:space="preserve">, </w:t>
      </w:r>
      <w:r w:rsidR="00933B32" w:rsidRPr="004D1E79">
        <w:rPr>
          <w:rFonts w:ascii="Times New Roman" w:hAnsi="Times New Roman" w:hint="eastAsia"/>
          <w:sz w:val="24"/>
        </w:rPr>
        <w:t>t</w:t>
      </w:r>
      <w:r w:rsidR="001F65F9" w:rsidRPr="004D1E79">
        <w:rPr>
          <w:rFonts w:ascii="Times New Roman" w:hAnsi="Times New Roman"/>
          <w:sz w:val="24"/>
        </w:rPr>
        <w:t xml:space="preserve">he </w:t>
      </w:r>
      <w:bookmarkStart w:id="104" w:name="OLE_LINK333"/>
      <w:bookmarkStart w:id="105" w:name="OLE_LINK334"/>
      <w:r w:rsidR="001F65F9" w:rsidRPr="004D1E79">
        <w:rPr>
          <w:rFonts w:ascii="Times New Roman" w:hAnsi="Times New Roman"/>
          <w:sz w:val="24"/>
        </w:rPr>
        <w:t>solute</w:t>
      </w:r>
      <w:r w:rsidR="00AC1768" w:rsidRPr="004D1E79">
        <w:rPr>
          <w:rFonts w:ascii="Times New Roman" w:hAnsi="Times New Roman" w:hint="eastAsia"/>
          <w:sz w:val="24"/>
        </w:rPr>
        <w:t xml:space="preserve"> </w:t>
      </w:r>
      <w:r w:rsidR="00AC1768" w:rsidRPr="004D1E79">
        <w:rPr>
          <w:rFonts w:ascii="Times New Roman" w:hAnsi="Times New Roman"/>
          <w:sz w:val="24"/>
        </w:rPr>
        <w:t>atom</w:t>
      </w:r>
      <w:bookmarkEnd w:id="104"/>
      <w:bookmarkEnd w:id="105"/>
      <w:r w:rsidR="00AC1768" w:rsidRPr="004D1E79">
        <w:rPr>
          <w:rFonts w:ascii="Times New Roman" w:hAnsi="Times New Roman" w:hint="eastAsia"/>
          <w:sz w:val="24"/>
        </w:rPr>
        <w:t>s</w:t>
      </w:r>
      <w:r w:rsidR="001F65F9" w:rsidRPr="004D1E79">
        <w:rPr>
          <w:rFonts w:ascii="Times New Roman" w:hAnsi="Times New Roman"/>
          <w:sz w:val="24"/>
        </w:rPr>
        <w:t xml:space="preserve"> concentration in the matrix adjacent to the particles varies depending on the radius of the particles; solute concentration </w:t>
      </w:r>
      <w:r w:rsidR="001F65F9" w:rsidRPr="004D1E79">
        <w:rPr>
          <w:rFonts w:ascii="Times New Roman" w:hAnsi="Times New Roman" w:hint="eastAsia"/>
          <w:sz w:val="24"/>
        </w:rPr>
        <w:t xml:space="preserve">around </w:t>
      </w:r>
      <w:r w:rsidR="001F65F9" w:rsidRPr="004D1E79">
        <w:rPr>
          <w:rFonts w:ascii="Times New Roman" w:hAnsi="Times New Roman"/>
          <w:sz w:val="24"/>
        </w:rPr>
        <w:t xml:space="preserve">the large particles is lower than </w:t>
      </w:r>
      <w:r w:rsidR="001F65F9" w:rsidRPr="004D1E79">
        <w:rPr>
          <w:rFonts w:ascii="Times New Roman" w:hAnsi="Times New Roman" w:hint="eastAsia"/>
          <w:sz w:val="24"/>
        </w:rPr>
        <w:t>that</w:t>
      </w:r>
      <w:r w:rsidR="001F65F9" w:rsidRPr="004D1E79">
        <w:rPr>
          <w:rFonts w:ascii="Times New Roman" w:hAnsi="Times New Roman"/>
          <w:sz w:val="24"/>
        </w:rPr>
        <w:t xml:space="preserve"> of the small particles</w:t>
      </w:r>
      <w:r w:rsidR="001F65F9" w:rsidRPr="004D1E79">
        <w:rPr>
          <w:rFonts w:ascii="Times New Roman" w:hAnsi="Times New Roman" w:hint="eastAsia"/>
          <w:sz w:val="24"/>
        </w:rPr>
        <w:t>.</w:t>
      </w:r>
      <w:r w:rsidR="001F65F9" w:rsidRPr="004D1E79">
        <w:rPr>
          <w:rFonts w:ascii="Times New Roman" w:hAnsi="Times New Roman"/>
          <w:sz w:val="24"/>
        </w:rPr>
        <w:t xml:space="preserve"> </w:t>
      </w:r>
      <w:r w:rsidR="00AB43C8" w:rsidRPr="004D1E79">
        <w:rPr>
          <w:rFonts w:ascii="Times New Roman" w:hAnsi="Times New Roman" w:hint="eastAsia"/>
          <w:sz w:val="24"/>
        </w:rPr>
        <w:t>The</w:t>
      </w:r>
      <w:r w:rsidR="001F65F9" w:rsidRPr="004D1E79">
        <w:rPr>
          <w:rFonts w:ascii="Times New Roman" w:hAnsi="Times New Roman"/>
          <w:sz w:val="24"/>
        </w:rPr>
        <w:t xml:space="preserve"> concentration gradient</w:t>
      </w:r>
      <w:r w:rsidR="001F65F9" w:rsidRPr="004D1E79">
        <w:rPr>
          <w:rFonts w:ascii="Times New Roman" w:hAnsi="Times New Roman" w:hint="eastAsia"/>
          <w:sz w:val="24"/>
        </w:rPr>
        <w:t xml:space="preserve"> </w:t>
      </w:r>
      <w:r w:rsidR="001F65F9" w:rsidRPr="004D1E79">
        <w:rPr>
          <w:rFonts w:ascii="Times New Roman" w:hAnsi="Times New Roman"/>
          <w:sz w:val="24"/>
        </w:rPr>
        <w:t>between</w:t>
      </w:r>
      <w:r w:rsidR="001F65F9" w:rsidRPr="004D1E79">
        <w:rPr>
          <w:rFonts w:ascii="Times New Roman" w:hAnsi="Times New Roman" w:hint="eastAsia"/>
          <w:sz w:val="24"/>
        </w:rPr>
        <w:t xml:space="preserve"> </w:t>
      </w:r>
      <w:r w:rsidR="001F65F9" w:rsidRPr="004D1E79">
        <w:rPr>
          <w:rFonts w:ascii="Times New Roman" w:hAnsi="Times New Roman"/>
          <w:sz w:val="24"/>
        </w:rPr>
        <w:t>the</w:t>
      </w:r>
      <w:r w:rsidR="001F65F9" w:rsidRPr="004D1E79">
        <w:rPr>
          <w:rFonts w:ascii="Times New Roman" w:hAnsi="Times New Roman" w:hint="eastAsia"/>
          <w:sz w:val="24"/>
        </w:rPr>
        <w:t xml:space="preserve">se different </w:t>
      </w:r>
      <w:r w:rsidR="001F65F9" w:rsidRPr="004D1E79">
        <w:rPr>
          <w:rFonts w:ascii="Times New Roman" w:hAnsi="Times New Roman"/>
          <w:sz w:val="24"/>
        </w:rPr>
        <w:t>particles cause</w:t>
      </w:r>
      <w:r w:rsidR="00AB43C8" w:rsidRPr="004D1E79">
        <w:rPr>
          <w:rFonts w:ascii="Times New Roman" w:hAnsi="Times New Roman" w:hint="eastAsia"/>
          <w:sz w:val="24"/>
        </w:rPr>
        <w:t>s</w:t>
      </w:r>
      <w:r w:rsidR="001F65F9" w:rsidRPr="004D1E79">
        <w:rPr>
          <w:rFonts w:ascii="Times New Roman" w:hAnsi="Times New Roman"/>
          <w:sz w:val="24"/>
        </w:rPr>
        <w:t xml:space="preserve"> the solute move from the small particles to the large particles</w:t>
      </w:r>
      <w:r w:rsidR="00222F91" w:rsidRPr="004D1E79">
        <w:rPr>
          <w:rFonts w:ascii="Times New Roman" w:hAnsi="Times New Roman" w:hint="eastAsia"/>
          <w:sz w:val="24"/>
        </w:rPr>
        <w:t xml:space="preserve">, </w:t>
      </w:r>
      <w:r w:rsidR="00222F91" w:rsidRPr="004D1E79">
        <w:rPr>
          <w:rFonts w:ascii="Times New Roman" w:hAnsi="Times New Roman"/>
          <w:sz w:val="24"/>
        </w:rPr>
        <w:t>which</w:t>
      </w:r>
      <w:r w:rsidR="00222F91" w:rsidRPr="004D1E79">
        <w:rPr>
          <w:rFonts w:ascii="Times New Roman" w:hAnsi="Times New Roman" w:hint="eastAsia"/>
          <w:sz w:val="24"/>
        </w:rPr>
        <w:t xml:space="preserve"> is</w:t>
      </w:r>
      <w:r w:rsidR="00222F91" w:rsidRPr="004D1E79">
        <w:rPr>
          <w:rFonts w:ascii="Times New Roman" w:hAnsi="Times New Roman"/>
          <w:sz w:val="24"/>
        </w:rPr>
        <w:t xml:space="preserve"> termed</w:t>
      </w:r>
      <w:r w:rsidR="00222F91" w:rsidRPr="004D1E79">
        <w:rPr>
          <w:rFonts w:ascii="Times New Roman" w:hAnsi="Times New Roman" w:hint="eastAsia"/>
          <w:sz w:val="24"/>
        </w:rPr>
        <w:t xml:space="preserve"> </w:t>
      </w:r>
      <w:r w:rsidR="00DD76CE" w:rsidRPr="004D1E79">
        <w:rPr>
          <w:rFonts w:ascii="Times New Roman" w:hAnsi="Times New Roman" w:hint="eastAsia"/>
          <w:sz w:val="24"/>
        </w:rPr>
        <w:t xml:space="preserve">as </w:t>
      </w:r>
      <w:r w:rsidR="00222F91" w:rsidRPr="004D1E79">
        <w:rPr>
          <w:rFonts w:ascii="Times New Roman" w:hAnsi="Times New Roman"/>
          <w:sz w:val="24"/>
        </w:rPr>
        <w:t>Ostwald ripening or coarsening</w:t>
      </w:r>
      <w:r w:rsidR="00CA2F0F" w:rsidRPr="004D1E79">
        <w:rPr>
          <w:rFonts w:ascii="Times New Roman" w:hAnsi="Times New Roman" w:hint="eastAsia"/>
          <w:sz w:val="24"/>
        </w:rPr>
        <w:t xml:space="preserve"> </w:t>
      </w:r>
      <w:r w:rsidR="00752BAE" w:rsidRPr="004D1E79">
        <w:rPr>
          <w:rFonts w:ascii="Times New Roman" w:hAnsi="Times New Roman"/>
          <w:sz w:val="24"/>
        </w:rPr>
        <w:fldChar w:fldCharType="begin"/>
      </w:r>
      <w:r w:rsidR="00C23412">
        <w:rPr>
          <w:rFonts w:ascii="Times New Roman" w:hAnsi="Times New Roman"/>
          <w:sz w:val="24"/>
        </w:rPr>
        <w:instrText xml:space="preserve"> ADDIN EN.CITE &lt;EndNote&gt;&lt;Cite&gt;&lt;Author&gt;Lin&lt;/Author&gt;&lt;Year&gt;2017&lt;/Year&gt;&lt;RecNum&gt;755&lt;/RecNum&gt;&lt;DisplayText&gt;[43, 44]&lt;/DisplayText&gt;&lt;record&gt;&lt;rec-number&gt;755&lt;/rec-number&gt;&lt;foreign-keys&gt;&lt;key app="EN" db-id="teavdtpfo9zzd3er09pvr0tgrtt0wvezafr2" timestamp="1535003870"&gt;755&lt;/key&gt;&lt;key app="ENWeb" db-id=""&gt;0&lt;/key&gt;&lt;/foreign-keys&gt;&lt;ref-type name="Journal Article"&gt;17&lt;/ref-type&gt;&lt;contributors&gt;&lt;authors&gt;&lt;author&gt;Lin, M.&lt;/author&gt;&lt;author&gt;Gottstein, G.&lt;/author&gt;&lt;author&gt;Shvindlerman, L. S.&lt;/author&gt;&lt;/authors&gt;&lt;/contributors&gt;&lt;titles&gt;&lt;title&gt;Generalized Gibbs-Thomson equation for nanoparticles at grain boundaries&lt;/title&gt;&lt;secondary-title&gt;Acta Mater.&lt;/secondary-title&gt;&lt;/titles&gt;&lt;periodical&gt;&lt;full-title&gt;Acta Mater.&lt;/full-title&gt;&lt;/periodical&gt;&lt;pages&gt;361-365&lt;/pages&gt;&lt;volume&gt;129&lt;/volume&gt;&lt;dates&gt;&lt;year&gt;2017&lt;/year&gt;&lt;/dates&gt;&lt;isbn&gt;13596454&lt;/isbn&gt;&lt;urls&gt;&lt;/urls&gt;&lt;electronic-resource-num&gt;10.1016/j.actamat.2017.03.007&lt;/electronic-resource-num&gt;&lt;/record&gt;&lt;/Cite&gt;&lt;Cite&gt;&lt;Author&gt;Perez&lt;/Author&gt;&lt;Year&gt;2005&lt;/Year&gt;&lt;RecNum&gt;756&lt;/RecNum&gt;&lt;record&gt;&lt;rec-number&gt;756&lt;/rec-number&gt;&lt;foreign-keys&gt;&lt;key app="EN" db-id="teavdtpfo9zzd3er09pvr0tgrtt0wvezafr2" timestamp="1535003879"&gt;756&lt;/key&gt;&lt;key app="ENWeb" db-id=""&gt;0&lt;/key&gt;&lt;/foreign-keys&gt;&lt;ref-type name="Journal Article"&gt;17&lt;/ref-type&gt;&lt;contributors&gt;&lt;authors&gt;&lt;author&gt;Perez, M.&lt;/author&gt;&lt;/authors&gt;&lt;/contributors&gt;&lt;titles&gt;&lt;title&gt;&lt;style face="normal" font="default" size="100%"&gt;Gibbs&lt;/style&gt;&lt;style face="normal" font="default" charset="134" size="100%"&gt;-&lt;/style&gt;&lt;style face="normal" font="default" size="100%"&gt;Thomson effects in phase transformations&lt;/style&gt;&lt;/title&gt;&lt;secondary-title&gt;Scr. Mater.&lt;/secondary-title&gt;&lt;/titles&gt;&lt;periodical&gt;&lt;full-title&gt;Scr. Mater.&lt;/full-title&gt;&lt;/periodical&gt;&lt;pages&gt;709-712&lt;/pages&gt;&lt;volume&gt;52&lt;/volume&gt;&lt;number&gt;8&lt;/number&gt;&lt;dates&gt;&lt;year&gt;2005&lt;/year&gt;&lt;/dates&gt;&lt;isbn&gt;13596462&lt;/isbn&gt;&lt;urls&gt;&lt;/urls&gt;&lt;electronic-resource-num&gt;10.1016/j.scriptamat.2004.12.026&lt;/electronic-resource-num&gt;&lt;/record&gt;&lt;/Cite&gt;&lt;/EndNote&gt;</w:instrText>
      </w:r>
      <w:r w:rsidR="00752BAE" w:rsidRPr="004D1E79">
        <w:rPr>
          <w:rFonts w:ascii="Times New Roman" w:hAnsi="Times New Roman"/>
          <w:sz w:val="24"/>
        </w:rPr>
        <w:fldChar w:fldCharType="separate"/>
      </w:r>
      <w:r w:rsidR="00C23412">
        <w:rPr>
          <w:rFonts w:ascii="Times New Roman" w:hAnsi="Times New Roman"/>
          <w:noProof/>
          <w:sz w:val="24"/>
        </w:rPr>
        <w:t>[</w:t>
      </w:r>
      <w:hyperlink w:anchor="_ENREF_43" w:tooltip="Lin, 2017 #755" w:history="1">
        <w:r w:rsidR="000C001B">
          <w:rPr>
            <w:rFonts w:ascii="Times New Roman" w:hAnsi="Times New Roman"/>
            <w:noProof/>
            <w:sz w:val="24"/>
          </w:rPr>
          <w:t>43</w:t>
        </w:r>
      </w:hyperlink>
      <w:r w:rsidR="00C23412">
        <w:rPr>
          <w:rFonts w:ascii="Times New Roman" w:hAnsi="Times New Roman"/>
          <w:noProof/>
          <w:sz w:val="24"/>
        </w:rPr>
        <w:t xml:space="preserve">, </w:t>
      </w:r>
      <w:hyperlink w:anchor="_ENREF_44" w:tooltip="Perez, 2005 #756" w:history="1">
        <w:r w:rsidR="000C001B">
          <w:rPr>
            <w:rFonts w:ascii="Times New Roman" w:hAnsi="Times New Roman"/>
            <w:noProof/>
            <w:sz w:val="24"/>
          </w:rPr>
          <w:t>44</w:t>
        </w:r>
      </w:hyperlink>
      <w:r w:rsidR="00C23412">
        <w:rPr>
          <w:rFonts w:ascii="Times New Roman" w:hAnsi="Times New Roman"/>
          <w:noProof/>
          <w:sz w:val="24"/>
        </w:rPr>
        <w:t>]</w:t>
      </w:r>
      <w:r w:rsidR="00752BAE" w:rsidRPr="004D1E79">
        <w:rPr>
          <w:rFonts w:ascii="Times New Roman" w:hAnsi="Times New Roman"/>
          <w:sz w:val="24"/>
        </w:rPr>
        <w:fldChar w:fldCharType="end"/>
      </w:r>
      <w:r w:rsidR="001F65F9" w:rsidRPr="004D1E79">
        <w:rPr>
          <w:rFonts w:ascii="Times New Roman" w:hAnsi="Times New Roman"/>
          <w:sz w:val="24"/>
        </w:rPr>
        <w:t>.</w:t>
      </w:r>
      <w:r w:rsidR="00933B32" w:rsidRPr="004D1E79">
        <w:rPr>
          <w:rFonts w:ascii="Times New Roman" w:hAnsi="Times New Roman"/>
          <w:sz w:val="24"/>
        </w:rPr>
        <w:t xml:space="preserve"> </w:t>
      </w:r>
      <w:r w:rsidR="00E71739" w:rsidRPr="004D1E79">
        <w:rPr>
          <w:rFonts w:ascii="Times New Roman" w:hAnsi="Times New Roman" w:hint="eastAsia"/>
          <w:sz w:val="24"/>
        </w:rPr>
        <w:t>The</w:t>
      </w:r>
      <w:r w:rsidR="00933B32" w:rsidRPr="004D1E79">
        <w:rPr>
          <w:rFonts w:ascii="Times New Roman" w:hAnsi="Times New Roman" w:hint="eastAsia"/>
          <w:sz w:val="24"/>
        </w:rPr>
        <w:t xml:space="preserve"> </w:t>
      </w:r>
      <w:r w:rsidR="00933B32" w:rsidRPr="004D1E79">
        <w:rPr>
          <w:rFonts w:ascii="Times New Roman" w:hAnsi="Times New Roman"/>
          <w:sz w:val="24"/>
        </w:rPr>
        <w:t>spontaneous</w:t>
      </w:r>
      <w:r w:rsidR="00933B32" w:rsidRPr="004D1E79">
        <w:rPr>
          <w:rFonts w:ascii="Times New Roman" w:hAnsi="Times New Roman" w:hint="eastAsia"/>
          <w:sz w:val="24"/>
        </w:rPr>
        <w:t xml:space="preserve"> </w:t>
      </w:r>
      <w:r w:rsidR="00933B32" w:rsidRPr="004D1E79">
        <w:rPr>
          <w:rFonts w:ascii="Times New Roman" w:hAnsi="Times New Roman"/>
          <w:sz w:val="24"/>
        </w:rPr>
        <w:t>process</w:t>
      </w:r>
      <w:r w:rsidR="00933B32" w:rsidRPr="004D1E79">
        <w:rPr>
          <w:rFonts w:ascii="Times New Roman" w:hAnsi="Times New Roman" w:hint="eastAsia"/>
          <w:sz w:val="24"/>
        </w:rPr>
        <w:t xml:space="preserve"> will </w:t>
      </w:r>
      <w:r w:rsidR="00E705E0" w:rsidRPr="004D1E79">
        <w:rPr>
          <w:rFonts w:ascii="Times New Roman" w:hAnsi="Times New Roman"/>
          <w:sz w:val="24"/>
        </w:rPr>
        <w:t>accelerate</w:t>
      </w:r>
      <w:r w:rsidR="00933B32" w:rsidRPr="004D1E79">
        <w:rPr>
          <w:rFonts w:ascii="Times New Roman" w:hAnsi="Times New Roman" w:hint="eastAsia"/>
          <w:sz w:val="24"/>
        </w:rPr>
        <w:t xml:space="preserve"> at higher temperature.</w:t>
      </w:r>
      <w:r w:rsidR="00096F0E" w:rsidRPr="004D1E79">
        <w:rPr>
          <w:rFonts w:ascii="Times New Roman" w:hAnsi="Times New Roman"/>
          <w:sz w:val="24"/>
        </w:rPr>
        <w:t xml:space="preserve"> After high</w:t>
      </w:r>
      <w:r w:rsidR="00096F0E" w:rsidRPr="004D1E79">
        <w:rPr>
          <w:rFonts w:ascii="Times New Roman" w:hAnsi="Times New Roman" w:hint="eastAsia"/>
          <w:sz w:val="24"/>
        </w:rPr>
        <w:t>-</w:t>
      </w:r>
      <w:r w:rsidR="00096F0E" w:rsidRPr="004D1E79">
        <w:rPr>
          <w:rFonts w:ascii="Times New Roman" w:hAnsi="Times New Roman"/>
          <w:sz w:val="24"/>
        </w:rPr>
        <w:t xml:space="preserve">temperature </w:t>
      </w:r>
      <w:r w:rsidR="00096F0E" w:rsidRPr="004D1E79">
        <w:rPr>
          <w:rFonts w:ascii="Times New Roman" w:hAnsi="Times New Roman" w:hint="eastAsia"/>
          <w:sz w:val="24"/>
        </w:rPr>
        <w:t>LCF, t</w:t>
      </w:r>
      <w:r w:rsidR="00096F0E" w:rsidRPr="004D1E79">
        <w:rPr>
          <w:rFonts w:ascii="Times New Roman" w:hAnsi="Times New Roman"/>
          <w:sz w:val="24"/>
        </w:rPr>
        <w:t>he</w:t>
      </w:r>
      <w:r w:rsidR="00096F0E" w:rsidRPr="004D1E79">
        <w:rPr>
          <w:rFonts w:ascii="Times New Roman" w:hAnsi="Times New Roman" w:hint="eastAsia"/>
          <w:sz w:val="24"/>
        </w:rPr>
        <w:t xml:space="preserve"> </w:t>
      </w:r>
      <w:r w:rsidR="00096F0E" w:rsidRPr="004D1E79">
        <w:rPr>
          <w:rFonts w:ascii="Times New Roman" w:hAnsi="Times New Roman"/>
          <w:sz w:val="24"/>
        </w:rPr>
        <w:t>precipitated</w:t>
      </w:r>
      <w:r w:rsidR="00096F0E" w:rsidRPr="004D1E79">
        <w:rPr>
          <w:rFonts w:ascii="Times New Roman" w:hAnsi="Times New Roman" w:hint="eastAsia"/>
          <w:sz w:val="24"/>
        </w:rPr>
        <w:t xml:space="preserve"> </w:t>
      </w:r>
      <w:r w:rsidR="00096F0E" w:rsidRPr="004D1E79">
        <w:rPr>
          <w:rFonts w:ascii="Times New Roman" w:hAnsi="Times New Roman"/>
          <w:sz w:val="24"/>
        </w:rPr>
        <w:t>phase</w:t>
      </w:r>
      <w:r w:rsidR="00E71739" w:rsidRPr="004D1E79">
        <w:rPr>
          <w:rFonts w:ascii="Times New Roman" w:hAnsi="Times New Roman" w:hint="eastAsia"/>
          <w:sz w:val="24"/>
        </w:rPr>
        <w:t>s</w:t>
      </w:r>
      <w:r w:rsidR="007C6B5A" w:rsidRPr="004D1E79">
        <w:rPr>
          <w:rFonts w:ascii="Times New Roman" w:hAnsi="Times New Roman" w:hint="eastAsia"/>
          <w:sz w:val="24"/>
        </w:rPr>
        <w:t xml:space="preserve"> (G-P zones </w:t>
      </w:r>
      <w:r w:rsidR="007C6B5A" w:rsidRPr="004D1E79">
        <w:rPr>
          <w:rFonts w:ascii="Times New Roman" w:hAnsi="Times New Roman"/>
          <w:sz w:val="24"/>
        </w:rPr>
        <w:t>and</w:t>
      </w:r>
      <w:r w:rsidR="007C6B5A" w:rsidRPr="004D1E79">
        <w:rPr>
          <w:rFonts w:ascii="Times New Roman" w:hAnsi="Times New Roman" w:hint="eastAsia"/>
          <w:sz w:val="24"/>
        </w:rPr>
        <w:t xml:space="preserve"> </w:t>
      </w:r>
      <w:bookmarkStart w:id="106" w:name="OLE_LINK346"/>
      <w:bookmarkStart w:id="107" w:name="OLE_LINK347"/>
      <w:bookmarkStart w:id="108" w:name="OLE_LINK348"/>
      <w:r w:rsidR="007C6B5A" w:rsidRPr="004D1E79">
        <w:rPr>
          <w:rFonts w:ascii="Times New Roman" w:hAnsi="Times New Roman"/>
          <w:i/>
          <w:sz w:val="24"/>
        </w:rPr>
        <w:t>θ</w:t>
      </w:r>
      <w:r w:rsidR="007C6B5A" w:rsidRPr="004D1E79">
        <w:rPr>
          <w:rFonts w:ascii="Times New Roman" w:hAnsi="Times New Roman"/>
          <w:sz w:val="24"/>
        </w:rPr>
        <w:t>″</w:t>
      </w:r>
      <w:bookmarkEnd w:id="106"/>
      <w:bookmarkEnd w:id="107"/>
      <w:bookmarkEnd w:id="108"/>
      <w:r w:rsidR="007C6B5A" w:rsidRPr="004D1E79">
        <w:rPr>
          <w:rFonts w:ascii="Times New Roman" w:hAnsi="Times New Roman" w:hint="eastAsia"/>
          <w:sz w:val="24"/>
        </w:rPr>
        <w:t xml:space="preserve"> phases)</w:t>
      </w:r>
      <w:r w:rsidR="00096F0E" w:rsidRPr="004D1E79">
        <w:rPr>
          <w:rFonts w:ascii="Times New Roman" w:hAnsi="Times New Roman" w:hint="eastAsia"/>
          <w:sz w:val="24"/>
        </w:rPr>
        <w:t xml:space="preserve"> </w:t>
      </w:r>
      <w:r w:rsidR="00E71739" w:rsidRPr="004D1E79">
        <w:rPr>
          <w:rFonts w:ascii="Times New Roman" w:hAnsi="Times New Roman"/>
          <w:sz w:val="24"/>
        </w:rPr>
        <w:t>transform</w:t>
      </w:r>
      <w:r w:rsidR="00096F0E" w:rsidRPr="004D1E79">
        <w:rPr>
          <w:rFonts w:ascii="Times New Roman" w:hAnsi="Times New Roman" w:hint="eastAsia"/>
          <w:sz w:val="24"/>
        </w:rPr>
        <w:t xml:space="preserve"> </w:t>
      </w:r>
      <w:r w:rsidR="00096F0E" w:rsidRPr="004D1E79">
        <w:rPr>
          <w:rFonts w:ascii="Times New Roman" w:hAnsi="Times New Roman"/>
          <w:sz w:val="24"/>
        </w:rPr>
        <w:t>from</w:t>
      </w:r>
      <w:r w:rsidR="00096F0E" w:rsidRPr="004D1E79">
        <w:rPr>
          <w:rFonts w:ascii="Times New Roman" w:hAnsi="Times New Roman" w:hint="eastAsia"/>
          <w:sz w:val="24"/>
        </w:rPr>
        <w:t xml:space="preserve"> </w:t>
      </w:r>
      <w:r w:rsidR="00096F0E" w:rsidRPr="004D1E79">
        <w:rPr>
          <w:rFonts w:ascii="Times New Roman" w:hAnsi="Times New Roman"/>
          <w:sz w:val="24"/>
        </w:rPr>
        <w:t>long</w:t>
      </w:r>
      <w:r w:rsidR="00096F0E" w:rsidRPr="004D1E79">
        <w:rPr>
          <w:rFonts w:ascii="Times New Roman" w:hAnsi="Times New Roman" w:hint="eastAsia"/>
          <w:sz w:val="24"/>
        </w:rPr>
        <w:t xml:space="preserve"> </w:t>
      </w:r>
      <w:r w:rsidR="00096F0E" w:rsidRPr="004D1E79">
        <w:rPr>
          <w:rFonts w:ascii="Times New Roman" w:hAnsi="Times New Roman"/>
          <w:sz w:val="24"/>
        </w:rPr>
        <w:t>and massive</w:t>
      </w:r>
      <w:r w:rsidR="00096F0E" w:rsidRPr="004D1E79">
        <w:rPr>
          <w:rFonts w:ascii="Times New Roman" w:hAnsi="Times New Roman" w:hint="eastAsia"/>
          <w:sz w:val="24"/>
        </w:rPr>
        <w:t xml:space="preserve"> </w:t>
      </w:r>
      <w:r w:rsidR="00096F0E" w:rsidRPr="004D1E79">
        <w:rPr>
          <w:rFonts w:ascii="Times New Roman" w:hAnsi="Times New Roman"/>
          <w:sz w:val="24"/>
        </w:rPr>
        <w:t>strips</w:t>
      </w:r>
      <w:r w:rsidR="00096F0E" w:rsidRPr="004D1E79">
        <w:rPr>
          <w:rFonts w:ascii="Times New Roman" w:hAnsi="Times New Roman" w:hint="eastAsia"/>
          <w:sz w:val="24"/>
        </w:rPr>
        <w:t xml:space="preserve"> </w:t>
      </w:r>
      <w:r w:rsidR="00096F0E" w:rsidRPr="004D1E79">
        <w:rPr>
          <w:rFonts w:ascii="Times New Roman" w:hAnsi="Times New Roman"/>
          <w:sz w:val="24"/>
        </w:rPr>
        <w:t>to</w:t>
      </w:r>
      <w:r w:rsidR="00096F0E" w:rsidRPr="004D1E79">
        <w:rPr>
          <w:rFonts w:ascii="Times New Roman" w:hAnsi="Times New Roman" w:hint="eastAsia"/>
          <w:sz w:val="24"/>
        </w:rPr>
        <w:t xml:space="preserve"> </w:t>
      </w:r>
      <w:r w:rsidR="00096F0E" w:rsidRPr="004D1E79">
        <w:rPr>
          <w:rFonts w:ascii="Times New Roman" w:hAnsi="Times New Roman"/>
          <w:sz w:val="24"/>
        </w:rPr>
        <w:t>globular</w:t>
      </w:r>
      <w:r w:rsidR="005970A4" w:rsidRPr="004D1E79">
        <w:rPr>
          <w:rFonts w:ascii="Times New Roman" w:hAnsi="Times New Roman" w:hint="eastAsia"/>
          <w:sz w:val="24"/>
        </w:rPr>
        <w:t xml:space="preserve"> particles</w:t>
      </w:r>
      <w:r w:rsidR="007C6B5A" w:rsidRPr="004D1E79">
        <w:rPr>
          <w:rFonts w:ascii="Times New Roman" w:hAnsi="Times New Roman" w:hint="eastAsia"/>
          <w:sz w:val="24"/>
        </w:rPr>
        <w:t xml:space="preserve"> (</w:t>
      </w:r>
      <w:r w:rsidR="007C6B5A" w:rsidRPr="004D1E79">
        <w:rPr>
          <w:rFonts w:ascii="Times New Roman" w:hAnsi="Times New Roman"/>
          <w:i/>
          <w:sz w:val="24"/>
        </w:rPr>
        <w:t>θ</w:t>
      </w:r>
      <w:r w:rsidR="007C6B5A" w:rsidRPr="004D1E79">
        <w:rPr>
          <w:rFonts w:ascii="Times New Roman" w:hAnsi="Times New Roman" w:hint="eastAsia"/>
          <w:sz w:val="24"/>
        </w:rPr>
        <w:t xml:space="preserve"> phases)</w:t>
      </w:r>
      <w:r w:rsidR="00096F0E" w:rsidRPr="004D1E79">
        <w:rPr>
          <w:rFonts w:ascii="Times New Roman" w:hAnsi="Times New Roman"/>
          <w:sz w:val="24"/>
        </w:rPr>
        <w:t>.</w:t>
      </w:r>
      <w:r w:rsidR="00096F0E" w:rsidRPr="004D1E79">
        <w:rPr>
          <w:rFonts w:ascii="Times New Roman" w:hAnsi="Times New Roman" w:hint="eastAsia"/>
          <w:sz w:val="24"/>
        </w:rPr>
        <w:t xml:space="preserve"> Meanwhile, </w:t>
      </w:r>
      <w:r w:rsidR="00DD489E" w:rsidRPr="004D1E79">
        <w:rPr>
          <w:rFonts w:ascii="Times New Roman" w:hAnsi="Times New Roman" w:hint="eastAsia"/>
          <w:sz w:val="24"/>
        </w:rPr>
        <w:t>w</w:t>
      </w:r>
      <w:r w:rsidR="00DD489E" w:rsidRPr="004D1E79">
        <w:rPr>
          <w:rFonts w:ascii="Times New Roman" w:hAnsi="Times New Roman"/>
          <w:sz w:val="24"/>
        </w:rPr>
        <w:t>ith</w:t>
      </w:r>
      <w:r w:rsidR="00DD76CE" w:rsidRPr="004D1E79">
        <w:rPr>
          <w:rFonts w:ascii="Times New Roman" w:hAnsi="Times New Roman" w:hint="eastAsia"/>
          <w:sz w:val="24"/>
        </w:rPr>
        <w:t xml:space="preserve"> increasing</w:t>
      </w:r>
      <w:r w:rsidR="00DD489E" w:rsidRPr="004D1E79">
        <w:rPr>
          <w:rFonts w:ascii="Times New Roman" w:hAnsi="Times New Roman" w:hint="eastAsia"/>
          <w:sz w:val="24"/>
        </w:rPr>
        <w:t xml:space="preserve"> </w:t>
      </w:r>
      <w:r w:rsidR="00DD489E" w:rsidRPr="004D1E79">
        <w:rPr>
          <w:rFonts w:ascii="Times New Roman" w:hAnsi="Times New Roman"/>
          <w:sz w:val="24"/>
        </w:rPr>
        <w:t xml:space="preserve">the </w:t>
      </w:r>
      <w:r w:rsidR="00DD489E" w:rsidRPr="004D1E79">
        <w:rPr>
          <w:rFonts w:ascii="Times New Roman" w:hAnsi="Times New Roman" w:hint="eastAsia"/>
          <w:sz w:val="24"/>
        </w:rPr>
        <w:t xml:space="preserve">test </w:t>
      </w:r>
      <w:r w:rsidR="00DD489E" w:rsidRPr="004D1E79">
        <w:rPr>
          <w:rFonts w:ascii="Times New Roman" w:hAnsi="Times New Roman"/>
          <w:sz w:val="24"/>
        </w:rPr>
        <w:t>temperature</w:t>
      </w:r>
      <w:r w:rsidR="00DD489E" w:rsidRPr="004D1E79">
        <w:rPr>
          <w:rFonts w:ascii="Times New Roman" w:hAnsi="Times New Roman" w:hint="eastAsia"/>
          <w:sz w:val="24"/>
        </w:rPr>
        <w:t xml:space="preserve">, </w:t>
      </w:r>
      <w:r w:rsidR="00DD489E" w:rsidRPr="004D1E79">
        <w:rPr>
          <w:rFonts w:ascii="Times New Roman" w:hAnsi="Times New Roman"/>
          <w:sz w:val="24"/>
        </w:rPr>
        <w:t>the</w:t>
      </w:r>
      <w:r w:rsidR="00DD489E" w:rsidRPr="004D1E79">
        <w:rPr>
          <w:rFonts w:ascii="Times New Roman" w:hAnsi="Times New Roman" w:hint="eastAsia"/>
          <w:sz w:val="24"/>
        </w:rPr>
        <w:t xml:space="preserve"> </w:t>
      </w:r>
      <w:r w:rsidR="00DD489E" w:rsidRPr="004D1E79">
        <w:rPr>
          <w:rFonts w:ascii="Times New Roman" w:hAnsi="Times New Roman"/>
          <w:sz w:val="24"/>
        </w:rPr>
        <w:t xml:space="preserve">precipitated </w:t>
      </w:r>
      <w:r w:rsidR="00096F0E" w:rsidRPr="004D1E79">
        <w:rPr>
          <w:rFonts w:ascii="Times New Roman" w:hAnsi="Times New Roman"/>
          <w:sz w:val="24"/>
        </w:rPr>
        <w:t>phase</w:t>
      </w:r>
      <w:r w:rsidR="00E71739" w:rsidRPr="004D1E79">
        <w:rPr>
          <w:rFonts w:ascii="Times New Roman" w:hAnsi="Times New Roman" w:hint="eastAsia"/>
          <w:sz w:val="24"/>
        </w:rPr>
        <w:t>s</w:t>
      </w:r>
      <w:r w:rsidR="00096F0E" w:rsidRPr="004D1E79">
        <w:rPr>
          <w:rFonts w:ascii="Times New Roman" w:hAnsi="Times New Roman" w:hint="eastAsia"/>
          <w:sz w:val="24"/>
        </w:rPr>
        <w:t xml:space="preserve"> </w:t>
      </w:r>
      <w:r w:rsidR="00E71739" w:rsidRPr="004D1E79">
        <w:rPr>
          <w:rFonts w:ascii="Times New Roman" w:hAnsi="Times New Roman" w:hint="eastAsia"/>
          <w:sz w:val="24"/>
        </w:rPr>
        <w:t>are</w:t>
      </w:r>
      <w:r w:rsidR="00096F0E" w:rsidRPr="004D1E79">
        <w:rPr>
          <w:rFonts w:ascii="Times New Roman" w:hAnsi="Times New Roman" w:hint="eastAsia"/>
          <w:sz w:val="24"/>
        </w:rPr>
        <w:t xml:space="preserve"> </w:t>
      </w:r>
      <w:r w:rsidR="00096F0E" w:rsidRPr="004D1E79">
        <w:rPr>
          <w:rFonts w:ascii="Times New Roman" w:hAnsi="Times New Roman"/>
          <w:sz w:val="24"/>
        </w:rPr>
        <w:t>constantly</w:t>
      </w:r>
      <w:r w:rsidR="00096F0E" w:rsidRPr="004D1E79">
        <w:rPr>
          <w:rFonts w:ascii="Times New Roman" w:hAnsi="Times New Roman" w:hint="eastAsia"/>
          <w:sz w:val="24"/>
        </w:rPr>
        <w:t xml:space="preserve"> </w:t>
      </w:r>
      <w:r w:rsidR="00096F0E" w:rsidRPr="004D1E79">
        <w:rPr>
          <w:rFonts w:ascii="Times New Roman" w:hAnsi="Times New Roman"/>
          <w:sz w:val="24"/>
        </w:rPr>
        <w:t xml:space="preserve">coarsening </w:t>
      </w:r>
      <w:r w:rsidR="00096F0E" w:rsidRPr="004D1E79">
        <w:rPr>
          <w:rFonts w:ascii="Times New Roman" w:hAnsi="Times New Roman" w:hint="eastAsia"/>
          <w:sz w:val="24"/>
        </w:rPr>
        <w:t xml:space="preserve">and the </w:t>
      </w:r>
      <w:r w:rsidR="00162923" w:rsidRPr="004D1E79">
        <w:rPr>
          <w:rFonts w:ascii="Times New Roman" w:hAnsi="Times New Roman"/>
          <w:sz w:val="24"/>
        </w:rPr>
        <w:t>number of precipitated</w:t>
      </w:r>
      <w:r w:rsidR="00162923" w:rsidRPr="004D1E79">
        <w:rPr>
          <w:rFonts w:ascii="Times New Roman" w:hAnsi="Times New Roman" w:hint="eastAsia"/>
          <w:sz w:val="24"/>
        </w:rPr>
        <w:t xml:space="preserve"> </w:t>
      </w:r>
      <w:r w:rsidR="00162923" w:rsidRPr="004D1E79">
        <w:rPr>
          <w:rFonts w:ascii="Times New Roman" w:hAnsi="Times New Roman"/>
          <w:i/>
          <w:sz w:val="24"/>
        </w:rPr>
        <w:t>θ</w:t>
      </w:r>
      <w:r w:rsidR="00162923" w:rsidRPr="004D1E79">
        <w:rPr>
          <w:rFonts w:ascii="Times New Roman" w:hAnsi="Times New Roman" w:hint="eastAsia"/>
          <w:i/>
          <w:sz w:val="24"/>
        </w:rPr>
        <w:t xml:space="preserve"> </w:t>
      </w:r>
      <w:r w:rsidR="00162923" w:rsidRPr="004D1E79">
        <w:rPr>
          <w:rFonts w:ascii="Times New Roman" w:hAnsi="Times New Roman"/>
          <w:sz w:val="24"/>
        </w:rPr>
        <w:t>phases obviously reduces</w:t>
      </w:r>
      <w:r w:rsidR="004C6BA0" w:rsidRPr="004D1E79">
        <w:rPr>
          <w:rFonts w:ascii="Times New Roman" w:hAnsi="Times New Roman" w:hint="eastAsia"/>
          <w:sz w:val="24"/>
        </w:rPr>
        <w:t xml:space="preserve"> (Fig. </w:t>
      </w:r>
      <w:r w:rsidR="00B80BC9" w:rsidRPr="004D1E79">
        <w:rPr>
          <w:rFonts w:ascii="Times New Roman" w:hAnsi="Times New Roman" w:hint="eastAsia"/>
          <w:sz w:val="24"/>
        </w:rPr>
        <w:t>1</w:t>
      </w:r>
      <w:r w:rsidR="0007372A">
        <w:rPr>
          <w:rFonts w:ascii="Times New Roman" w:hAnsi="Times New Roman"/>
          <w:sz w:val="24"/>
        </w:rPr>
        <w:t>0</w:t>
      </w:r>
      <w:r w:rsidR="004C6BA0" w:rsidRPr="004D1E79">
        <w:rPr>
          <w:rFonts w:ascii="Times New Roman" w:hAnsi="Times New Roman" w:hint="eastAsia"/>
          <w:sz w:val="24"/>
        </w:rPr>
        <w:t>)</w:t>
      </w:r>
      <w:r w:rsidR="00096F0E" w:rsidRPr="004D1E79">
        <w:rPr>
          <w:rFonts w:ascii="Times New Roman" w:hAnsi="Times New Roman" w:hint="eastAsia"/>
          <w:sz w:val="24"/>
        </w:rPr>
        <w:t>.</w:t>
      </w:r>
    </w:p>
    <w:p w14:paraId="0535B9FE" w14:textId="52928467" w:rsidR="00FC18B2" w:rsidRPr="004D1E79" w:rsidRDefault="009D2739"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The</w:t>
      </w:r>
      <w:r w:rsidR="00640702" w:rsidRPr="004D1E79">
        <w:rPr>
          <w:rFonts w:ascii="Times New Roman" w:hAnsi="Times New Roman" w:hint="eastAsia"/>
          <w:sz w:val="24"/>
        </w:rPr>
        <w:t xml:space="preserve"> Fig. 1</w:t>
      </w:r>
      <w:r w:rsidR="0007372A">
        <w:rPr>
          <w:rFonts w:ascii="Times New Roman" w:hAnsi="Times New Roman"/>
          <w:sz w:val="24"/>
        </w:rPr>
        <w:t>1</w:t>
      </w:r>
      <w:r w:rsidRPr="004D1E79">
        <w:rPr>
          <w:rFonts w:ascii="Times New Roman" w:hAnsi="Times New Roman" w:hint="eastAsia"/>
          <w:sz w:val="24"/>
        </w:rPr>
        <w:t xml:space="preserve"> </w:t>
      </w:r>
      <w:r w:rsidR="00640702" w:rsidRPr="004D1E79">
        <w:rPr>
          <w:rFonts w:ascii="Times New Roman" w:hAnsi="Times New Roman" w:hint="eastAsia"/>
          <w:sz w:val="24"/>
        </w:rPr>
        <w:t xml:space="preserve">shows the </w:t>
      </w:r>
      <w:r w:rsidRPr="004D1E79">
        <w:rPr>
          <w:rFonts w:ascii="Times New Roman" w:hAnsi="Times New Roman"/>
          <w:sz w:val="24"/>
        </w:rPr>
        <w:t>evolution</w:t>
      </w:r>
      <w:r w:rsidR="00A50D34" w:rsidRPr="004D1E79">
        <w:rPr>
          <w:rFonts w:ascii="Times New Roman" w:hAnsi="Times New Roman" w:hint="eastAsia"/>
          <w:sz w:val="24"/>
        </w:rPr>
        <w:t>s</w:t>
      </w:r>
      <w:r w:rsidRPr="004D1E79">
        <w:rPr>
          <w:rFonts w:ascii="Times New Roman" w:hAnsi="Times New Roman" w:hint="eastAsia"/>
          <w:sz w:val="24"/>
        </w:rPr>
        <w:t xml:space="preserve"> of </w:t>
      </w:r>
      <w:r w:rsidRPr="004D1E79">
        <w:rPr>
          <w:rFonts w:ascii="Times New Roman" w:hAnsi="Times New Roman"/>
          <w:sz w:val="24"/>
        </w:rPr>
        <w:t>dislocation</w:t>
      </w:r>
      <w:r w:rsidR="00A50D34" w:rsidRPr="004D1E79">
        <w:rPr>
          <w:rFonts w:ascii="Times New Roman" w:hAnsi="Times New Roman" w:hint="eastAsia"/>
          <w:sz w:val="24"/>
        </w:rPr>
        <w:t xml:space="preserve">s and phases </w:t>
      </w:r>
      <w:r w:rsidR="00AD49F9" w:rsidRPr="004D1E79">
        <w:rPr>
          <w:rFonts w:ascii="Times New Roman" w:hAnsi="Times New Roman" w:hint="eastAsia"/>
          <w:sz w:val="24"/>
        </w:rPr>
        <w:t xml:space="preserve">in the two </w:t>
      </w:r>
      <w:r w:rsidR="00DD489E" w:rsidRPr="004D1E79">
        <w:rPr>
          <w:rFonts w:ascii="Times New Roman" w:hAnsi="Times New Roman" w:hint="eastAsia"/>
          <w:sz w:val="24"/>
        </w:rPr>
        <w:t>alloy</w:t>
      </w:r>
      <w:r w:rsidR="00AD49F9" w:rsidRPr="004D1E79">
        <w:rPr>
          <w:rFonts w:ascii="Times New Roman" w:hAnsi="Times New Roman" w:hint="eastAsia"/>
          <w:sz w:val="24"/>
        </w:rPr>
        <w:t xml:space="preserve">s </w:t>
      </w:r>
      <w:r w:rsidR="00462C8A" w:rsidRPr="004D1E79">
        <w:rPr>
          <w:rFonts w:ascii="Times New Roman" w:hAnsi="Times New Roman" w:hint="eastAsia"/>
          <w:sz w:val="24"/>
        </w:rPr>
        <w:t>at different temperatures</w:t>
      </w:r>
      <w:r w:rsidRPr="004D1E79">
        <w:rPr>
          <w:rFonts w:ascii="Times New Roman" w:hAnsi="Times New Roman" w:hint="eastAsia"/>
          <w:sz w:val="24"/>
        </w:rPr>
        <w:t xml:space="preserve">. </w:t>
      </w:r>
      <w:r w:rsidR="00A32480" w:rsidRPr="004D1E79">
        <w:rPr>
          <w:rFonts w:ascii="Times New Roman" w:hAnsi="Times New Roman" w:hint="eastAsia"/>
          <w:sz w:val="24"/>
        </w:rPr>
        <w:t>At</w:t>
      </w:r>
      <w:r w:rsidR="00BA665C" w:rsidRPr="004D1E79">
        <w:rPr>
          <w:rFonts w:ascii="Times New Roman" w:hAnsi="Times New Roman" w:hint="eastAsia"/>
          <w:sz w:val="24"/>
        </w:rPr>
        <w:t xml:space="preserve"> </w:t>
      </w:r>
      <w:r w:rsidR="00BA665C" w:rsidRPr="004D1E79">
        <w:rPr>
          <w:rFonts w:ascii="Times New Roman" w:hAnsi="Times New Roman"/>
          <w:sz w:val="24"/>
        </w:rPr>
        <w:t>2</w:t>
      </w:r>
      <w:r w:rsidR="00BA665C" w:rsidRPr="004D1E79">
        <w:rPr>
          <w:rFonts w:ascii="Times New Roman" w:hAnsi="Times New Roman" w:hint="eastAsia"/>
          <w:sz w:val="24"/>
        </w:rPr>
        <w:t>8</w:t>
      </w:r>
      <w:r w:rsidR="00BA665C" w:rsidRPr="004D1E79">
        <w:rPr>
          <w:rFonts w:ascii="Times New Roman" w:hAnsi="Times New Roman"/>
          <w:sz w:val="24"/>
        </w:rPr>
        <w:t xml:space="preserve">0 </w:t>
      </w:r>
      <w:r w:rsidR="00BA665C" w:rsidRPr="004D1E79">
        <w:rPr>
          <w:rFonts w:ascii="Times New Roman" w:hAnsi="Times New Roman" w:cs="Symbol"/>
          <w:sz w:val="24"/>
        </w:rPr>
        <w:sym w:font="Symbol" w:char="00B0"/>
      </w:r>
      <w:r w:rsidR="00BA665C" w:rsidRPr="004D1E79">
        <w:rPr>
          <w:rFonts w:ascii="Times New Roman" w:hAnsi="Times New Roman"/>
          <w:sz w:val="24"/>
        </w:rPr>
        <w:t>C</w:t>
      </w:r>
      <w:r w:rsidR="00BA665C" w:rsidRPr="004D1E79">
        <w:rPr>
          <w:rFonts w:ascii="Times New Roman" w:hAnsi="Times New Roman" w:hint="eastAsia"/>
          <w:sz w:val="24"/>
        </w:rPr>
        <w:t>,</w:t>
      </w:r>
      <w:r w:rsidR="00BA665C" w:rsidRPr="004D1E79">
        <w:rPr>
          <w:rFonts w:ascii="Times New Roman" w:hAnsi="Times New Roman"/>
          <w:sz w:val="24"/>
        </w:rPr>
        <w:t xml:space="preserve"> </w:t>
      </w:r>
      <w:r w:rsidR="00BE5B4B" w:rsidRPr="004D1E79">
        <w:rPr>
          <w:rFonts w:ascii="Times New Roman" w:hAnsi="Times New Roman" w:hint="eastAsia"/>
          <w:sz w:val="24"/>
        </w:rPr>
        <w:t>s</w:t>
      </w:r>
      <w:r w:rsidR="003061EC" w:rsidRPr="004D1E79">
        <w:rPr>
          <w:rFonts w:ascii="Times New Roman" w:hAnsi="Times New Roman" w:hint="eastAsia"/>
          <w:sz w:val="24"/>
        </w:rPr>
        <w:t>ome</w:t>
      </w:r>
      <w:r w:rsidRPr="004D1E79">
        <w:rPr>
          <w:rFonts w:ascii="Times New Roman" w:hAnsi="Times New Roman" w:hint="eastAsia"/>
          <w:sz w:val="24"/>
        </w:rPr>
        <w:t xml:space="preserve"> high </w:t>
      </w:r>
      <w:r w:rsidR="003061EC" w:rsidRPr="004D1E79">
        <w:rPr>
          <w:rFonts w:ascii="Times New Roman" w:hAnsi="Times New Roman" w:hint="eastAsia"/>
          <w:sz w:val="24"/>
        </w:rPr>
        <w:t xml:space="preserve">dislocation </w:t>
      </w:r>
      <w:r w:rsidRPr="004D1E79">
        <w:rPr>
          <w:rFonts w:ascii="Times New Roman" w:hAnsi="Times New Roman" w:hint="eastAsia"/>
          <w:sz w:val="24"/>
        </w:rPr>
        <w:t xml:space="preserve">density </w:t>
      </w:r>
      <w:r w:rsidR="003061EC" w:rsidRPr="004D1E79">
        <w:rPr>
          <w:rFonts w:ascii="Times New Roman" w:hAnsi="Times New Roman" w:hint="eastAsia"/>
          <w:sz w:val="24"/>
        </w:rPr>
        <w:t>clusters</w:t>
      </w:r>
      <w:r w:rsidR="00BA665C" w:rsidRPr="004D1E79">
        <w:rPr>
          <w:rFonts w:ascii="Times New Roman" w:hAnsi="Times New Roman" w:hint="eastAsia"/>
          <w:sz w:val="24"/>
        </w:rPr>
        <w:t xml:space="preserve"> tangled with phase particles </w:t>
      </w:r>
      <w:r w:rsidR="0081260B" w:rsidRPr="004D1E79">
        <w:rPr>
          <w:rFonts w:ascii="Times New Roman" w:hAnsi="Times New Roman"/>
          <w:sz w:val="24"/>
        </w:rPr>
        <w:t>occur</w:t>
      </w:r>
      <w:r w:rsidR="006E00B5" w:rsidRPr="004D1E79">
        <w:rPr>
          <w:rFonts w:ascii="Times New Roman" w:hAnsi="Times New Roman" w:hint="eastAsia"/>
          <w:sz w:val="24"/>
        </w:rPr>
        <w:t xml:space="preserve"> </w:t>
      </w:r>
      <w:r w:rsidR="006E00B5" w:rsidRPr="004D1E79">
        <w:rPr>
          <w:rFonts w:ascii="Times New Roman" w:hAnsi="Times New Roman"/>
          <w:sz w:val="24"/>
        </w:rPr>
        <w:t>in</w:t>
      </w:r>
      <w:r w:rsidR="006E00B5" w:rsidRPr="004D1E79">
        <w:rPr>
          <w:rFonts w:ascii="Times New Roman" w:hAnsi="Times New Roman" w:hint="eastAsia"/>
          <w:sz w:val="24"/>
        </w:rPr>
        <w:t xml:space="preserve"> </w:t>
      </w:r>
      <w:r w:rsidR="006E00B5" w:rsidRPr="004D1E79">
        <w:rPr>
          <w:rFonts w:ascii="Times New Roman" w:hAnsi="Times New Roman"/>
          <w:sz w:val="24"/>
        </w:rPr>
        <w:t>the</w:t>
      </w:r>
      <w:r w:rsidR="009007BA" w:rsidRPr="004D1E79">
        <w:rPr>
          <w:rFonts w:ascii="Times New Roman" w:hAnsi="Times New Roman" w:hint="eastAsia"/>
          <w:sz w:val="24"/>
        </w:rPr>
        <w:t xml:space="preserve"> Al</w:t>
      </w:r>
      <w:r w:rsidR="006E00B5" w:rsidRPr="004D1E79">
        <w:rPr>
          <w:rFonts w:ascii="Times New Roman" w:hAnsi="Times New Roman" w:hint="eastAsia"/>
          <w:sz w:val="24"/>
        </w:rPr>
        <w:t xml:space="preserve"> </w:t>
      </w:r>
      <w:r w:rsidR="006E00B5" w:rsidRPr="004D1E79">
        <w:rPr>
          <w:rFonts w:ascii="Times New Roman" w:hAnsi="Times New Roman"/>
          <w:sz w:val="24"/>
        </w:rPr>
        <w:t>matrix</w:t>
      </w:r>
      <w:r w:rsidR="006E00B5" w:rsidRPr="004D1E79">
        <w:rPr>
          <w:rFonts w:ascii="Times New Roman" w:hAnsi="Times New Roman" w:hint="eastAsia"/>
          <w:sz w:val="24"/>
        </w:rPr>
        <w:t xml:space="preserve"> </w:t>
      </w:r>
      <w:r w:rsidR="006E00B5" w:rsidRPr="004D1E79">
        <w:rPr>
          <w:rFonts w:ascii="Times New Roman" w:hAnsi="Times New Roman"/>
          <w:sz w:val="24"/>
        </w:rPr>
        <w:t>under</w:t>
      </w:r>
      <w:r w:rsidR="006E00B5" w:rsidRPr="004D1E79">
        <w:rPr>
          <w:rFonts w:ascii="Times New Roman" w:hAnsi="Times New Roman" w:hint="eastAsia"/>
          <w:sz w:val="24"/>
        </w:rPr>
        <w:t xml:space="preserve"> </w:t>
      </w:r>
      <w:r w:rsidR="006E00B5" w:rsidRPr="004D1E79">
        <w:rPr>
          <w:rFonts w:ascii="Times New Roman" w:hAnsi="Times New Roman"/>
          <w:sz w:val="24"/>
        </w:rPr>
        <w:t>cyclic</w:t>
      </w:r>
      <w:r w:rsidR="006E00B5" w:rsidRPr="004D1E79">
        <w:rPr>
          <w:rFonts w:ascii="Times New Roman" w:hAnsi="Times New Roman" w:hint="eastAsia"/>
          <w:sz w:val="24"/>
        </w:rPr>
        <w:t xml:space="preserve"> </w:t>
      </w:r>
      <w:r w:rsidR="006E00B5" w:rsidRPr="004D1E79">
        <w:rPr>
          <w:rFonts w:ascii="Times New Roman" w:hAnsi="Times New Roman"/>
          <w:sz w:val="24"/>
        </w:rPr>
        <w:t>loading</w:t>
      </w:r>
      <w:r w:rsidR="00B66367" w:rsidRPr="004D1E79">
        <w:rPr>
          <w:rFonts w:ascii="Times New Roman" w:hAnsi="Times New Roman" w:hint="eastAsia"/>
          <w:sz w:val="24"/>
        </w:rPr>
        <w:t xml:space="preserve"> (Fig</w:t>
      </w:r>
      <w:r w:rsidR="00A32480" w:rsidRPr="004D1E79">
        <w:rPr>
          <w:rFonts w:ascii="Times New Roman" w:hAnsi="Times New Roman" w:hint="eastAsia"/>
          <w:sz w:val="24"/>
        </w:rPr>
        <w:t>s</w:t>
      </w:r>
      <w:r w:rsidR="00B66367" w:rsidRPr="004D1E79">
        <w:rPr>
          <w:rFonts w:ascii="Times New Roman" w:hAnsi="Times New Roman" w:hint="eastAsia"/>
          <w:sz w:val="24"/>
        </w:rPr>
        <w:t>. 1</w:t>
      </w:r>
      <w:r w:rsidR="0007372A">
        <w:rPr>
          <w:rFonts w:ascii="Times New Roman" w:hAnsi="Times New Roman"/>
          <w:sz w:val="24"/>
        </w:rPr>
        <w:t>1</w:t>
      </w:r>
      <w:r w:rsidR="00B66367" w:rsidRPr="004D1E79">
        <w:rPr>
          <w:rFonts w:ascii="Times New Roman" w:hAnsi="Times New Roman" w:hint="eastAsia"/>
          <w:sz w:val="24"/>
        </w:rPr>
        <w:t>a</w:t>
      </w:r>
      <w:r w:rsidR="00B80BC9" w:rsidRPr="004D1E79">
        <w:rPr>
          <w:rFonts w:ascii="Times New Roman" w:hAnsi="Times New Roman" w:hint="eastAsia"/>
          <w:sz w:val="24"/>
        </w:rPr>
        <w:t xml:space="preserve"> and </w:t>
      </w:r>
      <w:r w:rsidR="00BA665C" w:rsidRPr="004D1E79">
        <w:rPr>
          <w:rFonts w:ascii="Times New Roman" w:hAnsi="Times New Roman" w:hint="eastAsia"/>
          <w:sz w:val="24"/>
        </w:rPr>
        <w:t>d)</w:t>
      </w:r>
      <w:r w:rsidR="00A368B9" w:rsidRPr="004D1E79">
        <w:rPr>
          <w:rFonts w:ascii="Times New Roman" w:hAnsi="Times New Roman"/>
          <w:sz w:val="24"/>
        </w:rPr>
        <w:t>.</w:t>
      </w:r>
      <w:r w:rsidR="006E00B5" w:rsidRPr="004D1E79">
        <w:rPr>
          <w:rFonts w:ascii="Times New Roman" w:hAnsi="Times New Roman" w:hint="eastAsia"/>
          <w:sz w:val="24"/>
        </w:rPr>
        <w:t xml:space="preserve"> </w:t>
      </w:r>
      <w:r w:rsidR="00495B37" w:rsidRPr="004D1E79">
        <w:rPr>
          <w:rFonts w:ascii="Times New Roman" w:hAnsi="Times New Roman" w:hint="eastAsia"/>
          <w:sz w:val="24"/>
        </w:rPr>
        <w:t xml:space="preserve">Because of </w:t>
      </w:r>
      <w:r w:rsidR="00204C7F" w:rsidRPr="004D1E79">
        <w:rPr>
          <w:rFonts w:ascii="Times New Roman" w:hAnsi="Times New Roman" w:hint="eastAsia"/>
          <w:sz w:val="24"/>
        </w:rPr>
        <w:t>d</w:t>
      </w:r>
      <w:r w:rsidR="00204C7F" w:rsidRPr="004D1E79">
        <w:rPr>
          <w:rFonts w:ascii="Times New Roman" w:hAnsi="Times New Roman"/>
          <w:sz w:val="24"/>
        </w:rPr>
        <w:t>ynamic</w:t>
      </w:r>
      <w:r w:rsidR="00204C7F" w:rsidRPr="004D1E79">
        <w:rPr>
          <w:rFonts w:ascii="Times New Roman" w:hAnsi="Times New Roman" w:hint="eastAsia"/>
          <w:sz w:val="24"/>
        </w:rPr>
        <w:t xml:space="preserve"> </w:t>
      </w:r>
      <w:r w:rsidR="00204C7F" w:rsidRPr="004D1E79">
        <w:rPr>
          <w:rFonts w:ascii="Times New Roman" w:hAnsi="Times New Roman"/>
          <w:sz w:val="24"/>
        </w:rPr>
        <w:t>recrystallization</w:t>
      </w:r>
      <w:r w:rsidR="005E7F0A" w:rsidRPr="004D1E79">
        <w:rPr>
          <w:rFonts w:ascii="Times New Roman" w:hAnsi="Times New Roman" w:hint="eastAsia"/>
          <w:sz w:val="24"/>
        </w:rPr>
        <w:t xml:space="preserve"> </w:t>
      </w:r>
      <w:r w:rsidR="005E7F0A" w:rsidRPr="004D1E79">
        <w:rPr>
          <w:rFonts w:ascii="Times New Roman" w:hAnsi="Times New Roman"/>
          <w:sz w:val="24"/>
        </w:rPr>
        <w:t>and</w:t>
      </w:r>
      <w:r w:rsidR="005E7F0A" w:rsidRPr="004D1E79">
        <w:rPr>
          <w:rFonts w:ascii="Times New Roman" w:hAnsi="Times New Roman" w:hint="eastAsia"/>
          <w:sz w:val="24"/>
        </w:rPr>
        <w:t xml:space="preserve"> </w:t>
      </w:r>
      <w:r w:rsidR="00204C7F" w:rsidRPr="004D1E79">
        <w:rPr>
          <w:rFonts w:ascii="Times New Roman" w:hAnsi="Times New Roman"/>
          <w:sz w:val="24"/>
        </w:rPr>
        <w:t>dynamic recovery</w:t>
      </w:r>
      <w:r w:rsidR="005E7F0A" w:rsidRPr="004D1E79">
        <w:rPr>
          <w:rFonts w:ascii="Times New Roman" w:hAnsi="Times New Roman" w:hint="eastAsia"/>
          <w:sz w:val="24"/>
        </w:rPr>
        <w:t xml:space="preserve"> </w:t>
      </w:r>
      <w:r w:rsidR="005E7F0A" w:rsidRPr="004D1E79">
        <w:rPr>
          <w:rFonts w:ascii="Times New Roman" w:hAnsi="Times New Roman"/>
          <w:sz w:val="24"/>
        </w:rPr>
        <w:t>are</w:t>
      </w:r>
      <w:r w:rsidR="005E7F0A" w:rsidRPr="004D1E79">
        <w:rPr>
          <w:rFonts w:ascii="Times New Roman" w:hAnsi="Times New Roman" w:hint="eastAsia"/>
          <w:sz w:val="24"/>
        </w:rPr>
        <w:t xml:space="preserve"> </w:t>
      </w:r>
      <w:r w:rsidR="00A43559" w:rsidRPr="004D1E79">
        <w:rPr>
          <w:rFonts w:ascii="Times New Roman" w:hAnsi="Times New Roman" w:hint="eastAsia"/>
          <w:sz w:val="24"/>
        </w:rPr>
        <w:t>intens</w:t>
      </w:r>
      <w:r w:rsidR="00DD5EE6" w:rsidRPr="004D1E79">
        <w:rPr>
          <w:rFonts w:ascii="Times New Roman" w:hAnsi="Times New Roman" w:hint="eastAsia"/>
          <w:sz w:val="24"/>
        </w:rPr>
        <w:t>i</w:t>
      </w:r>
      <w:r w:rsidR="00A43559" w:rsidRPr="004D1E79">
        <w:rPr>
          <w:rFonts w:ascii="Times New Roman" w:hAnsi="Times New Roman" w:hint="eastAsia"/>
          <w:sz w:val="24"/>
        </w:rPr>
        <w:t>fied</w:t>
      </w:r>
      <w:r w:rsidR="005E7F0A" w:rsidRPr="004D1E79">
        <w:rPr>
          <w:rFonts w:ascii="Times New Roman" w:hAnsi="Times New Roman"/>
          <w:sz w:val="24"/>
        </w:rPr>
        <w:t xml:space="preserve"> </w:t>
      </w:r>
      <w:r w:rsidR="00495B37" w:rsidRPr="004D1E79">
        <w:rPr>
          <w:rFonts w:ascii="Times New Roman" w:hAnsi="Times New Roman"/>
          <w:sz w:val="24"/>
        </w:rPr>
        <w:t>at</w:t>
      </w:r>
      <w:r w:rsidR="00495B37" w:rsidRPr="004D1E79">
        <w:rPr>
          <w:rFonts w:ascii="Times New Roman" w:hAnsi="Times New Roman" w:hint="eastAsia"/>
          <w:sz w:val="24"/>
        </w:rPr>
        <w:t xml:space="preserve"> </w:t>
      </w:r>
      <w:r w:rsidR="00495B37" w:rsidRPr="004D1E79">
        <w:rPr>
          <w:rFonts w:ascii="Times New Roman" w:hAnsi="Times New Roman"/>
          <w:sz w:val="24"/>
        </w:rPr>
        <w:t>elevated</w:t>
      </w:r>
      <w:r w:rsidR="00495B37" w:rsidRPr="004D1E79">
        <w:rPr>
          <w:rFonts w:ascii="Times New Roman" w:hAnsi="Times New Roman" w:hint="eastAsia"/>
          <w:sz w:val="24"/>
        </w:rPr>
        <w:t xml:space="preserve"> </w:t>
      </w:r>
      <w:r w:rsidR="00495B37" w:rsidRPr="004D1E79">
        <w:rPr>
          <w:rFonts w:ascii="Times New Roman" w:hAnsi="Times New Roman"/>
          <w:sz w:val="24"/>
        </w:rPr>
        <w:t>temperature</w:t>
      </w:r>
      <w:r w:rsidR="0081260B" w:rsidRPr="004D1E79">
        <w:rPr>
          <w:rFonts w:ascii="Times New Roman" w:hAnsi="Times New Roman" w:hint="eastAsia"/>
          <w:sz w:val="24"/>
        </w:rPr>
        <w:t>s</w:t>
      </w:r>
      <w:r w:rsidR="00964956" w:rsidRPr="004D1E79">
        <w:rPr>
          <w:rFonts w:ascii="Times New Roman" w:hAnsi="Times New Roman" w:hint="eastAsia"/>
          <w:sz w:val="24"/>
        </w:rPr>
        <w:t xml:space="preserve"> (350 </w:t>
      </w:r>
      <w:r w:rsidR="00964956" w:rsidRPr="004D1E79">
        <w:rPr>
          <w:rFonts w:ascii="Times New Roman" w:hAnsi="Times New Roman" w:cs="Symbol"/>
          <w:sz w:val="24"/>
        </w:rPr>
        <w:sym w:font="Symbol" w:char="00B0"/>
      </w:r>
      <w:r w:rsidR="00964956" w:rsidRPr="004D1E79">
        <w:rPr>
          <w:rFonts w:ascii="Times New Roman" w:hAnsi="Times New Roman"/>
          <w:sz w:val="24"/>
        </w:rPr>
        <w:t>C</w:t>
      </w:r>
      <w:r w:rsidR="00964956" w:rsidRPr="004D1E79">
        <w:rPr>
          <w:rFonts w:ascii="Times New Roman" w:hAnsi="Times New Roman" w:hint="eastAsia"/>
          <w:sz w:val="24"/>
        </w:rPr>
        <w:t xml:space="preserve"> and 425 </w:t>
      </w:r>
      <w:r w:rsidR="00964956" w:rsidRPr="004D1E79">
        <w:rPr>
          <w:rFonts w:ascii="Times New Roman" w:hAnsi="Times New Roman" w:cs="Symbol"/>
          <w:sz w:val="24"/>
        </w:rPr>
        <w:sym w:font="Symbol" w:char="00B0"/>
      </w:r>
      <w:r w:rsidR="00964956" w:rsidRPr="004D1E79">
        <w:rPr>
          <w:rFonts w:ascii="Times New Roman" w:hAnsi="Times New Roman"/>
          <w:sz w:val="24"/>
        </w:rPr>
        <w:t>C</w:t>
      </w:r>
      <w:r w:rsidR="00964956" w:rsidRPr="004D1E79">
        <w:rPr>
          <w:rFonts w:ascii="Times New Roman" w:hAnsi="Times New Roman" w:hint="eastAsia"/>
          <w:sz w:val="24"/>
        </w:rPr>
        <w:t>)</w:t>
      </w:r>
      <w:r w:rsidR="00495B37" w:rsidRPr="004D1E79">
        <w:rPr>
          <w:rFonts w:ascii="Times New Roman" w:hAnsi="Times New Roman" w:hint="eastAsia"/>
          <w:sz w:val="24"/>
        </w:rPr>
        <w:t>,</w:t>
      </w:r>
      <w:r w:rsidR="005E7F0A" w:rsidRPr="004D1E79">
        <w:rPr>
          <w:rFonts w:ascii="Times New Roman" w:hAnsi="Times New Roman" w:hint="eastAsia"/>
          <w:sz w:val="24"/>
        </w:rPr>
        <w:t xml:space="preserve"> </w:t>
      </w:r>
      <w:r w:rsidR="00495B37" w:rsidRPr="004D1E79">
        <w:rPr>
          <w:rFonts w:ascii="Times New Roman" w:hAnsi="Times New Roman" w:hint="eastAsia"/>
          <w:sz w:val="24"/>
        </w:rPr>
        <w:t>the d</w:t>
      </w:r>
      <w:r w:rsidR="00495B37" w:rsidRPr="004D1E79">
        <w:rPr>
          <w:rFonts w:ascii="Times New Roman" w:hAnsi="Times New Roman"/>
          <w:sz w:val="24"/>
        </w:rPr>
        <w:t>islocation</w:t>
      </w:r>
      <w:r w:rsidR="00495B37" w:rsidRPr="004D1E79">
        <w:rPr>
          <w:rFonts w:ascii="Times New Roman" w:hAnsi="Times New Roman" w:hint="eastAsia"/>
          <w:sz w:val="24"/>
        </w:rPr>
        <w:t xml:space="preserve"> </w:t>
      </w:r>
      <w:r w:rsidR="00495B37" w:rsidRPr="004D1E79">
        <w:rPr>
          <w:rFonts w:ascii="Times New Roman" w:hAnsi="Times New Roman"/>
          <w:sz w:val="24"/>
        </w:rPr>
        <w:t>annihilation and</w:t>
      </w:r>
      <w:r w:rsidR="00495B37" w:rsidRPr="004D1E79">
        <w:rPr>
          <w:rFonts w:ascii="Times New Roman" w:hAnsi="Times New Roman" w:hint="eastAsia"/>
          <w:sz w:val="24"/>
        </w:rPr>
        <w:t xml:space="preserve"> </w:t>
      </w:r>
      <w:r w:rsidR="00495B37" w:rsidRPr="004D1E79">
        <w:rPr>
          <w:rFonts w:ascii="Times New Roman" w:hAnsi="Times New Roman"/>
          <w:sz w:val="24"/>
        </w:rPr>
        <w:t>substructure</w:t>
      </w:r>
      <w:r w:rsidR="00495B37" w:rsidRPr="004D1E79">
        <w:rPr>
          <w:rFonts w:ascii="Times New Roman" w:hAnsi="Times New Roman" w:hint="eastAsia"/>
          <w:sz w:val="24"/>
        </w:rPr>
        <w:t xml:space="preserve"> </w:t>
      </w:r>
      <w:r w:rsidR="00495B37" w:rsidRPr="004D1E79">
        <w:rPr>
          <w:rFonts w:ascii="Times New Roman" w:hAnsi="Times New Roman"/>
          <w:sz w:val="24"/>
        </w:rPr>
        <w:t>reconstruction</w:t>
      </w:r>
      <w:r w:rsidR="00495B37" w:rsidRPr="004D1E79">
        <w:rPr>
          <w:rFonts w:ascii="Times New Roman" w:hAnsi="Times New Roman" w:hint="eastAsia"/>
          <w:sz w:val="24"/>
        </w:rPr>
        <w:t xml:space="preserve"> </w:t>
      </w:r>
      <w:r w:rsidR="00495B37" w:rsidRPr="004D1E79">
        <w:rPr>
          <w:rFonts w:ascii="Times New Roman" w:hAnsi="Times New Roman"/>
          <w:sz w:val="24"/>
        </w:rPr>
        <w:t>increase</w:t>
      </w:r>
      <w:r w:rsidR="00495B37" w:rsidRPr="004D1E79">
        <w:rPr>
          <w:rFonts w:ascii="Times New Roman" w:hAnsi="Times New Roman" w:hint="eastAsia"/>
          <w:sz w:val="24"/>
        </w:rPr>
        <w:t xml:space="preserve"> </w:t>
      </w:r>
      <w:r w:rsidR="00495B37" w:rsidRPr="004D1E79">
        <w:rPr>
          <w:rFonts w:ascii="Times New Roman" w:hAnsi="Times New Roman"/>
          <w:sz w:val="24"/>
        </w:rPr>
        <w:t>significantly.</w:t>
      </w:r>
      <w:r w:rsidR="00495B37" w:rsidRPr="004D1E79">
        <w:rPr>
          <w:rFonts w:ascii="Times New Roman" w:hAnsi="Times New Roman" w:hint="eastAsia"/>
          <w:sz w:val="24"/>
        </w:rPr>
        <w:t xml:space="preserve"> </w:t>
      </w:r>
      <w:r w:rsidR="005E7F0A" w:rsidRPr="004D1E79">
        <w:rPr>
          <w:rFonts w:ascii="Times New Roman" w:hAnsi="Times New Roman"/>
          <w:sz w:val="24"/>
        </w:rPr>
        <w:t>T</w:t>
      </w:r>
      <w:r w:rsidR="00E757D6" w:rsidRPr="004D1E79">
        <w:rPr>
          <w:rFonts w:ascii="Times New Roman" w:hAnsi="Times New Roman"/>
          <w:sz w:val="24"/>
        </w:rPr>
        <w:t>he grain refinement mechanism</w:t>
      </w:r>
      <w:r w:rsidR="0075217D" w:rsidRPr="004D1E79">
        <w:rPr>
          <w:rFonts w:ascii="Times New Roman" w:hAnsi="Times New Roman"/>
          <w:sz w:val="24"/>
        </w:rPr>
        <w:t xml:space="preserve"> of the Al</w:t>
      </w:r>
      <w:r w:rsidR="0075217D" w:rsidRPr="004D1E79">
        <w:rPr>
          <w:rFonts w:ascii="Times New Roman" w:hAnsi="Times New Roman" w:hint="eastAsia"/>
          <w:sz w:val="24"/>
        </w:rPr>
        <w:t xml:space="preserve"> </w:t>
      </w:r>
      <w:r w:rsidR="0075217D" w:rsidRPr="004D1E79">
        <w:rPr>
          <w:rFonts w:ascii="Times New Roman" w:hAnsi="Times New Roman"/>
          <w:sz w:val="24"/>
        </w:rPr>
        <w:t>matrix</w:t>
      </w:r>
      <w:r w:rsidR="00E757D6" w:rsidRPr="004D1E79">
        <w:rPr>
          <w:rFonts w:ascii="Times New Roman" w:hAnsi="Times New Roman"/>
          <w:sz w:val="24"/>
        </w:rPr>
        <w:t xml:space="preserve"> </w:t>
      </w:r>
      <w:r w:rsidR="00A960EC" w:rsidRPr="004D1E79">
        <w:rPr>
          <w:rFonts w:ascii="Times New Roman" w:hAnsi="Times New Roman" w:hint="eastAsia"/>
          <w:sz w:val="24"/>
        </w:rPr>
        <w:t>may be explained</w:t>
      </w:r>
      <w:r w:rsidR="00E757D6" w:rsidRPr="004D1E79">
        <w:rPr>
          <w:rFonts w:ascii="Times New Roman" w:hAnsi="Times New Roman"/>
          <w:sz w:val="24"/>
        </w:rPr>
        <w:t xml:space="preserve"> as follows</w:t>
      </w:r>
      <w:r w:rsidR="00B91F20" w:rsidRPr="004D1E79">
        <w:rPr>
          <w:rFonts w:ascii="Times New Roman" w:hAnsi="Times New Roman" w:hint="eastAsia"/>
          <w:sz w:val="24"/>
        </w:rPr>
        <w:t>:</w:t>
      </w:r>
      <w:r w:rsidR="005E7F0A" w:rsidRPr="004D1E79">
        <w:rPr>
          <w:rFonts w:ascii="Times New Roman" w:hAnsi="Times New Roman" w:hint="eastAsia"/>
          <w:sz w:val="24"/>
        </w:rPr>
        <w:t xml:space="preserve"> </w:t>
      </w:r>
      <w:r w:rsidR="00B91F20" w:rsidRPr="004D1E79">
        <w:rPr>
          <w:rFonts w:ascii="Times New Roman" w:hAnsi="Times New Roman" w:hint="eastAsia"/>
          <w:sz w:val="24"/>
        </w:rPr>
        <w:t>(1)</w:t>
      </w:r>
      <w:r w:rsidR="00E757D6" w:rsidRPr="004D1E79">
        <w:rPr>
          <w:rFonts w:ascii="Times New Roman" w:hAnsi="Times New Roman"/>
          <w:sz w:val="24"/>
        </w:rPr>
        <w:t xml:space="preserve"> the </w:t>
      </w:r>
      <w:r w:rsidR="00C61460" w:rsidRPr="004D1E79">
        <w:rPr>
          <w:rFonts w:ascii="Times New Roman" w:hAnsi="Times New Roman"/>
          <w:sz w:val="24"/>
        </w:rPr>
        <w:t>proliferation</w:t>
      </w:r>
      <w:r w:rsidR="00E757D6" w:rsidRPr="004D1E79">
        <w:rPr>
          <w:rFonts w:ascii="Times New Roman" w:hAnsi="Times New Roman"/>
          <w:sz w:val="24"/>
        </w:rPr>
        <w:t xml:space="preserve"> </w:t>
      </w:r>
      <w:r w:rsidR="00C61460" w:rsidRPr="004D1E79">
        <w:rPr>
          <w:rFonts w:ascii="Times New Roman" w:hAnsi="Times New Roman" w:hint="eastAsia"/>
          <w:sz w:val="24"/>
        </w:rPr>
        <w:t xml:space="preserve">and </w:t>
      </w:r>
      <w:r w:rsidR="00C61460" w:rsidRPr="004D1E79">
        <w:rPr>
          <w:rFonts w:ascii="Times New Roman" w:hAnsi="Times New Roman"/>
          <w:sz w:val="24"/>
        </w:rPr>
        <w:t>annihilation</w:t>
      </w:r>
      <w:r w:rsidR="00C61460" w:rsidRPr="004D1E79">
        <w:rPr>
          <w:rFonts w:ascii="Times New Roman" w:hAnsi="Times New Roman" w:hint="eastAsia"/>
          <w:sz w:val="24"/>
        </w:rPr>
        <w:t xml:space="preserve"> </w:t>
      </w:r>
      <w:r w:rsidR="00E757D6" w:rsidRPr="004D1E79">
        <w:rPr>
          <w:rFonts w:ascii="Times New Roman" w:hAnsi="Times New Roman"/>
          <w:sz w:val="24"/>
        </w:rPr>
        <w:t>of dislocation</w:t>
      </w:r>
      <w:r w:rsidR="00C61460" w:rsidRPr="004D1E79">
        <w:rPr>
          <w:rFonts w:ascii="Times New Roman" w:hAnsi="Times New Roman" w:hint="eastAsia"/>
          <w:sz w:val="24"/>
        </w:rPr>
        <w:t>s</w:t>
      </w:r>
      <w:r w:rsidR="00E757D6" w:rsidRPr="004D1E79">
        <w:rPr>
          <w:rFonts w:ascii="Times New Roman" w:hAnsi="Times New Roman"/>
          <w:sz w:val="24"/>
        </w:rPr>
        <w:t xml:space="preserve"> in</w:t>
      </w:r>
      <w:r w:rsidR="00966781" w:rsidRPr="004D1E79">
        <w:rPr>
          <w:rFonts w:ascii="Times New Roman" w:hAnsi="Times New Roman" w:hint="eastAsia"/>
          <w:sz w:val="24"/>
        </w:rPr>
        <w:t xml:space="preserve"> the</w:t>
      </w:r>
      <w:r w:rsidR="00E757D6" w:rsidRPr="004D1E79">
        <w:rPr>
          <w:rFonts w:ascii="Times New Roman" w:hAnsi="Times New Roman"/>
          <w:sz w:val="24"/>
        </w:rPr>
        <w:t xml:space="preserve"> original grains; </w:t>
      </w:r>
      <w:r w:rsidR="00B91F20" w:rsidRPr="004D1E79">
        <w:rPr>
          <w:rFonts w:ascii="Times New Roman" w:hAnsi="Times New Roman" w:hint="eastAsia"/>
          <w:sz w:val="24"/>
        </w:rPr>
        <w:t>(2)</w:t>
      </w:r>
      <w:r w:rsidR="00E757D6" w:rsidRPr="004D1E79">
        <w:rPr>
          <w:rFonts w:ascii="Times New Roman" w:hAnsi="Times New Roman"/>
          <w:sz w:val="24"/>
        </w:rPr>
        <w:t xml:space="preserve"> the formation of dislocation tangles and dislocation cells</w:t>
      </w:r>
      <w:r w:rsidR="00C61460" w:rsidRPr="004D1E79">
        <w:rPr>
          <w:rFonts w:ascii="Times New Roman" w:hAnsi="Times New Roman" w:hint="eastAsia"/>
          <w:sz w:val="24"/>
        </w:rPr>
        <w:t xml:space="preserve"> due to </w:t>
      </w:r>
      <w:r w:rsidR="00C61460" w:rsidRPr="004D1E79">
        <w:rPr>
          <w:rFonts w:ascii="Times New Roman" w:hAnsi="Times New Roman"/>
          <w:sz w:val="24"/>
        </w:rPr>
        <w:t>pile-up of dislocation</w:t>
      </w:r>
      <w:r w:rsidR="00C61460" w:rsidRPr="004D1E79">
        <w:rPr>
          <w:rFonts w:ascii="Times New Roman" w:hAnsi="Times New Roman" w:hint="eastAsia"/>
          <w:sz w:val="24"/>
        </w:rPr>
        <w:t>s</w:t>
      </w:r>
      <w:r w:rsidR="00E757D6" w:rsidRPr="004D1E79">
        <w:rPr>
          <w:rFonts w:ascii="Times New Roman" w:hAnsi="Times New Roman" w:hint="eastAsia"/>
          <w:sz w:val="24"/>
        </w:rPr>
        <w:t>;</w:t>
      </w:r>
      <w:r w:rsidR="00E757D6" w:rsidRPr="004D1E79">
        <w:rPr>
          <w:rFonts w:ascii="Times New Roman" w:hAnsi="Times New Roman"/>
          <w:sz w:val="24"/>
        </w:rPr>
        <w:t xml:space="preserve"> </w:t>
      </w:r>
      <w:r w:rsidR="00B91F20" w:rsidRPr="004D1E79">
        <w:rPr>
          <w:rFonts w:ascii="Times New Roman" w:hAnsi="Times New Roman" w:hint="eastAsia"/>
          <w:sz w:val="24"/>
        </w:rPr>
        <w:t xml:space="preserve">(3) </w:t>
      </w:r>
      <w:r w:rsidR="00E757D6" w:rsidRPr="004D1E79">
        <w:rPr>
          <w:rFonts w:ascii="Times New Roman" w:hAnsi="Times New Roman"/>
          <w:sz w:val="24"/>
        </w:rPr>
        <w:t xml:space="preserve">the </w:t>
      </w:r>
      <w:r w:rsidR="00345547" w:rsidRPr="004D1E79">
        <w:rPr>
          <w:rFonts w:ascii="Times New Roman" w:hAnsi="Times New Roman"/>
          <w:sz w:val="24"/>
        </w:rPr>
        <w:t>evolution</w:t>
      </w:r>
      <w:r w:rsidR="00E757D6" w:rsidRPr="004D1E79">
        <w:rPr>
          <w:rFonts w:ascii="Times New Roman" w:hAnsi="Times New Roman"/>
          <w:sz w:val="24"/>
        </w:rPr>
        <w:t xml:space="preserve"> of dislocation tangles and dislocation cells into </w:t>
      </w:r>
      <w:proofErr w:type="spellStart"/>
      <w:r w:rsidR="00E757D6" w:rsidRPr="004D1E79">
        <w:rPr>
          <w:rFonts w:ascii="Times New Roman" w:hAnsi="Times New Roman"/>
          <w:sz w:val="24"/>
        </w:rPr>
        <w:t>subgrain</w:t>
      </w:r>
      <w:r w:rsidR="00E757D6" w:rsidRPr="004D1E79">
        <w:rPr>
          <w:rFonts w:ascii="Times New Roman" w:hAnsi="Times New Roman" w:hint="eastAsia"/>
          <w:sz w:val="24"/>
        </w:rPr>
        <w:t>s</w:t>
      </w:r>
      <w:proofErr w:type="spellEnd"/>
      <w:r w:rsidR="00E757D6" w:rsidRPr="004D1E79">
        <w:rPr>
          <w:rFonts w:ascii="Times New Roman" w:hAnsi="Times New Roman" w:hint="eastAsia"/>
          <w:sz w:val="24"/>
        </w:rPr>
        <w:t>,</w:t>
      </w:r>
      <w:r w:rsidR="00E757D6" w:rsidRPr="004D1E79">
        <w:rPr>
          <w:rFonts w:ascii="Times New Roman" w:hAnsi="Times New Roman"/>
          <w:sz w:val="24"/>
        </w:rPr>
        <w:t xml:space="preserve"> and</w:t>
      </w:r>
      <w:r w:rsidR="00875F64" w:rsidRPr="004D1E79">
        <w:rPr>
          <w:rFonts w:ascii="Times New Roman" w:hAnsi="Times New Roman" w:hint="eastAsia"/>
          <w:sz w:val="24"/>
        </w:rPr>
        <w:t xml:space="preserve"> (4)</w:t>
      </w:r>
      <w:r w:rsidR="00E757D6" w:rsidRPr="004D1E79">
        <w:rPr>
          <w:rFonts w:ascii="Times New Roman" w:hAnsi="Times New Roman" w:hint="eastAsia"/>
          <w:sz w:val="24"/>
        </w:rPr>
        <w:t xml:space="preserve"> </w:t>
      </w:r>
      <w:r w:rsidR="00345547" w:rsidRPr="004D1E79">
        <w:rPr>
          <w:rFonts w:ascii="Times New Roman" w:hAnsi="Times New Roman" w:hint="eastAsia"/>
          <w:sz w:val="24"/>
        </w:rPr>
        <w:t xml:space="preserve">the </w:t>
      </w:r>
      <w:r w:rsidR="00345547" w:rsidRPr="004D1E79">
        <w:rPr>
          <w:rFonts w:ascii="Times New Roman" w:hAnsi="Times New Roman"/>
          <w:sz w:val="24"/>
        </w:rPr>
        <w:t xml:space="preserve">transformation </w:t>
      </w:r>
      <w:r w:rsidR="00E757D6" w:rsidRPr="004D1E79">
        <w:rPr>
          <w:rFonts w:ascii="Times New Roman" w:hAnsi="Times New Roman"/>
          <w:sz w:val="24"/>
        </w:rPr>
        <w:t>of</w:t>
      </w:r>
      <w:r w:rsidR="00E757D6" w:rsidRPr="004D1E79">
        <w:rPr>
          <w:rFonts w:ascii="Times New Roman" w:hAnsi="Times New Roman" w:hint="eastAsia"/>
          <w:sz w:val="24"/>
        </w:rPr>
        <w:t xml:space="preserve"> </w:t>
      </w:r>
      <w:r w:rsidR="00E757D6" w:rsidRPr="004D1E79">
        <w:rPr>
          <w:rFonts w:ascii="Times New Roman" w:hAnsi="Times New Roman"/>
          <w:sz w:val="24"/>
        </w:rPr>
        <w:t>the</w:t>
      </w:r>
      <w:r w:rsidR="00E757D6" w:rsidRPr="004D1E79">
        <w:rPr>
          <w:rFonts w:ascii="Times New Roman" w:hAnsi="Times New Roman" w:hint="eastAsia"/>
          <w:sz w:val="24"/>
        </w:rPr>
        <w:t xml:space="preserve"> </w:t>
      </w:r>
      <w:r w:rsidR="00E757D6" w:rsidRPr="004D1E79">
        <w:rPr>
          <w:rFonts w:ascii="Times New Roman" w:hAnsi="Times New Roman"/>
          <w:sz w:val="24"/>
        </w:rPr>
        <w:t>continuous</w:t>
      </w:r>
      <w:r w:rsidR="00E757D6" w:rsidRPr="004D1E79">
        <w:rPr>
          <w:rFonts w:ascii="Times New Roman" w:hAnsi="Times New Roman" w:hint="eastAsia"/>
          <w:sz w:val="24"/>
        </w:rPr>
        <w:t xml:space="preserve"> </w:t>
      </w:r>
      <w:r w:rsidR="00E757D6" w:rsidRPr="004D1E79">
        <w:rPr>
          <w:rFonts w:ascii="Times New Roman" w:hAnsi="Times New Roman"/>
          <w:sz w:val="24"/>
        </w:rPr>
        <w:t>dynamic</w:t>
      </w:r>
      <w:r w:rsidR="00E757D6" w:rsidRPr="004D1E79">
        <w:rPr>
          <w:rFonts w:ascii="Times New Roman" w:hAnsi="Times New Roman" w:hint="eastAsia"/>
          <w:sz w:val="24"/>
        </w:rPr>
        <w:t xml:space="preserve"> </w:t>
      </w:r>
      <w:r w:rsidR="00E757D6" w:rsidRPr="004D1E79">
        <w:rPr>
          <w:rFonts w:ascii="Times New Roman" w:hAnsi="Times New Roman"/>
          <w:sz w:val="24"/>
        </w:rPr>
        <w:t>recrystallization</w:t>
      </w:r>
      <w:r w:rsidR="00E757D6" w:rsidRPr="004D1E79">
        <w:rPr>
          <w:rFonts w:ascii="Times New Roman" w:hAnsi="Times New Roman" w:hint="eastAsia"/>
          <w:sz w:val="24"/>
        </w:rPr>
        <w:t xml:space="preserve"> </w:t>
      </w:r>
      <w:r w:rsidR="00E757D6" w:rsidRPr="004D1E79">
        <w:rPr>
          <w:rFonts w:ascii="Times New Roman" w:hAnsi="Times New Roman"/>
          <w:sz w:val="24"/>
        </w:rPr>
        <w:t>in</w:t>
      </w:r>
      <w:r w:rsidR="00E757D6" w:rsidRPr="004D1E79">
        <w:rPr>
          <w:rFonts w:ascii="Times New Roman" w:hAnsi="Times New Roman" w:hint="eastAsia"/>
          <w:sz w:val="24"/>
        </w:rPr>
        <w:t xml:space="preserve"> </w:t>
      </w:r>
      <w:proofErr w:type="spellStart"/>
      <w:r w:rsidR="00E757D6" w:rsidRPr="004D1E79">
        <w:rPr>
          <w:rFonts w:ascii="Times New Roman" w:hAnsi="Times New Roman"/>
          <w:sz w:val="24"/>
        </w:rPr>
        <w:t>subgrain</w:t>
      </w:r>
      <w:proofErr w:type="spellEnd"/>
      <w:r w:rsidR="00E757D6" w:rsidRPr="004D1E79">
        <w:rPr>
          <w:rFonts w:ascii="Times New Roman" w:hAnsi="Times New Roman" w:hint="eastAsia"/>
          <w:sz w:val="24"/>
        </w:rPr>
        <w:t xml:space="preserve"> </w:t>
      </w:r>
      <w:r w:rsidR="00E757D6" w:rsidRPr="004D1E79">
        <w:rPr>
          <w:rFonts w:ascii="Times New Roman" w:hAnsi="Times New Roman"/>
          <w:sz w:val="24"/>
        </w:rPr>
        <w:t>boundaries to</w:t>
      </w:r>
      <w:r w:rsidR="00E757D6" w:rsidRPr="004D1E79">
        <w:rPr>
          <w:rFonts w:ascii="Times New Roman" w:hAnsi="Times New Roman" w:hint="eastAsia"/>
          <w:sz w:val="24"/>
        </w:rPr>
        <w:t xml:space="preserve"> </w:t>
      </w:r>
      <w:r w:rsidR="00E757D6" w:rsidRPr="004D1E79">
        <w:rPr>
          <w:rFonts w:ascii="Times New Roman" w:hAnsi="Times New Roman"/>
          <w:sz w:val="24"/>
        </w:rPr>
        <w:t>refined grain</w:t>
      </w:r>
      <w:r w:rsidR="00A32480" w:rsidRPr="004D1E79">
        <w:rPr>
          <w:rFonts w:ascii="Times New Roman" w:hAnsi="Times New Roman" w:hint="eastAsia"/>
          <w:sz w:val="24"/>
        </w:rPr>
        <w:t>s</w:t>
      </w:r>
      <w:r w:rsidR="001D1EDE" w:rsidRPr="004D1E79">
        <w:rPr>
          <w:rFonts w:ascii="Times New Roman" w:hAnsi="Times New Roman" w:hint="eastAsia"/>
          <w:sz w:val="24"/>
        </w:rPr>
        <w:t xml:space="preserve"> </w:t>
      </w:r>
      <w:r w:rsidR="00752BAE" w:rsidRPr="004D1E79">
        <w:rPr>
          <w:rFonts w:ascii="Times New Roman" w:hAnsi="Times New Roman"/>
          <w:sz w:val="24"/>
        </w:rPr>
        <w:fldChar w:fldCharType="begin"/>
      </w:r>
      <w:r w:rsidR="00C23412">
        <w:rPr>
          <w:rFonts w:ascii="Times New Roman" w:hAnsi="Times New Roman"/>
          <w:sz w:val="24"/>
        </w:rPr>
        <w:instrText xml:space="preserve"> ADDIN EN.CITE &lt;EndNote&gt;&lt;Cite&gt;&lt;Author&gt;Liu&lt;/Author&gt;&lt;Year&gt;2013&lt;/Year&gt;&lt;RecNum&gt;226&lt;/RecNum&gt;&lt;DisplayText&gt;[45]&lt;/DisplayText&gt;&lt;record&gt;&lt;rec-number&gt;226&lt;/rec-number&gt;&lt;foreign-keys&gt;&lt;key app="EN" db-id="teavdtpfo9zzd3er09pvr0tgrtt0wvezafr2" timestamp="1504279374"&gt;226&lt;/key&gt;&lt;key app="ENWeb" db-id=""&gt;0&lt;/key&gt;&lt;/foreign-keys&gt;&lt;ref-type name="Journal Article"&gt;17&lt;/ref-type&gt;&lt;contributors&gt;&lt;authors&gt;&lt;author&gt;Liu, Jinxiang&lt;/author&gt;&lt;author&gt;Zhang, Qing&lt;/author&gt;&lt;author&gt;Zuo, Zhengxing&lt;/author&gt;&lt;author&gt;Xiong, Yi&lt;/author&gt;&lt;author&gt;Ren, Fengzhang&lt;/author&gt;&lt;author&gt;Volinsky, Alex A.&lt;/author&gt;&lt;/authors&gt;&lt;/contributors&gt;&lt;titles&gt;&lt;title&gt;&lt;style face="normal" font="default" size="100%"&gt;Microstructure evolution of Al&lt;/style&gt;&lt;style face="normal" font="default" charset="134" size="100%"&gt;-&lt;/style&gt;&lt;style face="normal" font="default" size="100%"&gt;12Si&lt;/style&gt;&lt;style face="normal" font="default" charset="134" size="100%"&gt;-&lt;/style&gt;&lt;style face="normal" font="default" size="100%"&gt;CuNiMg alloy under high temperature low cycle fatigue&lt;/style&gt;&lt;/title&gt;&lt;secondary-title&gt;Mater. Sci. Eng. A&lt;/secondary-title&gt;&lt;/titles&gt;&lt;periodical&gt;&lt;full-title&gt;Mater. Sci. Eng. A&lt;/full-title&gt;&lt;/periodical&gt;&lt;pages&gt;186-190&lt;/pages&gt;&lt;volume&gt;574&lt;/volume&gt;&lt;dates&gt;&lt;year&gt;2013&lt;/year&gt;&lt;/dates&gt;&lt;isbn&gt;09215093&lt;/isbn&gt;&lt;urls&gt;&lt;/urls&gt;&lt;electronic-resource-num&gt;10.1016/j.msea.2013.03.027&lt;/electronic-resource-num&gt;&lt;/record&gt;&lt;/Cite&gt;&lt;/EndNote&gt;</w:instrText>
      </w:r>
      <w:r w:rsidR="00752BAE" w:rsidRPr="004D1E79">
        <w:rPr>
          <w:rFonts w:ascii="Times New Roman" w:hAnsi="Times New Roman"/>
          <w:sz w:val="24"/>
        </w:rPr>
        <w:fldChar w:fldCharType="separate"/>
      </w:r>
      <w:r w:rsidR="00C23412">
        <w:rPr>
          <w:rFonts w:ascii="Times New Roman" w:hAnsi="Times New Roman"/>
          <w:noProof/>
          <w:sz w:val="24"/>
        </w:rPr>
        <w:t>[</w:t>
      </w:r>
      <w:hyperlink w:anchor="_ENREF_45" w:tooltip="Liu, 2013 #226" w:history="1">
        <w:r w:rsidR="000C001B">
          <w:rPr>
            <w:rFonts w:ascii="Times New Roman" w:hAnsi="Times New Roman"/>
            <w:noProof/>
            <w:sz w:val="24"/>
          </w:rPr>
          <w:t>45</w:t>
        </w:r>
      </w:hyperlink>
      <w:r w:rsidR="00C23412">
        <w:rPr>
          <w:rFonts w:ascii="Times New Roman" w:hAnsi="Times New Roman"/>
          <w:noProof/>
          <w:sz w:val="24"/>
        </w:rPr>
        <w:t>]</w:t>
      </w:r>
      <w:r w:rsidR="00752BAE" w:rsidRPr="004D1E79">
        <w:rPr>
          <w:rFonts w:ascii="Times New Roman" w:hAnsi="Times New Roman"/>
          <w:sz w:val="24"/>
        </w:rPr>
        <w:fldChar w:fldCharType="end"/>
      </w:r>
      <w:r w:rsidR="00E757D6" w:rsidRPr="004D1E79">
        <w:rPr>
          <w:rFonts w:ascii="Times New Roman" w:hAnsi="Times New Roman" w:hint="eastAsia"/>
          <w:sz w:val="24"/>
        </w:rPr>
        <w:t>.</w:t>
      </w:r>
      <w:r w:rsidR="002A0442" w:rsidRPr="004D1E79">
        <w:rPr>
          <w:rFonts w:ascii="Times New Roman" w:hAnsi="Times New Roman"/>
          <w:sz w:val="24"/>
        </w:rPr>
        <w:t xml:space="preserve"> </w:t>
      </w:r>
      <w:r w:rsidR="00F701B4" w:rsidRPr="004D1E79">
        <w:rPr>
          <w:rFonts w:ascii="Times New Roman" w:hAnsi="Times New Roman"/>
          <w:sz w:val="24"/>
        </w:rPr>
        <w:t>There</w:t>
      </w:r>
      <w:r w:rsidR="00F701B4" w:rsidRPr="004D1E79">
        <w:rPr>
          <w:rFonts w:ascii="Times New Roman" w:hAnsi="Times New Roman" w:hint="eastAsia"/>
          <w:sz w:val="24"/>
        </w:rPr>
        <w:t xml:space="preserve"> re</w:t>
      </w:r>
      <w:r w:rsidR="00F701B4" w:rsidRPr="004D1E79">
        <w:rPr>
          <w:rFonts w:ascii="Times New Roman" w:hAnsi="Times New Roman"/>
          <w:sz w:val="24"/>
        </w:rPr>
        <w:t>finement of</w:t>
      </w:r>
      <w:r w:rsidR="00F701B4" w:rsidRPr="004D1E79">
        <w:rPr>
          <w:rFonts w:ascii="Times New Roman" w:hAnsi="Times New Roman" w:hint="eastAsia"/>
          <w:sz w:val="24"/>
        </w:rPr>
        <w:t xml:space="preserve"> </w:t>
      </w:r>
      <w:r w:rsidR="00A8528B" w:rsidRPr="004D1E79">
        <w:rPr>
          <w:rFonts w:ascii="Times New Roman" w:hAnsi="Times New Roman"/>
          <w:sz w:val="24"/>
        </w:rPr>
        <w:t>grain</w:t>
      </w:r>
      <w:r w:rsidR="00A32480" w:rsidRPr="004D1E79">
        <w:rPr>
          <w:rFonts w:ascii="Times New Roman" w:hAnsi="Times New Roman" w:hint="eastAsia"/>
          <w:sz w:val="24"/>
        </w:rPr>
        <w:t xml:space="preserve"> at high temperature</w:t>
      </w:r>
      <w:r w:rsidR="00F701B4" w:rsidRPr="004D1E79">
        <w:rPr>
          <w:rFonts w:ascii="Times New Roman" w:hAnsi="Times New Roman" w:hint="eastAsia"/>
          <w:sz w:val="24"/>
        </w:rPr>
        <w:t xml:space="preserve"> </w:t>
      </w:r>
      <w:r w:rsidR="00F701B4" w:rsidRPr="004D1E79">
        <w:rPr>
          <w:rFonts w:ascii="Times New Roman" w:hAnsi="Times New Roman"/>
          <w:sz w:val="24"/>
        </w:rPr>
        <w:t>can</w:t>
      </w:r>
      <w:r w:rsidR="00F701B4" w:rsidRPr="004D1E79">
        <w:rPr>
          <w:rFonts w:ascii="Times New Roman" w:hAnsi="Times New Roman" w:hint="eastAsia"/>
          <w:sz w:val="24"/>
        </w:rPr>
        <w:t xml:space="preserve"> </w:t>
      </w:r>
      <w:r w:rsidR="00F701B4" w:rsidRPr="004D1E79">
        <w:rPr>
          <w:rFonts w:ascii="Times New Roman" w:hAnsi="Times New Roman"/>
          <w:sz w:val="24"/>
        </w:rPr>
        <w:t>be attributed</w:t>
      </w:r>
      <w:r w:rsidR="00F701B4" w:rsidRPr="004D1E79">
        <w:rPr>
          <w:rFonts w:ascii="Times New Roman" w:hAnsi="Times New Roman" w:hint="eastAsia"/>
          <w:sz w:val="24"/>
        </w:rPr>
        <w:t xml:space="preserve"> </w:t>
      </w:r>
      <w:r w:rsidR="00F701B4" w:rsidRPr="004D1E79">
        <w:rPr>
          <w:rFonts w:ascii="Times New Roman" w:hAnsi="Times New Roman"/>
          <w:sz w:val="24"/>
        </w:rPr>
        <w:t>to</w:t>
      </w:r>
      <w:r w:rsidR="00F701B4" w:rsidRPr="004D1E79">
        <w:rPr>
          <w:rFonts w:ascii="Times New Roman" w:hAnsi="Times New Roman" w:hint="eastAsia"/>
          <w:sz w:val="24"/>
        </w:rPr>
        <w:t xml:space="preserve"> </w:t>
      </w:r>
      <w:r w:rsidR="00F701B4" w:rsidRPr="004D1E79">
        <w:rPr>
          <w:rFonts w:ascii="Times New Roman" w:hAnsi="Times New Roman"/>
          <w:sz w:val="24"/>
        </w:rPr>
        <w:t>the</w:t>
      </w:r>
      <w:r w:rsidR="00F701B4" w:rsidRPr="004D1E79">
        <w:rPr>
          <w:rFonts w:ascii="Times New Roman" w:hAnsi="Times New Roman" w:hint="eastAsia"/>
          <w:sz w:val="24"/>
        </w:rPr>
        <w:t xml:space="preserve"> </w:t>
      </w:r>
      <w:r w:rsidR="00F701B4" w:rsidRPr="004D1E79">
        <w:rPr>
          <w:rFonts w:ascii="Times New Roman" w:hAnsi="Times New Roman"/>
          <w:sz w:val="24"/>
        </w:rPr>
        <w:t>development</w:t>
      </w:r>
      <w:r w:rsidR="00F701B4" w:rsidRPr="004D1E79">
        <w:rPr>
          <w:rFonts w:ascii="Times New Roman" w:hAnsi="Times New Roman" w:hint="eastAsia"/>
          <w:sz w:val="24"/>
        </w:rPr>
        <w:t xml:space="preserve"> </w:t>
      </w:r>
      <w:r w:rsidR="00F701B4" w:rsidRPr="004D1E79">
        <w:rPr>
          <w:rFonts w:ascii="Times New Roman" w:hAnsi="Times New Roman"/>
          <w:sz w:val="24"/>
        </w:rPr>
        <w:t>of</w:t>
      </w:r>
      <w:r w:rsidR="00F701B4" w:rsidRPr="004D1E79">
        <w:rPr>
          <w:rFonts w:ascii="Times New Roman" w:hAnsi="Times New Roman" w:hint="eastAsia"/>
          <w:sz w:val="24"/>
        </w:rPr>
        <w:t xml:space="preserve"> </w:t>
      </w:r>
      <w:r w:rsidR="00F701B4" w:rsidRPr="004D1E79">
        <w:rPr>
          <w:rFonts w:ascii="Times New Roman" w:hAnsi="Times New Roman"/>
          <w:sz w:val="24"/>
        </w:rPr>
        <w:t>the</w:t>
      </w:r>
      <w:r w:rsidR="00F701B4" w:rsidRPr="004D1E79">
        <w:rPr>
          <w:rFonts w:ascii="Times New Roman" w:hAnsi="Times New Roman" w:hint="eastAsia"/>
          <w:sz w:val="24"/>
        </w:rPr>
        <w:t xml:space="preserve"> </w:t>
      </w:r>
      <w:r w:rsidR="00F701B4" w:rsidRPr="004D1E79">
        <w:rPr>
          <w:rFonts w:ascii="Times New Roman" w:hAnsi="Times New Roman"/>
          <w:sz w:val="24"/>
        </w:rPr>
        <w:lastRenderedPageBreak/>
        <w:t>dislocation</w:t>
      </w:r>
      <w:r w:rsidR="00A8528B" w:rsidRPr="004D1E79">
        <w:rPr>
          <w:rFonts w:ascii="Times New Roman" w:hAnsi="Times New Roman" w:hint="eastAsia"/>
          <w:sz w:val="24"/>
        </w:rPr>
        <w:t>s</w:t>
      </w:r>
      <w:r w:rsidR="00F701B4" w:rsidRPr="004D1E79">
        <w:rPr>
          <w:rFonts w:ascii="Times New Roman" w:hAnsi="Times New Roman" w:hint="eastAsia"/>
          <w:sz w:val="24"/>
        </w:rPr>
        <w:t xml:space="preserve"> </w:t>
      </w:r>
      <w:r w:rsidR="00F701B4" w:rsidRPr="004D1E79">
        <w:rPr>
          <w:rFonts w:ascii="Times New Roman" w:hAnsi="Times New Roman"/>
          <w:sz w:val="24"/>
        </w:rPr>
        <w:t>and</w:t>
      </w:r>
      <w:r w:rsidR="00F701B4" w:rsidRPr="004D1E79">
        <w:rPr>
          <w:rFonts w:ascii="Times New Roman" w:hAnsi="Times New Roman" w:hint="eastAsia"/>
          <w:sz w:val="24"/>
        </w:rPr>
        <w:t xml:space="preserve"> </w:t>
      </w:r>
      <w:r w:rsidR="00F701B4" w:rsidRPr="004D1E79">
        <w:rPr>
          <w:rFonts w:ascii="Times New Roman" w:hAnsi="Times New Roman"/>
          <w:sz w:val="24"/>
        </w:rPr>
        <w:t>substructure</w:t>
      </w:r>
      <w:r w:rsidR="002A0442" w:rsidRPr="004D1E79">
        <w:rPr>
          <w:rFonts w:ascii="Times New Roman" w:hAnsi="Times New Roman"/>
          <w:sz w:val="24"/>
        </w:rPr>
        <w:t>,</w:t>
      </w:r>
      <w:r w:rsidR="002A0442" w:rsidRPr="004D1E79">
        <w:rPr>
          <w:rFonts w:ascii="Times New Roman" w:hAnsi="Times New Roman" w:hint="eastAsia"/>
          <w:sz w:val="24"/>
        </w:rPr>
        <w:t xml:space="preserve"> </w:t>
      </w:r>
      <w:r w:rsidR="002A0442" w:rsidRPr="004D1E79">
        <w:rPr>
          <w:rFonts w:ascii="Times New Roman" w:hAnsi="Times New Roman"/>
          <w:sz w:val="24"/>
        </w:rPr>
        <w:t>as</w:t>
      </w:r>
      <w:r w:rsidR="002A0442" w:rsidRPr="004D1E79">
        <w:rPr>
          <w:rFonts w:ascii="Times New Roman" w:hAnsi="Times New Roman" w:hint="eastAsia"/>
          <w:sz w:val="24"/>
        </w:rPr>
        <w:t xml:space="preserve"> </w:t>
      </w:r>
      <w:r w:rsidR="002A0442" w:rsidRPr="004D1E79">
        <w:rPr>
          <w:rFonts w:ascii="Times New Roman" w:hAnsi="Times New Roman"/>
          <w:sz w:val="24"/>
        </w:rPr>
        <w:t>seen</w:t>
      </w:r>
      <w:r w:rsidR="002A0442" w:rsidRPr="004D1E79">
        <w:rPr>
          <w:rFonts w:ascii="Times New Roman" w:hAnsi="Times New Roman" w:hint="eastAsia"/>
          <w:sz w:val="24"/>
        </w:rPr>
        <w:t xml:space="preserve"> </w:t>
      </w:r>
      <w:r w:rsidR="00B66367" w:rsidRPr="004D1E79">
        <w:rPr>
          <w:rFonts w:ascii="Times New Roman" w:hAnsi="Times New Roman"/>
          <w:sz w:val="24"/>
        </w:rPr>
        <w:t>in Fig</w:t>
      </w:r>
      <w:r w:rsidR="00DD5EE6" w:rsidRPr="004D1E79">
        <w:rPr>
          <w:rFonts w:ascii="Times New Roman" w:hAnsi="Times New Roman" w:hint="eastAsia"/>
          <w:sz w:val="24"/>
        </w:rPr>
        <w:t>s</w:t>
      </w:r>
      <w:r w:rsidR="00B66367" w:rsidRPr="004D1E79">
        <w:rPr>
          <w:rFonts w:ascii="Times New Roman" w:hAnsi="Times New Roman"/>
          <w:sz w:val="24"/>
        </w:rPr>
        <w:t xml:space="preserve">. </w:t>
      </w:r>
      <w:r w:rsidR="00140C8B" w:rsidRPr="004D1E79">
        <w:rPr>
          <w:rFonts w:ascii="Times New Roman" w:hAnsi="Times New Roman" w:hint="eastAsia"/>
          <w:sz w:val="24"/>
        </w:rPr>
        <w:t>1</w:t>
      </w:r>
      <w:r w:rsidR="0007372A">
        <w:rPr>
          <w:rFonts w:ascii="Times New Roman" w:hAnsi="Times New Roman"/>
          <w:sz w:val="24"/>
        </w:rPr>
        <w:t>1</w:t>
      </w:r>
      <w:r w:rsidR="00BB23A9" w:rsidRPr="004D1E79">
        <w:rPr>
          <w:rFonts w:ascii="Times New Roman" w:hAnsi="Times New Roman" w:hint="eastAsia"/>
          <w:sz w:val="24"/>
        </w:rPr>
        <w:t xml:space="preserve">b, </w:t>
      </w:r>
      <w:r w:rsidR="002A0442" w:rsidRPr="004D1E79">
        <w:rPr>
          <w:rFonts w:ascii="Times New Roman" w:hAnsi="Times New Roman"/>
          <w:sz w:val="24"/>
        </w:rPr>
        <w:t>c, e</w:t>
      </w:r>
      <w:r w:rsidR="002A0442" w:rsidRPr="004D1E79">
        <w:rPr>
          <w:rFonts w:ascii="Times New Roman" w:hAnsi="Times New Roman" w:hint="eastAsia"/>
          <w:sz w:val="24"/>
        </w:rPr>
        <w:t xml:space="preserve"> </w:t>
      </w:r>
      <w:r w:rsidR="002A0442" w:rsidRPr="004D1E79">
        <w:rPr>
          <w:rFonts w:ascii="Times New Roman" w:hAnsi="Times New Roman"/>
          <w:sz w:val="24"/>
        </w:rPr>
        <w:t>and</w:t>
      </w:r>
      <w:r w:rsidR="002A0442" w:rsidRPr="004D1E79">
        <w:rPr>
          <w:rFonts w:ascii="Times New Roman" w:hAnsi="Times New Roman" w:hint="eastAsia"/>
          <w:sz w:val="24"/>
        </w:rPr>
        <w:t xml:space="preserve"> </w:t>
      </w:r>
      <w:r w:rsidR="002A0442" w:rsidRPr="004D1E79">
        <w:rPr>
          <w:rFonts w:ascii="Times New Roman" w:hAnsi="Times New Roman"/>
          <w:sz w:val="24"/>
        </w:rPr>
        <w:t>f.</w:t>
      </w:r>
    </w:p>
    <w:p w14:paraId="792CE710" w14:textId="5FB57152" w:rsidR="00A32480" w:rsidRPr="008E6225" w:rsidRDefault="001837D1" w:rsidP="007C0BFB">
      <w:pPr>
        <w:spacing w:beforeLines="50" w:before="156" w:afterLines="50" w:after="156" w:line="360" w:lineRule="auto"/>
        <w:ind w:firstLineChars="200" w:firstLine="480"/>
        <w:rPr>
          <w:rFonts w:ascii="Times New Roman" w:hAnsi="Times New Roman"/>
          <w:color w:val="0000CC"/>
          <w:sz w:val="24"/>
        </w:rPr>
      </w:pPr>
      <w:r w:rsidRPr="008E6225">
        <w:rPr>
          <w:rFonts w:ascii="Times New Roman" w:hAnsi="Times New Roman" w:hint="eastAsia"/>
          <w:color w:val="0000CC"/>
          <w:sz w:val="24"/>
        </w:rPr>
        <w:t xml:space="preserve">Based on the </w:t>
      </w:r>
      <w:r w:rsidRPr="008E6225">
        <w:rPr>
          <w:rFonts w:ascii="Times New Roman" w:hAnsi="Times New Roman"/>
          <w:color w:val="0000CC"/>
          <w:sz w:val="24"/>
        </w:rPr>
        <w:t>discussed</w:t>
      </w:r>
      <w:r w:rsidRPr="008E6225">
        <w:rPr>
          <w:rFonts w:ascii="Times New Roman" w:hAnsi="Times New Roman" w:hint="eastAsia"/>
          <w:color w:val="0000CC"/>
          <w:sz w:val="24"/>
        </w:rPr>
        <w:t xml:space="preserve"> </w:t>
      </w:r>
      <w:r w:rsidRPr="008E6225">
        <w:rPr>
          <w:rFonts w:ascii="Times New Roman" w:hAnsi="Times New Roman"/>
          <w:color w:val="0000CC"/>
          <w:sz w:val="24"/>
        </w:rPr>
        <w:t>above</w:t>
      </w:r>
      <w:r w:rsidRPr="008E6225">
        <w:rPr>
          <w:rFonts w:ascii="Times New Roman" w:hAnsi="Times New Roman" w:hint="eastAsia"/>
          <w:color w:val="0000CC"/>
          <w:sz w:val="24"/>
        </w:rPr>
        <w:t>, t</w:t>
      </w:r>
      <w:r w:rsidR="00BC20E4" w:rsidRPr="008E6225">
        <w:rPr>
          <w:rFonts w:ascii="Times New Roman" w:hAnsi="Times New Roman"/>
          <w:color w:val="0000CC"/>
          <w:sz w:val="24"/>
        </w:rPr>
        <w:t>he cyclic softening in</w:t>
      </w:r>
      <w:r w:rsidR="00BC20E4" w:rsidRPr="008E6225">
        <w:rPr>
          <w:rFonts w:ascii="Times New Roman" w:hAnsi="Times New Roman" w:hint="eastAsia"/>
          <w:color w:val="0000CC"/>
          <w:sz w:val="24"/>
        </w:rPr>
        <w:t xml:space="preserve"> </w:t>
      </w:r>
      <w:r w:rsidR="00645BDD" w:rsidRPr="008E6225">
        <w:rPr>
          <w:rFonts w:ascii="Times New Roman" w:hAnsi="Times New Roman" w:hint="eastAsia"/>
          <w:color w:val="0000CC"/>
          <w:sz w:val="24"/>
        </w:rPr>
        <w:t xml:space="preserve">the </w:t>
      </w:r>
      <w:r w:rsidR="00EB0A0B">
        <w:rPr>
          <w:rFonts w:ascii="Times New Roman" w:hAnsi="Times New Roman" w:hint="eastAsia"/>
          <w:color w:val="0000CC"/>
          <w:sz w:val="24"/>
        </w:rPr>
        <w:t>Al-Si</w:t>
      </w:r>
      <w:r w:rsidR="00BC20E4" w:rsidRPr="008E6225">
        <w:rPr>
          <w:rFonts w:ascii="Times New Roman" w:hAnsi="Times New Roman"/>
          <w:color w:val="0000CC"/>
          <w:sz w:val="24"/>
        </w:rPr>
        <w:t xml:space="preserve"> alloys</w:t>
      </w:r>
      <w:r w:rsidR="00E71739" w:rsidRPr="008E6225">
        <w:rPr>
          <w:rFonts w:ascii="Times New Roman" w:hAnsi="Times New Roman" w:hint="eastAsia"/>
          <w:color w:val="0000CC"/>
          <w:sz w:val="24"/>
        </w:rPr>
        <w:t xml:space="preserve"> </w:t>
      </w:r>
      <w:r w:rsidR="00E734C4" w:rsidRPr="008E6225">
        <w:rPr>
          <w:rFonts w:ascii="Times New Roman" w:hAnsi="Times New Roman" w:hint="eastAsia"/>
          <w:color w:val="0000CC"/>
          <w:sz w:val="24"/>
        </w:rPr>
        <w:t>may be</w:t>
      </w:r>
      <w:r w:rsidR="00BC20E4" w:rsidRPr="008E6225">
        <w:rPr>
          <w:rFonts w:ascii="Times New Roman" w:hAnsi="Times New Roman"/>
          <w:color w:val="0000CC"/>
          <w:sz w:val="24"/>
        </w:rPr>
        <w:t xml:space="preserve"> attributed to </w:t>
      </w:r>
      <w:r w:rsidR="00BC20E4" w:rsidRPr="008E6225">
        <w:rPr>
          <w:rFonts w:ascii="Times New Roman" w:hAnsi="Times New Roman" w:hint="eastAsia"/>
          <w:color w:val="0000CC"/>
          <w:sz w:val="24"/>
        </w:rPr>
        <w:t xml:space="preserve">two </w:t>
      </w:r>
      <w:r w:rsidR="00BC20E4" w:rsidRPr="008E6225">
        <w:rPr>
          <w:rFonts w:ascii="Times New Roman" w:hAnsi="Times New Roman"/>
          <w:color w:val="0000CC"/>
          <w:sz w:val="24"/>
        </w:rPr>
        <w:t>possible mechanisms</w:t>
      </w:r>
      <w:r w:rsidR="00E71739" w:rsidRPr="008E6225">
        <w:rPr>
          <w:rFonts w:ascii="Times New Roman" w:hAnsi="Times New Roman" w:hint="eastAsia"/>
          <w:color w:val="0000CC"/>
          <w:sz w:val="24"/>
        </w:rPr>
        <w:t>:</w:t>
      </w:r>
      <w:r w:rsidR="00BC20E4" w:rsidRPr="008E6225">
        <w:rPr>
          <w:rFonts w:ascii="Times New Roman" w:hAnsi="Times New Roman"/>
          <w:color w:val="0000CC"/>
          <w:sz w:val="24"/>
        </w:rPr>
        <w:t xml:space="preserve"> </w:t>
      </w:r>
      <w:r w:rsidR="00BC20E4" w:rsidRPr="008E6225">
        <w:rPr>
          <w:rFonts w:ascii="Times New Roman" w:hAnsi="Times New Roman" w:hint="eastAsia"/>
          <w:color w:val="0000CC"/>
          <w:sz w:val="24"/>
        </w:rPr>
        <w:t>one is</w:t>
      </w:r>
      <w:r w:rsidR="00BC20E4" w:rsidRPr="008E6225">
        <w:rPr>
          <w:rFonts w:ascii="Times New Roman" w:hAnsi="Times New Roman"/>
          <w:color w:val="0000CC"/>
          <w:sz w:val="24"/>
        </w:rPr>
        <w:t xml:space="preserve"> macro</w:t>
      </w:r>
      <w:r w:rsidR="00BC20E4" w:rsidRPr="008E6225">
        <w:rPr>
          <w:rFonts w:ascii="Times New Roman" w:hAnsi="Times New Roman" w:hint="eastAsia"/>
          <w:color w:val="0000CC"/>
          <w:sz w:val="24"/>
        </w:rPr>
        <w:t>-phases cracking (such as primary Si</w:t>
      </w:r>
      <w:r w:rsidRPr="008E6225">
        <w:rPr>
          <w:rFonts w:ascii="Times New Roman" w:hAnsi="Times New Roman" w:hint="eastAsia"/>
          <w:color w:val="0000CC"/>
          <w:sz w:val="24"/>
        </w:rPr>
        <w:t xml:space="preserve"> and IMs</w:t>
      </w:r>
      <w:r w:rsidR="00BC20E4" w:rsidRPr="008E6225">
        <w:rPr>
          <w:rFonts w:ascii="Times New Roman" w:hAnsi="Times New Roman" w:hint="eastAsia"/>
          <w:color w:val="0000CC"/>
          <w:sz w:val="24"/>
        </w:rPr>
        <w:t xml:space="preserve">), which is mainly </w:t>
      </w:r>
      <w:r w:rsidR="00BC20E4" w:rsidRPr="008E6225">
        <w:rPr>
          <w:rFonts w:ascii="Times New Roman" w:hAnsi="Times New Roman"/>
          <w:color w:val="0000CC"/>
          <w:sz w:val="24"/>
        </w:rPr>
        <w:t>influence</w:t>
      </w:r>
      <w:r w:rsidR="00BC20E4" w:rsidRPr="008E6225">
        <w:rPr>
          <w:rFonts w:ascii="Times New Roman" w:hAnsi="Times New Roman" w:hint="eastAsia"/>
          <w:color w:val="0000CC"/>
          <w:sz w:val="24"/>
        </w:rPr>
        <w:t xml:space="preserve">d by </w:t>
      </w:r>
      <w:r w:rsidR="00BC20E4" w:rsidRPr="008E6225">
        <w:rPr>
          <w:rFonts w:ascii="Times New Roman" w:hAnsi="Times New Roman"/>
          <w:color w:val="0000CC"/>
          <w:sz w:val="24"/>
        </w:rPr>
        <w:t>mechanical strain</w:t>
      </w:r>
      <w:r w:rsidR="00BC20E4" w:rsidRPr="008E6225">
        <w:rPr>
          <w:rFonts w:ascii="Times New Roman" w:hAnsi="Times New Roman" w:hint="eastAsia"/>
          <w:color w:val="0000CC"/>
          <w:sz w:val="24"/>
        </w:rPr>
        <w:t xml:space="preserve"> or stress; the other is </w:t>
      </w:r>
      <w:r w:rsidR="005A589B" w:rsidRPr="008E6225">
        <w:rPr>
          <w:rFonts w:ascii="Times New Roman" w:hAnsi="Times New Roman"/>
          <w:color w:val="0000CC"/>
          <w:sz w:val="24"/>
        </w:rPr>
        <w:t xml:space="preserve">evolution of dislocation configurations </w:t>
      </w:r>
      <w:r w:rsidR="00BC20E4" w:rsidRPr="008E6225">
        <w:rPr>
          <w:rFonts w:ascii="Times New Roman" w:hAnsi="Times New Roman" w:hint="eastAsia"/>
          <w:color w:val="0000CC"/>
          <w:sz w:val="24"/>
        </w:rPr>
        <w:t>and</w:t>
      </w:r>
      <w:r w:rsidR="005A589B" w:rsidRPr="008E6225">
        <w:rPr>
          <w:rFonts w:ascii="Times New Roman" w:hAnsi="Times New Roman"/>
          <w:color w:val="0000CC"/>
          <w:sz w:val="24"/>
        </w:rPr>
        <w:t xml:space="preserve"> m</w:t>
      </w:r>
      <w:r w:rsidR="005A589B" w:rsidRPr="008E6225">
        <w:rPr>
          <w:rFonts w:ascii="Times New Roman" w:hAnsi="Times New Roman" w:hint="eastAsia"/>
          <w:color w:val="0000CC"/>
          <w:sz w:val="24"/>
        </w:rPr>
        <w:t>i</w:t>
      </w:r>
      <w:r w:rsidR="005A589B" w:rsidRPr="008E6225">
        <w:rPr>
          <w:rFonts w:ascii="Times New Roman" w:hAnsi="Times New Roman"/>
          <w:color w:val="0000CC"/>
          <w:sz w:val="24"/>
        </w:rPr>
        <w:t>cro</w:t>
      </w:r>
      <w:r w:rsidR="005A589B" w:rsidRPr="008E6225">
        <w:rPr>
          <w:rFonts w:ascii="Times New Roman" w:hAnsi="Times New Roman" w:hint="eastAsia"/>
          <w:color w:val="0000CC"/>
          <w:sz w:val="24"/>
        </w:rPr>
        <w:t>-phases</w:t>
      </w:r>
      <w:r w:rsidR="005A589B" w:rsidRPr="008E6225">
        <w:rPr>
          <w:rFonts w:ascii="Times New Roman" w:hAnsi="Times New Roman"/>
          <w:color w:val="0000CC"/>
          <w:sz w:val="24"/>
        </w:rPr>
        <w:t xml:space="preserve"> coarsening (evolution from</w:t>
      </w:r>
      <w:r w:rsidR="00090C59" w:rsidRPr="008E6225">
        <w:rPr>
          <w:rFonts w:ascii="Times New Roman" w:hAnsi="Times New Roman" w:hint="eastAsia"/>
          <w:color w:val="0000CC"/>
          <w:sz w:val="24"/>
        </w:rPr>
        <w:t xml:space="preserve"> </w:t>
      </w:r>
      <w:r w:rsidR="00090C59" w:rsidRPr="008E6225">
        <w:rPr>
          <w:rFonts w:ascii="Times New Roman" w:hAnsi="Times New Roman"/>
          <w:i/>
          <w:color w:val="0000CC"/>
          <w:sz w:val="24"/>
        </w:rPr>
        <w:t>θ</w:t>
      </w:r>
      <w:r w:rsidR="00090C59" w:rsidRPr="008E6225">
        <w:rPr>
          <w:rFonts w:ascii="Times New Roman" w:hAnsi="Times New Roman"/>
          <w:color w:val="0000CC"/>
          <w:sz w:val="24"/>
        </w:rPr>
        <w:t>″</w:t>
      </w:r>
      <w:r w:rsidR="00090C59" w:rsidRPr="008E6225">
        <w:rPr>
          <w:rFonts w:ascii="Times New Roman" w:hAnsi="Times New Roman" w:hint="eastAsia"/>
          <w:color w:val="0000CC"/>
          <w:sz w:val="24"/>
        </w:rPr>
        <w:t xml:space="preserve"> or </w:t>
      </w:r>
      <w:r w:rsidR="005A589B" w:rsidRPr="008E6225">
        <w:rPr>
          <w:rFonts w:ascii="Times New Roman" w:hAnsi="Times New Roman"/>
          <w:color w:val="0000CC"/>
          <w:sz w:val="24"/>
        </w:rPr>
        <w:t>θ´</w:t>
      </w:r>
      <w:r w:rsidR="005A589B" w:rsidRPr="008E6225">
        <w:rPr>
          <w:rFonts w:ascii="Times New Roman" w:hAnsi="Times New Roman" w:hint="eastAsia"/>
          <w:color w:val="0000CC"/>
          <w:sz w:val="24"/>
        </w:rPr>
        <w:t xml:space="preserve"> </w:t>
      </w:r>
      <w:r w:rsidR="005A589B" w:rsidRPr="008E6225">
        <w:rPr>
          <w:rFonts w:ascii="Times New Roman" w:hAnsi="Times New Roman"/>
          <w:color w:val="0000CC"/>
          <w:sz w:val="24"/>
        </w:rPr>
        <w:t>to θ)</w:t>
      </w:r>
      <w:r w:rsidR="00BC20E4" w:rsidRPr="008E6225">
        <w:rPr>
          <w:rFonts w:ascii="Times New Roman" w:hAnsi="Times New Roman" w:hint="eastAsia"/>
          <w:color w:val="0000CC"/>
          <w:sz w:val="24"/>
        </w:rPr>
        <w:t xml:space="preserve">, which is mainly </w:t>
      </w:r>
      <w:r w:rsidR="00BC20E4" w:rsidRPr="008E6225">
        <w:rPr>
          <w:rFonts w:ascii="Times New Roman" w:hAnsi="Times New Roman"/>
          <w:color w:val="0000CC"/>
          <w:sz w:val="24"/>
        </w:rPr>
        <w:t>influence</w:t>
      </w:r>
      <w:r w:rsidR="00BC20E4" w:rsidRPr="008E6225">
        <w:rPr>
          <w:rFonts w:ascii="Times New Roman" w:hAnsi="Times New Roman" w:hint="eastAsia"/>
          <w:color w:val="0000CC"/>
          <w:sz w:val="24"/>
        </w:rPr>
        <w:t xml:space="preserve">d by temperature and </w:t>
      </w:r>
      <w:r w:rsidR="00BC20E4" w:rsidRPr="008E6225">
        <w:rPr>
          <w:rFonts w:ascii="Times New Roman" w:hAnsi="Times New Roman"/>
          <w:color w:val="0000CC"/>
          <w:sz w:val="24"/>
        </w:rPr>
        <w:t>cycl</w:t>
      </w:r>
      <w:r w:rsidR="00A50D34" w:rsidRPr="008E6225">
        <w:rPr>
          <w:rFonts w:ascii="Times New Roman" w:hAnsi="Times New Roman" w:hint="eastAsia"/>
          <w:color w:val="0000CC"/>
          <w:sz w:val="24"/>
        </w:rPr>
        <w:t>ic</w:t>
      </w:r>
      <w:r w:rsidR="00BC20E4" w:rsidRPr="008E6225">
        <w:rPr>
          <w:rFonts w:ascii="Times New Roman" w:hAnsi="Times New Roman"/>
          <w:color w:val="0000CC"/>
          <w:sz w:val="24"/>
        </w:rPr>
        <w:t xml:space="preserve"> time</w:t>
      </w:r>
      <w:r w:rsidR="00BC20E4" w:rsidRPr="008E6225">
        <w:rPr>
          <w:rFonts w:ascii="Times New Roman" w:hAnsi="Times New Roman" w:hint="eastAsia"/>
          <w:color w:val="0000CC"/>
          <w:sz w:val="24"/>
        </w:rPr>
        <w:t>.</w:t>
      </w:r>
    </w:p>
    <w:p w14:paraId="4AA94DF1" w14:textId="77777777" w:rsidR="009E5AA3" w:rsidRPr="004D1E79" w:rsidRDefault="009E5AA3" w:rsidP="007C0BFB">
      <w:pPr>
        <w:spacing w:beforeLines="50" w:before="156" w:afterLines="50" w:after="156" w:line="360" w:lineRule="auto"/>
        <w:rPr>
          <w:rFonts w:ascii="Times New Roman" w:hAnsi="Times New Roman"/>
          <w:sz w:val="24"/>
        </w:rPr>
      </w:pPr>
      <w:r w:rsidRPr="004D1E79">
        <w:rPr>
          <w:rFonts w:ascii="Times New Roman" w:hAnsi="Times New Roman"/>
          <w:sz w:val="24"/>
        </w:rPr>
        <w:t>4.</w:t>
      </w:r>
      <w:r w:rsidR="00EE2045" w:rsidRPr="004D1E79">
        <w:rPr>
          <w:rFonts w:ascii="Times New Roman" w:hAnsi="Times New Roman" w:hint="eastAsia"/>
          <w:sz w:val="24"/>
        </w:rPr>
        <w:t>4</w:t>
      </w:r>
      <w:r w:rsidRPr="004D1E79">
        <w:rPr>
          <w:rFonts w:ascii="Times New Roman" w:hAnsi="Times New Roman"/>
          <w:sz w:val="24"/>
        </w:rPr>
        <w:t xml:space="preserve">. </w:t>
      </w:r>
      <w:r w:rsidR="00427C8D" w:rsidRPr="004D1E79">
        <w:rPr>
          <w:rFonts w:ascii="Times New Roman" w:hAnsi="Times New Roman" w:hint="eastAsia"/>
          <w:sz w:val="24"/>
        </w:rPr>
        <w:t>M</w:t>
      </w:r>
      <w:r w:rsidRPr="004D1E79">
        <w:rPr>
          <w:rFonts w:ascii="Times New Roman" w:hAnsi="Times New Roman"/>
          <w:sz w:val="24"/>
        </w:rPr>
        <w:t>echanisms</w:t>
      </w:r>
      <w:r w:rsidR="00427C8D" w:rsidRPr="004D1E79">
        <w:rPr>
          <w:rFonts w:ascii="Times New Roman" w:hAnsi="Times New Roman" w:hint="eastAsia"/>
          <w:sz w:val="24"/>
        </w:rPr>
        <w:t xml:space="preserve"> of LCF improvement</w:t>
      </w:r>
    </w:p>
    <w:p w14:paraId="5C1FFD93" w14:textId="1AA4D365" w:rsidR="00947F6F" w:rsidRPr="004D1E79" w:rsidRDefault="00947F6F"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sz w:val="24"/>
        </w:rPr>
        <w:t xml:space="preserve">Essentially, fatigue is a process of damage accumulation. As mentioned above, the LCF life </w:t>
      </w:r>
      <w:r w:rsidR="00492BC2" w:rsidRPr="004D1E79">
        <w:rPr>
          <w:rFonts w:ascii="Times New Roman" w:hAnsi="Times New Roman" w:hint="eastAsia"/>
          <w:sz w:val="24"/>
        </w:rPr>
        <w:t>may</w:t>
      </w:r>
      <w:r w:rsidRPr="004D1E79">
        <w:rPr>
          <w:rFonts w:ascii="Times New Roman" w:hAnsi="Times New Roman"/>
          <w:sz w:val="24"/>
        </w:rPr>
        <w:t xml:space="preserve"> be controlled</w:t>
      </w:r>
      <w:r w:rsidR="00492BC2" w:rsidRPr="004D1E79">
        <w:rPr>
          <w:rFonts w:ascii="Times New Roman" w:hAnsi="Times New Roman" w:hint="eastAsia"/>
          <w:sz w:val="24"/>
        </w:rPr>
        <w:t xml:space="preserve"> by</w:t>
      </w:r>
      <w:r w:rsidRPr="004D1E79">
        <w:rPr>
          <w:rFonts w:ascii="Times New Roman" w:hAnsi="Times New Roman"/>
          <w:sz w:val="24"/>
        </w:rPr>
        <w:t xml:space="preserve"> </w:t>
      </w:r>
      <w:r w:rsidR="00645BDD" w:rsidRPr="004D1E79">
        <w:rPr>
          <w:rFonts w:ascii="Times New Roman" w:hAnsi="Times New Roman"/>
          <w:sz w:val="24"/>
        </w:rPr>
        <w:t xml:space="preserve">fatigue damage exponent </w:t>
      </w:r>
      <w:r w:rsidR="00645BDD" w:rsidRPr="004D1E79">
        <w:rPr>
          <w:rFonts w:ascii="Times New Roman" w:hAnsi="Times New Roman"/>
          <w:i/>
          <w:sz w:val="24"/>
        </w:rPr>
        <w:t>β</w:t>
      </w:r>
      <w:r w:rsidR="00645BDD" w:rsidRPr="004D1E79">
        <w:rPr>
          <w:rFonts w:ascii="Times New Roman" w:hAnsi="Times New Roman" w:hint="eastAsia"/>
          <w:i/>
          <w:sz w:val="24"/>
        </w:rPr>
        <w:t xml:space="preserve"> </w:t>
      </w:r>
      <w:r w:rsidRPr="004D1E79">
        <w:rPr>
          <w:rFonts w:ascii="Times New Roman" w:hAnsi="Times New Roman"/>
          <w:sz w:val="24"/>
        </w:rPr>
        <w:t>and</w:t>
      </w:r>
      <w:r w:rsidR="00645BDD" w:rsidRPr="004D1E79">
        <w:rPr>
          <w:rFonts w:ascii="Times New Roman" w:hAnsi="Times New Roman"/>
          <w:sz w:val="24"/>
        </w:rPr>
        <w:t xml:space="preserve"> intrinsic fatigue toughness </w:t>
      </w:r>
      <w:r w:rsidR="00645BDD" w:rsidRPr="004D1E79">
        <w:rPr>
          <w:rFonts w:ascii="Times New Roman" w:hAnsi="Times New Roman"/>
          <w:i/>
          <w:sz w:val="24"/>
        </w:rPr>
        <w:t>W</w:t>
      </w:r>
      <w:r w:rsidR="00645BDD" w:rsidRPr="004D1E79">
        <w:rPr>
          <w:rFonts w:ascii="Times New Roman" w:hAnsi="Times New Roman"/>
          <w:sz w:val="24"/>
          <w:vertAlign w:val="subscript"/>
        </w:rPr>
        <w:t>0</w:t>
      </w:r>
      <w:r w:rsidRPr="004D1E79">
        <w:rPr>
          <w:rFonts w:ascii="Times New Roman" w:hAnsi="Times New Roman"/>
          <w:sz w:val="24"/>
        </w:rPr>
        <w:t xml:space="preserve">. </w:t>
      </w:r>
      <w:r w:rsidRPr="00BA7B89">
        <w:rPr>
          <w:rFonts w:ascii="Times New Roman" w:hAnsi="Times New Roman"/>
          <w:color w:val="0000CC"/>
          <w:sz w:val="24"/>
        </w:rPr>
        <w:t>The following discussion</w:t>
      </w:r>
      <w:r w:rsidRPr="004D1E79">
        <w:rPr>
          <w:rFonts w:ascii="Times New Roman" w:hAnsi="Times New Roman"/>
          <w:sz w:val="24"/>
        </w:rPr>
        <w:t xml:space="preserve"> </w:t>
      </w:r>
      <w:r w:rsidR="00063484" w:rsidRPr="004D1E79">
        <w:rPr>
          <w:rFonts w:ascii="Times New Roman" w:hAnsi="Times New Roman"/>
          <w:sz w:val="24"/>
        </w:rPr>
        <w:t>will focus on the influence</w:t>
      </w:r>
      <w:r w:rsidRPr="004D1E79">
        <w:rPr>
          <w:rFonts w:ascii="Times New Roman" w:hAnsi="Times New Roman"/>
          <w:sz w:val="24"/>
        </w:rPr>
        <w:t xml:space="preserve"> of </w:t>
      </w:r>
      <w:r w:rsidRPr="004D1E79">
        <w:rPr>
          <w:rFonts w:ascii="Times New Roman" w:hAnsi="Times New Roman"/>
          <w:i/>
          <w:sz w:val="24"/>
        </w:rPr>
        <w:t>W</w:t>
      </w:r>
      <w:r w:rsidRPr="004D1E79">
        <w:rPr>
          <w:rFonts w:ascii="Times New Roman" w:hAnsi="Times New Roman"/>
          <w:sz w:val="24"/>
          <w:vertAlign w:val="subscript"/>
        </w:rPr>
        <w:t>0</w:t>
      </w:r>
      <w:r w:rsidRPr="004D1E79">
        <w:rPr>
          <w:rFonts w:ascii="Times New Roman" w:hAnsi="Times New Roman"/>
          <w:sz w:val="24"/>
        </w:rPr>
        <w:t xml:space="preserve"> and </w:t>
      </w:r>
      <w:r w:rsidRPr="004D1E79">
        <w:rPr>
          <w:rFonts w:ascii="Times New Roman" w:hAnsi="Times New Roman"/>
          <w:i/>
          <w:sz w:val="24"/>
        </w:rPr>
        <w:t xml:space="preserve">β </w:t>
      </w:r>
      <w:r w:rsidRPr="004D1E79">
        <w:rPr>
          <w:rFonts w:ascii="Times New Roman" w:hAnsi="Times New Roman"/>
          <w:sz w:val="24"/>
        </w:rPr>
        <w:t>on the damage behaviors, as well as the optimization of the fatigue life and fatigue performance of the alloy.</w:t>
      </w:r>
    </w:p>
    <w:p w14:paraId="524FE73D" w14:textId="084C0D0C" w:rsidR="00550E27" w:rsidRPr="004D1E79" w:rsidRDefault="00EA14D2"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 xml:space="preserve">Increasing </w:t>
      </w:r>
      <w:r w:rsidRPr="004D1E79">
        <w:rPr>
          <w:rFonts w:ascii="Times New Roman" w:hAnsi="Times New Roman"/>
          <w:i/>
          <w:sz w:val="24"/>
        </w:rPr>
        <w:t>W</w:t>
      </w:r>
      <w:r w:rsidRPr="004D1E79">
        <w:rPr>
          <w:rFonts w:ascii="Times New Roman" w:hAnsi="Times New Roman"/>
          <w:sz w:val="24"/>
          <w:vertAlign w:val="subscript"/>
        </w:rPr>
        <w:t>0</w:t>
      </w:r>
      <w:r w:rsidRPr="004D1E79">
        <w:rPr>
          <w:rFonts w:ascii="Times New Roman" w:hAnsi="Times New Roman" w:hint="eastAsia"/>
          <w:sz w:val="24"/>
        </w:rPr>
        <w:t>:</w:t>
      </w:r>
      <w:r w:rsidR="00B5376F" w:rsidRPr="004D1E79">
        <w:rPr>
          <w:rFonts w:ascii="Times New Roman" w:hAnsi="Times New Roman" w:hint="eastAsia"/>
          <w:sz w:val="24"/>
        </w:rPr>
        <w:t xml:space="preserve"> </w:t>
      </w:r>
      <w:r w:rsidR="003B3AC1" w:rsidRPr="004D1E79">
        <w:rPr>
          <w:rFonts w:ascii="Times New Roman" w:hAnsi="Times New Roman"/>
          <w:sz w:val="24"/>
        </w:rPr>
        <w:t xml:space="preserve">From the aspect of fatigue </w:t>
      </w:r>
      <w:r w:rsidR="00A50D34" w:rsidRPr="004D1E79">
        <w:rPr>
          <w:rFonts w:ascii="Times New Roman" w:hAnsi="Times New Roman" w:hint="eastAsia"/>
          <w:sz w:val="24"/>
        </w:rPr>
        <w:t>life</w:t>
      </w:r>
      <w:r w:rsidR="003B3AC1" w:rsidRPr="004D1E79">
        <w:rPr>
          <w:rFonts w:ascii="Times New Roman" w:hAnsi="Times New Roman"/>
          <w:sz w:val="24"/>
        </w:rPr>
        <w:t xml:space="preserve"> optimization, the increase of </w:t>
      </w:r>
      <w:r w:rsidR="003B3AC1" w:rsidRPr="004D1E79">
        <w:rPr>
          <w:rFonts w:ascii="Times New Roman" w:hAnsi="Times New Roman"/>
          <w:i/>
          <w:sz w:val="24"/>
        </w:rPr>
        <w:t>W</w:t>
      </w:r>
      <w:r w:rsidR="003B3AC1" w:rsidRPr="004D1E79">
        <w:rPr>
          <w:rFonts w:ascii="Times New Roman" w:hAnsi="Times New Roman"/>
          <w:sz w:val="24"/>
          <w:vertAlign w:val="subscript"/>
        </w:rPr>
        <w:t>0</w:t>
      </w:r>
      <w:r w:rsidR="003B3AC1" w:rsidRPr="004D1E79">
        <w:rPr>
          <w:rFonts w:ascii="Times New Roman" w:hAnsi="Times New Roman"/>
          <w:sz w:val="24"/>
        </w:rPr>
        <w:t xml:space="preserve"> is beneficial </w:t>
      </w:r>
      <w:r w:rsidR="003B3AC1" w:rsidRPr="004D1E79">
        <w:rPr>
          <w:rFonts w:ascii="Times New Roman" w:hAnsi="Times New Roman" w:hint="eastAsia"/>
          <w:sz w:val="24"/>
        </w:rPr>
        <w:t>for</w:t>
      </w:r>
      <w:r w:rsidR="003B3AC1" w:rsidRPr="004D1E79">
        <w:rPr>
          <w:rFonts w:ascii="Times New Roman" w:hAnsi="Times New Roman"/>
          <w:sz w:val="24"/>
        </w:rPr>
        <w:t xml:space="preserve"> the improvement of </w:t>
      </w:r>
      <w:r w:rsidR="003B3AC1" w:rsidRPr="004D1E79">
        <w:rPr>
          <w:rFonts w:ascii="Times New Roman" w:hAnsi="Times New Roman" w:hint="eastAsia"/>
          <w:sz w:val="24"/>
        </w:rPr>
        <w:t>LCF</w:t>
      </w:r>
      <w:r w:rsidR="003B3AC1" w:rsidRPr="004D1E79">
        <w:rPr>
          <w:rFonts w:ascii="Times New Roman" w:hAnsi="Times New Roman"/>
          <w:sz w:val="24"/>
        </w:rPr>
        <w:t xml:space="preserve"> </w:t>
      </w:r>
      <w:r w:rsidR="003B3AC1" w:rsidRPr="004D1E79">
        <w:rPr>
          <w:rFonts w:ascii="Times New Roman" w:hAnsi="Times New Roman" w:hint="eastAsia"/>
          <w:sz w:val="24"/>
        </w:rPr>
        <w:t>life</w:t>
      </w:r>
      <w:r w:rsidR="00E438E6" w:rsidRPr="004D1E79">
        <w:rPr>
          <w:rFonts w:ascii="Times New Roman" w:hAnsi="Times New Roman" w:hint="eastAsia"/>
          <w:sz w:val="24"/>
        </w:rPr>
        <w:t xml:space="preserve"> </w:t>
      </w:r>
      <w:r w:rsidR="00FF40EB" w:rsidRPr="004D1E79">
        <w:rPr>
          <w:rFonts w:ascii="Times New Roman" w:hAnsi="Times New Roman"/>
          <w:sz w:val="24"/>
        </w:rPr>
        <w:t>(Fig. 1</w:t>
      </w:r>
      <w:r w:rsidR="003B1895">
        <w:rPr>
          <w:rFonts w:ascii="Times New Roman" w:hAnsi="Times New Roman"/>
          <w:sz w:val="24"/>
        </w:rPr>
        <w:t>2</w:t>
      </w:r>
      <w:r w:rsidR="00FF40EB" w:rsidRPr="004D1E79">
        <w:rPr>
          <w:rFonts w:ascii="Times New Roman" w:hAnsi="Times New Roman"/>
          <w:sz w:val="24"/>
        </w:rPr>
        <w:t>a sketched base on the experiment results of Fig.</w:t>
      </w:r>
      <w:r w:rsidR="00947F6F" w:rsidRPr="004D1E79">
        <w:rPr>
          <w:rFonts w:ascii="Times New Roman" w:hAnsi="Times New Roman" w:hint="eastAsia"/>
          <w:sz w:val="24"/>
        </w:rPr>
        <w:t xml:space="preserve"> </w:t>
      </w:r>
      <w:r w:rsidR="003B1895">
        <w:rPr>
          <w:rFonts w:ascii="Times New Roman" w:hAnsi="Times New Roman"/>
          <w:sz w:val="24"/>
        </w:rPr>
        <w:t>5</w:t>
      </w:r>
      <w:r w:rsidR="00FF40EB" w:rsidRPr="004D1E79">
        <w:rPr>
          <w:rFonts w:ascii="Times New Roman" w:hAnsi="Times New Roman"/>
          <w:sz w:val="24"/>
        </w:rPr>
        <w:t>a</w:t>
      </w:r>
      <w:r w:rsidR="00947F6F" w:rsidRPr="004D1E79">
        <w:rPr>
          <w:rFonts w:ascii="Times New Roman" w:hAnsi="Times New Roman" w:hint="eastAsia"/>
          <w:sz w:val="24"/>
        </w:rPr>
        <w:t xml:space="preserve"> and Table 1</w:t>
      </w:r>
      <w:r w:rsidR="00FF40EB" w:rsidRPr="004D1E79">
        <w:rPr>
          <w:rFonts w:ascii="Times New Roman" w:hAnsi="Times New Roman"/>
          <w:sz w:val="24"/>
        </w:rPr>
        <w:t xml:space="preserve">). The enlarged </w:t>
      </w:r>
      <w:r w:rsidR="00FF40EB" w:rsidRPr="004D1E79">
        <w:rPr>
          <w:rFonts w:ascii="Times New Roman" w:hAnsi="Times New Roman"/>
          <w:i/>
          <w:sz w:val="24"/>
        </w:rPr>
        <w:t>W</w:t>
      </w:r>
      <w:r w:rsidR="00FF40EB" w:rsidRPr="004D1E79">
        <w:rPr>
          <w:rFonts w:ascii="Times New Roman" w:hAnsi="Times New Roman"/>
          <w:sz w:val="24"/>
          <w:vertAlign w:val="subscript"/>
        </w:rPr>
        <w:t>0</w:t>
      </w:r>
      <w:r w:rsidR="00FF40EB" w:rsidRPr="004D1E79">
        <w:rPr>
          <w:rFonts w:ascii="Times New Roman" w:hAnsi="Times New Roman"/>
          <w:sz w:val="24"/>
        </w:rPr>
        <w:t xml:space="preserve"> originates from increasing the tolerance of defects</w:t>
      </w:r>
      <w:r w:rsidR="009E3E2A" w:rsidRPr="004D1E79">
        <w:rPr>
          <w:rFonts w:ascii="Times New Roman" w:hAnsi="Times New Roman" w:hint="eastAsia"/>
          <w:sz w:val="24"/>
        </w:rPr>
        <w:t>,</w:t>
      </w:r>
      <w:r w:rsidR="009E3E2A" w:rsidRPr="004D1E79">
        <w:t xml:space="preserve"> </w:t>
      </w:r>
      <w:r w:rsidR="009E3E2A" w:rsidRPr="004D1E79">
        <w:rPr>
          <w:rFonts w:ascii="Times New Roman" w:hAnsi="Times New Roman"/>
          <w:sz w:val="24"/>
        </w:rPr>
        <w:t>includ</w:t>
      </w:r>
      <w:r w:rsidR="009E3E2A" w:rsidRPr="004D1E79">
        <w:rPr>
          <w:rFonts w:ascii="Times New Roman" w:hAnsi="Times New Roman" w:hint="eastAsia"/>
          <w:sz w:val="24"/>
        </w:rPr>
        <w:t>ing</w:t>
      </w:r>
      <w:r w:rsidR="009E3E2A" w:rsidRPr="004D1E79">
        <w:rPr>
          <w:rFonts w:ascii="Times New Roman" w:hAnsi="Times New Roman"/>
          <w:sz w:val="24"/>
        </w:rPr>
        <w:t xml:space="preserve"> the</w:t>
      </w:r>
      <w:r w:rsidR="003B3AC1" w:rsidRPr="004D1E79">
        <w:rPr>
          <w:rFonts w:ascii="Times New Roman" w:hAnsi="Times New Roman" w:hint="eastAsia"/>
          <w:sz w:val="24"/>
        </w:rPr>
        <w:t xml:space="preserve"> </w:t>
      </w:r>
      <w:r w:rsidR="001C0C7C" w:rsidRPr="004D1E79">
        <w:rPr>
          <w:rFonts w:ascii="Times New Roman" w:hAnsi="Times New Roman"/>
          <w:sz w:val="24"/>
        </w:rPr>
        <w:t>critical</w:t>
      </w:r>
      <w:r w:rsidR="003B3AC1" w:rsidRPr="004D1E79">
        <w:rPr>
          <w:rFonts w:ascii="Times New Roman" w:hAnsi="Times New Roman"/>
          <w:sz w:val="24"/>
        </w:rPr>
        <w:t xml:space="preserve"> </w:t>
      </w:r>
      <w:r w:rsidR="002D5A34" w:rsidRPr="004D1E79">
        <w:rPr>
          <w:rFonts w:ascii="Times New Roman" w:hAnsi="Times New Roman" w:hint="eastAsia"/>
          <w:sz w:val="24"/>
        </w:rPr>
        <w:t>energy for the</w:t>
      </w:r>
      <w:r w:rsidR="003B3AC1" w:rsidRPr="004D1E79">
        <w:rPr>
          <w:rFonts w:ascii="Times New Roman" w:hAnsi="Times New Roman"/>
          <w:sz w:val="24"/>
        </w:rPr>
        <w:t xml:space="preserve"> </w:t>
      </w:r>
      <w:r w:rsidR="003B3AC1" w:rsidRPr="004D1E79">
        <w:rPr>
          <w:rFonts w:ascii="Times New Roman" w:hAnsi="Times New Roman" w:hint="eastAsia"/>
          <w:sz w:val="24"/>
        </w:rPr>
        <w:t>micro-</w:t>
      </w:r>
      <w:proofErr w:type="gramStart"/>
      <w:r w:rsidR="003B3AC1" w:rsidRPr="004D1E79">
        <w:rPr>
          <w:rFonts w:ascii="Times New Roman" w:hAnsi="Times New Roman" w:hint="eastAsia"/>
          <w:sz w:val="24"/>
        </w:rPr>
        <w:t>cracks</w:t>
      </w:r>
      <w:proofErr w:type="gramEnd"/>
      <w:r w:rsidR="002D5A34" w:rsidRPr="004D1E79">
        <w:rPr>
          <w:rFonts w:ascii="Times New Roman" w:hAnsi="Times New Roman" w:hint="eastAsia"/>
          <w:sz w:val="24"/>
        </w:rPr>
        <w:t xml:space="preserve"> initiation</w:t>
      </w:r>
      <w:r w:rsidR="003613AB" w:rsidRPr="004D1E79">
        <w:rPr>
          <w:rFonts w:ascii="Times New Roman" w:hAnsi="Times New Roman" w:hint="eastAsia"/>
          <w:sz w:val="24"/>
        </w:rPr>
        <w:t>,</w:t>
      </w:r>
      <w:r w:rsidR="003B3AC1" w:rsidRPr="004D1E79">
        <w:rPr>
          <w:rFonts w:ascii="Times New Roman" w:hAnsi="Times New Roman"/>
          <w:sz w:val="24"/>
        </w:rPr>
        <w:t xml:space="preserve"> crack</w:t>
      </w:r>
      <w:r w:rsidR="003B3AC1" w:rsidRPr="004D1E79">
        <w:rPr>
          <w:rFonts w:ascii="Times New Roman" w:hAnsi="Times New Roman" w:hint="eastAsia"/>
          <w:sz w:val="24"/>
        </w:rPr>
        <w:t xml:space="preserve"> </w:t>
      </w:r>
      <w:r w:rsidR="003B3AC1" w:rsidRPr="004D1E79">
        <w:rPr>
          <w:rFonts w:ascii="Times New Roman" w:hAnsi="Times New Roman"/>
          <w:sz w:val="24"/>
        </w:rPr>
        <w:t>propagation</w:t>
      </w:r>
      <w:r w:rsidR="003B3AC1" w:rsidRPr="004D1E79">
        <w:rPr>
          <w:rFonts w:ascii="Times New Roman" w:hAnsi="Times New Roman" w:hint="eastAsia"/>
          <w:sz w:val="24"/>
        </w:rPr>
        <w:t xml:space="preserve"> and coalescence</w:t>
      </w:r>
      <w:r w:rsidR="00260A72" w:rsidRPr="004D1E79">
        <w:rPr>
          <w:rFonts w:ascii="Times New Roman" w:hAnsi="Times New Roman"/>
          <w:sz w:val="24"/>
        </w:rPr>
        <w:t>.</w:t>
      </w:r>
      <w:r w:rsidR="005A2D9C" w:rsidRPr="004D1E79">
        <w:rPr>
          <w:rFonts w:ascii="Times New Roman" w:hAnsi="Times New Roman" w:hint="eastAsia"/>
          <w:sz w:val="24"/>
        </w:rPr>
        <w:t xml:space="preserve"> </w:t>
      </w:r>
      <w:r w:rsidR="00947F6F" w:rsidRPr="004D1E79">
        <w:rPr>
          <w:rFonts w:ascii="Times New Roman" w:hAnsi="Times New Roman"/>
          <w:sz w:val="24"/>
        </w:rPr>
        <w:t>Based on the cyclic deformation behavior</w:t>
      </w:r>
      <w:r w:rsidR="003A7730" w:rsidRPr="004D1E79">
        <w:rPr>
          <w:rFonts w:ascii="Times New Roman" w:hAnsi="Times New Roman" w:hint="eastAsia"/>
          <w:sz w:val="24"/>
        </w:rPr>
        <w:t>s</w:t>
      </w:r>
      <w:r w:rsidR="00947F6F" w:rsidRPr="004D1E79">
        <w:rPr>
          <w:rFonts w:ascii="Times New Roman" w:hAnsi="Times New Roman"/>
          <w:sz w:val="24"/>
        </w:rPr>
        <w:t xml:space="preserve">, </w:t>
      </w:r>
      <w:r w:rsidR="009B39A2" w:rsidRPr="004D1E79">
        <w:rPr>
          <w:rFonts w:ascii="Times New Roman" w:hAnsi="Times New Roman" w:hint="eastAsia"/>
          <w:sz w:val="24"/>
        </w:rPr>
        <w:t>the</w:t>
      </w:r>
      <w:r w:rsidR="00947F6F" w:rsidRPr="004D1E79">
        <w:rPr>
          <w:rFonts w:ascii="Times New Roman" w:hAnsi="Times New Roman"/>
          <w:sz w:val="24"/>
        </w:rPr>
        <w:t xml:space="preserve"> enhance</w:t>
      </w:r>
      <w:r w:rsidR="002B2A6F" w:rsidRPr="004D1E79">
        <w:rPr>
          <w:rFonts w:ascii="Times New Roman" w:hAnsi="Times New Roman" w:hint="eastAsia"/>
          <w:sz w:val="24"/>
        </w:rPr>
        <w:t>ment of</w:t>
      </w:r>
      <w:r w:rsidR="00947F6F" w:rsidRPr="004D1E79">
        <w:rPr>
          <w:rFonts w:ascii="Times New Roman" w:hAnsi="Times New Roman"/>
          <w:sz w:val="24"/>
        </w:rPr>
        <w:t xml:space="preserve"> fatigue </w:t>
      </w:r>
      <w:r w:rsidR="009B39A2" w:rsidRPr="004D1E79">
        <w:rPr>
          <w:rFonts w:ascii="Times New Roman" w:hAnsi="Times New Roman"/>
          <w:sz w:val="24"/>
        </w:rPr>
        <w:t>life</w:t>
      </w:r>
      <w:r w:rsidR="00947F6F" w:rsidRPr="004D1E79">
        <w:rPr>
          <w:rFonts w:ascii="Times New Roman" w:hAnsi="Times New Roman"/>
          <w:sz w:val="24"/>
        </w:rPr>
        <w:t xml:space="preserve"> at higher temperatures </w:t>
      </w:r>
      <w:r w:rsidR="00B57931" w:rsidRPr="004D1E79">
        <w:rPr>
          <w:rFonts w:ascii="Times New Roman" w:hAnsi="Times New Roman" w:hint="eastAsia"/>
          <w:sz w:val="24"/>
        </w:rPr>
        <w:t>should be</w:t>
      </w:r>
      <w:r w:rsidR="00947F6F" w:rsidRPr="004D1E79">
        <w:rPr>
          <w:rFonts w:ascii="Times New Roman" w:hAnsi="Times New Roman"/>
          <w:sz w:val="24"/>
        </w:rPr>
        <w:t xml:space="preserve"> mainly attributed to the relatively higher ductility as well as the refinement of the microstructure.</w:t>
      </w:r>
      <w:r w:rsidR="00243D1F" w:rsidRPr="004D1E79">
        <w:rPr>
          <w:rFonts w:ascii="Times New Roman" w:hAnsi="Times New Roman" w:hint="eastAsia"/>
          <w:sz w:val="24"/>
        </w:rPr>
        <w:t xml:space="preserve"> </w:t>
      </w:r>
      <w:r w:rsidR="009635CF" w:rsidRPr="004D1E79">
        <w:rPr>
          <w:rFonts w:ascii="Times New Roman" w:hAnsi="Times New Roman" w:hint="eastAsia"/>
          <w:sz w:val="24"/>
        </w:rPr>
        <w:t>Consider</w:t>
      </w:r>
      <w:r w:rsidR="00DD379F" w:rsidRPr="004D1E79">
        <w:rPr>
          <w:rFonts w:ascii="Times New Roman" w:hAnsi="Times New Roman" w:hint="eastAsia"/>
          <w:sz w:val="24"/>
        </w:rPr>
        <w:t>ing</w:t>
      </w:r>
      <w:r w:rsidR="009635CF" w:rsidRPr="004D1E79">
        <w:rPr>
          <w:rFonts w:ascii="Times New Roman" w:hAnsi="Times New Roman" w:hint="eastAsia"/>
          <w:sz w:val="24"/>
        </w:rPr>
        <w:t xml:space="preserve"> the </w:t>
      </w:r>
      <w:r w:rsidR="0040081D" w:rsidRPr="004D1E79">
        <w:rPr>
          <w:rFonts w:ascii="Times New Roman" w:hAnsi="Times New Roman" w:hint="eastAsia"/>
          <w:sz w:val="24"/>
        </w:rPr>
        <w:t xml:space="preserve">lower bound of </w:t>
      </w:r>
      <w:r w:rsidR="009635CF" w:rsidRPr="004D1E79">
        <w:rPr>
          <w:rFonts w:ascii="Times New Roman" w:hAnsi="Times New Roman" w:hint="eastAsia"/>
          <w:i/>
          <w:sz w:val="24"/>
        </w:rPr>
        <w:t>W</w:t>
      </w:r>
      <w:r w:rsidR="009635CF" w:rsidRPr="004D1E79">
        <w:rPr>
          <w:rFonts w:ascii="Times New Roman" w:hAnsi="Times New Roman" w:hint="eastAsia"/>
          <w:sz w:val="24"/>
          <w:vertAlign w:val="subscript"/>
        </w:rPr>
        <w:t>0</w:t>
      </w:r>
      <w:r w:rsidR="009635CF" w:rsidRPr="004D1E79">
        <w:rPr>
          <w:rFonts w:ascii="Times New Roman" w:hAnsi="Times New Roman" w:hint="eastAsia"/>
          <w:sz w:val="24"/>
        </w:rPr>
        <w:t xml:space="preserve"> at low </w:t>
      </w:r>
      <w:r w:rsidR="009635CF" w:rsidRPr="004D1E79">
        <w:rPr>
          <w:rFonts w:ascii="Times New Roman" w:hAnsi="Times New Roman"/>
          <w:sz w:val="24"/>
        </w:rPr>
        <w:t>temperature</w:t>
      </w:r>
      <w:r w:rsidR="009635CF" w:rsidRPr="004D1E79">
        <w:rPr>
          <w:rFonts w:ascii="Times New Roman" w:hAnsi="Times New Roman" w:hint="eastAsia"/>
          <w:sz w:val="24"/>
        </w:rPr>
        <w:t>,</w:t>
      </w:r>
      <w:r w:rsidR="000C14B9" w:rsidRPr="004D1E79">
        <w:rPr>
          <w:rFonts w:ascii="Times New Roman" w:hAnsi="Times New Roman"/>
          <w:sz w:val="24"/>
        </w:rPr>
        <w:t xml:space="preserve"> </w:t>
      </w:r>
      <w:r w:rsidR="00FC7139" w:rsidRPr="004D1E79">
        <w:rPr>
          <w:rFonts w:ascii="Times New Roman" w:hAnsi="Times New Roman"/>
          <w:sz w:val="24"/>
        </w:rPr>
        <w:t xml:space="preserve">the crack rapid propagation in the matrix is usually caused by </w:t>
      </w:r>
      <w:r w:rsidR="000C14B9" w:rsidRPr="004D1E79">
        <w:rPr>
          <w:rFonts w:ascii="Times New Roman" w:hAnsi="Times New Roman"/>
          <w:sz w:val="24"/>
        </w:rPr>
        <w:t>the deficiency of crack propagation</w:t>
      </w:r>
      <w:r w:rsidR="000C14B9" w:rsidRPr="004D1E79">
        <w:rPr>
          <w:rFonts w:ascii="Times New Roman" w:hAnsi="Times New Roman" w:hint="eastAsia"/>
          <w:sz w:val="24"/>
        </w:rPr>
        <w:t xml:space="preserve"> </w:t>
      </w:r>
      <w:r w:rsidR="000C14B9" w:rsidRPr="004D1E79">
        <w:rPr>
          <w:rFonts w:ascii="Times New Roman" w:hAnsi="Times New Roman"/>
          <w:sz w:val="24"/>
        </w:rPr>
        <w:t>resistance</w:t>
      </w:r>
      <w:r w:rsidR="00FC7139" w:rsidRPr="004D1E79">
        <w:rPr>
          <w:rFonts w:ascii="Times New Roman" w:hAnsi="Times New Roman" w:hint="eastAsia"/>
          <w:sz w:val="24"/>
        </w:rPr>
        <w:t>,</w:t>
      </w:r>
      <w:r w:rsidR="000C14B9" w:rsidRPr="004D1E79">
        <w:rPr>
          <w:rFonts w:ascii="Times New Roman" w:hAnsi="Times New Roman"/>
          <w:sz w:val="24"/>
        </w:rPr>
        <w:t xml:space="preserve"> and then dominates fatigue damage </w:t>
      </w:r>
      <w:r w:rsidR="000C14B9" w:rsidRPr="004D1E79">
        <w:rPr>
          <w:rFonts w:ascii="Times New Roman" w:hAnsi="Times New Roman" w:hint="eastAsia"/>
          <w:sz w:val="24"/>
        </w:rPr>
        <w:t>after</w:t>
      </w:r>
      <w:r w:rsidR="000C14B9" w:rsidRPr="004D1E79">
        <w:rPr>
          <w:rFonts w:ascii="Times New Roman" w:hAnsi="Times New Roman"/>
          <w:sz w:val="24"/>
        </w:rPr>
        <w:t xml:space="preserve"> </w:t>
      </w:r>
      <w:r w:rsidR="00D73A3E" w:rsidRPr="004D1E79">
        <w:rPr>
          <w:rFonts w:ascii="Times New Roman" w:hAnsi="Times New Roman"/>
          <w:sz w:val="24"/>
        </w:rPr>
        <w:t>occurrence</w:t>
      </w:r>
      <w:r w:rsidR="00D73A3E" w:rsidRPr="004D1E79">
        <w:rPr>
          <w:rFonts w:ascii="Times New Roman" w:hAnsi="Times New Roman" w:hint="eastAsia"/>
          <w:sz w:val="24"/>
        </w:rPr>
        <w:t xml:space="preserve"> of </w:t>
      </w:r>
      <w:r w:rsidR="000C14B9" w:rsidRPr="004D1E79">
        <w:rPr>
          <w:rFonts w:ascii="Times New Roman" w:hAnsi="Times New Roman"/>
          <w:sz w:val="24"/>
        </w:rPr>
        <w:t>the fatigue crack</w:t>
      </w:r>
      <w:r w:rsidR="0085701E" w:rsidRPr="004D1E79">
        <w:rPr>
          <w:rFonts w:ascii="Times New Roman" w:hAnsi="Times New Roman" w:hint="eastAsia"/>
          <w:sz w:val="24"/>
        </w:rPr>
        <w:t>.</w:t>
      </w:r>
      <w:r w:rsidR="00D86054" w:rsidRPr="004D1E79">
        <w:rPr>
          <w:rFonts w:ascii="Times New Roman" w:hAnsi="Times New Roman"/>
          <w:sz w:val="24"/>
        </w:rPr>
        <w:t xml:space="preserve"> </w:t>
      </w:r>
      <w:r w:rsidR="0088716D" w:rsidRPr="004D1E79">
        <w:rPr>
          <w:rFonts w:ascii="Times New Roman" w:hAnsi="Times New Roman" w:hint="eastAsia"/>
          <w:sz w:val="24"/>
        </w:rPr>
        <w:t>T</w:t>
      </w:r>
      <w:r w:rsidR="00D86054" w:rsidRPr="004D1E79">
        <w:rPr>
          <w:rFonts w:ascii="Times New Roman" w:hAnsi="Times New Roman"/>
          <w:sz w:val="24"/>
        </w:rPr>
        <w:t>he change of fatigue damage</w:t>
      </w:r>
      <w:r w:rsidR="00525571" w:rsidRPr="004D1E79">
        <w:rPr>
          <w:rFonts w:ascii="Times New Roman" w:hAnsi="Times New Roman" w:hint="eastAsia"/>
          <w:sz w:val="24"/>
        </w:rPr>
        <w:t xml:space="preserve"> at higher temperature</w:t>
      </w:r>
      <w:r w:rsidR="00D86054" w:rsidRPr="004D1E79">
        <w:rPr>
          <w:rFonts w:ascii="Times New Roman" w:hAnsi="Times New Roman"/>
          <w:sz w:val="24"/>
        </w:rPr>
        <w:t xml:space="preserve"> is influence</w:t>
      </w:r>
      <w:r w:rsidR="00D86054" w:rsidRPr="004D1E79">
        <w:rPr>
          <w:rFonts w:ascii="Times New Roman" w:hAnsi="Times New Roman" w:hint="eastAsia"/>
          <w:sz w:val="24"/>
        </w:rPr>
        <w:t>d by</w:t>
      </w:r>
      <w:r w:rsidR="00D86054" w:rsidRPr="004D1E79">
        <w:rPr>
          <w:rFonts w:ascii="Times New Roman" w:hAnsi="Times New Roman"/>
          <w:sz w:val="24"/>
        </w:rPr>
        <w:t xml:space="preserve"> the deformation</w:t>
      </w:r>
      <w:r w:rsidR="005C6E98" w:rsidRPr="004D1E79">
        <w:rPr>
          <w:rFonts w:ascii="Times New Roman" w:hAnsi="Times New Roman"/>
          <w:sz w:val="24"/>
        </w:rPr>
        <w:t xml:space="preserve"> homogeneity</w:t>
      </w:r>
      <w:r w:rsidR="00D86054" w:rsidRPr="004D1E79">
        <w:rPr>
          <w:rFonts w:ascii="Times New Roman" w:hAnsi="Times New Roman"/>
          <w:sz w:val="24"/>
        </w:rPr>
        <w:t xml:space="preserve"> and</w:t>
      </w:r>
      <w:r w:rsidR="005C6E98" w:rsidRPr="004D1E79">
        <w:rPr>
          <w:rFonts w:ascii="Times New Roman" w:hAnsi="Times New Roman"/>
          <w:sz w:val="24"/>
        </w:rPr>
        <w:t xml:space="preserve"> reversibility</w:t>
      </w:r>
      <w:r w:rsidR="00D86054" w:rsidRPr="004D1E79">
        <w:rPr>
          <w:rFonts w:ascii="Times New Roman" w:hAnsi="Times New Roman"/>
          <w:sz w:val="24"/>
        </w:rPr>
        <w:t>.</w:t>
      </w:r>
      <w:r w:rsidR="0085701E" w:rsidRPr="004D1E79">
        <w:rPr>
          <w:rFonts w:ascii="Times New Roman" w:hAnsi="Times New Roman" w:hint="eastAsia"/>
          <w:sz w:val="24"/>
        </w:rPr>
        <w:t xml:space="preserve"> </w:t>
      </w:r>
      <w:r w:rsidR="00941366" w:rsidRPr="004D1E79">
        <w:rPr>
          <w:rFonts w:ascii="Times New Roman" w:hAnsi="Times New Roman"/>
          <w:sz w:val="24"/>
        </w:rPr>
        <w:t xml:space="preserve">Specifically, there is a general correlation between fatigue toughness </w:t>
      </w:r>
      <w:r w:rsidR="00ED3FB8" w:rsidRPr="004D1E79">
        <w:rPr>
          <w:rFonts w:ascii="Times New Roman" w:hAnsi="Times New Roman" w:hint="eastAsia"/>
          <w:i/>
          <w:sz w:val="24"/>
        </w:rPr>
        <w:t>W</w:t>
      </w:r>
      <w:r w:rsidR="00941366" w:rsidRPr="004D1E79">
        <w:rPr>
          <w:rFonts w:ascii="Times New Roman" w:hAnsi="Times New Roman"/>
          <w:sz w:val="24"/>
          <w:vertAlign w:val="subscript"/>
        </w:rPr>
        <w:t>0</w:t>
      </w:r>
      <w:r w:rsidR="00941366" w:rsidRPr="004D1E79">
        <w:rPr>
          <w:rFonts w:ascii="Times New Roman" w:hAnsi="Times New Roman"/>
          <w:sz w:val="24"/>
        </w:rPr>
        <w:t xml:space="preserve"> and static toughness </w:t>
      </w:r>
      <w:r w:rsidR="00941366" w:rsidRPr="004D1E79">
        <w:rPr>
          <w:rFonts w:ascii="Times New Roman" w:hAnsi="Times New Roman"/>
          <w:i/>
          <w:sz w:val="24"/>
        </w:rPr>
        <w:t>U</w:t>
      </w:r>
      <w:r w:rsidR="00FF40EB" w:rsidRPr="004D1E79">
        <w:rPr>
          <w:rFonts w:ascii="Times New Roman" w:hAnsi="Times New Roman" w:hint="eastAsia"/>
          <w:i/>
          <w:sz w:val="24"/>
        </w:rPr>
        <w:t xml:space="preserve"> </w:t>
      </w:r>
      <w:r w:rsidR="00FF40EB" w:rsidRPr="004D1E79">
        <w:rPr>
          <w:rFonts w:ascii="Times New Roman" w:hAnsi="Times New Roman" w:hint="eastAsia"/>
          <w:sz w:val="24"/>
        </w:rPr>
        <w:t>(the product of tensile strength and elongation)</w:t>
      </w:r>
      <w:r w:rsidR="00560F14" w:rsidRPr="004D1E79">
        <w:rPr>
          <w:rFonts w:ascii="Times New Roman" w:hAnsi="Times New Roman" w:hint="eastAsia"/>
          <w:sz w:val="24"/>
        </w:rPr>
        <w:t xml:space="preserve">, which is the main reason for the enlarged </w:t>
      </w:r>
      <w:r w:rsidR="00560F14" w:rsidRPr="004D1E79">
        <w:rPr>
          <w:rFonts w:ascii="Times New Roman" w:hAnsi="Times New Roman" w:hint="eastAsia"/>
          <w:i/>
          <w:sz w:val="24"/>
        </w:rPr>
        <w:t>W</w:t>
      </w:r>
      <w:r w:rsidR="00560F14" w:rsidRPr="004D1E79">
        <w:rPr>
          <w:rFonts w:ascii="Times New Roman" w:hAnsi="Times New Roman" w:hint="eastAsia"/>
          <w:sz w:val="24"/>
          <w:vertAlign w:val="subscript"/>
        </w:rPr>
        <w:t>0</w:t>
      </w:r>
      <w:r w:rsidR="008C7C71" w:rsidRPr="004D1E79">
        <w:rPr>
          <w:rFonts w:ascii="Times New Roman" w:hAnsi="Times New Roman" w:hint="eastAsia"/>
          <w:sz w:val="24"/>
        </w:rPr>
        <w:t xml:space="preserve"> at high</w:t>
      </w:r>
      <w:r w:rsidR="00560F14" w:rsidRPr="004D1E79">
        <w:rPr>
          <w:rFonts w:ascii="Times New Roman" w:hAnsi="Times New Roman" w:hint="eastAsia"/>
          <w:sz w:val="24"/>
        </w:rPr>
        <w:t xml:space="preserve"> temperature</w:t>
      </w:r>
      <w:r w:rsidR="00941366" w:rsidRPr="004D1E79">
        <w:rPr>
          <w:rFonts w:ascii="Times New Roman" w:hAnsi="Times New Roman"/>
          <w:sz w:val="24"/>
        </w:rPr>
        <w:t xml:space="preserve">. Therefore, improving the comprehensive toughness of materials can be an effective method to improve </w:t>
      </w:r>
      <w:r w:rsidR="00941366" w:rsidRPr="004D1E79">
        <w:rPr>
          <w:rFonts w:ascii="Times New Roman" w:hAnsi="Times New Roman"/>
          <w:i/>
          <w:sz w:val="24"/>
        </w:rPr>
        <w:t>W</w:t>
      </w:r>
      <w:r w:rsidR="00941366" w:rsidRPr="004D1E79">
        <w:rPr>
          <w:rFonts w:ascii="Times New Roman" w:hAnsi="Times New Roman"/>
          <w:sz w:val="24"/>
          <w:vertAlign w:val="subscript"/>
        </w:rPr>
        <w:t>0</w:t>
      </w:r>
      <w:r w:rsidR="00941366" w:rsidRPr="004D1E79">
        <w:rPr>
          <w:rFonts w:ascii="Times New Roman" w:hAnsi="Times New Roman"/>
          <w:sz w:val="24"/>
        </w:rPr>
        <w:t>.</w:t>
      </w:r>
      <w:r w:rsidR="00941366" w:rsidRPr="004D1E79">
        <w:rPr>
          <w:rFonts w:ascii="Times New Roman" w:hAnsi="Times New Roman" w:hint="eastAsia"/>
          <w:sz w:val="24"/>
        </w:rPr>
        <w:t xml:space="preserve"> </w:t>
      </w:r>
      <w:r w:rsidR="0085701E" w:rsidRPr="004D1E79">
        <w:rPr>
          <w:rFonts w:ascii="Times New Roman" w:hAnsi="Times New Roman" w:hint="eastAsia"/>
          <w:sz w:val="24"/>
        </w:rPr>
        <w:t>T</w:t>
      </w:r>
      <w:r w:rsidR="009635CF" w:rsidRPr="004D1E79">
        <w:rPr>
          <w:rFonts w:ascii="Times New Roman" w:hAnsi="Times New Roman" w:hint="eastAsia"/>
          <w:sz w:val="24"/>
        </w:rPr>
        <w:t xml:space="preserve">he UT </w:t>
      </w:r>
      <w:r w:rsidR="00947F6F" w:rsidRPr="004D1E79">
        <w:rPr>
          <w:rFonts w:ascii="Times New Roman" w:hAnsi="Times New Roman" w:hint="eastAsia"/>
          <w:sz w:val="24"/>
        </w:rPr>
        <w:t>alloy</w:t>
      </w:r>
      <w:r w:rsidR="009635CF" w:rsidRPr="004D1E79">
        <w:rPr>
          <w:rFonts w:ascii="Times New Roman" w:hAnsi="Times New Roman" w:hint="eastAsia"/>
          <w:sz w:val="24"/>
        </w:rPr>
        <w:t xml:space="preserve"> increase</w:t>
      </w:r>
      <w:r w:rsidR="00947F6F" w:rsidRPr="004D1E79">
        <w:rPr>
          <w:rFonts w:ascii="Times New Roman" w:hAnsi="Times New Roman" w:hint="eastAsia"/>
          <w:sz w:val="24"/>
        </w:rPr>
        <w:t>s</w:t>
      </w:r>
      <w:r w:rsidR="009635CF" w:rsidRPr="004D1E79">
        <w:rPr>
          <w:rFonts w:ascii="Times New Roman" w:hAnsi="Times New Roman" w:hint="eastAsia"/>
          <w:sz w:val="24"/>
        </w:rPr>
        <w:t xml:space="preserve"> </w:t>
      </w:r>
      <w:r w:rsidR="009635CF" w:rsidRPr="004D1E79">
        <w:rPr>
          <w:rFonts w:ascii="Times New Roman" w:hAnsi="Times New Roman" w:hint="eastAsia"/>
          <w:i/>
          <w:sz w:val="24"/>
        </w:rPr>
        <w:t>W</w:t>
      </w:r>
      <w:r w:rsidR="009635CF" w:rsidRPr="004D1E79">
        <w:rPr>
          <w:rFonts w:ascii="Times New Roman" w:hAnsi="Times New Roman" w:hint="eastAsia"/>
          <w:sz w:val="24"/>
          <w:vertAlign w:val="subscript"/>
        </w:rPr>
        <w:t>0</w:t>
      </w:r>
      <w:r w:rsidR="009635CF" w:rsidRPr="004D1E79">
        <w:rPr>
          <w:rFonts w:ascii="Times New Roman" w:hAnsi="Times New Roman" w:hint="eastAsia"/>
          <w:sz w:val="24"/>
        </w:rPr>
        <w:t xml:space="preserve"> with decreas</w:t>
      </w:r>
      <w:r w:rsidR="00947F6F" w:rsidRPr="004D1E79">
        <w:rPr>
          <w:rFonts w:ascii="Times New Roman" w:hAnsi="Times New Roman" w:hint="eastAsia"/>
          <w:sz w:val="24"/>
        </w:rPr>
        <w:t>ing</w:t>
      </w:r>
      <w:r w:rsidR="009635CF" w:rsidRPr="004D1E79">
        <w:rPr>
          <w:rFonts w:ascii="Times New Roman" w:hAnsi="Times New Roman" w:hint="eastAsia"/>
          <w:sz w:val="24"/>
        </w:rPr>
        <w:t xml:space="preserve"> the grain</w:t>
      </w:r>
      <w:r w:rsidR="003017E8" w:rsidRPr="004D1E79">
        <w:rPr>
          <w:rFonts w:ascii="Times New Roman" w:hAnsi="Times New Roman" w:hint="eastAsia"/>
          <w:sz w:val="24"/>
        </w:rPr>
        <w:t xml:space="preserve"> and </w:t>
      </w:r>
      <w:r w:rsidR="00B90757" w:rsidRPr="004D1E79">
        <w:rPr>
          <w:rFonts w:ascii="Times New Roman" w:hAnsi="Times New Roman" w:hint="eastAsia"/>
          <w:sz w:val="24"/>
        </w:rPr>
        <w:t xml:space="preserve">second </w:t>
      </w:r>
      <w:r w:rsidR="003017E8" w:rsidRPr="004D1E79">
        <w:rPr>
          <w:rFonts w:ascii="Times New Roman" w:hAnsi="Times New Roman" w:hint="eastAsia"/>
          <w:sz w:val="24"/>
        </w:rPr>
        <w:t>phase</w:t>
      </w:r>
      <w:r w:rsidR="009635CF" w:rsidRPr="004D1E79">
        <w:rPr>
          <w:rFonts w:ascii="Times New Roman" w:hAnsi="Times New Roman" w:hint="eastAsia"/>
          <w:sz w:val="24"/>
        </w:rPr>
        <w:t xml:space="preserve"> size</w:t>
      </w:r>
      <w:r w:rsidR="00252564" w:rsidRPr="004D1E79">
        <w:rPr>
          <w:rFonts w:ascii="Times New Roman" w:hAnsi="Times New Roman" w:hint="eastAsia"/>
          <w:sz w:val="24"/>
        </w:rPr>
        <w:t xml:space="preserve"> (</w:t>
      </w:r>
      <w:r w:rsidR="00B90757" w:rsidRPr="004D1E79">
        <w:rPr>
          <w:rFonts w:ascii="Times New Roman" w:hAnsi="Times New Roman" w:hint="eastAsia"/>
          <w:sz w:val="24"/>
        </w:rPr>
        <w:t xml:space="preserve">primary </w:t>
      </w:r>
      <w:r w:rsidR="00252564" w:rsidRPr="004D1E79">
        <w:rPr>
          <w:rFonts w:ascii="Times New Roman" w:hAnsi="Times New Roman" w:hint="eastAsia"/>
          <w:sz w:val="24"/>
        </w:rPr>
        <w:t>Si and IMs)</w:t>
      </w:r>
      <w:r w:rsidR="00B90757" w:rsidRPr="004D1E79">
        <w:rPr>
          <w:rFonts w:ascii="Times New Roman" w:hAnsi="Times New Roman"/>
          <w:sz w:val="24"/>
        </w:rPr>
        <w:t>;</w:t>
      </w:r>
      <w:r w:rsidR="0085701E" w:rsidRPr="004D1E79">
        <w:rPr>
          <w:rFonts w:ascii="Times New Roman" w:hAnsi="Times New Roman" w:hint="eastAsia"/>
          <w:sz w:val="24"/>
        </w:rPr>
        <w:t xml:space="preserve"> a</w:t>
      </w:r>
      <w:r w:rsidR="009635CF" w:rsidRPr="004D1E79">
        <w:rPr>
          <w:rFonts w:ascii="Times New Roman" w:hAnsi="Times New Roman" w:hint="eastAsia"/>
          <w:sz w:val="24"/>
        </w:rPr>
        <w:t xml:space="preserve"> </w:t>
      </w:r>
      <w:r w:rsidR="009635CF" w:rsidRPr="004D1E79">
        <w:rPr>
          <w:rFonts w:ascii="Times New Roman" w:hAnsi="Times New Roman"/>
          <w:sz w:val="24"/>
        </w:rPr>
        <w:lastRenderedPageBreak/>
        <w:t xml:space="preserve">significant </w:t>
      </w:r>
      <w:r w:rsidR="00B43A1D" w:rsidRPr="004D1E79">
        <w:rPr>
          <w:rFonts w:ascii="Times New Roman" w:hAnsi="Times New Roman"/>
          <w:sz w:val="24"/>
        </w:rPr>
        <w:t>improvement</w:t>
      </w:r>
      <w:r w:rsidR="009635CF" w:rsidRPr="004D1E79">
        <w:rPr>
          <w:rFonts w:ascii="Times New Roman" w:hAnsi="Times New Roman"/>
          <w:sz w:val="24"/>
        </w:rPr>
        <w:t xml:space="preserve"> </w:t>
      </w:r>
      <w:r w:rsidR="00B43A1D" w:rsidRPr="004D1E79">
        <w:rPr>
          <w:rFonts w:ascii="Times New Roman" w:hAnsi="Times New Roman" w:hint="eastAsia"/>
          <w:sz w:val="24"/>
        </w:rPr>
        <w:t>of</w:t>
      </w:r>
      <w:r w:rsidR="009635CF" w:rsidRPr="004D1E79">
        <w:rPr>
          <w:rFonts w:ascii="Times New Roman" w:hAnsi="Times New Roman" w:hint="eastAsia"/>
          <w:sz w:val="24"/>
        </w:rPr>
        <w:t xml:space="preserve"> fatigue</w:t>
      </w:r>
      <w:r w:rsidR="009635CF" w:rsidRPr="004D1E79">
        <w:rPr>
          <w:rFonts w:ascii="Times New Roman" w:hAnsi="Times New Roman"/>
          <w:sz w:val="24"/>
        </w:rPr>
        <w:t xml:space="preserve"> life</w:t>
      </w:r>
      <w:r w:rsidR="009635CF" w:rsidRPr="004D1E79">
        <w:rPr>
          <w:rFonts w:ascii="Times New Roman" w:hAnsi="Times New Roman" w:hint="eastAsia"/>
          <w:sz w:val="24"/>
        </w:rPr>
        <w:t xml:space="preserve"> can be found </w:t>
      </w:r>
      <w:r w:rsidR="00D73A3E" w:rsidRPr="004D1E79">
        <w:rPr>
          <w:rFonts w:ascii="Times New Roman" w:hAnsi="Times New Roman" w:hint="eastAsia"/>
          <w:sz w:val="24"/>
        </w:rPr>
        <w:t>at</w:t>
      </w:r>
      <w:r w:rsidR="009635CF" w:rsidRPr="004D1E79">
        <w:rPr>
          <w:rFonts w:ascii="Times New Roman" w:hAnsi="Times New Roman" w:hint="eastAsia"/>
          <w:sz w:val="24"/>
        </w:rPr>
        <w:t xml:space="preserve"> low</w:t>
      </w:r>
      <w:r w:rsidR="00ED3FB8" w:rsidRPr="004D1E79">
        <w:rPr>
          <w:rFonts w:ascii="Times New Roman" w:hAnsi="Times New Roman" w:hint="eastAsia"/>
          <w:sz w:val="24"/>
        </w:rPr>
        <w:t>er</w:t>
      </w:r>
      <w:r w:rsidR="009635CF" w:rsidRPr="004D1E79">
        <w:rPr>
          <w:rFonts w:ascii="Times New Roman" w:hAnsi="Times New Roman" w:hint="eastAsia"/>
          <w:sz w:val="24"/>
        </w:rPr>
        <w:t xml:space="preserve"> temperature.</w:t>
      </w:r>
    </w:p>
    <w:p w14:paraId="5E66EC25" w14:textId="4926E7FE" w:rsidR="000572CA" w:rsidRPr="004D1E79" w:rsidRDefault="00192392"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 xml:space="preserve">Increasing </w:t>
      </w:r>
      <w:r w:rsidRPr="004D1E79">
        <w:rPr>
          <w:rFonts w:ascii="Times New Roman" w:hAnsi="Times New Roman"/>
          <w:i/>
          <w:sz w:val="24"/>
        </w:rPr>
        <w:t>β</w:t>
      </w:r>
      <w:r w:rsidRPr="004D1E79">
        <w:rPr>
          <w:rFonts w:ascii="Times New Roman" w:hAnsi="Times New Roman" w:hint="eastAsia"/>
          <w:sz w:val="24"/>
        </w:rPr>
        <w:t>:</w:t>
      </w:r>
      <w:r w:rsidR="003B3AC1" w:rsidRPr="004D1E79">
        <w:rPr>
          <w:rFonts w:ascii="Times New Roman" w:hAnsi="Times New Roman" w:hint="eastAsia"/>
          <w:sz w:val="24"/>
        </w:rPr>
        <w:t xml:space="preserve"> </w:t>
      </w:r>
      <w:r w:rsidR="009D127F" w:rsidRPr="004D1E79">
        <w:rPr>
          <w:rFonts w:ascii="Times New Roman" w:hAnsi="Times New Roman"/>
          <w:sz w:val="24"/>
        </w:rPr>
        <w:t xml:space="preserve">With a certain fatigue toughness </w:t>
      </w:r>
      <w:r w:rsidR="009D127F" w:rsidRPr="004D1E79">
        <w:rPr>
          <w:rFonts w:ascii="Times New Roman" w:hAnsi="Times New Roman"/>
          <w:i/>
          <w:sz w:val="24"/>
        </w:rPr>
        <w:t>W</w:t>
      </w:r>
      <w:r w:rsidR="009D127F" w:rsidRPr="004D1E79">
        <w:rPr>
          <w:rFonts w:ascii="Times New Roman" w:hAnsi="Times New Roman"/>
          <w:sz w:val="24"/>
          <w:vertAlign w:val="subscript"/>
        </w:rPr>
        <w:t>0</w:t>
      </w:r>
      <w:r w:rsidR="009D127F" w:rsidRPr="004D1E79">
        <w:rPr>
          <w:rFonts w:ascii="Times New Roman" w:hAnsi="Times New Roman"/>
          <w:sz w:val="24"/>
        </w:rPr>
        <w:t>, the improvement of</w:t>
      </w:r>
      <w:r w:rsidR="009D127F" w:rsidRPr="004D1E79">
        <w:rPr>
          <w:rFonts w:ascii="Times New Roman" w:hAnsi="Times New Roman" w:hint="eastAsia"/>
          <w:sz w:val="24"/>
        </w:rPr>
        <w:t xml:space="preserve"> </w:t>
      </w:r>
      <w:r w:rsidR="009D127F" w:rsidRPr="004D1E79">
        <w:rPr>
          <w:rFonts w:ascii="Times New Roman" w:hAnsi="Times New Roman"/>
          <w:i/>
          <w:sz w:val="24"/>
        </w:rPr>
        <w:t>β</w:t>
      </w:r>
      <w:r w:rsidR="009D127F" w:rsidRPr="004D1E79">
        <w:rPr>
          <w:rFonts w:ascii="Times New Roman" w:hAnsi="Times New Roman" w:hint="eastAsia"/>
          <w:sz w:val="24"/>
        </w:rPr>
        <w:t xml:space="preserve"> </w:t>
      </w:r>
      <w:r w:rsidR="009D127F" w:rsidRPr="004D1E79">
        <w:rPr>
          <w:rFonts w:ascii="Times New Roman" w:hAnsi="Times New Roman"/>
          <w:sz w:val="24"/>
        </w:rPr>
        <w:t xml:space="preserve">leads to a longer fatigue life </w:t>
      </w:r>
      <w:proofErr w:type="spellStart"/>
      <w:r w:rsidR="009D127F" w:rsidRPr="004D1E79">
        <w:rPr>
          <w:rFonts w:ascii="Times New Roman" w:hAnsi="Times New Roman"/>
          <w:i/>
          <w:sz w:val="24"/>
        </w:rPr>
        <w:t>N</w:t>
      </w:r>
      <w:r w:rsidR="009D127F" w:rsidRPr="004D1E79">
        <w:rPr>
          <w:rFonts w:ascii="Times New Roman" w:hAnsi="Times New Roman"/>
          <w:sz w:val="24"/>
          <w:vertAlign w:val="subscript"/>
        </w:rPr>
        <w:t>f</w:t>
      </w:r>
      <w:proofErr w:type="spellEnd"/>
      <w:r w:rsidR="009D127F" w:rsidRPr="004D1E79">
        <w:rPr>
          <w:rFonts w:ascii="Times New Roman" w:hAnsi="Times New Roman"/>
          <w:sz w:val="24"/>
        </w:rPr>
        <w:t>, implying that the</w:t>
      </w:r>
      <w:r w:rsidR="009D127F" w:rsidRPr="004D1E79">
        <w:rPr>
          <w:rFonts w:ascii="Times New Roman" w:hAnsi="Times New Roman" w:hint="eastAsia"/>
          <w:sz w:val="24"/>
        </w:rPr>
        <w:t xml:space="preserve"> </w:t>
      </w:r>
      <w:r w:rsidR="00063484" w:rsidRPr="004D1E79">
        <w:rPr>
          <w:rFonts w:ascii="Times New Roman" w:hAnsi="Times New Roman" w:hint="eastAsia"/>
          <w:sz w:val="24"/>
        </w:rPr>
        <w:t>alloy</w:t>
      </w:r>
      <w:r w:rsidR="009D127F" w:rsidRPr="004D1E79">
        <w:rPr>
          <w:rFonts w:ascii="Times New Roman" w:hAnsi="Times New Roman"/>
          <w:sz w:val="24"/>
        </w:rPr>
        <w:t xml:space="preserve"> </w:t>
      </w:r>
      <w:r w:rsidR="00FF40EB" w:rsidRPr="004D1E79">
        <w:rPr>
          <w:rFonts w:ascii="Times New Roman" w:hAnsi="Times New Roman"/>
          <w:sz w:val="24"/>
        </w:rPr>
        <w:t>possesses</w:t>
      </w:r>
      <w:r w:rsidR="009D127F" w:rsidRPr="004D1E79">
        <w:rPr>
          <w:rFonts w:ascii="Times New Roman" w:hAnsi="Times New Roman"/>
          <w:sz w:val="24"/>
        </w:rPr>
        <w:t xml:space="preserve"> a better fatigue damage resistance</w:t>
      </w:r>
      <w:r w:rsidR="00CA6654" w:rsidRPr="004D1E79">
        <w:rPr>
          <w:rFonts w:ascii="Times New Roman" w:hAnsi="Times New Roman" w:hint="eastAsia"/>
          <w:sz w:val="24"/>
        </w:rPr>
        <w:t xml:space="preserve"> (Fig. 1</w:t>
      </w:r>
      <w:r w:rsidR="003B1895">
        <w:rPr>
          <w:rFonts w:ascii="Times New Roman" w:hAnsi="Times New Roman"/>
          <w:sz w:val="24"/>
        </w:rPr>
        <w:t>2</w:t>
      </w:r>
      <w:r w:rsidR="00CA6654" w:rsidRPr="004D1E79">
        <w:rPr>
          <w:rFonts w:ascii="Times New Roman" w:hAnsi="Times New Roman" w:hint="eastAsia"/>
          <w:sz w:val="24"/>
        </w:rPr>
        <w:t>a)</w:t>
      </w:r>
      <w:r w:rsidR="009D127F" w:rsidRPr="004D1E79">
        <w:rPr>
          <w:rFonts w:ascii="Times New Roman" w:hAnsi="Times New Roman"/>
          <w:sz w:val="24"/>
        </w:rPr>
        <w:t>.</w:t>
      </w:r>
      <w:r w:rsidR="009D127F" w:rsidRPr="004D1E79">
        <w:rPr>
          <w:rFonts w:ascii="Times New Roman" w:hAnsi="Times New Roman" w:hint="eastAsia"/>
          <w:sz w:val="24"/>
        </w:rPr>
        <w:t xml:space="preserve"> </w:t>
      </w:r>
      <w:r w:rsidR="00DF76EA" w:rsidRPr="004D1E79">
        <w:rPr>
          <w:rFonts w:ascii="Times New Roman" w:hAnsi="Times New Roman" w:hint="eastAsia"/>
          <w:sz w:val="24"/>
        </w:rPr>
        <w:t>T</w:t>
      </w:r>
      <w:r w:rsidR="00DF76EA" w:rsidRPr="004D1E79">
        <w:rPr>
          <w:rFonts w:ascii="Times New Roman" w:hAnsi="Times New Roman"/>
          <w:sz w:val="24"/>
        </w:rPr>
        <w:t xml:space="preserve">he </w:t>
      </w:r>
      <w:r w:rsidR="00947F6F" w:rsidRPr="004D1E79">
        <w:rPr>
          <w:rFonts w:ascii="Times New Roman" w:hAnsi="Times New Roman" w:hint="eastAsia"/>
          <w:sz w:val="24"/>
        </w:rPr>
        <w:t xml:space="preserve">fatigue </w:t>
      </w:r>
      <w:r w:rsidR="00DF76EA" w:rsidRPr="004D1E79">
        <w:rPr>
          <w:rFonts w:ascii="Times New Roman" w:hAnsi="Times New Roman"/>
          <w:sz w:val="24"/>
        </w:rPr>
        <w:t xml:space="preserve">damage exponent </w:t>
      </w:r>
      <w:r w:rsidR="00DF76EA" w:rsidRPr="004D1E79">
        <w:rPr>
          <w:rFonts w:ascii="Times New Roman" w:hAnsi="Times New Roman"/>
          <w:i/>
          <w:sz w:val="24"/>
        </w:rPr>
        <w:t>β</w:t>
      </w:r>
      <w:r w:rsidR="00DF76EA" w:rsidRPr="004D1E79">
        <w:rPr>
          <w:rFonts w:ascii="Times New Roman" w:hAnsi="Times New Roman"/>
          <w:sz w:val="24"/>
        </w:rPr>
        <w:t xml:space="preserve"> is closely related to the plastic deformation mechanism of</w:t>
      </w:r>
      <w:r w:rsidR="00DF76EA" w:rsidRPr="004D1E79">
        <w:rPr>
          <w:rFonts w:ascii="Times New Roman" w:hAnsi="Times New Roman" w:hint="eastAsia"/>
          <w:sz w:val="24"/>
        </w:rPr>
        <w:t xml:space="preserve"> the</w:t>
      </w:r>
      <w:r w:rsidR="00DF76EA" w:rsidRPr="004D1E79">
        <w:rPr>
          <w:rFonts w:ascii="Times New Roman" w:hAnsi="Times New Roman"/>
          <w:sz w:val="24"/>
        </w:rPr>
        <w:t xml:space="preserve"> materials.</w:t>
      </w:r>
      <w:r w:rsidR="00DF76EA" w:rsidRPr="004D1E79">
        <w:rPr>
          <w:rFonts w:ascii="Times New Roman" w:hAnsi="Times New Roman" w:hint="eastAsia"/>
          <w:sz w:val="24"/>
        </w:rPr>
        <w:t xml:space="preserve"> </w:t>
      </w:r>
      <w:r w:rsidR="00DF76EA" w:rsidRPr="004D1E79">
        <w:rPr>
          <w:rFonts w:ascii="Times New Roman" w:hAnsi="Times New Roman"/>
          <w:sz w:val="24"/>
        </w:rPr>
        <w:t xml:space="preserve">Improving </w:t>
      </w:r>
      <w:r w:rsidR="00A96E95" w:rsidRPr="004D1E79">
        <w:rPr>
          <w:rFonts w:ascii="Times New Roman" w:hAnsi="Times New Roman" w:hint="eastAsia"/>
          <w:sz w:val="24"/>
        </w:rPr>
        <w:t>the</w:t>
      </w:r>
      <w:r w:rsidR="00DF76EA" w:rsidRPr="004D1E79">
        <w:rPr>
          <w:rFonts w:ascii="Times New Roman" w:hAnsi="Times New Roman"/>
          <w:sz w:val="24"/>
        </w:rPr>
        <w:t xml:space="preserve"> </w:t>
      </w:r>
      <w:r w:rsidR="00667A2D" w:rsidRPr="004D1E79">
        <w:rPr>
          <w:rFonts w:ascii="Times New Roman" w:hAnsi="Times New Roman" w:hint="eastAsia"/>
          <w:sz w:val="24"/>
        </w:rPr>
        <w:t xml:space="preserve">plastic deformation </w:t>
      </w:r>
      <w:r w:rsidR="00DF76EA" w:rsidRPr="004D1E79">
        <w:rPr>
          <w:rFonts w:ascii="Times New Roman" w:hAnsi="Times New Roman"/>
          <w:sz w:val="24"/>
        </w:rPr>
        <w:t>reversibility and damage uniformity</w:t>
      </w:r>
      <w:r w:rsidR="00A96E95" w:rsidRPr="004D1E79">
        <w:rPr>
          <w:rFonts w:ascii="Times New Roman" w:hAnsi="Times New Roman" w:hint="eastAsia"/>
          <w:sz w:val="24"/>
        </w:rPr>
        <w:t xml:space="preserve"> of materials</w:t>
      </w:r>
      <w:r w:rsidR="00DF76EA" w:rsidRPr="004D1E79">
        <w:rPr>
          <w:rFonts w:ascii="Times New Roman" w:hAnsi="Times New Roman" w:hint="eastAsia"/>
          <w:sz w:val="24"/>
        </w:rPr>
        <w:t xml:space="preserve"> (</w:t>
      </w:r>
      <w:r w:rsidR="00667A2D" w:rsidRPr="004D1E79">
        <w:rPr>
          <w:rFonts w:ascii="Times New Roman" w:hAnsi="Times New Roman" w:hint="eastAsia"/>
          <w:sz w:val="24"/>
        </w:rPr>
        <w:t xml:space="preserve">by </w:t>
      </w:r>
      <w:r w:rsidR="00DF76EA" w:rsidRPr="004D1E79">
        <w:rPr>
          <w:rFonts w:ascii="Times New Roman" w:hAnsi="Times New Roman"/>
          <w:sz w:val="24"/>
        </w:rPr>
        <w:t>changing alloy composition or microstructure</w:t>
      </w:r>
      <w:r w:rsidR="00DF76EA" w:rsidRPr="004D1E79">
        <w:rPr>
          <w:rFonts w:ascii="Times New Roman" w:hAnsi="Times New Roman" w:hint="eastAsia"/>
          <w:sz w:val="24"/>
        </w:rPr>
        <w:t>)</w:t>
      </w:r>
      <w:r w:rsidR="00DF76EA" w:rsidRPr="004D1E79">
        <w:rPr>
          <w:rFonts w:ascii="Times New Roman" w:hAnsi="Times New Roman"/>
          <w:sz w:val="24"/>
        </w:rPr>
        <w:t xml:space="preserve"> </w:t>
      </w:r>
      <w:r w:rsidR="00947F6F" w:rsidRPr="004D1E79">
        <w:rPr>
          <w:rFonts w:ascii="Times New Roman" w:hAnsi="Times New Roman" w:hint="eastAsia"/>
          <w:sz w:val="24"/>
        </w:rPr>
        <w:t xml:space="preserve">are </w:t>
      </w:r>
      <w:r w:rsidR="00FF40EB" w:rsidRPr="004D1E79">
        <w:rPr>
          <w:rFonts w:ascii="Times New Roman" w:hAnsi="Times New Roman"/>
          <w:sz w:val="24"/>
        </w:rPr>
        <w:t>beneficial to the improvement</w:t>
      </w:r>
      <w:r w:rsidR="00DF76EA" w:rsidRPr="004D1E79">
        <w:rPr>
          <w:rFonts w:ascii="Times New Roman" w:hAnsi="Times New Roman"/>
          <w:sz w:val="24"/>
        </w:rPr>
        <w:t xml:space="preserve"> of </w:t>
      </w:r>
      <w:r w:rsidR="00DF76EA" w:rsidRPr="004D1E79">
        <w:rPr>
          <w:rFonts w:ascii="Times New Roman" w:hAnsi="Times New Roman"/>
          <w:i/>
          <w:sz w:val="24"/>
        </w:rPr>
        <w:t>β</w:t>
      </w:r>
      <w:r w:rsidR="00DF76EA" w:rsidRPr="004D1E79">
        <w:rPr>
          <w:rFonts w:ascii="Times New Roman" w:hAnsi="Times New Roman"/>
          <w:sz w:val="24"/>
        </w:rPr>
        <w:t xml:space="preserve"> value</w:t>
      </w:r>
      <w:r w:rsidR="00793B38" w:rsidRPr="004D1E79">
        <w:rPr>
          <w:rFonts w:ascii="Times New Roman" w:hAnsi="Times New Roman" w:hint="eastAsia"/>
          <w:sz w:val="24"/>
        </w:rPr>
        <w:t xml:space="preserve"> </w:t>
      </w:r>
      <w:r w:rsidR="00752BAE" w:rsidRPr="004D1E79">
        <w:rPr>
          <w:rFonts w:ascii="Times New Roman" w:hAnsi="Times New Roman"/>
          <w:sz w:val="24"/>
        </w:rPr>
        <w:fldChar w:fldCharType="begin"/>
      </w:r>
      <w:r w:rsidR="006A6606">
        <w:rPr>
          <w:rFonts w:ascii="Times New Roman" w:hAnsi="Times New Roman"/>
          <w:sz w:val="24"/>
        </w:rPr>
        <w:instrText xml:space="preserve"> ADDIN EN.CITE &lt;EndNote&gt;&lt;Cite&gt;&lt;Author&gt;Liu&lt;/Author&gt;&lt;Year&gt;2015&lt;/Year&gt;&lt;RecNum&gt;706&lt;/RecNum&gt;&lt;DisplayText&gt;[31]&lt;/DisplayText&gt;&lt;record&gt;&lt;rec-number&gt;706&lt;/rec-number&gt;&lt;foreign-keys&gt;&lt;key app="EN" db-id="teavdtpfo9zzd3er09pvr0tgrtt0wvezafr2" timestamp="1505031349"&gt;706&lt;/key&gt;&lt;key app="ENWeb" db-id=""&gt;0&lt;/key&gt;&lt;/foreign-keys&gt;&lt;ref-type name="Journal Article"&gt;17&lt;/ref-type&gt;&lt;contributors&gt;&lt;authors&gt;&lt;author&gt;Liu, R.&lt;/author&gt;&lt;author&gt;Zhang, Z. J.&lt;/author&gt;&lt;author&gt;Zhang, P.&lt;/author&gt;&lt;author&gt;Zhang, Z. F.&lt;/author&gt;&lt;/authors&gt;&lt;/contributors&gt;&lt;titles&gt;&lt;title&gt;Extremely-low-cycle fatigue behaviors of Cu and Cu-Al alloys: Damage mechanisms and life prediction&lt;/title&gt;&lt;secondary-title&gt;Acta Mater&lt;/secondary-title&gt;&lt;/titles&gt;&lt;periodical&gt;&lt;full-title&gt;Acta Mater&lt;/full-title&gt;&lt;/periodical&gt;&lt;pages&gt;341-356&lt;/pages&gt;&lt;volume&gt;83&lt;/volume&gt;&lt;dates&gt;&lt;year&gt;2015&lt;/year&gt;&lt;/dates&gt;&lt;isbn&gt;13596454&lt;/isbn&gt;&lt;urls&gt;&lt;/urls&gt;&lt;electronic-resource-num&gt;10.1016/j.actamat.2014.10.002&lt;/electronic-resource-num&gt;&lt;/record&gt;&lt;/Cite&gt;&lt;/EndNote&gt;</w:instrText>
      </w:r>
      <w:r w:rsidR="00752BAE" w:rsidRPr="004D1E79">
        <w:rPr>
          <w:rFonts w:ascii="Times New Roman" w:hAnsi="Times New Roman"/>
          <w:sz w:val="24"/>
        </w:rPr>
        <w:fldChar w:fldCharType="separate"/>
      </w:r>
      <w:r w:rsidR="006A6606">
        <w:rPr>
          <w:rFonts w:ascii="Times New Roman" w:hAnsi="Times New Roman"/>
          <w:noProof/>
          <w:sz w:val="24"/>
        </w:rPr>
        <w:t>[</w:t>
      </w:r>
      <w:hyperlink w:anchor="_ENREF_31" w:tooltip="Liu, 2015 #706" w:history="1">
        <w:r w:rsidR="000C001B">
          <w:rPr>
            <w:rFonts w:ascii="Times New Roman" w:hAnsi="Times New Roman"/>
            <w:noProof/>
            <w:sz w:val="24"/>
          </w:rPr>
          <w:t>31</w:t>
        </w:r>
      </w:hyperlink>
      <w:r w:rsidR="006A6606">
        <w:rPr>
          <w:rFonts w:ascii="Times New Roman" w:hAnsi="Times New Roman"/>
          <w:noProof/>
          <w:sz w:val="24"/>
        </w:rPr>
        <w:t>]</w:t>
      </w:r>
      <w:r w:rsidR="00752BAE" w:rsidRPr="004D1E79">
        <w:rPr>
          <w:rFonts w:ascii="Times New Roman" w:hAnsi="Times New Roman"/>
          <w:sz w:val="24"/>
        </w:rPr>
        <w:fldChar w:fldCharType="end"/>
      </w:r>
      <w:r w:rsidR="00DF76EA" w:rsidRPr="004D1E79">
        <w:rPr>
          <w:rFonts w:ascii="Times New Roman" w:hAnsi="Times New Roman"/>
          <w:sz w:val="24"/>
        </w:rPr>
        <w:t>.</w:t>
      </w:r>
      <w:r w:rsidR="00DF76EA" w:rsidRPr="004D1E79">
        <w:rPr>
          <w:rFonts w:ascii="Times New Roman" w:hAnsi="Times New Roman" w:hint="eastAsia"/>
          <w:sz w:val="24"/>
        </w:rPr>
        <w:t xml:space="preserve"> </w:t>
      </w:r>
      <w:r w:rsidR="004C780F" w:rsidRPr="004D1E79">
        <w:rPr>
          <w:rFonts w:ascii="Times New Roman" w:hAnsi="Times New Roman" w:hint="eastAsia"/>
          <w:sz w:val="24"/>
        </w:rPr>
        <w:t>However</w:t>
      </w:r>
      <w:r w:rsidR="00084B4F" w:rsidRPr="004D1E79">
        <w:rPr>
          <w:rFonts w:ascii="Times New Roman" w:hAnsi="Times New Roman" w:hint="eastAsia"/>
          <w:sz w:val="24"/>
        </w:rPr>
        <w:t xml:space="preserve">, </w:t>
      </w:r>
      <w:r w:rsidR="00084B4F" w:rsidRPr="004D1E79">
        <w:rPr>
          <w:rFonts w:ascii="Times New Roman" w:hAnsi="Times New Roman"/>
          <w:sz w:val="24"/>
        </w:rPr>
        <w:t xml:space="preserve">the </w:t>
      </w:r>
      <w:r w:rsidR="006A45EA" w:rsidRPr="004D1E79">
        <w:rPr>
          <w:rFonts w:ascii="Times New Roman" w:hAnsi="Times New Roman"/>
          <w:sz w:val="24"/>
        </w:rPr>
        <w:t>reduced</w:t>
      </w:r>
      <w:r w:rsidR="006A45EA" w:rsidRPr="004D1E79">
        <w:rPr>
          <w:rFonts w:ascii="Times New Roman" w:hAnsi="Times New Roman" w:hint="eastAsia"/>
          <w:sz w:val="24"/>
        </w:rPr>
        <w:t xml:space="preserve"> </w:t>
      </w:r>
      <w:r w:rsidR="006A45EA" w:rsidRPr="004D1E79">
        <w:rPr>
          <w:rFonts w:ascii="Times New Roman" w:hAnsi="Times New Roman"/>
          <w:i/>
          <w:sz w:val="24"/>
        </w:rPr>
        <w:t>β</w:t>
      </w:r>
      <w:r w:rsidR="006A45EA" w:rsidRPr="004D1E79">
        <w:rPr>
          <w:rFonts w:ascii="Times New Roman" w:hAnsi="Times New Roman" w:hint="eastAsia"/>
          <w:sz w:val="24"/>
        </w:rPr>
        <w:t xml:space="preserve"> </w:t>
      </w:r>
      <w:r w:rsidR="00404032" w:rsidRPr="004D1E79">
        <w:rPr>
          <w:rFonts w:ascii="Times New Roman" w:hAnsi="Times New Roman" w:hint="eastAsia"/>
          <w:sz w:val="24"/>
        </w:rPr>
        <w:t xml:space="preserve">can be found with increasing </w:t>
      </w:r>
      <w:r w:rsidR="00404032" w:rsidRPr="004D1E79">
        <w:rPr>
          <w:rFonts w:ascii="Times New Roman" w:hAnsi="Times New Roman"/>
          <w:sz w:val="24"/>
        </w:rPr>
        <w:t>temperatur</w:t>
      </w:r>
      <w:r w:rsidR="006A45EA" w:rsidRPr="004D1E79">
        <w:rPr>
          <w:rFonts w:ascii="Times New Roman" w:hAnsi="Times New Roman"/>
          <w:sz w:val="24"/>
        </w:rPr>
        <w:t>e</w:t>
      </w:r>
      <w:r w:rsidR="005F062A" w:rsidRPr="004D1E79">
        <w:rPr>
          <w:rFonts w:ascii="Times New Roman" w:hAnsi="Times New Roman" w:hint="eastAsia"/>
          <w:sz w:val="24"/>
        </w:rPr>
        <w:t xml:space="preserve"> as mentioned above</w:t>
      </w:r>
      <w:r w:rsidR="006A45EA" w:rsidRPr="004D1E79">
        <w:rPr>
          <w:rFonts w:ascii="Times New Roman" w:hAnsi="Times New Roman"/>
          <w:sz w:val="24"/>
        </w:rPr>
        <w:t xml:space="preserve">, which </w:t>
      </w:r>
      <w:r w:rsidR="00522D73" w:rsidRPr="004D1E79">
        <w:rPr>
          <w:rFonts w:ascii="Times New Roman" w:hAnsi="Times New Roman"/>
          <w:sz w:val="24"/>
        </w:rPr>
        <w:t>indicates</w:t>
      </w:r>
      <w:r w:rsidR="006A45EA" w:rsidRPr="004D1E79">
        <w:rPr>
          <w:rFonts w:ascii="Times New Roman" w:hAnsi="Times New Roman" w:hint="eastAsia"/>
          <w:sz w:val="24"/>
        </w:rPr>
        <w:t xml:space="preserve"> the</w:t>
      </w:r>
      <w:r w:rsidR="00404032" w:rsidRPr="004D1E79">
        <w:rPr>
          <w:rFonts w:ascii="Times New Roman" w:hAnsi="Times New Roman" w:hint="eastAsia"/>
          <w:sz w:val="24"/>
        </w:rPr>
        <w:t xml:space="preserve"> </w:t>
      </w:r>
      <w:r w:rsidR="00947F6F" w:rsidRPr="004D1E79">
        <w:rPr>
          <w:rFonts w:ascii="Times New Roman" w:hAnsi="Times New Roman"/>
          <w:sz w:val="24"/>
        </w:rPr>
        <w:t>enhanced</w:t>
      </w:r>
      <w:r w:rsidR="006A45EA" w:rsidRPr="004D1E79">
        <w:rPr>
          <w:rFonts w:ascii="Times New Roman" w:hAnsi="Times New Roman"/>
          <w:sz w:val="24"/>
        </w:rPr>
        <w:t xml:space="preserve"> damage of the material</w:t>
      </w:r>
      <w:r w:rsidR="00793B38" w:rsidRPr="004D1E79">
        <w:rPr>
          <w:rFonts w:ascii="Times New Roman" w:hAnsi="Times New Roman" w:hint="eastAsia"/>
          <w:sz w:val="24"/>
        </w:rPr>
        <w:t xml:space="preserve"> </w:t>
      </w:r>
      <w:r w:rsidR="00947F6F" w:rsidRPr="004D1E79">
        <w:rPr>
          <w:rFonts w:ascii="Times New Roman" w:hAnsi="Times New Roman" w:hint="eastAsia"/>
          <w:sz w:val="24"/>
        </w:rPr>
        <w:t xml:space="preserve">at high temperature </w:t>
      </w:r>
      <w:r w:rsidR="00793B38" w:rsidRPr="004D1E79">
        <w:rPr>
          <w:rFonts w:ascii="Times New Roman" w:hAnsi="Times New Roman" w:hint="eastAsia"/>
          <w:sz w:val="24"/>
        </w:rPr>
        <w:t>(Fig. 1</w:t>
      </w:r>
      <w:r w:rsidR="003B1895">
        <w:rPr>
          <w:rFonts w:ascii="Times New Roman" w:hAnsi="Times New Roman"/>
          <w:sz w:val="24"/>
        </w:rPr>
        <w:t>2</w:t>
      </w:r>
      <w:r w:rsidR="00793B38" w:rsidRPr="004D1E79">
        <w:rPr>
          <w:rFonts w:ascii="Times New Roman" w:hAnsi="Times New Roman" w:hint="eastAsia"/>
          <w:sz w:val="24"/>
        </w:rPr>
        <w:t>b</w:t>
      </w:r>
      <w:r w:rsidR="00FF40EB" w:rsidRPr="004D1E79">
        <w:rPr>
          <w:rFonts w:ascii="Times New Roman" w:hAnsi="Times New Roman" w:hint="eastAsia"/>
          <w:sz w:val="24"/>
        </w:rPr>
        <w:t>, also see Fig.</w:t>
      </w:r>
      <w:r w:rsidR="00B51B08" w:rsidRPr="004D1E79">
        <w:rPr>
          <w:rFonts w:ascii="Times New Roman" w:hAnsi="Times New Roman" w:hint="eastAsia"/>
          <w:sz w:val="24"/>
        </w:rPr>
        <w:t xml:space="preserve"> </w:t>
      </w:r>
      <w:r w:rsidR="003B1895">
        <w:rPr>
          <w:rFonts w:ascii="Times New Roman" w:hAnsi="Times New Roman"/>
          <w:sz w:val="24"/>
        </w:rPr>
        <w:t>5</w:t>
      </w:r>
      <w:r w:rsidR="00FF40EB" w:rsidRPr="004D1E79">
        <w:rPr>
          <w:rFonts w:ascii="Times New Roman" w:hAnsi="Times New Roman" w:hint="eastAsia"/>
          <w:sz w:val="24"/>
        </w:rPr>
        <w:t>c and Table 1</w:t>
      </w:r>
      <w:r w:rsidR="00793B38" w:rsidRPr="004D1E79">
        <w:rPr>
          <w:rFonts w:ascii="Times New Roman" w:hAnsi="Times New Roman" w:hint="eastAsia"/>
          <w:sz w:val="24"/>
        </w:rPr>
        <w:t>)</w:t>
      </w:r>
      <w:r w:rsidR="006A45EA" w:rsidRPr="004D1E79">
        <w:rPr>
          <w:rFonts w:ascii="Times New Roman" w:hAnsi="Times New Roman" w:hint="eastAsia"/>
          <w:sz w:val="24"/>
        </w:rPr>
        <w:t>.</w:t>
      </w:r>
      <w:r w:rsidR="00121D3A" w:rsidRPr="004D1E79">
        <w:rPr>
          <w:rFonts w:ascii="Times New Roman" w:hAnsi="Times New Roman" w:hint="eastAsia"/>
          <w:sz w:val="24"/>
        </w:rPr>
        <w:t xml:space="preserve"> </w:t>
      </w:r>
      <w:r w:rsidR="00942BAE" w:rsidRPr="004D1E79">
        <w:rPr>
          <w:rFonts w:ascii="Times New Roman" w:hAnsi="Times New Roman" w:hint="eastAsia"/>
          <w:sz w:val="24"/>
        </w:rPr>
        <w:t>Cyclic</w:t>
      </w:r>
      <w:r w:rsidR="003017E8" w:rsidRPr="004D1E79">
        <w:rPr>
          <w:rFonts w:ascii="Times New Roman" w:hAnsi="Times New Roman" w:hint="eastAsia"/>
          <w:sz w:val="24"/>
        </w:rPr>
        <w:t xml:space="preserve"> deformation </w:t>
      </w:r>
      <w:r w:rsidR="003017E8" w:rsidRPr="004D1E79">
        <w:rPr>
          <w:rFonts w:ascii="Times New Roman" w:hAnsi="Times New Roman"/>
          <w:sz w:val="24"/>
        </w:rPr>
        <w:t>lead</w:t>
      </w:r>
      <w:r w:rsidR="003017E8" w:rsidRPr="004D1E79">
        <w:rPr>
          <w:rFonts w:ascii="Times New Roman" w:hAnsi="Times New Roman" w:hint="eastAsia"/>
          <w:sz w:val="24"/>
        </w:rPr>
        <w:t>s</w:t>
      </w:r>
      <w:r w:rsidR="00947F6F" w:rsidRPr="004D1E79">
        <w:rPr>
          <w:rFonts w:ascii="Times New Roman" w:hAnsi="Times New Roman" w:hint="eastAsia"/>
          <w:sz w:val="24"/>
        </w:rPr>
        <w:t xml:space="preserve"> to</w:t>
      </w:r>
      <w:r w:rsidR="003017E8" w:rsidRPr="004D1E79">
        <w:rPr>
          <w:rFonts w:ascii="Times New Roman" w:hAnsi="Times New Roman"/>
          <w:sz w:val="24"/>
        </w:rPr>
        <w:t xml:space="preserve"> </w:t>
      </w:r>
      <w:r w:rsidR="003017E8" w:rsidRPr="004D1E79">
        <w:rPr>
          <w:rFonts w:ascii="Times New Roman" w:hAnsi="Times New Roman" w:hint="eastAsia"/>
          <w:sz w:val="24"/>
        </w:rPr>
        <w:t>the formation of</w:t>
      </w:r>
      <w:r w:rsidR="003017E8" w:rsidRPr="004D1E79">
        <w:rPr>
          <w:rFonts w:ascii="Times New Roman" w:hAnsi="Times New Roman"/>
          <w:sz w:val="24"/>
        </w:rPr>
        <w:t xml:space="preserve"> </w:t>
      </w:r>
      <w:r w:rsidR="00D2481D" w:rsidRPr="004D1E79">
        <w:rPr>
          <w:rFonts w:ascii="Times New Roman" w:hAnsi="Times New Roman" w:hint="eastAsia"/>
          <w:sz w:val="24"/>
        </w:rPr>
        <w:t xml:space="preserve">many </w:t>
      </w:r>
      <w:r w:rsidR="003017E8" w:rsidRPr="004D1E79">
        <w:rPr>
          <w:rFonts w:ascii="Times New Roman" w:hAnsi="Times New Roman"/>
          <w:sz w:val="24"/>
        </w:rPr>
        <w:t>micro-cracks</w:t>
      </w:r>
      <w:r w:rsidR="003017E8" w:rsidRPr="004D1E79">
        <w:rPr>
          <w:rFonts w:ascii="Times New Roman" w:hAnsi="Times New Roman" w:hint="eastAsia"/>
          <w:sz w:val="24"/>
        </w:rPr>
        <w:t xml:space="preserve"> </w:t>
      </w:r>
      <w:bookmarkStart w:id="109" w:name="OLE_LINK335"/>
      <w:bookmarkStart w:id="110" w:name="OLE_LINK336"/>
      <w:r w:rsidR="002B2A6F" w:rsidRPr="004D1E79">
        <w:rPr>
          <w:rFonts w:ascii="Times New Roman" w:hAnsi="Times New Roman" w:hint="eastAsia"/>
          <w:sz w:val="24"/>
        </w:rPr>
        <w:t>by</w:t>
      </w:r>
      <w:r w:rsidR="005D1B86" w:rsidRPr="004D1E79">
        <w:rPr>
          <w:rFonts w:ascii="Times New Roman" w:hAnsi="Times New Roman" w:hint="eastAsia"/>
          <w:sz w:val="24"/>
        </w:rPr>
        <w:t xml:space="preserve"> </w:t>
      </w:r>
      <w:proofErr w:type="spellStart"/>
      <w:r w:rsidR="005D1B86" w:rsidRPr="004D1E79">
        <w:rPr>
          <w:rFonts w:ascii="Times New Roman" w:hAnsi="Times New Roman" w:hint="eastAsia"/>
          <w:sz w:val="24"/>
        </w:rPr>
        <w:t>debonded</w:t>
      </w:r>
      <w:proofErr w:type="spellEnd"/>
      <w:r w:rsidR="003017E8" w:rsidRPr="004D1E79">
        <w:rPr>
          <w:rFonts w:ascii="Times New Roman" w:hAnsi="Times New Roman" w:hint="eastAsia"/>
          <w:sz w:val="24"/>
        </w:rPr>
        <w:t xml:space="preserve"> </w:t>
      </w:r>
      <w:r w:rsidR="005D1B86" w:rsidRPr="004D1E79">
        <w:rPr>
          <w:rFonts w:ascii="Times New Roman" w:hAnsi="Times New Roman" w:hint="eastAsia"/>
          <w:sz w:val="24"/>
        </w:rPr>
        <w:t>or</w:t>
      </w:r>
      <w:r w:rsidR="005D1B86" w:rsidRPr="004D1E79">
        <w:rPr>
          <w:rFonts w:ascii="Times New Roman" w:hAnsi="Times New Roman"/>
          <w:sz w:val="24"/>
        </w:rPr>
        <w:t xml:space="preserve"> </w:t>
      </w:r>
      <w:r w:rsidR="003017E8" w:rsidRPr="004D1E79">
        <w:rPr>
          <w:rFonts w:ascii="Times New Roman" w:hAnsi="Times New Roman"/>
          <w:sz w:val="24"/>
        </w:rPr>
        <w:t>broke</w:t>
      </w:r>
      <w:bookmarkEnd w:id="109"/>
      <w:bookmarkEnd w:id="110"/>
      <w:r w:rsidR="003017E8" w:rsidRPr="004D1E79">
        <w:rPr>
          <w:rFonts w:ascii="Times New Roman" w:hAnsi="Times New Roman"/>
          <w:sz w:val="24"/>
        </w:rPr>
        <w:t>n</w:t>
      </w:r>
      <w:r w:rsidR="003017E8" w:rsidRPr="004D1E79">
        <w:rPr>
          <w:rFonts w:ascii="Times New Roman" w:hAnsi="Times New Roman" w:hint="eastAsia"/>
          <w:sz w:val="24"/>
        </w:rPr>
        <w:t xml:space="preserve"> </w:t>
      </w:r>
      <w:r w:rsidR="00D2481D" w:rsidRPr="004D1E79">
        <w:rPr>
          <w:rFonts w:ascii="Times New Roman" w:hAnsi="Times New Roman" w:hint="eastAsia"/>
          <w:sz w:val="24"/>
        </w:rPr>
        <w:t>Si</w:t>
      </w:r>
      <w:r w:rsidR="003017E8" w:rsidRPr="004D1E79">
        <w:rPr>
          <w:rFonts w:ascii="Times New Roman" w:hAnsi="Times New Roman" w:hint="eastAsia"/>
          <w:sz w:val="24"/>
        </w:rPr>
        <w:t xml:space="preserve"> and then decreases the </w:t>
      </w:r>
      <w:r w:rsidR="00D2481D" w:rsidRPr="004D1E79">
        <w:rPr>
          <w:rFonts w:ascii="Times New Roman" w:hAnsi="Times New Roman" w:hint="eastAsia"/>
          <w:sz w:val="24"/>
        </w:rPr>
        <w:t>LCF</w:t>
      </w:r>
      <w:r w:rsidR="003017E8" w:rsidRPr="004D1E79">
        <w:rPr>
          <w:rFonts w:ascii="Times New Roman" w:hAnsi="Times New Roman" w:hint="eastAsia"/>
          <w:sz w:val="24"/>
        </w:rPr>
        <w:t xml:space="preserve"> life at high </w:t>
      </w:r>
      <w:r w:rsidR="003017E8" w:rsidRPr="004D1E79">
        <w:rPr>
          <w:rFonts w:ascii="Times New Roman" w:hAnsi="Times New Roman"/>
          <w:sz w:val="24"/>
        </w:rPr>
        <w:t>temperature.</w:t>
      </w:r>
      <w:r w:rsidR="0097365F" w:rsidRPr="004D1E79">
        <w:rPr>
          <w:rFonts w:ascii="Times New Roman" w:hAnsi="Times New Roman" w:hint="eastAsia"/>
          <w:sz w:val="24"/>
        </w:rPr>
        <w:t xml:space="preserve"> </w:t>
      </w:r>
      <w:bookmarkStart w:id="111" w:name="OLE_LINK61"/>
      <w:bookmarkStart w:id="112" w:name="OLE_LINK64"/>
      <w:bookmarkStart w:id="113" w:name="OLE_LINK48"/>
      <w:bookmarkStart w:id="114" w:name="OLE_LINK49"/>
      <w:bookmarkStart w:id="115" w:name="OLE_LINK50"/>
      <w:r w:rsidR="0097365F" w:rsidRPr="004D1E79">
        <w:rPr>
          <w:rFonts w:ascii="Times New Roman" w:hAnsi="Times New Roman" w:hint="eastAsia"/>
          <w:sz w:val="24"/>
        </w:rPr>
        <w:t xml:space="preserve">For the </w:t>
      </w:r>
      <w:r w:rsidR="004C6899" w:rsidRPr="004D1E79">
        <w:rPr>
          <w:rFonts w:ascii="Times New Roman" w:hAnsi="Times New Roman" w:hint="eastAsia"/>
          <w:sz w:val="24"/>
        </w:rPr>
        <w:t>fatigue</w:t>
      </w:r>
      <w:r w:rsidR="0097365F" w:rsidRPr="004D1E79">
        <w:rPr>
          <w:rFonts w:ascii="Times New Roman" w:hAnsi="Times New Roman"/>
          <w:sz w:val="24"/>
        </w:rPr>
        <w:t xml:space="preserve"> damage, </w:t>
      </w:r>
      <w:r w:rsidR="00511FE1" w:rsidRPr="004D1E79">
        <w:rPr>
          <w:rFonts w:ascii="Times New Roman" w:hAnsi="Times New Roman" w:hint="eastAsia"/>
          <w:sz w:val="24"/>
        </w:rPr>
        <w:t>the</w:t>
      </w:r>
      <w:r w:rsidR="0097365F" w:rsidRPr="004D1E79">
        <w:rPr>
          <w:rFonts w:ascii="Times New Roman" w:hAnsi="Times New Roman" w:hint="eastAsia"/>
          <w:sz w:val="24"/>
        </w:rPr>
        <w:t xml:space="preserve"> </w:t>
      </w:r>
      <w:r w:rsidR="004E7830" w:rsidRPr="004D1E79">
        <w:rPr>
          <w:rFonts w:ascii="Times New Roman" w:hAnsi="Times New Roman" w:hint="eastAsia"/>
          <w:sz w:val="24"/>
        </w:rPr>
        <w:t>micro-</w:t>
      </w:r>
      <w:r w:rsidR="0097365F" w:rsidRPr="004D1E79">
        <w:rPr>
          <w:rFonts w:ascii="Times New Roman" w:hAnsi="Times New Roman" w:hint="eastAsia"/>
          <w:sz w:val="24"/>
        </w:rPr>
        <w:t>cracks</w:t>
      </w:r>
      <w:r w:rsidR="004E7830" w:rsidRPr="004D1E79">
        <w:rPr>
          <w:rFonts w:ascii="Times New Roman" w:hAnsi="Times New Roman" w:hint="eastAsia"/>
          <w:sz w:val="24"/>
        </w:rPr>
        <w:t xml:space="preserve"> mainly</w:t>
      </w:r>
      <w:r w:rsidR="0097365F" w:rsidRPr="004D1E79">
        <w:rPr>
          <w:rFonts w:ascii="Times New Roman" w:hAnsi="Times New Roman" w:hint="eastAsia"/>
          <w:sz w:val="24"/>
        </w:rPr>
        <w:t xml:space="preserve"> </w:t>
      </w:r>
      <w:r w:rsidR="0097365F" w:rsidRPr="004D1E79">
        <w:rPr>
          <w:rFonts w:ascii="Times New Roman" w:hAnsi="Times New Roman"/>
          <w:sz w:val="24"/>
        </w:rPr>
        <w:t>initiat</w:t>
      </w:r>
      <w:r w:rsidR="0097365F" w:rsidRPr="004D1E79">
        <w:rPr>
          <w:rFonts w:ascii="Times New Roman" w:hAnsi="Times New Roman" w:hint="eastAsia"/>
          <w:sz w:val="24"/>
        </w:rPr>
        <w:t>e</w:t>
      </w:r>
      <w:r w:rsidR="0097365F" w:rsidRPr="004D1E79">
        <w:rPr>
          <w:rFonts w:ascii="Times New Roman" w:hAnsi="Times New Roman"/>
          <w:sz w:val="24"/>
        </w:rPr>
        <w:t xml:space="preserve"> from </w:t>
      </w:r>
      <w:r w:rsidR="0097365F" w:rsidRPr="004D1E79">
        <w:rPr>
          <w:rFonts w:ascii="Times New Roman" w:hAnsi="Times New Roman" w:hint="eastAsia"/>
          <w:sz w:val="24"/>
        </w:rPr>
        <w:t>primary Si</w:t>
      </w:r>
      <w:r w:rsidR="0097365F" w:rsidRPr="004D1E79">
        <w:rPr>
          <w:rFonts w:ascii="Times New Roman" w:hAnsi="Times New Roman"/>
          <w:sz w:val="24"/>
        </w:rPr>
        <w:t xml:space="preserve"> cracking induced by piling</w:t>
      </w:r>
      <w:r w:rsidR="00B51B08" w:rsidRPr="004D1E79">
        <w:rPr>
          <w:rFonts w:ascii="Times New Roman" w:hAnsi="Times New Roman" w:hint="eastAsia"/>
          <w:sz w:val="24"/>
        </w:rPr>
        <w:t>-</w:t>
      </w:r>
      <w:r w:rsidR="0097365F" w:rsidRPr="004D1E79">
        <w:rPr>
          <w:rFonts w:ascii="Times New Roman" w:hAnsi="Times New Roman"/>
          <w:sz w:val="24"/>
        </w:rPr>
        <w:t>up of dislocations</w:t>
      </w:r>
      <w:r w:rsidR="0097365F" w:rsidRPr="004D1E79">
        <w:rPr>
          <w:rFonts w:ascii="Times New Roman" w:hAnsi="Times New Roman" w:hint="eastAsia"/>
          <w:sz w:val="24"/>
        </w:rPr>
        <w:t xml:space="preserve"> at low temperature and </w:t>
      </w:r>
      <w:r w:rsidR="0097365F" w:rsidRPr="004D1E79">
        <w:rPr>
          <w:rFonts w:ascii="Times New Roman" w:hAnsi="Times New Roman"/>
          <w:sz w:val="24"/>
        </w:rPr>
        <w:t>phase</w:t>
      </w:r>
      <w:r w:rsidR="0097365F" w:rsidRPr="004D1E79">
        <w:rPr>
          <w:rFonts w:ascii="Times New Roman" w:hAnsi="Times New Roman" w:hint="eastAsia"/>
          <w:sz w:val="24"/>
        </w:rPr>
        <w:t>/matrix interface</w:t>
      </w:r>
      <w:r w:rsidR="0097365F" w:rsidRPr="004D1E79">
        <w:rPr>
          <w:rFonts w:ascii="Times New Roman" w:hAnsi="Times New Roman"/>
          <w:sz w:val="24"/>
        </w:rPr>
        <w:t xml:space="preserve"> debonding</w:t>
      </w:r>
      <w:r w:rsidR="0097365F" w:rsidRPr="004D1E79">
        <w:rPr>
          <w:rFonts w:ascii="Times New Roman" w:hAnsi="Times New Roman" w:hint="eastAsia"/>
          <w:sz w:val="24"/>
        </w:rPr>
        <w:t xml:space="preserve"> </w:t>
      </w:r>
      <w:r w:rsidR="0097365F" w:rsidRPr="004D1E79">
        <w:rPr>
          <w:rFonts w:ascii="Times New Roman" w:hAnsi="Times New Roman"/>
          <w:sz w:val="24"/>
        </w:rPr>
        <w:t>induced by</w:t>
      </w:r>
      <w:r w:rsidR="0097365F" w:rsidRPr="004D1E79">
        <w:rPr>
          <w:rFonts w:ascii="Times New Roman" w:hAnsi="Times New Roman" w:hint="eastAsia"/>
          <w:sz w:val="24"/>
        </w:rPr>
        <w:t xml:space="preserve"> v</w:t>
      </w:r>
      <w:r w:rsidR="0097365F" w:rsidRPr="004D1E79">
        <w:rPr>
          <w:rFonts w:ascii="Times New Roman" w:hAnsi="Times New Roman"/>
          <w:sz w:val="24"/>
        </w:rPr>
        <w:t>acancy accumulation</w:t>
      </w:r>
      <w:r w:rsidR="0097365F" w:rsidRPr="004D1E79">
        <w:rPr>
          <w:rFonts w:ascii="Times New Roman" w:hAnsi="Times New Roman" w:hint="eastAsia"/>
          <w:sz w:val="24"/>
        </w:rPr>
        <w:t xml:space="preserve"> at higher temperature</w:t>
      </w:r>
      <w:r w:rsidR="00947F6F" w:rsidRPr="004D1E79">
        <w:rPr>
          <w:rFonts w:ascii="Times New Roman" w:hAnsi="Times New Roman" w:hint="eastAsia"/>
          <w:sz w:val="24"/>
        </w:rPr>
        <w:t xml:space="preserve"> (Fig.</w:t>
      </w:r>
      <w:r w:rsidR="00B51B08" w:rsidRPr="004D1E79">
        <w:rPr>
          <w:rFonts w:ascii="Times New Roman" w:hAnsi="Times New Roman" w:hint="eastAsia"/>
          <w:sz w:val="24"/>
        </w:rPr>
        <w:t xml:space="preserve"> </w:t>
      </w:r>
      <w:r w:rsidR="00947F6F" w:rsidRPr="004D1E79">
        <w:rPr>
          <w:rFonts w:ascii="Times New Roman" w:hAnsi="Times New Roman" w:hint="eastAsia"/>
          <w:sz w:val="24"/>
        </w:rPr>
        <w:t>1</w:t>
      </w:r>
      <w:r w:rsidR="003B1895">
        <w:rPr>
          <w:rFonts w:ascii="Times New Roman" w:hAnsi="Times New Roman"/>
          <w:sz w:val="24"/>
        </w:rPr>
        <w:t>2</w:t>
      </w:r>
      <w:r w:rsidR="00947F6F" w:rsidRPr="004D1E79">
        <w:rPr>
          <w:rFonts w:ascii="Times New Roman" w:hAnsi="Times New Roman" w:hint="eastAsia"/>
          <w:sz w:val="24"/>
        </w:rPr>
        <w:t>b)</w:t>
      </w:r>
      <w:r w:rsidR="0097365F" w:rsidRPr="004D1E79">
        <w:rPr>
          <w:rFonts w:ascii="Times New Roman" w:hAnsi="Times New Roman"/>
          <w:sz w:val="24"/>
        </w:rPr>
        <w:t>.</w:t>
      </w:r>
      <w:bookmarkEnd w:id="111"/>
      <w:bookmarkEnd w:id="112"/>
      <w:r w:rsidR="003017E8" w:rsidRPr="004D1E79">
        <w:rPr>
          <w:rFonts w:ascii="Times New Roman" w:hAnsi="Times New Roman" w:hint="eastAsia"/>
          <w:sz w:val="24"/>
        </w:rPr>
        <w:t xml:space="preserve"> </w:t>
      </w:r>
      <w:bookmarkEnd w:id="113"/>
      <w:bookmarkEnd w:id="114"/>
      <w:bookmarkEnd w:id="115"/>
      <w:r w:rsidR="00CB4F35" w:rsidRPr="004D1E79">
        <w:rPr>
          <w:rFonts w:ascii="Times New Roman" w:hAnsi="Times New Roman"/>
          <w:sz w:val="24"/>
        </w:rPr>
        <w:t xml:space="preserve">The </w:t>
      </w:r>
      <w:r w:rsidR="000C0559" w:rsidRPr="004D1E79">
        <w:rPr>
          <w:rFonts w:ascii="Times New Roman" w:hAnsi="Times New Roman" w:hint="eastAsia"/>
          <w:sz w:val="24"/>
        </w:rPr>
        <w:t>differen</w:t>
      </w:r>
      <w:r w:rsidR="004943EA" w:rsidRPr="004D1E79">
        <w:rPr>
          <w:rFonts w:ascii="Times New Roman" w:hAnsi="Times New Roman" w:hint="eastAsia"/>
          <w:sz w:val="24"/>
        </w:rPr>
        <w:t>ces</w:t>
      </w:r>
      <w:r w:rsidR="00CB4F35" w:rsidRPr="004D1E79">
        <w:rPr>
          <w:rFonts w:ascii="Times New Roman" w:hAnsi="Times New Roman"/>
          <w:sz w:val="24"/>
        </w:rPr>
        <w:t xml:space="preserve"> </w:t>
      </w:r>
      <w:r w:rsidR="00CB4F35" w:rsidRPr="004D1E79">
        <w:rPr>
          <w:rFonts w:ascii="Times New Roman" w:hAnsi="Times New Roman" w:hint="eastAsia"/>
          <w:sz w:val="24"/>
        </w:rPr>
        <w:t>of</w:t>
      </w:r>
      <w:r w:rsidR="00CB4F35" w:rsidRPr="004D1E79">
        <w:rPr>
          <w:rFonts w:ascii="Times New Roman" w:hAnsi="Times New Roman"/>
          <w:sz w:val="24"/>
        </w:rPr>
        <w:t xml:space="preserve"> crack initiation</w:t>
      </w:r>
      <w:r w:rsidR="00CB4F35" w:rsidRPr="004D1E79">
        <w:rPr>
          <w:rFonts w:ascii="Times New Roman" w:hAnsi="Times New Roman" w:hint="eastAsia"/>
          <w:sz w:val="24"/>
        </w:rPr>
        <w:t xml:space="preserve"> </w:t>
      </w:r>
      <w:r w:rsidR="00CB4F35" w:rsidRPr="004D1E79">
        <w:rPr>
          <w:rFonts w:ascii="Times New Roman" w:hAnsi="Times New Roman"/>
          <w:sz w:val="24"/>
        </w:rPr>
        <w:t>mechanism</w:t>
      </w:r>
      <w:r w:rsidR="00CB4F35" w:rsidRPr="004D1E79">
        <w:rPr>
          <w:rFonts w:ascii="Times New Roman" w:hAnsi="Times New Roman" w:hint="eastAsia"/>
          <w:sz w:val="24"/>
        </w:rPr>
        <w:t>s</w:t>
      </w:r>
      <w:r w:rsidR="00CB4F35" w:rsidRPr="004D1E79">
        <w:rPr>
          <w:rFonts w:ascii="Times New Roman" w:hAnsi="Times New Roman"/>
          <w:sz w:val="24"/>
        </w:rPr>
        <w:t xml:space="preserve"> at particles </w:t>
      </w:r>
      <w:r w:rsidR="00CB4F35" w:rsidRPr="004D1E79">
        <w:rPr>
          <w:rFonts w:ascii="Times New Roman" w:hAnsi="Times New Roman" w:hint="eastAsia"/>
          <w:sz w:val="24"/>
        </w:rPr>
        <w:t>are main</w:t>
      </w:r>
      <w:r w:rsidR="00CB4F35" w:rsidRPr="004D1E79">
        <w:rPr>
          <w:rFonts w:ascii="Times New Roman" w:hAnsi="Times New Roman"/>
          <w:sz w:val="24"/>
        </w:rPr>
        <w:t>ly affected</w:t>
      </w:r>
      <w:r w:rsidR="00CB4F35" w:rsidRPr="004D1E79">
        <w:rPr>
          <w:rFonts w:ascii="Times New Roman" w:hAnsi="Times New Roman" w:hint="eastAsia"/>
          <w:sz w:val="24"/>
        </w:rPr>
        <w:t xml:space="preserve"> by </w:t>
      </w:r>
      <w:r w:rsidR="00CB4F35" w:rsidRPr="004D1E79">
        <w:rPr>
          <w:rFonts w:ascii="Times New Roman" w:hAnsi="Times New Roman"/>
          <w:sz w:val="24"/>
        </w:rPr>
        <w:t xml:space="preserve">two aspects: </w:t>
      </w:r>
      <w:r w:rsidR="00CB4F35" w:rsidRPr="004D1E79">
        <w:rPr>
          <w:rFonts w:ascii="Times New Roman" w:hAnsi="Times New Roman" w:hint="eastAsia"/>
          <w:sz w:val="24"/>
        </w:rPr>
        <w:t xml:space="preserve">the change of dislocations </w:t>
      </w:r>
      <w:r w:rsidR="00376E1A" w:rsidRPr="004D1E79">
        <w:rPr>
          <w:rFonts w:ascii="Times New Roman" w:hAnsi="Times New Roman"/>
          <w:sz w:val="24"/>
        </w:rPr>
        <w:t>slip</w:t>
      </w:r>
      <w:r w:rsidR="00CB4F35" w:rsidRPr="004D1E79">
        <w:rPr>
          <w:rFonts w:ascii="Times New Roman" w:hAnsi="Times New Roman" w:hint="eastAsia"/>
          <w:sz w:val="24"/>
        </w:rPr>
        <w:t xml:space="preserve"> mode </w:t>
      </w:r>
      <w:r w:rsidR="006C604C" w:rsidRPr="004D1E79">
        <w:rPr>
          <w:rFonts w:ascii="Times New Roman" w:hAnsi="Times New Roman" w:hint="eastAsia"/>
          <w:sz w:val="24"/>
        </w:rPr>
        <w:t xml:space="preserve">from planar slip to wavy slip with increasing </w:t>
      </w:r>
      <w:r w:rsidR="006C604C" w:rsidRPr="004D1E79">
        <w:rPr>
          <w:rFonts w:ascii="Times New Roman" w:hAnsi="Times New Roman"/>
          <w:sz w:val="24"/>
        </w:rPr>
        <w:t>temperature</w:t>
      </w:r>
      <w:r w:rsidR="006C604C" w:rsidRPr="004D1E79">
        <w:rPr>
          <w:rFonts w:ascii="Times New Roman" w:hAnsi="Times New Roman" w:hint="eastAsia"/>
          <w:sz w:val="24"/>
        </w:rPr>
        <w:t xml:space="preserve"> </w:t>
      </w:r>
      <w:r w:rsidR="00CB4F35" w:rsidRPr="004D1E79">
        <w:rPr>
          <w:rFonts w:ascii="Times New Roman" w:hAnsi="Times New Roman" w:hint="eastAsia"/>
          <w:sz w:val="24"/>
        </w:rPr>
        <w:t>(</w:t>
      </w:r>
      <w:r w:rsidR="006C604C" w:rsidRPr="004D1E79">
        <w:rPr>
          <w:rFonts w:ascii="Times New Roman" w:hAnsi="Times New Roman"/>
          <w:sz w:val="24"/>
        </w:rPr>
        <w:t>influenced</w:t>
      </w:r>
      <w:r w:rsidR="006C604C" w:rsidRPr="004D1E79">
        <w:rPr>
          <w:rFonts w:ascii="Times New Roman" w:hAnsi="Times New Roman" w:hint="eastAsia"/>
          <w:sz w:val="24"/>
        </w:rPr>
        <w:t xml:space="preserve"> by temperature</w:t>
      </w:r>
      <w:r w:rsidR="00CB4F35" w:rsidRPr="004D1E79">
        <w:rPr>
          <w:rFonts w:ascii="Times New Roman" w:hAnsi="Times New Roman" w:hint="eastAsia"/>
          <w:sz w:val="24"/>
        </w:rPr>
        <w:t>)</w:t>
      </w:r>
      <w:r w:rsidR="00CB4F35" w:rsidRPr="004D1E79">
        <w:rPr>
          <w:rFonts w:ascii="Times New Roman" w:hAnsi="Times New Roman"/>
          <w:sz w:val="24"/>
        </w:rPr>
        <w:t xml:space="preserve"> and </w:t>
      </w:r>
      <w:r w:rsidR="00CB4F35" w:rsidRPr="004D1E79">
        <w:rPr>
          <w:rFonts w:ascii="Times New Roman" w:hAnsi="Times New Roman" w:hint="eastAsia"/>
          <w:sz w:val="24"/>
        </w:rPr>
        <w:t>the</w:t>
      </w:r>
      <w:r w:rsidR="00CB4F35" w:rsidRPr="004D1E79">
        <w:rPr>
          <w:rFonts w:ascii="Times New Roman" w:hAnsi="Times New Roman"/>
          <w:sz w:val="24"/>
        </w:rPr>
        <w:t xml:space="preserve"> </w:t>
      </w:r>
      <w:bookmarkStart w:id="116" w:name="OLE_LINK265"/>
      <w:bookmarkStart w:id="117" w:name="OLE_LINK266"/>
      <w:bookmarkStart w:id="118" w:name="OLE_LINK267"/>
      <w:bookmarkStart w:id="119" w:name="OLE_LINK268"/>
      <w:bookmarkStart w:id="120" w:name="OLE_LINK269"/>
      <w:r w:rsidR="00CB4F35" w:rsidRPr="004D1E79">
        <w:rPr>
          <w:rFonts w:ascii="Times New Roman" w:hAnsi="Times New Roman"/>
          <w:sz w:val="24"/>
        </w:rPr>
        <w:t>critical stress</w:t>
      </w:r>
      <w:r w:rsidR="00CB4F35" w:rsidRPr="004D1E79">
        <w:rPr>
          <w:rFonts w:ascii="Times New Roman" w:hAnsi="Times New Roman" w:hint="eastAsia"/>
          <w:sz w:val="24"/>
        </w:rPr>
        <w:t>/</w:t>
      </w:r>
      <w:r w:rsidR="00CB4F35" w:rsidRPr="004D1E79">
        <w:rPr>
          <w:rFonts w:ascii="Times New Roman" w:hAnsi="Times New Roman"/>
          <w:sz w:val="24"/>
        </w:rPr>
        <w:t>strain</w:t>
      </w:r>
      <w:r w:rsidR="00CB4F35" w:rsidRPr="004D1E79">
        <w:rPr>
          <w:rFonts w:ascii="Times New Roman" w:hAnsi="Times New Roman" w:hint="eastAsia"/>
          <w:sz w:val="24"/>
        </w:rPr>
        <w:t xml:space="preserve"> </w:t>
      </w:r>
      <w:r w:rsidR="00CB4F35" w:rsidRPr="004D1E79">
        <w:rPr>
          <w:rFonts w:ascii="Times New Roman" w:hAnsi="Times New Roman"/>
          <w:sz w:val="24"/>
        </w:rPr>
        <w:t>for the crack</w:t>
      </w:r>
      <w:r w:rsidR="00CB4F35" w:rsidRPr="004D1E79">
        <w:rPr>
          <w:rFonts w:ascii="Times New Roman" w:hAnsi="Times New Roman" w:hint="eastAsia"/>
          <w:sz w:val="24"/>
        </w:rPr>
        <w:t xml:space="preserve"> </w:t>
      </w:r>
      <w:r w:rsidR="00CB4F35" w:rsidRPr="004D1E79">
        <w:rPr>
          <w:rFonts w:ascii="Times New Roman" w:hAnsi="Times New Roman"/>
          <w:sz w:val="24"/>
        </w:rPr>
        <w:t>initiation</w:t>
      </w:r>
      <w:bookmarkEnd w:id="116"/>
      <w:bookmarkEnd w:id="117"/>
      <w:bookmarkEnd w:id="118"/>
      <w:bookmarkEnd w:id="119"/>
      <w:bookmarkEnd w:id="120"/>
      <w:r w:rsidR="00861379" w:rsidRPr="004D1E79">
        <w:rPr>
          <w:rFonts w:ascii="Times New Roman" w:hAnsi="Times New Roman" w:hint="eastAsia"/>
          <w:sz w:val="24"/>
        </w:rPr>
        <w:t xml:space="preserve"> on the particles</w:t>
      </w:r>
      <w:r w:rsidR="00CB4F35" w:rsidRPr="004D1E79">
        <w:rPr>
          <w:rFonts w:ascii="Times New Roman" w:hAnsi="Times New Roman" w:hint="eastAsia"/>
          <w:sz w:val="24"/>
        </w:rPr>
        <w:t xml:space="preserve"> (</w:t>
      </w:r>
      <w:bookmarkStart w:id="121" w:name="OLE_LINK261"/>
      <w:bookmarkStart w:id="122" w:name="OLE_LINK262"/>
      <w:r w:rsidR="00CB4F35" w:rsidRPr="004D1E79">
        <w:rPr>
          <w:rFonts w:ascii="Times New Roman" w:hAnsi="Times New Roman"/>
          <w:sz w:val="24"/>
        </w:rPr>
        <w:t>influenced</w:t>
      </w:r>
      <w:r w:rsidR="00CB4F35" w:rsidRPr="004D1E79">
        <w:rPr>
          <w:rFonts w:ascii="Times New Roman" w:hAnsi="Times New Roman" w:hint="eastAsia"/>
          <w:sz w:val="24"/>
        </w:rPr>
        <w:t xml:space="preserve"> by</w:t>
      </w:r>
      <w:bookmarkEnd w:id="121"/>
      <w:bookmarkEnd w:id="122"/>
      <w:r w:rsidR="00CB4F35" w:rsidRPr="004D1E79">
        <w:rPr>
          <w:rFonts w:ascii="Times New Roman" w:hAnsi="Times New Roman" w:hint="eastAsia"/>
          <w:sz w:val="24"/>
        </w:rPr>
        <w:t xml:space="preserve"> microstructure).</w:t>
      </w:r>
      <w:r w:rsidR="00EB2CDA" w:rsidRPr="004D1E79">
        <w:rPr>
          <w:rFonts w:ascii="Times New Roman" w:hAnsi="Times New Roman" w:hint="eastAsia"/>
          <w:sz w:val="24"/>
        </w:rPr>
        <w:t xml:space="preserve"> </w:t>
      </w:r>
      <w:bookmarkStart w:id="123" w:name="OLE_LINK263"/>
      <w:bookmarkStart w:id="124" w:name="OLE_LINK264"/>
      <w:r w:rsidR="00EB2CDA" w:rsidRPr="004D1E79">
        <w:rPr>
          <w:rFonts w:ascii="Times New Roman" w:hAnsi="Times New Roman" w:hint="eastAsia"/>
          <w:sz w:val="24"/>
        </w:rPr>
        <w:t xml:space="preserve">In the </w:t>
      </w:r>
      <w:r w:rsidR="00EB2CDA" w:rsidRPr="004D1E79">
        <w:rPr>
          <w:rFonts w:ascii="Times New Roman" w:hAnsi="Times New Roman"/>
          <w:sz w:val="24"/>
        </w:rPr>
        <w:t>first</w:t>
      </w:r>
      <w:r w:rsidR="00EB2CDA" w:rsidRPr="004D1E79">
        <w:rPr>
          <w:rFonts w:ascii="Times New Roman" w:hAnsi="Times New Roman" w:hint="eastAsia"/>
          <w:sz w:val="24"/>
        </w:rPr>
        <w:t xml:space="preserve"> aspect,</w:t>
      </w:r>
      <w:bookmarkEnd w:id="123"/>
      <w:bookmarkEnd w:id="124"/>
      <w:r w:rsidR="00EB2CDA" w:rsidRPr="004D1E79">
        <w:rPr>
          <w:rFonts w:ascii="Times New Roman" w:hAnsi="Times New Roman" w:hint="eastAsia"/>
          <w:sz w:val="24"/>
        </w:rPr>
        <w:t xml:space="preserve"> t</w:t>
      </w:r>
      <w:r w:rsidR="00EB2CDA" w:rsidRPr="004D1E79">
        <w:rPr>
          <w:rFonts w:ascii="Times New Roman" w:hAnsi="Times New Roman"/>
          <w:sz w:val="24"/>
        </w:rPr>
        <w:t>he three-dimensional wavy slip occurs frequently to cause the annihilation of edge dislocations and leaving numerical point defects (mainly vacancies), which will concentrate to form micro-void due to their tendency to cluster around the interface of primary Si.</w:t>
      </w:r>
      <w:r w:rsidR="004F7880" w:rsidRPr="004D1E79">
        <w:rPr>
          <w:rFonts w:ascii="Times New Roman" w:hAnsi="Times New Roman" w:hint="eastAsia"/>
          <w:sz w:val="24"/>
        </w:rPr>
        <w:t xml:space="preserve"> </w:t>
      </w:r>
      <w:r w:rsidR="001B7033" w:rsidRPr="004D1E79">
        <w:rPr>
          <w:rFonts w:ascii="Times New Roman" w:hAnsi="Times New Roman" w:hint="eastAsia"/>
          <w:sz w:val="24"/>
        </w:rPr>
        <w:t xml:space="preserve">Increasing fatigue cracks nucleated from the </w:t>
      </w:r>
      <w:r w:rsidR="00181496" w:rsidRPr="004D1E79">
        <w:rPr>
          <w:rFonts w:ascii="Times New Roman" w:hAnsi="Times New Roman" w:hint="eastAsia"/>
          <w:sz w:val="24"/>
        </w:rPr>
        <w:t xml:space="preserve">deboned </w:t>
      </w:r>
      <w:r w:rsidR="001B7033" w:rsidRPr="004D1E79">
        <w:rPr>
          <w:rFonts w:ascii="Times New Roman" w:hAnsi="Times New Roman" w:hint="eastAsia"/>
          <w:sz w:val="24"/>
        </w:rPr>
        <w:t xml:space="preserve">primary Si </w:t>
      </w:r>
      <w:r w:rsidR="001B7033" w:rsidRPr="004D1E79">
        <w:rPr>
          <w:rFonts w:ascii="Times New Roman" w:hAnsi="Times New Roman"/>
          <w:sz w:val="24"/>
        </w:rPr>
        <w:t>dominate</w:t>
      </w:r>
      <w:r w:rsidR="001B7033" w:rsidRPr="004D1E79">
        <w:rPr>
          <w:rFonts w:ascii="Times New Roman" w:hAnsi="Times New Roman" w:hint="eastAsia"/>
          <w:sz w:val="24"/>
        </w:rPr>
        <w:t xml:space="preserve"> the damage </w:t>
      </w:r>
      <w:r w:rsidR="001B7033" w:rsidRPr="004D1E79">
        <w:rPr>
          <w:rFonts w:ascii="Times New Roman" w:hAnsi="Times New Roman"/>
          <w:sz w:val="24"/>
        </w:rPr>
        <w:t>behavior</w:t>
      </w:r>
      <w:r w:rsidR="001B7033" w:rsidRPr="004D1E79">
        <w:rPr>
          <w:rFonts w:ascii="Times New Roman" w:hAnsi="Times New Roman" w:hint="eastAsia"/>
          <w:sz w:val="24"/>
        </w:rPr>
        <w:t xml:space="preserve"> at high temperature. </w:t>
      </w:r>
      <w:r w:rsidR="006F68CA" w:rsidRPr="004D1E79">
        <w:rPr>
          <w:rFonts w:ascii="Times New Roman" w:hAnsi="Times New Roman" w:hint="eastAsia"/>
          <w:sz w:val="24"/>
        </w:rPr>
        <w:t xml:space="preserve">In the second aspect, </w:t>
      </w:r>
      <w:r w:rsidR="00927371" w:rsidRPr="004D1E79">
        <w:rPr>
          <w:rFonts w:ascii="Times New Roman" w:hAnsi="Times New Roman" w:hint="eastAsia"/>
          <w:sz w:val="24"/>
        </w:rPr>
        <w:t xml:space="preserve">the refinement of Si increases the </w:t>
      </w:r>
      <w:r w:rsidR="00927371" w:rsidRPr="004D1E79">
        <w:rPr>
          <w:rFonts w:ascii="Times New Roman" w:hAnsi="Times New Roman"/>
          <w:sz w:val="24"/>
        </w:rPr>
        <w:t>critical stress</w:t>
      </w:r>
      <w:r w:rsidR="00927371" w:rsidRPr="004D1E79">
        <w:rPr>
          <w:rFonts w:ascii="Times New Roman" w:hAnsi="Times New Roman" w:hint="eastAsia"/>
          <w:sz w:val="24"/>
        </w:rPr>
        <w:t>/</w:t>
      </w:r>
      <w:r w:rsidR="00927371" w:rsidRPr="004D1E79">
        <w:rPr>
          <w:rFonts w:ascii="Times New Roman" w:hAnsi="Times New Roman"/>
          <w:sz w:val="24"/>
        </w:rPr>
        <w:t>strain</w:t>
      </w:r>
      <w:r w:rsidR="00927371" w:rsidRPr="004D1E79">
        <w:rPr>
          <w:rFonts w:ascii="Times New Roman" w:hAnsi="Times New Roman" w:hint="eastAsia"/>
          <w:sz w:val="24"/>
        </w:rPr>
        <w:t xml:space="preserve"> </w:t>
      </w:r>
      <w:r w:rsidR="00927371" w:rsidRPr="004D1E79">
        <w:rPr>
          <w:rFonts w:ascii="Times New Roman" w:hAnsi="Times New Roman"/>
          <w:sz w:val="24"/>
        </w:rPr>
        <w:t>for the crack</w:t>
      </w:r>
      <w:r w:rsidR="00927371" w:rsidRPr="004D1E79">
        <w:rPr>
          <w:rFonts w:ascii="Times New Roman" w:hAnsi="Times New Roman" w:hint="eastAsia"/>
          <w:sz w:val="24"/>
        </w:rPr>
        <w:t xml:space="preserve"> </w:t>
      </w:r>
      <w:r w:rsidR="00927371" w:rsidRPr="004D1E79">
        <w:rPr>
          <w:rFonts w:ascii="Times New Roman" w:hAnsi="Times New Roman"/>
          <w:sz w:val="24"/>
        </w:rPr>
        <w:t>initiation</w:t>
      </w:r>
      <w:r w:rsidR="0095099D" w:rsidRPr="004D1E79">
        <w:rPr>
          <w:rFonts w:ascii="Times New Roman" w:hAnsi="Times New Roman" w:hint="eastAsia"/>
          <w:sz w:val="24"/>
        </w:rPr>
        <w:t xml:space="preserve"> in the UT </w:t>
      </w:r>
      <w:r w:rsidR="00181496" w:rsidRPr="004D1E79">
        <w:rPr>
          <w:rFonts w:ascii="Times New Roman" w:hAnsi="Times New Roman" w:hint="eastAsia"/>
          <w:sz w:val="24"/>
        </w:rPr>
        <w:t>alloy</w:t>
      </w:r>
      <w:r w:rsidR="006F68CA" w:rsidRPr="004D1E79">
        <w:rPr>
          <w:rFonts w:ascii="Times New Roman" w:hAnsi="Times New Roman" w:hint="eastAsia"/>
          <w:sz w:val="24"/>
        </w:rPr>
        <w:t>.</w:t>
      </w:r>
      <w:r w:rsidR="00E6628A" w:rsidRPr="004D1E79">
        <w:rPr>
          <w:rFonts w:ascii="Times New Roman" w:hAnsi="Times New Roman" w:hint="eastAsia"/>
          <w:sz w:val="24"/>
        </w:rPr>
        <w:t xml:space="preserve"> </w:t>
      </w:r>
      <w:r w:rsidR="001B7033" w:rsidRPr="004D1E79">
        <w:rPr>
          <w:rFonts w:ascii="Times New Roman" w:hAnsi="Times New Roman" w:hint="eastAsia"/>
          <w:sz w:val="24"/>
        </w:rPr>
        <w:t>T</w:t>
      </w:r>
      <w:r w:rsidR="0095099D" w:rsidRPr="004D1E79">
        <w:rPr>
          <w:rFonts w:ascii="Times New Roman" w:hAnsi="Times New Roman" w:hint="eastAsia"/>
          <w:sz w:val="24"/>
        </w:rPr>
        <w:t>he</w:t>
      </w:r>
      <w:r w:rsidR="001B7033" w:rsidRPr="004D1E79">
        <w:rPr>
          <w:rFonts w:ascii="Times New Roman" w:hAnsi="Times New Roman" w:hint="eastAsia"/>
          <w:sz w:val="24"/>
        </w:rPr>
        <w:t xml:space="preserve"> fined </w:t>
      </w:r>
      <w:r w:rsidR="0095099D" w:rsidRPr="004D1E79">
        <w:rPr>
          <w:rFonts w:ascii="Times New Roman" w:hAnsi="Times New Roman" w:hint="eastAsia"/>
          <w:sz w:val="24"/>
        </w:rPr>
        <w:t>microstructure in UT alloy also</w:t>
      </w:r>
      <w:r w:rsidR="001B7033" w:rsidRPr="004D1E79">
        <w:rPr>
          <w:rFonts w:ascii="Times New Roman" w:hAnsi="Times New Roman" w:hint="eastAsia"/>
          <w:sz w:val="24"/>
        </w:rPr>
        <w:t xml:space="preserve"> </w:t>
      </w:r>
      <w:r w:rsidR="001B7033" w:rsidRPr="004D1E79">
        <w:rPr>
          <w:rFonts w:ascii="Times New Roman" w:hAnsi="Times New Roman"/>
          <w:sz w:val="24"/>
        </w:rPr>
        <w:t>enhance</w:t>
      </w:r>
      <w:r w:rsidR="00412F77" w:rsidRPr="004D1E79">
        <w:rPr>
          <w:rFonts w:ascii="Times New Roman" w:hAnsi="Times New Roman" w:hint="eastAsia"/>
          <w:sz w:val="24"/>
        </w:rPr>
        <w:t>s</w:t>
      </w:r>
      <w:r w:rsidR="001B7033" w:rsidRPr="004D1E79">
        <w:rPr>
          <w:rFonts w:ascii="Times New Roman" w:hAnsi="Times New Roman"/>
          <w:sz w:val="24"/>
        </w:rPr>
        <w:t xml:space="preserve"> deformation </w:t>
      </w:r>
      <w:r w:rsidR="007B02C7" w:rsidRPr="004D1E79">
        <w:rPr>
          <w:rFonts w:ascii="Times New Roman" w:hAnsi="Times New Roman"/>
          <w:sz w:val="24"/>
        </w:rPr>
        <w:t>reversibility</w:t>
      </w:r>
      <w:r w:rsidR="007B02C7" w:rsidRPr="004D1E79">
        <w:rPr>
          <w:rFonts w:ascii="Times New Roman" w:hAnsi="Times New Roman" w:hint="eastAsia"/>
          <w:sz w:val="24"/>
        </w:rPr>
        <w:t xml:space="preserve"> and</w:t>
      </w:r>
      <w:r w:rsidR="001B7033" w:rsidRPr="004D1E79">
        <w:rPr>
          <w:rFonts w:ascii="Times New Roman" w:hAnsi="Times New Roman"/>
          <w:sz w:val="24"/>
        </w:rPr>
        <w:t xml:space="preserve"> </w:t>
      </w:r>
      <w:r w:rsidR="00566D54" w:rsidRPr="004D1E79">
        <w:rPr>
          <w:rFonts w:ascii="Times New Roman" w:hAnsi="Times New Roman"/>
          <w:sz w:val="24"/>
        </w:rPr>
        <w:t>diminishes</w:t>
      </w:r>
      <w:r w:rsidR="001B7033" w:rsidRPr="004D1E79">
        <w:rPr>
          <w:rFonts w:ascii="Times New Roman" w:hAnsi="Times New Roman"/>
          <w:sz w:val="24"/>
        </w:rPr>
        <w:t xml:space="preserve"> the fatigue damage and further delay</w:t>
      </w:r>
      <w:r w:rsidR="00412F77" w:rsidRPr="004D1E79">
        <w:rPr>
          <w:rFonts w:ascii="Times New Roman" w:hAnsi="Times New Roman" w:hint="eastAsia"/>
          <w:sz w:val="24"/>
        </w:rPr>
        <w:t>s</w:t>
      </w:r>
      <w:r w:rsidR="001B7033" w:rsidRPr="004D1E79">
        <w:rPr>
          <w:rFonts w:ascii="Times New Roman" w:hAnsi="Times New Roman"/>
          <w:sz w:val="24"/>
        </w:rPr>
        <w:t xml:space="preserve"> the cracking</w:t>
      </w:r>
      <w:r w:rsidR="001B7033" w:rsidRPr="004D1E79">
        <w:rPr>
          <w:rFonts w:ascii="Times New Roman" w:hAnsi="Times New Roman" w:hint="eastAsia"/>
          <w:sz w:val="24"/>
        </w:rPr>
        <w:t xml:space="preserve"> </w:t>
      </w:r>
      <w:r w:rsidR="005D1B86" w:rsidRPr="004D1E79">
        <w:rPr>
          <w:rFonts w:ascii="Times New Roman" w:hAnsi="Times New Roman"/>
          <w:sz w:val="24"/>
        </w:rPr>
        <w:t>during cyclic loading</w:t>
      </w:r>
      <w:r w:rsidR="005D1B86" w:rsidRPr="004D1E79">
        <w:rPr>
          <w:rFonts w:ascii="Times New Roman" w:hAnsi="Times New Roman" w:hint="eastAsia"/>
          <w:sz w:val="24"/>
        </w:rPr>
        <w:t xml:space="preserve"> </w:t>
      </w:r>
      <w:r w:rsidR="001B7033" w:rsidRPr="004D1E79">
        <w:rPr>
          <w:rFonts w:ascii="Times New Roman" w:hAnsi="Times New Roman" w:hint="eastAsia"/>
          <w:sz w:val="24"/>
        </w:rPr>
        <w:t xml:space="preserve">(increasing of </w:t>
      </w:r>
      <w:r w:rsidR="001B7033" w:rsidRPr="004D1E79">
        <w:rPr>
          <w:rFonts w:ascii="Times New Roman" w:hAnsi="Times New Roman"/>
          <w:i/>
          <w:sz w:val="24"/>
        </w:rPr>
        <w:t>β</w:t>
      </w:r>
      <w:r w:rsidR="00E44DAE" w:rsidRPr="004D1E79">
        <w:rPr>
          <w:rFonts w:ascii="Times New Roman" w:hAnsi="Times New Roman" w:hint="eastAsia"/>
          <w:i/>
          <w:sz w:val="24"/>
        </w:rPr>
        <w:t xml:space="preserve"> </w:t>
      </w:r>
      <w:r w:rsidR="00FF40EB" w:rsidRPr="004D1E79">
        <w:rPr>
          <w:rFonts w:ascii="Times New Roman" w:hAnsi="Times New Roman" w:hint="eastAsia"/>
          <w:sz w:val="24"/>
        </w:rPr>
        <w:t>as shown in Fig.</w:t>
      </w:r>
      <w:r w:rsidR="008D3E42" w:rsidRPr="004D1E79">
        <w:rPr>
          <w:rFonts w:ascii="Times New Roman" w:hAnsi="Times New Roman" w:hint="eastAsia"/>
          <w:sz w:val="24"/>
        </w:rPr>
        <w:t xml:space="preserve"> </w:t>
      </w:r>
      <w:r w:rsidR="00FF40EB" w:rsidRPr="004D1E79">
        <w:rPr>
          <w:rFonts w:ascii="Times New Roman" w:hAnsi="Times New Roman" w:hint="eastAsia"/>
          <w:sz w:val="24"/>
        </w:rPr>
        <w:t>1</w:t>
      </w:r>
      <w:r w:rsidR="003B1895">
        <w:rPr>
          <w:rFonts w:ascii="Times New Roman" w:hAnsi="Times New Roman"/>
          <w:sz w:val="24"/>
        </w:rPr>
        <w:t>2</w:t>
      </w:r>
      <w:r w:rsidR="00FF40EB" w:rsidRPr="004D1E79">
        <w:rPr>
          <w:rFonts w:ascii="Times New Roman" w:hAnsi="Times New Roman" w:hint="eastAsia"/>
          <w:sz w:val="24"/>
        </w:rPr>
        <w:t>c</w:t>
      </w:r>
      <w:r w:rsidR="001B7033" w:rsidRPr="004D1E79">
        <w:rPr>
          <w:rFonts w:ascii="Times New Roman" w:hAnsi="Times New Roman" w:hint="eastAsia"/>
          <w:sz w:val="24"/>
        </w:rPr>
        <w:t>)</w:t>
      </w:r>
      <w:r w:rsidR="001B7033" w:rsidRPr="004D1E79">
        <w:rPr>
          <w:rFonts w:ascii="Times New Roman" w:hAnsi="Times New Roman"/>
          <w:sz w:val="24"/>
        </w:rPr>
        <w:t xml:space="preserve">. The homogeneity of </w:t>
      </w:r>
      <w:r w:rsidR="001B7033" w:rsidRPr="004D1E79">
        <w:rPr>
          <w:rFonts w:ascii="Times New Roman" w:hAnsi="Times New Roman" w:hint="eastAsia"/>
          <w:sz w:val="24"/>
        </w:rPr>
        <w:t>fatigue</w:t>
      </w:r>
      <w:r w:rsidR="001B7033" w:rsidRPr="004D1E79">
        <w:rPr>
          <w:rFonts w:ascii="Times New Roman" w:hAnsi="Times New Roman"/>
          <w:sz w:val="24"/>
        </w:rPr>
        <w:t xml:space="preserve"> damage increases at high</w:t>
      </w:r>
      <w:r w:rsidR="001B7033" w:rsidRPr="004D1E79">
        <w:rPr>
          <w:rFonts w:ascii="Times New Roman" w:hAnsi="Times New Roman" w:hint="eastAsia"/>
          <w:sz w:val="24"/>
        </w:rPr>
        <w:t>er</w:t>
      </w:r>
      <w:r w:rsidR="001B7033" w:rsidRPr="004D1E79">
        <w:rPr>
          <w:rFonts w:ascii="Times New Roman" w:hAnsi="Times New Roman"/>
          <w:sz w:val="24"/>
        </w:rPr>
        <w:t xml:space="preserve"> temperature with the decrease of phase size and </w:t>
      </w:r>
      <w:r w:rsidR="001B7033" w:rsidRPr="004D1E79">
        <w:rPr>
          <w:rFonts w:ascii="Times New Roman" w:hAnsi="Times New Roman" w:hint="eastAsia"/>
          <w:sz w:val="24"/>
        </w:rPr>
        <w:t xml:space="preserve">then </w:t>
      </w:r>
      <w:r w:rsidR="001B7033" w:rsidRPr="004D1E79">
        <w:rPr>
          <w:rFonts w:ascii="Times New Roman" w:hAnsi="Times New Roman"/>
          <w:sz w:val="24"/>
        </w:rPr>
        <w:t>the fatigue life increases.</w:t>
      </w:r>
    </w:p>
    <w:p w14:paraId="2D7E313E" w14:textId="4338C322" w:rsidR="008E68A0" w:rsidRPr="004D1E79" w:rsidRDefault="0092016B"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hint="eastAsia"/>
          <w:sz w:val="24"/>
        </w:rPr>
        <w:t xml:space="preserve">As </w:t>
      </w:r>
      <w:r w:rsidRPr="004D1E79">
        <w:rPr>
          <w:rFonts w:ascii="Times New Roman" w:hAnsi="Times New Roman"/>
          <w:sz w:val="24"/>
        </w:rPr>
        <w:t>discussed</w:t>
      </w:r>
      <w:r w:rsidRPr="004D1E79">
        <w:rPr>
          <w:rFonts w:ascii="Times New Roman" w:hAnsi="Times New Roman" w:hint="eastAsia"/>
          <w:sz w:val="24"/>
        </w:rPr>
        <w:t xml:space="preserve"> above, t</w:t>
      </w:r>
      <w:r w:rsidR="00113F18" w:rsidRPr="004D1E79">
        <w:rPr>
          <w:rFonts w:ascii="Times New Roman" w:hAnsi="Times New Roman" w:hint="eastAsia"/>
          <w:sz w:val="24"/>
        </w:rPr>
        <w:t>he</w:t>
      </w:r>
      <w:r w:rsidR="00113F18" w:rsidRPr="004D1E79">
        <w:rPr>
          <w:rFonts w:ascii="Times New Roman" w:hAnsi="Times New Roman"/>
          <w:sz w:val="24"/>
        </w:rPr>
        <w:t xml:space="preserve"> variation of model parameters </w:t>
      </w:r>
      <w:proofErr w:type="gramStart"/>
      <w:r w:rsidR="00113F18" w:rsidRPr="004D1E79">
        <w:rPr>
          <w:rFonts w:ascii="Times New Roman" w:hAnsi="Times New Roman" w:hint="eastAsia"/>
          <w:sz w:val="24"/>
        </w:rPr>
        <w:t>are</w:t>
      </w:r>
      <w:proofErr w:type="gramEnd"/>
      <w:r w:rsidR="00113F18" w:rsidRPr="004D1E79">
        <w:rPr>
          <w:rFonts w:ascii="Times New Roman" w:hAnsi="Times New Roman"/>
          <w:sz w:val="24"/>
        </w:rPr>
        <w:t xml:space="preserve"> derived from </w:t>
      </w:r>
      <w:r w:rsidR="00113F18" w:rsidRPr="004D1E79">
        <w:rPr>
          <w:rFonts w:ascii="Times New Roman" w:hAnsi="Times New Roman" w:hint="eastAsia"/>
          <w:sz w:val="24"/>
        </w:rPr>
        <w:t>t</w:t>
      </w:r>
      <w:r w:rsidR="00113F18" w:rsidRPr="004D1E79">
        <w:rPr>
          <w:rFonts w:ascii="Times New Roman" w:hAnsi="Times New Roman"/>
          <w:sz w:val="24"/>
        </w:rPr>
        <w:t xml:space="preserve">he </w:t>
      </w:r>
      <w:r w:rsidR="00113F18" w:rsidRPr="004D1E79">
        <w:rPr>
          <w:rFonts w:ascii="Times New Roman" w:hAnsi="Times New Roman"/>
          <w:sz w:val="24"/>
        </w:rPr>
        <w:lastRenderedPageBreak/>
        <w:t xml:space="preserve">damage mechanisms, </w:t>
      </w:r>
      <w:r w:rsidR="00467C55" w:rsidRPr="004D1E79">
        <w:rPr>
          <w:rFonts w:ascii="Times New Roman" w:hAnsi="Times New Roman"/>
          <w:sz w:val="24"/>
        </w:rPr>
        <w:t>lead</w:t>
      </w:r>
      <w:r w:rsidR="00467C55" w:rsidRPr="004D1E79">
        <w:rPr>
          <w:rFonts w:ascii="Times New Roman" w:hAnsi="Times New Roman" w:hint="eastAsia"/>
          <w:sz w:val="24"/>
        </w:rPr>
        <w:t>ing</w:t>
      </w:r>
      <w:r w:rsidR="00467C55" w:rsidRPr="004D1E79">
        <w:rPr>
          <w:rFonts w:ascii="Times New Roman" w:hAnsi="Times New Roman"/>
          <w:sz w:val="24"/>
        </w:rPr>
        <w:t xml:space="preserve"> to</w:t>
      </w:r>
      <w:r w:rsidR="00113F18" w:rsidRPr="004D1E79">
        <w:rPr>
          <w:rFonts w:ascii="Times New Roman" w:hAnsi="Times New Roman"/>
          <w:sz w:val="24"/>
        </w:rPr>
        <w:t xml:space="preserve"> the differen</w:t>
      </w:r>
      <w:r w:rsidR="001C46F7" w:rsidRPr="004D1E79">
        <w:rPr>
          <w:rFonts w:ascii="Times New Roman" w:hAnsi="Times New Roman" w:hint="eastAsia"/>
          <w:sz w:val="24"/>
        </w:rPr>
        <w:t>t</w:t>
      </w:r>
      <w:r w:rsidR="001C46F7" w:rsidRPr="004D1E79">
        <w:rPr>
          <w:rFonts w:ascii="Times New Roman" w:hAnsi="Times New Roman"/>
          <w:sz w:val="24"/>
        </w:rPr>
        <w:t xml:space="preserve"> performances</w:t>
      </w:r>
      <w:r w:rsidR="00113F18" w:rsidRPr="004D1E79">
        <w:rPr>
          <w:rFonts w:ascii="Times New Roman" w:hAnsi="Times New Roman"/>
          <w:sz w:val="24"/>
        </w:rPr>
        <w:t xml:space="preserve"> </w:t>
      </w:r>
      <w:r w:rsidR="001C46F7" w:rsidRPr="004D1E79">
        <w:rPr>
          <w:rFonts w:ascii="Times New Roman" w:hAnsi="Times New Roman" w:hint="eastAsia"/>
          <w:sz w:val="24"/>
        </w:rPr>
        <w:t>(</w:t>
      </w:r>
      <w:r w:rsidR="00113F18" w:rsidRPr="004D1E79">
        <w:rPr>
          <w:rFonts w:ascii="Times New Roman" w:hAnsi="Times New Roman"/>
          <w:sz w:val="24"/>
        </w:rPr>
        <w:t xml:space="preserve">fatigue </w:t>
      </w:r>
      <w:r w:rsidR="00113F18" w:rsidRPr="004D1E79">
        <w:rPr>
          <w:rFonts w:ascii="Times New Roman" w:hAnsi="Times New Roman" w:hint="eastAsia"/>
          <w:sz w:val="24"/>
        </w:rPr>
        <w:t xml:space="preserve">crack initiation </w:t>
      </w:r>
      <w:r w:rsidR="00113F18" w:rsidRPr="004D1E79">
        <w:rPr>
          <w:rFonts w:ascii="Times New Roman" w:hAnsi="Times New Roman"/>
          <w:sz w:val="24"/>
        </w:rPr>
        <w:t>and propagation</w:t>
      </w:r>
      <w:r w:rsidR="001C46F7" w:rsidRPr="004D1E79">
        <w:rPr>
          <w:rFonts w:ascii="Times New Roman" w:hAnsi="Times New Roman" w:hint="eastAsia"/>
          <w:sz w:val="24"/>
        </w:rPr>
        <w:t>)</w:t>
      </w:r>
      <w:r w:rsidR="00113F18" w:rsidRPr="004D1E79">
        <w:rPr>
          <w:rFonts w:ascii="Times New Roman" w:hAnsi="Times New Roman" w:hint="eastAsia"/>
          <w:sz w:val="24"/>
        </w:rPr>
        <w:t xml:space="preserve">. </w:t>
      </w:r>
      <w:r w:rsidRPr="004D1E79">
        <w:rPr>
          <w:rFonts w:ascii="Times New Roman" w:hAnsi="Times New Roman" w:hint="eastAsia"/>
          <w:sz w:val="24"/>
        </w:rPr>
        <w:t>T</w:t>
      </w:r>
      <w:r w:rsidR="00561642" w:rsidRPr="004D1E79">
        <w:rPr>
          <w:rFonts w:ascii="Times New Roman" w:hAnsi="Times New Roman" w:hint="eastAsia"/>
          <w:sz w:val="24"/>
        </w:rPr>
        <w:t>he</w:t>
      </w:r>
      <w:r w:rsidR="00561642" w:rsidRPr="004D1E79">
        <w:rPr>
          <w:rFonts w:ascii="Times New Roman" w:hAnsi="Times New Roman"/>
          <w:sz w:val="24"/>
        </w:rPr>
        <w:t xml:space="preserve"> increase of </w:t>
      </w:r>
      <w:r w:rsidR="00561642" w:rsidRPr="004D1E79">
        <w:rPr>
          <w:rFonts w:ascii="Times New Roman" w:hAnsi="Times New Roman"/>
          <w:i/>
          <w:sz w:val="24"/>
        </w:rPr>
        <w:t>W</w:t>
      </w:r>
      <w:r w:rsidR="00561642" w:rsidRPr="004D1E79">
        <w:rPr>
          <w:rFonts w:ascii="Times New Roman" w:hAnsi="Times New Roman"/>
          <w:sz w:val="24"/>
          <w:vertAlign w:val="subscript"/>
        </w:rPr>
        <w:t>0</w:t>
      </w:r>
      <w:r w:rsidR="00561642" w:rsidRPr="004D1E79">
        <w:rPr>
          <w:rFonts w:ascii="Times New Roman" w:hAnsi="Times New Roman"/>
          <w:sz w:val="24"/>
        </w:rPr>
        <w:t xml:space="preserve"> and</w:t>
      </w:r>
      <w:r w:rsidR="00561642" w:rsidRPr="004D1E79">
        <w:rPr>
          <w:rFonts w:ascii="Times New Roman" w:hAnsi="Times New Roman" w:hint="eastAsia"/>
          <w:sz w:val="24"/>
        </w:rPr>
        <w:t xml:space="preserve"> </w:t>
      </w:r>
      <w:r w:rsidR="00561642" w:rsidRPr="004D1E79">
        <w:rPr>
          <w:rFonts w:ascii="Times New Roman" w:hAnsi="Times New Roman"/>
          <w:i/>
          <w:sz w:val="24"/>
        </w:rPr>
        <w:t>β</w:t>
      </w:r>
      <w:r w:rsidR="00561642" w:rsidRPr="004D1E79">
        <w:rPr>
          <w:rFonts w:ascii="Times New Roman" w:hAnsi="Times New Roman" w:hint="eastAsia"/>
          <w:sz w:val="24"/>
        </w:rPr>
        <w:t xml:space="preserve"> </w:t>
      </w:r>
      <w:r w:rsidR="00561642" w:rsidRPr="004D1E79">
        <w:rPr>
          <w:rFonts w:ascii="Times New Roman" w:hAnsi="Times New Roman"/>
          <w:sz w:val="24"/>
        </w:rPr>
        <w:t xml:space="preserve">is beneficial </w:t>
      </w:r>
      <w:r w:rsidR="00561642" w:rsidRPr="004D1E79">
        <w:rPr>
          <w:rFonts w:ascii="Times New Roman" w:hAnsi="Times New Roman" w:hint="eastAsia"/>
          <w:sz w:val="24"/>
        </w:rPr>
        <w:t>for</w:t>
      </w:r>
      <w:r w:rsidR="00561642" w:rsidRPr="004D1E79">
        <w:rPr>
          <w:rFonts w:ascii="Times New Roman" w:hAnsi="Times New Roman"/>
          <w:sz w:val="24"/>
        </w:rPr>
        <w:t xml:space="preserve"> </w:t>
      </w:r>
      <w:r w:rsidR="000E0325" w:rsidRPr="004D1E79">
        <w:rPr>
          <w:rFonts w:ascii="Times New Roman" w:hAnsi="Times New Roman"/>
          <w:sz w:val="24"/>
        </w:rPr>
        <w:t>fatigue performance optimization</w:t>
      </w:r>
      <w:r w:rsidR="000E0325" w:rsidRPr="004D1E79">
        <w:rPr>
          <w:rFonts w:ascii="Times New Roman" w:hAnsi="Times New Roman" w:hint="eastAsia"/>
          <w:sz w:val="24"/>
        </w:rPr>
        <w:t>.</w:t>
      </w:r>
      <w:r w:rsidR="008040A3" w:rsidRPr="004D1E79">
        <w:rPr>
          <w:rFonts w:ascii="Times New Roman" w:hAnsi="Times New Roman"/>
          <w:sz w:val="24"/>
        </w:rPr>
        <w:t xml:space="preserve"> </w:t>
      </w:r>
      <w:r w:rsidR="00904B57" w:rsidRPr="004D1E79">
        <w:rPr>
          <w:rFonts w:ascii="Times New Roman" w:hAnsi="Times New Roman"/>
          <w:sz w:val="24"/>
        </w:rPr>
        <w:t>However, the</w:t>
      </w:r>
      <w:r w:rsidR="00DA5CFE" w:rsidRPr="004D1E79">
        <w:rPr>
          <w:rFonts w:ascii="Times New Roman" w:hAnsi="Times New Roman"/>
          <w:sz w:val="24"/>
        </w:rPr>
        <w:t xml:space="preserve"> </w:t>
      </w:r>
      <w:r w:rsidR="00C923C3" w:rsidRPr="004D1E79">
        <w:rPr>
          <w:rFonts w:ascii="Times New Roman" w:hAnsi="Times New Roman" w:hint="eastAsia"/>
          <w:sz w:val="24"/>
        </w:rPr>
        <w:t xml:space="preserve">two </w:t>
      </w:r>
      <w:r w:rsidR="00C923C3" w:rsidRPr="004D1E79">
        <w:rPr>
          <w:rFonts w:ascii="Times New Roman" w:hAnsi="Times New Roman"/>
          <w:sz w:val="24"/>
        </w:rPr>
        <w:t>parameter</w:t>
      </w:r>
      <w:r w:rsidR="00C923C3" w:rsidRPr="004D1E79">
        <w:rPr>
          <w:rFonts w:ascii="Times New Roman" w:hAnsi="Times New Roman" w:hint="eastAsia"/>
          <w:sz w:val="24"/>
        </w:rPr>
        <w:t xml:space="preserve">s </w:t>
      </w:r>
      <w:r w:rsidR="00DA5CFE" w:rsidRPr="004D1E79">
        <w:rPr>
          <w:rFonts w:ascii="Times New Roman" w:hAnsi="Times New Roman" w:hint="eastAsia"/>
          <w:sz w:val="24"/>
        </w:rPr>
        <w:t>show an obvious</w:t>
      </w:r>
      <w:r w:rsidR="00904B57" w:rsidRPr="004D1E79">
        <w:rPr>
          <w:rFonts w:ascii="Times New Roman" w:hAnsi="Times New Roman"/>
          <w:sz w:val="24"/>
        </w:rPr>
        <w:t xml:space="preserve"> </w:t>
      </w:r>
      <w:bookmarkStart w:id="125" w:name="OLE_LINK159"/>
      <w:bookmarkStart w:id="126" w:name="OLE_LINK160"/>
      <w:r w:rsidR="00F55B89" w:rsidRPr="004D1E79">
        <w:rPr>
          <w:rFonts w:ascii="Times New Roman" w:hAnsi="Times New Roman"/>
          <w:sz w:val="24"/>
        </w:rPr>
        <w:t>inverse</w:t>
      </w:r>
      <w:bookmarkEnd w:id="125"/>
      <w:bookmarkEnd w:id="126"/>
      <w:r w:rsidR="00904B57" w:rsidRPr="004D1E79">
        <w:rPr>
          <w:rFonts w:ascii="Times New Roman" w:hAnsi="Times New Roman"/>
          <w:sz w:val="24"/>
        </w:rPr>
        <w:t xml:space="preserve"> relation</w:t>
      </w:r>
      <w:r w:rsidR="00BF5AB1" w:rsidRPr="004D1E79">
        <w:rPr>
          <w:rFonts w:ascii="Times New Roman" w:hAnsi="Times New Roman" w:hint="eastAsia"/>
          <w:sz w:val="24"/>
        </w:rPr>
        <w:t xml:space="preserve"> for the most alloys</w:t>
      </w:r>
      <w:r w:rsidR="00DA5CFE" w:rsidRPr="004D1E79">
        <w:rPr>
          <w:rFonts w:ascii="Times New Roman" w:hAnsi="Times New Roman" w:hint="eastAsia"/>
          <w:sz w:val="24"/>
        </w:rPr>
        <w:t>, which</w:t>
      </w:r>
      <w:r w:rsidR="00904B57" w:rsidRPr="004D1E79">
        <w:rPr>
          <w:rFonts w:ascii="Times New Roman" w:hAnsi="Times New Roman"/>
          <w:sz w:val="24"/>
        </w:rPr>
        <w:t xml:space="preserve"> </w:t>
      </w:r>
      <w:r w:rsidR="00DA5CFE" w:rsidRPr="004D1E79">
        <w:rPr>
          <w:rFonts w:ascii="Times New Roman" w:hAnsi="Times New Roman"/>
          <w:sz w:val="24"/>
        </w:rPr>
        <w:t xml:space="preserve">will restrict the improvement of </w:t>
      </w:r>
      <w:r w:rsidR="00561642" w:rsidRPr="004D1E79">
        <w:rPr>
          <w:rFonts w:ascii="Times New Roman" w:hAnsi="Times New Roman" w:hint="eastAsia"/>
          <w:sz w:val="24"/>
        </w:rPr>
        <w:t>LCF</w:t>
      </w:r>
      <w:r w:rsidR="00DA5CFE" w:rsidRPr="004D1E79">
        <w:rPr>
          <w:rFonts w:ascii="Times New Roman" w:hAnsi="Times New Roman"/>
          <w:sz w:val="24"/>
        </w:rPr>
        <w:t xml:space="preserve"> life</w:t>
      </w:r>
      <w:r w:rsidR="00254FAB" w:rsidRPr="004D1E79">
        <w:rPr>
          <w:rFonts w:ascii="Times New Roman" w:hAnsi="Times New Roman" w:hint="eastAsia"/>
          <w:sz w:val="24"/>
        </w:rPr>
        <w:t xml:space="preserve"> </w:t>
      </w:r>
      <w:r w:rsidR="00254FAB" w:rsidRPr="004D1E79">
        <w:rPr>
          <w:rFonts w:ascii="Times New Roman" w:hAnsi="Times New Roman"/>
          <w:sz w:val="24"/>
        </w:rPr>
        <w:t>(Fig.</w:t>
      </w:r>
      <w:r w:rsidR="00E30B57" w:rsidRPr="004D1E79">
        <w:rPr>
          <w:rFonts w:ascii="Times New Roman" w:hAnsi="Times New Roman" w:hint="eastAsia"/>
          <w:sz w:val="24"/>
        </w:rPr>
        <w:t xml:space="preserve"> </w:t>
      </w:r>
      <w:r w:rsidR="00254FAB" w:rsidRPr="004D1E79">
        <w:rPr>
          <w:rFonts w:ascii="Times New Roman" w:hAnsi="Times New Roman"/>
          <w:sz w:val="24"/>
        </w:rPr>
        <w:t>1a)</w:t>
      </w:r>
      <w:r w:rsidR="00DA5CFE" w:rsidRPr="004D1E79">
        <w:rPr>
          <w:rFonts w:ascii="Times New Roman" w:hAnsi="Times New Roman"/>
          <w:sz w:val="24"/>
        </w:rPr>
        <w:t xml:space="preserve">. </w:t>
      </w:r>
      <w:r w:rsidR="00C923C3" w:rsidRPr="004D1E79">
        <w:rPr>
          <w:rFonts w:ascii="Times New Roman" w:hAnsi="Times New Roman" w:hint="eastAsia"/>
          <w:sz w:val="24"/>
        </w:rPr>
        <w:t xml:space="preserve">The </w:t>
      </w:r>
      <w:r w:rsidR="00254FAB" w:rsidRPr="004D1E79">
        <w:rPr>
          <w:rFonts w:ascii="Times New Roman" w:hAnsi="Times New Roman"/>
          <w:sz w:val="24"/>
        </w:rPr>
        <w:t>inverse</w:t>
      </w:r>
      <w:r w:rsidR="00C923C3" w:rsidRPr="004D1E79">
        <w:rPr>
          <w:rFonts w:ascii="Times New Roman" w:hAnsi="Times New Roman"/>
          <w:sz w:val="24"/>
        </w:rPr>
        <w:t xml:space="preserve"> relation </w:t>
      </w:r>
      <w:r w:rsidR="00C923C3" w:rsidRPr="004D1E79">
        <w:rPr>
          <w:rFonts w:ascii="Times New Roman" w:hAnsi="Times New Roman" w:hint="eastAsia"/>
          <w:sz w:val="24"/>
        </w:rPr>
        <w:t xml:space="preserve">also can be found in the </w:t>
      </w:r>
      <w:r w:rsidR="00C923C3" w:rsidRPr="004D1E79">
        <w:rPr>
          <w:rFonts w:ascii="Times New Roman" w:hAnsi="Times New Roman"/>
          <w:sz w:val="24"/>
        </w:rPr>
        <w:t>evolution</w:t>
      </w:r>
      <w:r w:rsidR="00C923C3" w:rsidRPr="004D1E79">
        <w:rPr>
          <w:rFonts w:ascii="Times New Roman" w:hAnsi="Times New Roman" w:hint="eastAsia"/>
          <w:sz w:val="24"/>
        </w:rPr>
        <w:t xml:space="preserve"> of </w:t>
      </w:r>
      <w:r w:rsidR="00C923C3" w:rsidRPr="004D1E79">
        <w:rPr>
          <w:rFonts w:ascii="Times New Roman" w:hAnsi="Times New Roman"/>
          <w:i/>
          <w:sz w:val="24"/>
        </w:rPr>
        <w:t>W</w:t>
      </w:r>
      <w:r w:rsidR="00C923C3" w:rsidRPr="004D1E79">
        <w:rPr>
          <w:rFonts w:ascii="Times New Roman" w:hAnsi="Times New Roman"/>
          <w:sz w:val="24"/>
          <w:vertAlign w:val="subscript"/>
        </w:rPr>
        <w:t>0</w:t>
      </w:r>
      <w:r w:rsidR="00C923C3" w:rsidRPr="004D1E79">
        <w:rPr>
          <w:rFonts w:ascii="Times New Roman" w:hAnsi="Times New Roman"/>
          <w:sz w:val="24"/>
        </w:rPr>
        <w:t xml:space="preserve"> and </w:t>
      </w:r>
      <w:r w:rsidR="00C923C3" w:rsidRPr="004D1E79">
        <w:rPr>
          <w:rFonts w:ascii="Times New Roman" w:hAnsi="Times New Roman"/>
          <w:i/>
          <w:sz w:val="24"/>
        </w:rPr>
        <w:t>β</w:t>
      </w:r>
      <w:r w:rsidR="00C923C3" w:rsidRPr="004D1E79">
        <w:rPr>
          <w:rFonts w:ascii="Times New Roman" w:hAnsi="Times New Roman" w:hint="eastAsia"/>
          <w:sz w:val="24"/>
        </w:rPr>
        <w:t xml:space="preserve"> with </w:t>
      </w:r>
      <w:r w:rsidR="00C923C3" w:rsidRPr="004D1E79">
        <w:rPr>
          <w:rFonts w:ascii="Times New Roman" w:hAnsi="Times New Roman"/>
          <w:sz w:val="24"/>
        </w:rPr>
        <w:t xml:space="preserve">the </w:t>
      </w:r>
      <w:r w:rsidR="002D7D9F" w:rsidRPr="004D1E79">
        <w:rPr>
          <w:rFonts w:ascii="Times New Roman" w:hAnsi="Times New Roman" w:hint="eastAsia"/>
          <w:sz w:val="24"/>
        </w:rPr>
        <w:t xml:space="preserve">increasing </w:t>
      </w:r>
      <w:r w:rsidR="00C923C3" w:rsidRPr="004D1E79">
        <w:rPr>
          <w:rFonts w:ascii="Times New Roman" w:hAnsi="Times New Roman"/>
          <w:sz w:val="24"/>
        </w:rPr>
        <w:t>temperature</w:t>
      </w:r>
      <w:r w:rsidR="00C923C3" w:rsidRPr="004D1E79">
        <w:rPr>
          <w:rFonts w:ascii="Times New Roman" w:hAnsi="Times New Roman" w:hint="eastAsia"/>
          <w:sz w:val="24"/>
        </w:rPr>
        <w:t xml:space="preserve"> </w:t>
      </w:r>
      <w:r w:rsidR="00F630F3" w:rsidRPr="004D1E79">
        <w:rPr>
          <w:rFonts w:ascii="Times New Roman" w:hAnsi="Times New Roman"/>
          <w:sz w:val="24"/>
        </w:rPr>
        <w:t>(Fig. 1</w:t>
      </w:r>
      <w:r w:rsidR="003B1895">
        <w:rPr>
          <w:rFonts w:ascii="Times New Roman" w:hAnsi="Times New Roman"/>
          <w:sz w:val="24"/>
        </w:rPr>
        <w:t>2</w:t>
      </w:r>
      <w:r w:rsidR="00F630F3" w:rsidRPr="004D1E79">
        <w:rPr>
          <w:rFonts w:ascii="Times New Roman" w:hAnsi="Times New Roman" w:hint="eastAsia"/>
          <w:sz w:val="24"/>
        </w:rPr>
        <w:t>b</w:t>
      </w:r>
      <w:r w:rsidR="00FF40EB" w:rsidRPr="004D1E79">
        <w:rPr>
          <w:rFonts w:ascii="Times New Roman" w:hAnsi="Times New Roman" w:hint="eastAsia"/>
          <w:sz w:val="24"/>
        </w:rPr>
        <w:t>, also see Table 1</w:t>
      </w:r>
      <w:r w:rsidR="00F630F3" w:rsidRPr="004D1E79">
        <w:rPr>
          <w:rFonts w:ascii="Times New Roman" w:hAnsi="Times New Roman"/>
          <w:sz w:val="24"/>
        </w:rPr>
        <w:t>).</w:t>
      </w:r>
      <w:r w:rsidR="00C17152" w:rsidRPr="004D1E79">
        <w:rPr>
          <w:rFonts w:ascii="Times New Roman" w:hAnsi="Times New Roman" w:hint="eastAsia"/>
          <w:sz w:val="24"/>
        </w:rPr>
        <w:t xml:space="preserve"> </w:t>
      </w:r>
      <w:r w:rsidR="00FF40EB" w:rsidRPr="004D1E79">
        <w:rPr>
          <w:rFonts w:ascii="Times New Roman" w:hAnsi="Times New Roman"/>
          <w:sz w:val="24"/>
        </w:rPr>
        <w:t xml:space="preserve">Due to the </w:t>
      </w:r>
      <w:r w:rsidR="001402D7" w:rsidRPr="004D1E79">
        <w:rPr>
          <w:rFonts w:ascii="Times New Roman" w:hAnsi="Times New Roman"/>
          <w:sz w:val="24"/>
        </w:rPr>
        <w:t>inverse</w:t>
      </w:r>
      <w:r w:rsidR="00FF40EB" w:rsidRPr="004D1E79">
        <w:rPr>
          <w:rFonts w:ascii="Times New Roman" w:hAnsi="Times New Roman"/>
          <w:sz w:val="24"/>
        </w:rPr>
        <w:t xml:space="preserve"> relationship of fatigue parameters and corresponding damage behavior, the complex fatigue life evolution with </w:t>
      </w:r>
      <w:r w:rsidR="00FF40EB" w:rsidRPr="004D1E79">
        <w:rPr>
          <w:rFonts w:ascii="Times New Roman" w:hAnsi="Times New Roman"/>
          <w:i/>
          <w:sz w:val="24"/>
        </w:rPr>
        <w:t>T</w:t>
      </w:r>
      <w:r w:rsidR="00FF40EB" w:rsidRPr="004D1E79">
        <w:rPr>
          <w:rFonts w:ascii="Times New Roman" w:hAnsi="Times New Roman"/>
          <w:sz w:val="24"/>
        </w:rPr>
        <w:t xml:space="preserve"> will be formed (Fig. 1</w:t>
      </w:r>
      <w:r w:rsidR="003B1895">
        <w:rPr>
          <w:rFonts w:ascii="Times New Roman" w:hAnsi="Times New Roman"/>
          <w:sz w:val="24"/>
        </w:rPr>
        <w:t>2</w:t>
      </w:r>
      <w:r w:rsidR="00FF40EB" w:rsidRPr="004D1E79">
        <w:rPr>
          <w:rFonts w:ascii="Times New Roman" w:hAnsi="Times New Roman"/>
          <w:sz w:val="24"/>
        </w:rPr>
        <w:t>d). Fortunately, a reasonable distribution of two parameters</w:t>
      </w:r>
      <w:r w:rsidR="008C7C71" w:rsidRPr="004D1E79">
        <w:rPr>
          <w:rFonts w:ascii="Times New Roman" w:hAnsi="Times New Roman" w:hint="eastAsia"/>
          <w:sz w:val="24"/>
        </w:rPr>
        <w:t xml:space="preserve"> </w:t>
      </w:r>
      <w:r w:rsidR="008C7C71" w:rsidRPr="004D1E79">
        <w:rPr>
          <w:rFonts w:ascii="Times New Roman" w:hAnsi="Times New Roman"/>
          <w:sz w:val="24"/>
        </w:rPr>
        <w:t xml:space="preserve">(such as increasing </w:t>
      </w:r>
      <w:r w:rsidR="008C7C71" w:rsidRPr="004D1E79">
        <w:rPr>
          <w:rFonts w:ascii="Times New Roman" w:hAnsi="Times New Roman"/>
          <w:i/>
          <w:sz w:val="24"/>
        </w:rPr>
        <w:t>W</w:t>
      </w:r>
      <w:r w:rsidR="008C7C71" w:rsidRPr="004D1E79">
        <w:rPr>
          <w:rFonts w:ascii="Times New Roman" w:hAnsi="Times New Roman"/>
          <w:sz w:val="24"/>
          <w:vertAlign w:val="subscript"/>
        </w:rPr>
        <w:t>0</w:t>
      </w:r>
      <w:r w:rsidR="008C7C71" w:rsidRPr="004D1E79">
        <w:rPr>
          <w:rFonts w:ascii="Times New Roman" w:hAnsi="Times New Roman"/>
          <w:sz w:val="24"/>
        </w:rPr>
        <w:t xml:space="preserve"> at low temperature and increasing </w:t>
      </w:r>
      <w:r w:rsidR="008C7C71" w:rsidRPr="004D1E79">
        <w:rPr>
          <w:rFonts w:ascii="Times New Roman" w:hAnsi="Times New Roman"/>
          <w:i/>
          <w:sz w:val="24"/>
        </w:rPr>
        <w:t xml:space="preserve">β </w:t>
      </w:r>
      <w:r w:rsidR="008C7C71" w:rsidRPr="004D1E79">
        <w:rPr>
          <w:rFonts w:ascii="Times New Roman" w:hAnsi="Times New Roman"/>
          <w:sz w:val="24"/>
        </w:rPr>
        <w:t>at high temperature for the alloy)</w:t>
      </w:r>
      <w:r w:rsidR="00FF40EB" w:rsidRPr="004D1E79">
        <w:rPr>
          <w:rFonts w:ascii="Times New Roman" w:hAnsi="Times New Roman"/>
          <w:sz w:val="24"/>
        </w:rPr>
        <w:t xml:space="preserve"> is definitely a way to improve the overall fatigue performance when the two parameters cannot be increased synchronously. In fact, in this study, the fatigue life is improved by increasing </w:t>
      </w:r>
      <w:r w:rsidR="00FF40EB" w:rsidRPr="004D1E79">
        <w:rPr>
          <w:rFonts w:ascii="Times New Roman" w:hAnsi="Times New Roman"/>
          <w:i/>
          <w:sz w:val="24"/>
        </w:rPr>
        <w:t>W</w:t>
      </w:r>
      <w:r w:rsidR="00FF40EB" w:rsidRPr="004D1E79">
        <w:rPr>
          <w:rFonts w:ascii="Times New Roman" w:hAnsi="Times New Roman"/>
          <w:sz w:val="24"/>
          <w:vertAlign w:val="subscript"/>
        </w:rPr>
        <w:t xml:space="preserve">0 </w:t>
      </w:r>
      <w:r w:rsidR="00FF40EB" w:rsidRPr="004D1E79">
        <w:rPr>
          <w:rFonts w:ascii="Times New Roman" w:hAnsi="Times New Roman"/>
          <w:sz w:val="24"/>
        </w:rPr>
        <w:t>at low temperature (at 280°</w:t>
      </w:r>
      <w:proofErr w:type="gramStart"/>
      <w:r w:rsidR="00FF40EB" w:rsidRPr="004D1E79">
        <w:rPr>
          <w:rFonts w:ascii="Times New Roman" w:hAnsi="Times New Roman"/>
          <w:sz w:val="24"/>
        </w:rPr>
        <w:t>C ,</w:t>
      </w:r>
      <w:proofErr w:type="gramEnd"/>
      <w:r w:rsidR="00FF40EB" w:rsidRPr="004D1E79">
        <w:rPr>
          <w:rFonts w:ascii="Times New Roman" w:hAnsi="Times New Roman"/>
          <w:sz w:val="24"/>
        </w:rPr>
        <w:t xml:space="preserve"> increasing </w:t>
      </w:r>
      <w:r w:rsidR="00FF40EB" w:rsidRPr="004D1E79">
        <w:rPr>
          <w:rFonts w:ascii="Times New Roman" w:hAnsi="Times New Roman"/>
          <w:i/>
          <w:sz w:val="24"/>
        </w:rPr>
        <w:t>W</w:t>
      </w:r>
      <w:r w:rsidR="00FF40EB" w:rsidRPr="004D1E79">
        <w:rPr>
          <w:rFonts w:ascii="Times New Roman" w:hAnsi="Times New Roman"/>
          <w:sz w:val="24"/>
          <w:vertAlign w:val="subscript"/>
        </w:rPr>
        <w:t>0</w:t>
      </w:r>
      <w:r w:rsidR="00FF40EB" w:rsidRPr="004D1E79">
        <w:rPr>
          <w:rFonts w:ascii="Times New Roman" w:hAnsi="Times New Roman"/>
          <w:sz w:val="24"/>
        </w:rPr>
        <w:t xml:space="preserve"> from 1.8 MJ/m</w:t>
      </w:r>
      <w:r w:rsidR="00FF40EB" w:rsidRPr="004D1E79">
        <w:rPr>
          <w:rFonts w:ascii="Times New Roman" w:hAnsi="Times New Roman"/>
          <w:sz w:val="24"/>
          <w:vertAlign w:val="superscript"/>
        </w:rPr>
        <w:t xml:space="preserve">3 </w:t>
      </w:r>
      <w:r w:rsidR="00FF40EB" w:rsidRPr="004D1E79">
        <w:rPr>
          <w:rFonts w:ascii="Times New Roman" w:hAnsi="Times New Roman"/>
          <w:sz w:val="24"/>
        </w:rPr>
        <w:t>of AC to 12.88 MJ/m</w:t>
      </w:r>
      <w:r w:rsidR="00FF40EB" w:rsidRPr="004D1E79">
        <w:rPr>
          <w:rFonts w:ascii="Times New Roman" w:hAnsi="Times New Roman"/>
          <w:sz w:val="24"/>
          <w:vertAlign w:val="superscript"/>
        </w:rPr>
        <w:t>3</w:t>
      </w:r>
      <w:r w:rsidR="00FF40EB" w:rsidRPr="004D1E79">
        <w:rPr>
          <w:rFonts w:ascii="Times New Roman" w:hAnsi="Times New Roman"/>
          <w:sz w:val="24"/>
        </w:rPr>
        <w:t xml:space="preserve"> of UT</w:t>
      </w:r>
      <w:r w:rsidR="00E30B57" w:rsidRPr="004D1E79">
        <w:rPr>
          <w:rFonts w:ascii="Times New Roman" w:hAnsi="Times New Roman" w:hint="eastAsia"/>
          <w:sz w:val="24"/>
        </w:rPr>
        <w:t xml:space="preserve">, </w:t>
      </w:r>
      <w:r w:rsidR="00FF40EB" w:rsidRPr="004D1E79">
        <w:rPr>
          <w:rFonts w:ascii="Times New Roman" w:hAnsi="Times New Roman"/>
          <w:sz w:val="24"/>
        </w:rPr>
        <w:t xml:space="preserve">Table 1) and increasing </w:t>
      </w:r>
      <w:r w:rsidR="00FF40EB" w:rsidRPr="004D1E79">
        <w:rPr>
          <w:rFonts w:ascii="Symbol" w:hAnsi="Symbol" w:cs="Symbol" w:hint="eastAsia"/>
          <w:i/>
          <w:sz w:val="24"/>
        </w:rPr>
        <w:sym w:font="Symbol" w:char="0062"/>
      </w:r>
      <w:r w:rsidR="00FF40EB" w:rsidRPr="004D1E79">
        <w:rPr>
          <w:rFonts w:ascii="Times New Roman" w:hAnsi="Times New Roman"/>
          <w:sz w:val="24"/>
        </w:rPr>
        <w:t xml:space="preserve"> at high temperature (at 420</w:t>
      </w:r>
      <w:r w:rsidR="004D224D" w:rsidRPr="004D1E79">
        <w:rPr>
          <w:rFonts w:ascii="Times New Roman" w:hAnsi="Times New Roman" w:hint="eastAsia"/>
          <w:sz w:val="24"/>
        </w:rPr>
        <w:t xml:space="preserve"> </w:t>
      </w:r>
      <w:r w:rsidR="00FF40EB" w:rsidRPr="004D1E79">
        <w:rPr>
          <w:rFonts w:ascii="Times New Roman" w:hAnsi="Times New Roman"/>
          <w:sz w:val="24"/>
        </w:rPr>
        <w:t xml:space="preserve">°C increasing </w:t>
      </w:r>
      <w:r w:rsidR="00FF40EB" w:rsidRPr="004D1E79">
        <w:rPr>
          <w:rFonts w:ascii="Symbol" w:hAnsi="Symbol" w:cs="Symbol" w:hint="eastAsia"/>
          <w:i/>
          <w:sz w:val="24"/>
        </w:rPr>
        <w:sym w:font="Symbol" w:char="0062"/>
      </w:r>
      <w:r w:rsidR="00FF40EB" w:rsidRPr="004D1E79">
        <w:rPr>
          <w:rFonts w:ascii="Times New Roman" w:hAnsi="Times New Roman"/>
          <w:sz w:val="24"/>
        </w:rPr>
        <w:t xml:space="preserve"> from 1.66 of AC to 1.78 of UT). It can be seen that the comprehensive optimization of </w:t>
      </w:r>
      <w:r w:rsidR="00665C0D" w:rsidRPr="004D1E79">
        <w:rPr>
          <w:rFonts w:ascii="Times New Roman" w:hAnsi="Times New Roman" w:hint="eastAsia"/>
          <w:sz w:val="24"/>
        </w:rPr>
        <w:t>LCF</w:t>
      </w:r>
      <w:r w:rsidR="00FF40EB" w:rsidRPr="004D1E79">
        <w:rPr>
          <w:rFonts w:ascii="Times New Roman" w:hAnsi="Times New Roman"/>
          <w:sz w:val="24"/>
        </w:rPr>
        <w:t xml:space="preserve"> properties can be achieved by adjusting the parameters </w:t>
      </w:r>
      <w:r w:rsidR="00FF40EB" w:rsidRPr="004D1E79">
        <w:rPr>
          <w:rFonts w:ascii="Times New Roman" w:hAnsi="Times New Roman"/>
          <w:i/>
          <w:sz w:val="24"/>
        </w:rPr>
        <w:t>W</w:t>
      </w:r>
      <w:r w:rsidR="00FF40EB" w:rsidRPr="004D1E79">
        <w:rPr>
          <w:rFonts w:ascii="Times New Roman" w:hAnsi="Times New Roman"/>
          <w:sz w:val="24"/>
          <w:vertAlign w:val="subscript"/>
        </w:rPr>
        <w:t>0</w:t>
      </w:r>
      <w:r w:rsidR="00FF40EB" w:rsidRPr="004D1E79">
        <w:rPr>
          <w:rFonts w:ascii="Times New Roman" w:hAnsi="Times New Roman"/>
          <w:sz w:val="24"/>
        </w:rPr>
        <w:t xml:space="preserve"> and </w:t>
      </w:r>
      <w:r w:rsidR="00FF40EB" w:rsidRPr="004D1E79">
        <w:rPr>
          <w:rFonts w:ascii="Symbol" w:hAnsi="Symbol" w:cs="Symbol" w:hint="eastAsia"/>
          <w:i/>
          <w:sz w:val="24"/>
        </w:rPr>
        <w:sym w:font="Symbol" w:char="0062"/>
      </w:r>
      <w:r w:rsidR="00FF40EB" w:rsidRPr="004D1E79">
        <w:rPr>
          <w:rFonts w:ascii="Times New Roman" w:hAnsi="Times New Roman"/>
          <w:sz w:val="24"/>
        </w:rPr>
        <w:t xml:space="preserve"> based on hysteretic energy model (Fig. 1</w:t>
      </w:r>
      <w:r w:rsidR="003B1895">
        <w:rPr>
          <w:rFonts w:ascii="Times New Roman" w:hAnsi="Times New Roman"/>
          <w:sz w:val="24"/>
        </w:rPr>
        <w:t>2</w:t>
      </w:r>
      <w:r w:rsidR="00FF40EB" w:rsidRPr="004D1E79">
        <w:rPr>
          <w:rFonts w:ascii="Times New Roman" w:hAnsi="Times New Roman"/>
          <w:sz w:val="24"/>
        </w:rPr>
        <w:t xml:space="preserve">d). Superior thermo-mechanical fatigue performance also can be expected by </w:t>
      </w:r>
      <w:r w:rsidR="00EE45EF" w:rsidRPr="004D1E79">
        <w:rPr>
          <w:rFonts w:ascii="Times New Roman" w:hAnsi="Times New Roman"/>
          <w:sz w:val="24"/>
        </w:rPr>
        <w:t>enhanc</w:t>
      </w:r>
      <w:r w:rsidR="00FF40EB" w:rsidRPr="004D1E79">
        <w:rPr>
          <w:rFonts w:ascii="Times New Roman" w:hAnsi="Times New Roman"/>
          <w:sz w:val="24"/>
        </w:rPr>
        <w:t xml:space="preserve">ing the LCF resistance </w:t>
      </w:r>
      <w:bookmarkStart w:id="127" w:name="OLE_LINK24"/>
      <w:bookmarkStart w:id="128" w:name="OLE_LINK100"/>
      <w:r w:rsidR="00FF40EB" w:rsidRPr="004D1E79">
        <w:rPr>
          <w:rFonts w:ascii="Times New Roman" w:hAnsi="Times New Roman"/>
          <w:sz w:val="24"/>
        </w:rPr>
        <w:t xml:space="preserve">in the </w:t>
      </w:r>
      <w:r w:rsidR="009E5A3C" w:rsidRPr="004D1E79">
        <w:rPr>
          <w:rFonts w:ascii="Times New Roman" w:hAnsi="Times New Roman" w:hint="eastAsia"/>
          <w:sz w:val="24"/>
        </w:rPr>
        <w:t xml:space="preserve">all </w:t>
      </w:r>
      <w:r w:rsidR="00FF40EB" w:rsidRPr="004D1E79">
        <w:rPr>
          <w:rFonts w:ascii="Times New Roman" w:hAnsi="Times New Roman"/>
          <w:sz w:val="24"/>
        </w:rPr>
        <w:t>temperatures</w:t>
      </w:r>
      <w:bookmarkEnd w:id="127"/>
      <w:bookmarkEnd w:id="128"/>
      <w:r w:rsidR="00FF40EB" w:rsidRPr="004D1E79">
        <w:rPr>
          <w:rFonts w:ascii="Times New Roman" w:hAnsi="Times New Roman"/>
          <w:sz w:val="24"/>
        </w:rPr>
        <w:t>.</w:t>
      </w:r>
    </w:p>
    <w:p w14:paraId="5D33DD48" w14:textId="77777777" w:rsidR="00791857" w:rsidRPr="004D1E79" w:rsidRDefault="00791857" w:rsidP="007C0BFB">
      <w:pPr>
        <w:spacing w:beforeLines="50" w:before="156" w:afterLines="50" w:after="156" w:line="360" w:lineRule="auto"/>
        <w:rPr>
          <w:rFonts w:ascii="Times New Roman" w:hAnsi="Times New Roman"/>
          <w:b/>
          <w:sz w:val="24"/>
        </w:rPr>
      </w:pPr>
      <w:r w:rsidRPr="004D1E79">
        <w:rPr>
          <w:rFonts w:ascii="Times New Roman" w:hAnsi="Times New Roman"/>
          <w:b/>
          <w:sz w:val="24"/>
        </w:rPr>
        <w:t>5. Conclusions</w:t>
      </w:r>
    </w:p>
    <w:p w14:paraId="29BCF11E" w14:textId="52DCBB7A" w:rsidR="007520D0" w:rsidRPr="004D1E79" w:rsidRDefault="000B15EE" w:rsidP="007C0BFB">
      <w:pPr>
        <w:spacing w:beforeLines="50" w:before="156" w:afterLines="50" w:after="156" w:line="360" w:lineRule="auto"/>
        <w:ind w:firstLineChars="200" w:firstLine="480"/>
        <w:rPr>
          <w:rFonts w:ascii="Times New Roman" w:hAnsi="Times New Roman"/>
          <w:sz w:val="24"/>
        </w:rPr>
      </w:pPr>
      <w:r w:rsidRPr="004D1E79">
        <w:rPr>
          <w:rFonts w:ascii="Times New Roman" w:hAnsi="Times New Roman"/>
          <w:sz w:val="24"/>
        </w:rPr>
        <w:t>An</w:t>
      </w:r>
      <w:r w:rsidR="00467C55" w:rsidRPr="004D1E79">
        <w:rPr>
          <w:rFonts w:ascii="Times New Roman" w:hAnsi="Times New Roman" w:hint="eastAsia"/>
          <w:sz w:val="24"/>
        </w:rPr>
        <w:t xml:space="preserve"> energy-based</w:t>
      </w:r>
      <w:r w:rsidR="00791857" w:rsidRPr="004D1E79">
        <w:rPr>
          <w:rFonts w:ascii="Times New Roman" w:hAnsi="Times New Roman" w:hint="eastAsia"/>
          <w:sz w:val="24"/>
        </w:rPr>
        <w:t xml:space="preserve"> </w:t>
      </w:r>
      <w:r w:rsidRPr="004D1E79">
        <w:rPr>
          <w:rFonts w:ascii="Times New Roman" w:hAnsi="Times New Roman" w:hint="eastAsia"/>
          <w:sz w:val="24"/>
        </w:rPr>
        <w:t>LCF</w:t>
      </w:r>
      <w:r w:rsidR="00791857" w:rsidRPr="004D1E79">
        <w:rPr>
          <w:rFonts w:ascii="Times New Roman" w:hAnsi="Times New Roman" w:hint="eastAsia"/>
          <w:sz w:val="24"/>
        </w:rPr>
        <w:t xml:space="preserve"> </w:t>
      </w:r>
      <w:r w:rsidRPr="004D1E79">
        <w:rPr>
          <w:rFonts w:ascii="Times New Roman" w:hAnsi="Times New Roman" w:hint="eastAsia"/>
          <w:sz w:val="24"/>
        </w:rPr>
        <w:t xml:space="preserve">life </w:t>
      </w:r>
      <w:r w:rsidR="00791857" w:rsidRPr="004D1E79">
        <w:rPr>
          <w:rFonts w:ascii="Times New Roman" w:hAnsi="Times New Roman" w:hint="eastAsia"/>
          <w:sz w:val="24"/>
        </w:rPr>
        <w:t xml:space="preserve">prediction model was </w:t>
      </w:r>
      <w:r w:rsidRPr="004D1E79">
        <w:rPr>
          <w:rFonts w:ascii="Times New Roman" w:hAnsi="Times New Roman" w:hint="eastAsia"/>
          <w:sz w:val="24"/>
        </w:rPr>
        <w:t>us</w:t>
      </w:r>
      <w:r w:rsidR="00791857" w:rsidRPr="004D1E79">
        <w:rPr>
          <w:rFonts w:ascii="Times New Roman" w:hAnsi="Times New Roman" w:hint="eastAsia"/>
          <w:sz w:val="24"/>
        </w:rPr>
        <w:t>ed to evaluate the</w:t>
      </w:r>
      <w:r w:rsidR="00FA409C" w:rsidRPr="004D1E79">
        <w:rPr>
          <w:rFonts w:ascii="Times New Roman" w:hAnsi="Times New Roman" w:hint="eastAsia"/>
          <w:sz w:val="24"/>
        </w:rPr>
        <w:t xml:space="preserve"> LCF life</w:t>
      </w:r>
      <w:r w:rsidR="003602BD" w:rsidRPr="004D1E79">
        <w:rPr>
          <w:rFonts w:ascii="Times New Roman" w:hAnsi="Times New Roman" w:hint="eastAsia"/>
          <w:sz w:val="24"/>
        </w:rPr>
        <w:t xml:space="preserve"> of the cast </w:t>
      </w:r>
      <w:r w:rsidR="00EB0A0B">
        <w:rPr>
          <w:rFonts w:ascii="Times New Roman" w:hAnsi="Times New Roman" w:hint="eastAsia"/>
          <w:sz w:val="24"/>
        </w:rPr>
        <w:t>Al-Si</w:t>
      </w:r>
      <w:r w:rsidR="00665C0D" w:rsidRPr="004D1E79">
        <w:rPr>
          <w:rFonts w:ascii="Times New Roman" w:hAnsi="Times New Roman" w:hint="eastAsia"/>
          <w:sz w:val="24"/>
        </w:rPr>
        <w:t xml:space="preserve"> piston alloys</w:t>
      </w:r>
      <w:r w:rsidR="00FF40EB" w:rsidRPr="004D1E79">
        <w:rPr>
          <w:rFonts w:ascii="Times New Roman" w:hAnsi="Times New Roman"/>
          <w:sz w:val="24"/>
        </w:rPr>
        <w:t xml:space="preserve"> at elevated temperatures</w:t>
      </w:r>
      <w:r w:rsidR="00791857" w:rsidRPr="004D1E79">
        <w:rPr>
          <w:rFonts w:ascii="Times New Roman" w:hAnsi="Times New Roman" w:hint="eastAsia"/>
          <w:sz w:val="24"/>
        </w:rPr>
        <w:t xml:space="preserve">. Comprehensive investigations focusing on the </w:t>
      </w:r>
      <w:r w:rsidR="00FA409C" w:rsidRPr="004D1E79">
        <w:rPr>
          <w:rFonts w:ascii="Times New Roman" w:hAnsi="Times New Roman" w:hint="eastAsia"/>
          <w:sz w:val="24"/>
        </w:rPr>
        <w:t>damage</w:t>
      </w:r>
      <w:r w:rsidR="00791857" w:rsidRPr="004D1E79">
        <w:rPr>
          <w:rFonts w:ascii="Times New Roman" w:hAnsi="Times New Roman" w:hint="eastAsia"/>
          <w:sz w:val="24"/>
        </w:rPr>
        <w:t xml:space="preserve"> </w:t>
      </w:r>
      <w:r w:rsidR="00791857" w:rsidRPr="004D1E79">
        <w:rPr>
          <w:rFonts w:ascii="Times New Roman" w:hAnsi="Times New Roman"/>
          <w:sz w:val="24"/>
        </w:rPr>
        <w:t xml:space="preserve">behaviors including fatigue life </w:t>
      </w:r>
      <w:r w:rsidR="00791857" w:rsidRPr="004D1E79">
        <w:rPr>
          <w:rFonts w:ascii="Times New Roman" w:hAnsi="Times New Roman" w:hint="eastAsia"/>
          <w:sz w:val="24"/>
        </w:rPr>
        <w:t xml:space="preserve">prediction </w:t>
      </w:r>
      <w:r w:rsidR="00791857" w:rsidRPr="004D1E79">
        <w:rPr>
          <w:rFonts w:ascii="Times New Roman" w:hAnsi="Times New Roman"/>
          <w:sz w:val="24"/>
        </w:rPr>
        <w:t>and</w:t>
      </w:r>
      <w:r w:rsidR="00CC59FA" w:rsidRPr="004D1E79">
        <w:rPr>
          <w:rFonts w:ascii="Times New Roman" w:hAnsi="Times New Roman"/>
          <w:sz w:val="24"/>
        </w:rPr>
        <w:t xml:space="preserve"> damage mechanisms</w:t>
      </w:r>
      <w:r w:rsidR="00CC59FA" w:rsidRPr="004D1E79">
        <w:rPr>
          <w:rFonts w:ascii="Times New Roman" w:hAnsi="Times New Roman" w:hint="eastAsia"/>
          <w:sz w:val="24"/>
        </w:rPr>
        <w:t xml:space="preserve"> (fatigue</w:t>
      </w:r>
      <w:r w:rsidR="00CC59FA" w:rsidRPr="004D1E79">
        <w:rPr>
          <w:rFonts w:ascii="Times New Roman" w:hAnsi="Times New Roman"/>
          <w:sz w:val="24"/>
        </w:rPr>
        <w:t xml:space="preserve"> crack, propagation</w:t>
      </w:r>
      <w:r w:rsidR="00CC59FA" w:rsidRPr="004D1E79">
        <w:rPr>
          <w:rFonts w:ascii="Times New Roman" w:hAnsi="Times New Roman" w:hint="eastAsia"/>
          <w:sz w:val="24"/>
        </w:rPr>
        <w:t>)</w:t>
      </w:r>
      <w:r w:rsidR="00791857" w:rsidRPr="004D1E79">
        <w:rPr>
          <w:rFonts w:ascii="Times New Roman" w:hAnsi="Times New Roman"/>
          <w:sz w:val="24"/>
        </w:rPr>
        <w:t xml:space="preserve"> </w:t>
      </w:r>
      <w:r w:rsidR="00CC59FA" w:rsidRPr="004D1E79">
        <w:rPr>
          <w:rFonts w:ascii="Times New Roman" w:hAnsi="Times New Roman" w:hint="eastAsia"/>
          <w:sz w:val="24"/>
        </w:rPr>
        <w:t xml:space="preserve">of </w:t>
      </w:r>
      <w:r w:rsidR="00791857" w:rsidRPr="004D1E79">
        <w:rPr>
          <w:rFonts w:ascii="Times New Roman" w:hAnsi="Times New Roman"/>
          <w:sz w:val="24"/>
        </w:rPr>
        <w:t xml:space="preserve">the </w:t>
      </w:r>
      <w:r w:rsidR="00EB0A0B">
        <w:rPr>
          <w:rFonts w:ascii="Times New Roman" w:hAnsi="Times New Roman"/>
          <w:sz w:val="24"/>
        </w:rPr>
        <w:t>Al-Si</w:t>
      </w:r>
      <w:r w:rsidR="00791857" w:rsidRPr="004D1E79">
        <w:rPr>
          <w:rFonts w:ascii="Times New Roman" w:hAnsi="Times New Roman" w:hint="eastAsia"/>
          <w:sz w:val="24"/>
        </w:rPr>
        <w:t xml:space="preserve"> </w:t>
      </w:r>
      <w:r w:rsidR="00791857" w:rsidRPr="004D1E79">
        <w:rPr>
          <w:rFonts w:ascii="Times New Roman" w:hAnsi="Times New Roman"/>
          <w:sz w:val="24"/>
        </w:rPr>
        <w:t>piston alloy</w:t>
      </w:r>
      <w:r w:rsidR="001053C9" w:rsidRPr="004D1E79">
        <w:rPr>
          <w:rFonts w:ascii="Times New Roman" w:hAnsi="Times New Roman" w:hint="eastAsia"/>
          <w:sz w:val="24"/>
        </w:rPr>
        <w:t>s</w:t>
      </w:r>
      <w:r w:rsidR="00791857" w:rsidRPr="004D1E79">
        <w:rPr>
          <w:rFonts w:ascii="Times New Roman" w:hAnsi="Times New Roman"/>
          <w:sz w:val="24"/>
        </w:rPr>
        <w:t xml:space="preserve"> at different temperatures</w:t>
      </w:r>
      <w:r w:rsidR="001053C9" w:rsidRPr="004D1E79">
        <w:rPr>
          <w:rFonts w:ascii="Times New Roman" w:hAnsi="Times New Roman" w:hint="eastAsia"/>
          <w:sz w:val="24"/>
        </w:rPr>
        <w:t xml:space="preserve"> were </w:t>
      </w:r>
      <w:r w:rsidR="001053C9" w:rsidRPr="004D1E79">
        <w:rPr>
          <w:rFonts w:ascii="Times New Roman" w:hAnsi="Times New Roman"/>
          <w:sz w:val="24"/>
        </w:rPr>
        <w:t>research</w:t>
      </w:r>
      <w:r w:rsidR="001053C9" w:rsidRPr="004D1E79">
        <w:rPr>
          <w:rFonts w:ascii="Times New Roman" w:hAnsi="Times New Roman" w:hint="eastAsia"/>
          <w:sz w:val="24"/>
        </w:rPr>
        <w:t>ed</w:t>
      </w:r>
      <w:r w:rsidR="00791857" w:rsidRPr="004D1E79">
        <w:rPr>
          <w:rFonts w:ascii="Times New Roman" w:hAnsi="Times New Roman" w:hint="eastAsia"/>
          <w:sz w:val="24"/>
        </w:rPr>
        <w:t xml:space="preserve">. </w:t>
      </w:r>
      <w:r w:rsidR="00791857" w:rsidRPr="004D1E79">
        <w:rPr>
          <w:rFonts w:ascii="Times New Roman" w:hAnsi="Times New Roman"/>
          <w:sz w:val="24"/>
        </w:rPr>
        <w:t>Based</w:t>
      </w:r>
      <w:r w:rsidR="00791857" w:rsidRPr="004D1E79">
        <w:rPr>
          <w:rFonts w:ascii="Times New Roman" w:hAnsi="Times New Roman" w:hint="eastAsia"/>
          <w:sz w:val="24"/>
        </w:rPr>
        <w:t xml:space="preserve"> </w:t>
      </w:r>
      <w:r w:rsidR="00791857" w:rsidRPr="004D1E79">
        <w:rPr>
          <w:rFonts w:ascii="Times New Roman" w:hAnsi="Times New Roman"/>
          <w:sz w:val="24"/>
        </w:rPr>
        <w:t xml:space="preserve">on the </w:t>
      </w:r>
      <w:r w:rsidR="00791857" w:rsidRPr="004D1E79">
        <w:rPr>
          <w:rFonts w:ascii="Times New Roman" w:hAnsi="Times New Roman" w:hint="eastAsia"/>
          <w:sz w:val="24"/>
        </w:rPr>
        <w:t>damage behavior</w:t>
      </w:r>
      <w:r w:rsidR="00791857" w:rsidRPr="004D1E79">
        <w:rPr>
          <w:rFonts w:ascii="Times New Roman" w:hAnsi="Times New Roman"/>
          <w:sz w:val="24"/>
        </w:rPr>
        <w:t xml:space="preserve"> and model analysis,</w:t>
      </w:r>
      <w:r w:rsidR="00791857" w:rsidRPr="004D1E79">
        <w:rPr>
          <w:rFonts w:ascii="Times New Roman" w:hAnsi="Times New Roman" w:hint="eastAsia"/>
          <w:sz w:val="24"/>
        </w:rPr>
        <w:t xml:space="preserve"> the </w:t>
      </w:r>
      <w:r w:rsidR="00791857" w:rsidRPr="004D1E79">
        <w:rPr>
          <w:rFonts w:ascii="Times New Roman" w:hAnsi="Times New Roman"/>
          <w:sz w:val="24"/>
        </w:rPr>
        <w:t>appropriate</w:t>
      </w:r>
      <w:r w:rsidR="00791857" w:rsidRPr="004D1E79">
        <w:rPr>
          <w:rFonts w:ascii="Times New Roman" w:hAnsi="Times New Roman" w:hint="eastAsia"/>
          <w:sz w:val="24"/>
        </w:rPr>
        <w:t xml:space="preserve"> method to enhance the LCF properties of the </w:t>
      </w:r>
      <w:r w:rsidR="00EB0A0B">
        <w:rPr>
          <w:rFonts w:ascii="Times New Roman" w:hAnsi="Times New Roman" w:hint="eastAsia"/>
          <w:sz w:val="24"/>
        </w:rPr>
        <w:t>Al-Si</w:t>
      </w:r>
      <w:r w:rsidR="00791857" w:rsidRPr="004D1E79">
        <w:rPr>
          <w:rFonts w:ascii="Times New Roman" w:hAnsi="Times New Roman" w:hint="eastAsia"/>
          <w:sz w:val="24"/>
        </w:rPr>
        <w:t xml:space="preserve"> </w:t>
      </w:r>
      <w:r w:rsidR="00791857" w:rsidRPr="004D1E79">
        <w:rPr>
          <w:rFonts w:ascii="Times New Roman" w:hAnsi="Times New Roman"/>
          <w:sz w:val="24"/>
        </w:rPr>
        <w:t>alloy</w:t>
      </w:r>
      <w:r w:rsidR="00791857" w:rsidRPr="004D1E79">
        <w:rPr>
          <w:rFonts w:ascii="Times New Roman" w:hAnsi="Times New Roman" w:hint="eastAsia"/>
          <w:sz w:val="24"/>
        </w:rPr>
        <w:t xml:space="preserve"> was reported and</w:t>
      </w:r>
      <w:r w:rsidR="00791857" w:rsidRPr="004D1E79">
        <w:rPr>
          <w:rFonts w:ascii="Times New Roman" w:hAnsi="Times New Roman"/>
          <w:sz w:val="24"/>
        </w:rPr>
        <w:t xml:space="preserve"> several conclusions can</w:t>
      </w:r>
      <w:r w:rsidR="00791857" w:rsidRPr="004D1E79">
        <w:rPr>
          <w:rFonts w:ascii="Times New Roman" w:hAnsi="Times New Roman" w:hint="eastAsia"/>
          <w:sz w:val="24"/>
        </w:rPr>
        <w:t xml:space="preserve"> </w:t>
      </w:r>
      <w:r w:rsidR="00791857" w:rsidRPr="004D1E79">
        <w:rPr>
          <w:rFonts w:ascii="Times New Roman" w:hAnsi="Times New Roman"/>
          <w:sz w:val="24"/>
        </w:rPr>
        <w:t xml:space="preserve">be </w:t>
      </w:r>
      <w:r w:rsidR="003602BD" w:rsidRPr="004D1E79">
        <w:rPr>
          <w:rFonts w:ascii="Times New Roman" w:hAnsi="Times New Roman" w:hint="eastAsia"/>
          <w:sz w:val="24"/>
        </w:rPr>
        <w:t>given</w:t>
      </w:r>
      <w:r w:rsidR="00791857" w:rsidRPr="004D1E79">
        <w:rPr>
          <w:rFonts w:ascii="Times New Roman" w:hAnsi="Times New Roman"/>
          <w:sz w:val="24"/>
        </w:rPr>
        <w:t xml:space="preserve"> </w:t>
      </w:r>
      <w:r w:rsidR="003602BD" w:rsidRPr="004D1E79">
        <w:rPr>
          <w:rFonts w:ascii="Times New Roman" w:hAnsi="Times New Roman" w:hint="eastAsia"/>
          <w:sz w:val="24"/>
        </w:rPr>
        <w:t>below</w:t>
      </w:r>
      <w:r w:rsidR="00791857" w:rsidRPr="004D1E79">
        <w:rPr>
          <w:rFonts w:ascii="Times New Roman" w:hAnsi="Times New Roman"/>
          <w:sz w:val="24"/>
        </w:rPr>
        <w:t>:</w:t>
      </w:r>
    </w:p>
    <w:p w14:paraId="507ADD32" w14:textId="77777777" w:rsidR="00236EEF" w:rsidRPr="004D1E79" w:rsidRDefault="00467C55" w:rsidP="007C0BFB">
      <w:pPr>
        <w:numPr>
          <w:ilvl w:val="0"/>
          <w:numId w:val="2"/>
        </w:numPr>
        <w:spacing w:beforeLines="50" w:before="156" w:afterLines="50" w:after="156" w:line="360" w:lineRule="auto"/>
        <w:rPr>
          <w:rFonts w:ascii="Times New Roman" w:hAnsi="Times New Roman"/>
          <w:sz w:val="24"/>
        </w:rPr>
      </w:pPr>
      <w:bookmarkStart w:id="129" w:name="OLE_LINK161"/>
      <w:r w:rsidRPr="004D1E79">
        <w:rPr>
          <w:rFonts w:ascii="Times New Roman" w:hAnsi="Times New Roman" w:hint="eastAsia"/>
          <w:sz w:val="24"/>
        </w:rPr>
        <w:t>Based on the</w:t>
      </w:r>
      <w:r w:rsidR="00236EEF" w:rsidRPr="004D1E79">
        <w:rPr>
          <w:rFonts w:ascii="Times New Roman" w:hAnsi="Times New Roman"/>
          <w:sz w:val="24"/>
        </w:rPr>
        <w:t xml:space="preserve"> hysteresis energy-based fatigue life prediction model</w:t>
      </w:r>
      <w:r w:rsidRPr="004D1E79">
        <w:rPr>
          <w:rFonts w:ascii="Times New Roman" w:hAnsi="Times New Roman" w:hint="eastAsia"/>
          <w:sz w:val="24"/>
        </w:rPr>
        <w:t>,</w:t>
      </w:r>
      <w:r w:rsidR="00236EEF" w:rsidRPr="004D1E79">
        <w:rPr>
          <w:rFonts w:ascii="Times New Roman" w:hAnsi="Times New Roman"/>
          <w:sz w:val="24"/>
        </w:rPr>
        <w:t xml:space="preserve"> the relationship between fatigue life and temperature has been proposed. Based on the model, the increase of fatigue toughness </w:t>
      </w:r>
      <w:r w:rsidR="00236EEF" w:rsidRPr="004D1E79">
        <w:rPr>
          <w:rFonts w:ascii="Times New Roman" w:hAnsi="Times New Roman"/>
          <w:i/>
          <w:sz w:val="24"/>
        </w:rPr>
        <w:t>W</w:t>
      </w:r>
      <w:r w:rsidR="00236EEF" w:rsidRPr="004D1E79">
        <w:rPr>
          <w:rFonts w:ascii="Times New Roman" w:hAnsi="Times New Roman"/>
          <w:sz w:val="24"/>
          <w:vertAlign w:val="subscript"/>
        </w:rPr>
        <w:t>0</w:t>
      </w:r>
      <w:r w:rsidR="00236EEF" w:rsidRPr="004D1E79">
        <w:rPr>
          <w:rFonts w:ascii="Times New Roman" w:hAnsi="Times New Roman"/>
          <w:sz w:val="24"/>
        </w:rPr>
        <w:t xml:space="preserve"> and fatigue damage exponent </w:t>
      </w:r>
      <w:r w:rsidR="00236EEF" w:rsidRPr="004D1E79">
        <w:rPr>
          <w:rFonts w:ascii="Times New Roman" w:hAnsi="Times New Roman"/>
          <w:i/>
          <w:sz w:val="24"/>
        </w:rPr>
        <w:t>β</w:t>
      </w:r>
      <w:r w:rsidR="00236EEF" w:rsidRPr="004D1E79">
        <w:rPr>
          <w:rFonts w:ascii="Times New Roman" w:hAnsi="Times New Roman"/>
          <w:sz w:val="24"/>
        </w:rPr>
        <w:t xml:space="preserve"> is </w:t>
      </w:r>
      <w:r w:rsidR="00236EEF" w:rsidRPr="004D1E79">
        <w:rPr>
          <w:rFonts w:ascii="Times New Roman" w:hAnsi="Times New Roman"/>
          <w:sz w:val="24"/>
        </w:rPr>
        <w:lastRenderedPageBreak/>
        <w:t xml:space="preserve">beneficial for the improvement of LCF life. However, the </w:t>
      </w:r>
      <w:r w:rsidR="00236EEF" w:rsidRPr="004D1E79">
        <w:rPr>
          <w:rFonts w:ascii="Times New Roman" w:hAnsi="Times New Roman"/>
          <w:i/>
          <w:sz w:val="24"/>
        </w:rPr>
        <w:t>W</w:t>
      </w:r>
      <w:r w:rsidR="00236EEF" w:rsidRPr="004D1E79">
        <w:rPr>
          <w:rFonts w:ascii="Times New Roman" w:hAnsi="Times New Roman"/>
          <w:sz w:val="24"/>
          <w:vertAlign w:val="subscript"/>
        </w:rPr>
        <w:t>0</w:t>
      </w:r>
      <w:r w:rsidR="00236EEF" w:rsidRPr="004D1E79">
        <w:rPr>
          <w:rFonts w:ascii="Times New Roman" w:hAnsi="Times New Roman"/>
          <w:sz w:val="24"/>
        </w:rPr>
        <w:t xml:space="preserve"> and </w:t>
      </w:r>
      <w:r w:rsidR="00236EEF" w:rsidRPr="004D1E79">
        <w:rPr>
          <w:rFonts w:ascii="Times New Roman" w:hAnsi="Times New Roman"/>
          <w:i/>
          <w:sz w:val="24"/>
        </w:rPr>
        <w:t>β</w:t>
      </w:r>
      <w:r w:rsidR="00236EEF" w:rsidRPr="004D1E79">
        <w:rPr>
          <w:rFonts w:ascii="Times New Roman" w:hAnsi="Times New Roman"/>
          <w:sz w:val="24"/>
        </w:rPr>
        <w:t xml:space="preserve"> show an obvious inverse relation for the alloy with temperature varying, which </w:t>
      </w:r>
      <w:bookmarkStart w:id="130" w:name="OLE_LINK138"/>
      <w:bookmarkStart w:id="131" w:name="OLE_LINK137"/>
      <w:r w:rsidR="00236EEF" w:rsidRPr="004D1E79">
        <w:rPr>
          <w:rFonts w:ascii="Times New Roman" w:hAnsi="Times New Roman"/>
          <w:sz w:val="24"/>
        </w:rPr>
        <w:t>origin</w:t>
      </w:r>
      <w:bookmarkEnd w:id="130"/>
      <w:bookmarkEnd w:id="131"/>
      <w:r w:rsidR="00236EEF" w:rsidRPr="004D1E79">
        <w:rPr>
          <w:rFonts w:ascii="Times New Roman" w:hAnsi="Times New Roman"/>
          <w:sz w:val="24"/>
        </w:rPr>
        <w:t>ates from the transition of microscopic damage mechanisms (fatigue crack initiation and propagation for LCF).</w:t>
      </w:r>
      <w:bookmarkEnd w:id="129"/>
    </w:p>
    <w:p w14:paraId="1484A414" w14:textId="77777777" w:rsidR="008C7C71" w:rsidRPr="004D1E79" w:rsidRDefault="00236EEF" w:rsidP="007C0BFB">
      <w:pPr>
        <w:numPr>
          <w:ilvl w:val="0"/>
          <w:numId w:val="2"/>
        </w:numPr>
        <w:spacing w:beforeLines="50" w:before="156" w:afterLines="50" w:after="156" w:line="360" w:lineRule="auto"/>
        <w:ind w:left="357" w:hanging="357"/>
        <w:rPr>
          <w:rFonts w:ascii="Times New Roman" w:hAnsi="Times New Roman"/>
          <w:sz w:val="24"/>
        </w:rPr>
      </w:pPr>
      <w:bookmarkStart w:id="132" w:name="OLE_LINK68"/>
      <w:bookmarkStart w:id="133" w:name="OLE_LINK69"/>
      <w:bookmarkStart w:id="134" w:name="OLE_LINK70"/>
      <w:r w:rsidRPr="004D1E79">
        <w:rPr>
          <w:rFonts w:ascii="Times New Roman" w:hAnsi="Times New Roman"/>
          <w:sz w:val="24"/>
        </w:rPr>
        <w:t xml:space="preserve">For the fatigue damage, the cracks initiate </w:t>
      </w:r>
      <w:r w:rsidR="00467C55" w:rsidRPr="004D1E79">
        <w:rPr>
          <w:rFonts w:ascii="Times New Roman" w:hAnsi="Times New Roman"/>
          <w:sz w:val="24"/>
        </w:rPr>
        <w:t>mainly</w:t>
      </w:r>
      <w:r w:rsidRPr="004D1E79">
        <w:rPr>
          <w:rFonts w:ascii="Times New Roman" w:hAnsi="Times New Roman"/>
          <w:sz w:val="24"/>
        </w:rPr>
        <w:t xml:space="preserve"> from primary Si cracking induced by piling</w:t>
      </w:r>
      <w:r w:rsidR="00C849F8" w:rsidRPr="004D1E79">
        <w:rPr>
          <w:rFonts w:ascii="Times New Roman" w:hAnsi="Times New Roman" w:hint="eastAsia"/>
          <w:sz w:val="24"/>
        </w:rPr>
        <w:t>-</w:t>
      </w:r>
      <w:r w:rsidRPr="004D1E79">
        <w:rPr>
          <w:rFonts w:ascii="Times New Roman" w:hAnsi="Times New Roman"/>
          <w:sz w:val="24"/>
        </w:rPr>
        <w:t xml:space="preserve">up of dislocations at low temperature and </w:t>
      </w:r>
      <w:bookmarkStart w:id="135" w:name="OLE_LINK60"/>
      <w:bookmarkStart w:id="136" w:name="OLE_LINK57"/>
      <w:r w:rsidRPr="004D1E79">
        <w:rPr>
          <w:rFonts w:ascii="Times New Roman" w:hAnsi="Times New Roman"/>
          <w:sz w:val="24"/>
        </w:rPr>
        <w:t>phase/matrix interface debonding induced by vacancy accumulation at higher temperature.</w:t>
      </w:r>
      <w:bookmarkEnd w:id="135"/>
      <w:bookmarkEnd w:id="136"/>
      <w:r w:rsidRPr="004D1E79">
        <w:rPr>
          <w:rFonts w:ascii="Times New Roman" w:hAnsi="Times New Roman"/>
          <w:sz w:val="24"/>
        </w:rPr>
        <w:t xml:space="preserve"> The different crack </w:t>
      </w:r>
      <w:bookmarkStart w:id="137" w:name="OLE_LINK257"/>
      <w:bookmarkStart w:id="138" w:name="OLE_LINK256"/>
      <w:bookmarkStart w:id="139" w:name="OLE_LINK255"/>
      <w:r w:rsidRPr="004D1E79">
        <w:rPr>
          <w:rFonts w:ascii="Times New Roman" w:hAnsi="Times New Roman"/>
          <w:sz w:val="24"/>
        </w:rPr>
        <w:t>initiation</w:t>
      </w:r>
      <w:bookmarkEnd w:id="137"/>
      <w:bookmarkEnd w:id="138"/>
      <w:bookmarkEnd w:id="139"/>
      <w:r w:rsidRPr="004D1E79">
        <w:rPr>
          <w:rFonts w:ascii="Times New Roman" w:hAnsi="Times New Roman"/>
          <w:sz w:val="24"/>
        </w:rPr>
        <w:t xml:space="preserve"> mechanisms at particles are mainly affected by</w:t>
      </w:r>
      <w:r w:rsidR="00C849F8" w:rsidRPr="004D1E79">
        <w:rPr>
          <w:rFonts w:ascii="Times New Roman" w:hAnsi="Times New Roman"/>
          <w:sz w:val="24"/>
        </w:rPr>
        <w:t xml:space="preserve"> two factors: dislocations slip</w:t>
      </w:r>
      <w:r w:rsidRPr="004D1E79">
        <w:rPr>
          <w:rFonts w:ascii="Times New Roman" w:hAnsi="Times New Roman"/>
          <w:sz w:val="24"/>
        </w:rPr>
        <w:t xml:space="preserve"> mode for damage accumulation (influenced by temperature) and the critical stress/strain for the crack initiation (</w:t>
      </w:r>
      <w:bookmarkStart w:id="140" w:name="OLE_LINK56"/>
      <w:bookmarkStart w:id="141" w:name="OLE_LINK55"/>
      <w:r w:rsidRPr="004D1E79">
        <w:rPr>
          <w:rFonts w:ascii="Times New Roman" w:hAnsi="Times New Roman"/>
          <w:sz w:val="24"/>
        </w:rPr>
        <w:t>influenced by</w:t>
      </w:r>
      <w:bookmarkEnd w:id="140"/>
      <w:bookmarkEnd w:id="141"/>
      <w:r w:rsidRPr="004D1E79">
        <w:rPr>
          <w:rFonts w:ascii="Times New Roman" w:hAnsi="Times New Roman"/>
          <w:sz w:val="24"/>
        </w:rPr>
        <w:t xml:space="preserve"> microstructure). </w:t>
      </w:r>
    </w:p>
    <w:p w14:paraId="3F974FBC" w14:textId="77777777" w:rsidR="00236EEF" w:rsidRPr="004D1E79" w:rsidRDefault="00236EEF" w:rsidP="007C0BFB">
      <w:pPr>
        <w:numPr>
          <w:ilvl w:val="0"/>
          <w:numId w:val="2"/>
        </w:numPr>
        <w:spacing w:beforeLines="50" w:before="156" w:afterLines="50" w:after="156" w:line="360" w:lineRule="auto"/>
        <w:ind w:left="357" w:hanging="357"/>
        <w:rPr>
          <w:rFonts w:ascii="Times New Roman" w:hAnsi="Times New Roman"/>
          <w:sz w:val="24"/>
        </w:rPr>
      </w:pPr>
      <w:r w:rsidRPr="004D1E79">
        <w:rPr>
          <w:rFonts w:ascii="Times New Roman" w:hAnsi="Times New Roman" w:hint="eastAsia"/>
          <w:sz w:val="24"/>
        </w:rPr>
        <w:t>Due to the development of dislocation configurations and microstructures, the Al matrix is obvious refined after LCF w</w:t>
      </w:r>
      <w:r w:rsidRPr="004D1E79">
        <w:rPr>
          <w:rFonts w:ascii="Times New Roman" w:hAnsi="Times New Roman"/>
          <w:sz w:val="24"/>
        </w:rPr>
        <w:t>ith increasing temperature</w:t>
      </w:r>
      <w:r w:rsidRPr="004D1E79">
        <w:rPr>
          <w:rFonts w:ascii="Times New Roman" w:hAnsi="Times New Roman" w:hint="eastAsia"/>
          <w:sz w:val="24"/>
        </w:rPr>
        <w:t>.</w:t>
      </w:r>
      <w:r w:rsidRPr="004D1E79">
        <w:rPr>
          <w:rFonts w:ascii="Times New Roman" w:hAnsi="Times New Roman"/>
          <w:sz w:val="24"/>
        </w:rPr>
        <w:t xml:space="preserve"> The fracture appearance is </w:t>
      </w:r>
      <w:proofErr w:type="spellStart"/>
      <w:r w:rsidRPr="004D1E79">
        <w:rPr>
          <w:rFonts w:ascii="Times New Roman" w:hAnsi="Times New Roman"/>
          <w:sz w:val="24"/>
        </w:rPr>
        <w:t>transgranular</w:t>
      </w:r>
      <w:proofErr w:type="spellEnd"/>
      <w:r w:rsidRPr="004D1E79">
        <w:rPr>
          <w:rFonts w:ascii="Times New Roman" w:hAnsi="Times New Roman"/>
          <w:sz w:val="24"/>
        </w:rPr>
        <w:t xml:space="preserve"> for all</w:t>
      </w:r>
      <w:r w:rsidR="00C849F8" w:rsidRPr="004D1E79">
        <w:rPr>
          <w:rFonts w:ascii="Times New Roman" w:hAnsi="Times New Roman" w:hint="eastAsia"/>
          <w:sz w:val="24"/>
        </w:rPr>
        <w:t xml:space="preserve"> the</w:t>
      </w:r>
      <w:r w:rsidRPr="004D1E79">
        <w:rPr>
          <w:rFonts w:ascii="Times New Roman" w:hAnsi="Times New Roman"/>
          <w:sz w:val="24"/>
        </w:rPr>
        <w:t xml:space="preserve"> test</w:t>
      </w:r>
      <w:r w:rsidR="00C849F8" w:rsidRPr="004D1E79">
        <w:rPr>
          <w:rFonts w:ascii="Times New Roman" w:hAnsi="Times New Roman" w:hint="eastAsia"/>
          <w:sz w:val="24"/>
        </w:rPr>
        <w:t>ed</w:t>
      </w:r>
      <w:r w:rsidRPr="004D1E79">
        <w:rPr>
          <w:rFonts w:ascii="Times New Roman" w:hAnsi="Times New Roman"/>
          <w:sz w:val="24"/>
        </w:rPr>
        <w:t xml:space="preserve"> temperatures;</w:t>
      </w:r>
      <w:r w:rsidRPr="004D1E79">
        <w:rPr>
          <w:rFonts w:ascii="Times New Roman" w:hAnsi="Times New Roman" w:hint="eastAsia"/>
          <w:sz w:val="24"/>
        </w:rPr>
        <w:t xml:space="preserve"> the grain </w:t>
      </w:r>
      <w:r w:rsidRPr="004D1E79">
        <w:rPr>
          <w:rFonts w:ascii="Times New Roman" w:hAnsi="Times New Roman"/>
          <w:sz w:val="24"/>
        </w:rPr>
        <w:t>boundary</w:t>
      </w:r>
      <w:r w:rsidRPr="004D1E79">
        <w:rPr>
          <w:rFonts w:ascii="Times New Roman" w:hAnsi="Times New Roman" w:hint="eastAsia"/>
          <w:sz w:val="24"/>
        </w:rPr>
        <w:t xml:space="preserve"> is not the main damage source</w:t>
      </w:r>
      <w:r w:rsidRPr="004D1E79">
        <w:rPr>
          <w:sz w:val="24"/>
        </w:rPr>
        <w:t xml:space="preserve"> </w:t>
      </w:r>
      <w:r w:rsidRPr="004D1E79">
        <w:rPr>
          <w:rFonts w:ascii="Times New Roman" w:hAnsi="Times New Roman" w:hint="eastAsia"/>
          <w:sz w:val="24"/>
        </w:rPr>
        <w:t>e</w:t>
      </w:r>
      <w:r w:rsidRPr="004D1E79">
        <w:rPr>
          <w:rFonts w:ascii="Times New Roman" w:hAnsi="Times New Roman"/>
          <w:sz w:val="24"/>
        </w:rPr>
        <w:t>ven at high temperature.</w:t>
      </w:r>
      <w:r w:rsidRPr="004D1E79">
        <w:rPr>
          <w:rFonts w:ascii="Times New Roman" w:hAnsi="Times New Roman" w:hint="eastAsia"/>
          <w:sz w:val="24"/>
        </w:rPr>
        <w:t xml:space="preserve"> </w:t>
      </w:r>
      <w:r w:rsidRPr="004D1E79">
        <w:rPr>
          <w:rFonts w:ascii="Times New Roman" w:hAnsi="Times New Roman"/>
          <w:sz w:val="24"/>
        </w:rPr>
        <w:t>The microstructure refinement enhance</w:t>
      </w:r>
      <w:r w:rsidR="00C849F8" w:rsidRPr="004D1E79">
        <w:rPr>
          <w:rFonts w:ascii="Times New Roman" w:hAnsi="Times New Roman" w:hint="eastAsia"/>
          <w:sz w:val="24"/>
        </w:rPr>
        <w:t>s</w:t>
      </w:r>
      <w:r w:rsidRPr="004D1E79">
        <w:rPr>
          <w:rFonts w:ascii="Times New Roman" w:hAnsi="Times New Roman"/>
          <w:sz w:val="24"/>
        </w:rPr>
        <w:t xml:space="preserve"> </w:t>
      </w:r>
      <w:r w:rsidRPr="004D1E79">
        <w:rPr>
          <w:rFonts w:ascii="Times New Roman" w:hAnsi="Times New Roman" w:hint="eastAsia"/>
          <w:sz w:val="24"/>
        </w:rPr>
        <w:t>the</w:t>
      </w:r>
      <w:r w:rsidRPr="004D1E79">
        <w:rPr>
          <w:rFonts w:ascii="Times New Roman" w:hAnsi="Times New Roman"/>
          <w:sz w:val="24"/>
        </w:rPr>
        <w:t xml:space="preserve"> plastic deformation homogeneity and resistance to crack propagation, the damage tolerance is improved (reflected by increasing</w:t>
      </w:r>
      <w:r w:rsidRPr="004D1E79">
        <w:rPr>
          <w:rFonts w:ascii="Times New Roman" w:hAnsi="Times New Roman"/>
          <w:i/>
          <w:sz w:val="24"/>
        </w:rPr>
        <w:t xml:space="preserve"> W</w:t>
      </w:r>
      <w:r w:rsidRPr="004D1E79">
        <w:rPr>
          <w:rFonts w:ascii="Times New Roman" w:hAnsi="Times New Roman"/>
          <w:sz w:val="24"/>
          <w:vertAlign w:val="subscript"/>
        </w:rPr>
        <w:t>0</w:t>
      </w:r>
      <w:r w:rsidRPr="004D1E79">
        <w:rPr>
          <w:rFonts w:ascii="Times New Roman" w:hAnsi="Times New Roman"/>
          <w:sz w:val="24"/>
        </w:rPr>
        <w:t>). Due to the invers</w:t>
      </w:r>
      <w:r w:rsidRPr="004D1E79">
        <w:rPr>
          <w:rFonts w:ascii="Times New Roman" w:hAnsi="Times New Roman" w:hint="eastAsia"/>
          <w:sz w:val="24"/>
        </w:rPr>
        <w:t>e</w:t>
      </w:r>
      <w:r w:rsidRPr="004D1E79">
        <w:rPr>
          <w:rFonts w:ascii="Times New Roman" w:hAnsi="Times New Roman"/>
          <w:sz w:val="24"/>
        </w:rPr>
        <w:t xml:space="preserve"> relationship of the two fatigue parameters </w:t>
      </w:r>
      <w:r w:rsidRPr="004D1E79">
        <w:rPr>
          <w:rFonts w:ascii="Times New Roman" w:hAnsi="Times New Roman" w:hint="eastAsia"/>
          <w:sz w:val="24"/>
        </w:rPr>
        <w:t xml:space="preserve">caused by </w:t>
      </w:r>
      <w:r w:rsidRPr="004D1E79">
        <w:rPr>
          <w:rFonts w:ascii="Times New Roman" w:hAnsi="Times New Roman"/>
          <w:sz w:val="24"/>
        </w:rPr>
        <w:t>corresponding damage behavior, the complex fatigue life evolution appears, however, at a critical fatigue testing temperature (</w:t>
      </w:r>
      <w:r w:rsidRPr="004D1E79">
        <w:rPr>
          <w:rFonts w:ascii="Times New Roman" w:hAnsi="Times New Roman"/>
          <w:i/>
          <w:sz w:val="24"/>
        </w:rPr>
        <w:t>T</w:t>
      </w:r>
      <w:r w:rsidRPr="004D1E79">
        <w:rPr>
          <w:rFonts w:ascii="Times New Roman" w:hAnsi="Times New Roman"/>
          <w:sz w:val="24"/>
          <w:vertAlign w:val="subscript"/>
        </w:rPr>
        <w:t>c</w:t>
      </w:r>
      <w:r w:rsidRPr="004D1E79">
        <w:rPr>
          <w:rFonts w:ascii="Times New Roman" w:hAnsi="Times New Roman"/>
          <w:sz w:val="24"/>
        </w:rPr>
        <w:t xml:space="preserve">), the maximum </w:t>
      </w:r>
      <w:r w:rsidR="007E2855" w:rsidRPr="004D1E79">
        <w:rPr>
          <w:rFonts w:ascii="Times New Roman" w:hAnsi="Times New Roman" w:hint="eastAsia"/>
          <w:sz w:val="24"/>
        </w:rPr>
        <w:t>fatigue</w:t>
      </w:r>
      <w:r w:rsidRPr="004D1E79">
        <w:rPr>
          <w:rFonts w:ascii="Times New Roman" w:hAnsi="Times New Roman"/>
          <w:sz w:val="24"/>
        </w:rPr>
        <w:t xml:space="preserve"> life can be found.</w:t>
      </w:r>
    </w:p>
    <w:p w14:paraId="2ADAA92E" w14:textId="77777777" w:rsidR="008E68A0" w:rsidRPr="004D1E79" w:rsidRDefault="00236EEF" w:rsidP="007C0BFB">
      <w:pPr>
        <w:numPr>
          <w:ilvl w:val="0"/>
          <w:numId w:val="2"/>
        </w:numPr>
        <w:spacing w:beforeLines="50" w:before="156" w:afterLines="50" w:after="156" w:line="360" w:lineRule="auto"/>
        <w:ind w:left="357" w:hanging="357"/>
        <w:rPr>
          <w:rFonts w:ascii="Times New Roman" w:hAnsi="Times New Roman"/>
          <w:sz w:val="24"/>
        </w:rPr>
      </w:pPr>
      <w:r w:rsidRPr="004D1E79">
        <w:rPr>
          <w:rFonts w:ascii="Times New Roman" w:hAnsi="Times New Roman"/>
          <w:sz w:val="24"/>
        </w:rPr>
        <w:t>A reasonable distribution of two parameters</w:t>
      </w:r>
      <w:r w:rsidRPr="004D1E79">
        <w:rPr>
          <w:rFonts w:ascii="Times New Roman" w:hAnsi="Times New Roman" w:hint="eastAsia"/>
          <w:sz w:val="24"/>
        </w:rPr>
        <w:t xml:space="preserve"> </w:t>
      </w:r>
      <w:r w:rsidRPr="004D1E79">
        <w:rPr>
          <w:rFonts w:ascii="Times New Roman" w:hAnsi="Times New Roman"/>
          <w:sz w:val="24"/>
        </w:rPr>
        <w:t>(</w:t>
      </w:r>
      <w:r w:rsidR="008C7C71" w:rsidRPr="004D1E79">
        <w:rPr>
          <w:rFonts w:ascii="Times New Roman" w:hAnsi="Times New Roman"/>
          <w:sz w:val="24"/>
        </w:rPr>
        <w:t xml:space="preserve">increasing </w:t>
      </w:r>
      <w:r w:rsidR="008C7C71" w:rsidRPr="004D1E79">
        <w:rPr>
          <w:rFonts w:ascii="Times New Roman" w:hAnsi="Times New Roman"/>
          <w:i/>
          <w:sz w:val="24"/>
        </w:rPr>
        <w:t>W</w:t>
      </w:r>
      <w:r w:rsidR="008C7C71" w:rsidRPr="004D1E79">
        <w:rPr>
          <w:rFonts w:ascii="Times New Roman" w:hAnsi="Times New Roman"/>
          <w:sz w:val="24"/>
          <w:vertAlign w:val="subscript"/>
        </w:rPr>
        <w:t>0</w:t>
      </w:r>
      <w:r w:rsidR="008C7C71" w:rsidRPr="004D1E79">
        <w:rPr>
          <w:rFonts w:ascii="Times New Roman" w:hAnsi="Times New Roman"/>
          <w:sz w:val="24"/>
        </w:rPr>
        <w:t xml:space="preserve"> at low temperature and increasing </w:t>
      </w:r>
      <w:r w:rsidR="008C7C71" w:rsidRPr="004D1E79">
        <w:rPr>
          <w:rFonts w:ascii="Times New Roman" w:hAnsi="Times New Roman"/>
          <w:i/>
          <w:sz w:val="24"/>
        </w:rPr>
        <w:t xml:space="preserve">β </w:t>
      </w:r>
      <w:r w:rsidR="008C7C71" w:rsidRPr="004D1E79">
        <w:rPr>
          <w:rFonts w:ascii="Times New Roman" w:hAnsi="Times New Roman"/>
          <w:sz w:val="24"/>
        </w:rPr>
        <w:t>at high temperature</w:t>
      </w:r>
      <w:r w:rsidRPr="004D1E79">
        <w:rPr>
          <w:rFonts w:ascii="Times New Roman" w:hAnsi="Times New Roman"/>
          <w:sz w:val="24"/>
        </w:rPr>
        <w:t xml:space="preserve">) is an appropriate way to improve fatigue </w:t>
      </w:r>
      <w:r w:rsidR="00E67B20" w:rsidRPr="004D1E79">
        <w:rPr>
          <w:rFonts w:ascii="Times New Roman" w:hAnsi="Times New Roman" w:hint="eastAsia"/>
          <w:sz w:val="24"/>
        </w:rPr>
        <w:t>life</w:t>
      </w:r>
      <w:r w:rsidRPr="004D1E79">
        <w:rPr>
          <w:rFonts w:ascii="Times New Roman" w:hAnsi="Times New Roman"/>
          <w:sz w:val="24"/>
        </w:rPr>
        <w:t xml:space="preserve"> in the whole service temperatures. The method (ultrasonic melt treatment) to enhance the LCF life of UT </w:t>
      </w:r>
      <w:r w:rsidRPr="004D1E79">
        <w:rPr>
          <w:rFonts w:ascii="Times New Roman" w:hAnsi="Times New Roman" w:hint="eastAsia"/>
          <w:sz w:val="24"/>
        </w:rPr>
        <w:t xml:space="preserve">alloy </w:t>
      </w:r>
      <w:r w:rsidRPr="004D1E79">
        <w:rPr>
          <w:rFonts w:ascii="Times New Roman" w:hAnsi="Times New Roman"/>
          <w:sz w:val="24"/>
        </w:rPr>
        <w:t xml:space="preserve">with increasing the intrinsic fatigue toughness </w:t>
      </w:r>
      <w:r w:rsidRPr="004D1E79">
        <w:rPr>
          <w:rFonts w:ascii="Times New Roman" w:hAnsi="Times New Roman"/>
          <w:i/>
          <w:sz w:val="24"/>
        </w:rPr>
        <w:t>W</w:t>
      </w:r>
      <w:r w:rsidRPr="004D1E79">
        <w:rPr>
          <w:rFonts w:ascii="Times New Roman" w:hAnsi="Times New Roman"/>
          <w:sz w:val="24"/>
          <w:vertAlign w:val="subscript"/>
        </w:rPr>
        <w:t>0</w:t>
      </w:r>
      <w:r w:rsidRPr="004D1E79">
        <w:rPr>
          <w:rFonts w:ascii="Times New Roman" w:hAnsi="Times New Roman"/>
          <w:sz w:val="24"/>
        </w:rPr>
        <w:t xml:space="preserve"> (e.g., optimizing the grain and phase sizes to increase the fatigue crack propagation</w:t>
      </w:r>
      <w:r w:rsidR="0038482B" w:rsidRPr="004D1E79">
        <w:rPr>
          <w:rFonts w:ascii="Times New Roman" w:hAnsi="Times New Roman"/>
          <w:sz w:val="24"/>
        </w:rPr>
        <w:t xml:space="preserve"> resistance</w:t>
      </w:r>
      <w:r w:rsidRPr="004D1E79">
        <w:rPr>
          <w:rFonts w:ascii="Times New Roman" w:hAnsi="Times New Roman"/>
          <w:sz w:val="24"/>
        </w:rPr>
        <w:t xml:space="preserve">) at low temperature and increasing the fatigue </w:t>
      </w:r>
      <w:r w:rsidRPr="004D1E79">
        <w:rPr>
          <w:rFonts w:ascii="Times New Roman" w:hAnsi="Times New Roman" w:hint="eastAsia"/>
          <w:sz w:val="24"/>
        </w:rPr>
        <w:t xml:space="preserve">damage </w:t>
      </w:r>
      <w:r w:rsidRPr="004D1E79">
        <w:rPr>
          <w:rFonts w:ascii="Times New Roman" w:hAnsi="Times New Roman"/>
          <w:sz w:val="24"/>
        </w:rPr>
        <w:t xml:space="preserve">exponent </w:t>
      </w:r>
      <w:r w:rsidRPr="004D1E79">
        <w:rPr>
          <w:rFonts w:ascii="Symbol" w:hAnsi="Symbol" w:hint="eastAsia"/>
          <w:i/>
          <w:sz w:val="24"/>
        </w:rPr>
        <w:sym w:font="Symbol" w:char="0062"/>
      </w:r>
      <w:r w:rsidRPr="004D1E79">
        <w:rPr>
          <w:rFonts w:ascii="Symbol" w:hAnsi="Symbol"/>
          <w:sz w:val="24"/>
        </w:rPr>
        <w:t></w:t>
      </w:r>
      <w:r w:rsidRPr="004D1E79">
        <w:rPr>
          <w:rFonts w:ascii="Times New Roman" w:hAnsi="Times New Roman"/>
          <w:sz w:val="24"/>
        </w:rPr>
        <w:t xml:space="preserve">(e.g., refinement of primary Si particles to inhibit the </w:t>
      </w:r>
      <w:r w:rsidR="008C7C71" w:rsidRPr="004D1E79">
        <w:rPr>
          <w:rFonts w:ascii="Times New Roman" w:hAnsi="Times New Roman" w:hint="eastAsia"/>
          <w:sz w:val="24"/>
        </w:rPr>
        <w:t>micro-</w:t>
      </w:r>
      <w:r w:rsidRPr="004D1E79">
        <w:rPr>
          <w:rFonts w:ascii="Times New Roman" w:hAnsi="Times New Roman"/>
          <w:sz w:val="24"/>
        </w:rPr>
        <w:t xml:space="preserve">crack initiation) at high temperature is introduced. The </w:t>
      </w:r>
      <w:r w:rsidRPr="004D1E79">
        <w:rPr>
          <w:rFonts w:ascii="Times New Roman" w:hAnsi="Times New Roman" w:hint="eastAsia"/>
          <w:sz w:val="24"/>
        </w:rPr>
        <w:t>improved LCF life</w:t>
      </w:r>
      <w:r w:rsidRPr="004D1E79">
        <w:rPr>
          <w:rFonts w:ascii="Times New Roman" w:hAnsi="Times New Roman"/>
          <w:sz w:val="24"/>
        </w:rPr>
        <w:t xml:space="preserve"> of UT </w:t>
      </w:r>
      <w:r w:rsidRPr="004D1E79">
        <w:rPr>
          <w:rFonts w:ascii="Times New Roman" w:hAnsi="Times New Roman" w:hint="eastAsia"/>
          <w:sz w:val="24"/>
        </w:rPr>
        <w:t>alloy</w:t>
      </w:r>
      <w:r w:rsidRPr="004D1E79">
        <w:rPr>
          <w:rFonts w:ascii="Times New Roman" w:hAnsi="Times New Roman"/>
          <w:sz w:val="24"/>
        </w:rPr>
        <w:t xml:space="preserve"> </w:t>
      </w:r>
      <w:r w:rsidRPr="004D1E79">
        <w:rPr>
          <w:rFonts w:ascii="Times New Roman" w:hAnsi="Times New Roman" w:hint="eastAsia"/>
          <w:sz w:val="24"/>
        </w:rPr>
        <w:t>was achieved</w:t>
      </w:r>
      <w:r w:rsidRPr="004D1E79">
        <w:rPr>
          <w:rFonts w:ascii="Times New Roman" w:hAnsi="Times New Roman"/>
          <w:sz w:val="24"/>
        </w:rPr>
        <w:t>.</w:t>
      </w:r>
      <w:bookmarkEnd w:id="132"/>
      <w:bookmarkEnd w:id="133"/>
      <w:bookmarkEnd w:id="134"/>
      <w:r w:rsidR="002318D4" w:rsidRPr="004D1E79">
        <w:rPr>
          <w:rFonts w:ascii="Times New Roman" w:hAnsi="Times New Roman" w:hint="eastAsia"/>
          <w:sz w:val="24"/>
        </w:rPr>
        <w:t xml:space="preserve">                                                                                                                                                                                                                                                                                                                                                                                                                                                                                                                                                                                                    </w:t>
      </w:r>
    </w:p>
    <w:p w14:paraId="219900EF" w14:textId="77777777" w:rsidR="00292A5A" w:rsidRPr="004D1E79" w:rsidRDefault="00B414AD" w:rsidP="007C0BFB">
      <w:pPr>
        <w:tabs>
          <w:tab w:val="left" w:pos="360"/>
        </w:tabs>
        <w:spacing w:beforeLines="50" w:before="156" w:afterLines="50" w:after="156" w:line="360" w:lineRule="auto"/>
        <w:rPr>
          <w:rFonts w:ascii="Times New Roman" w:hAnsi="Times New Roman"/>
          <w:b/>
          <w:sz w:val="24"/>
        </w:rPr>
      </w:pPr>
      <w:r w:rsidRPr="004D1E79">
        <w:rPr>
          <w:rFonts w:ascii="Times New Roman" w:hAnsi="Times New Roman"/>
          <w:b/>
          <w:sz w:val="24"/>
        </w:rPr>
        <w:lastRenderedPageBreak/>
        <w:t>Acknowledgments</w:t>
      </w:r>
    </w:p>
    <w:p w14:paraId="05C5A5A6" w14:textId="77777777" w:rsidR="009E641E" w:rsidRPr="004D1E79" w:rsidRDefault="00B414AD" w:rsidP="007C0BFB">
      <w:pPr>
        <w:tabs>
          <w:tab w:val="left" w:pos="360"/>
        </w:tabs>
        <w:spacing w:beforeLines="50" w:before="156" w:afterLines="50" w:after="156" w:line="360" w:lineRule="auto"/>
        <w:ind w:firstLineChars="200" w:firstLine="480"/>
        <w:rPr>
          <w:rFonts w:ascii="Times New Roman" w:hAnsi="Times New Roman"/>
          <w:sz w:val="24"/>
        </w:rPr>
      </w:pPr>
      <w:r w:rsidRPr="004D1E79">
        <w:rPr>
          <w:rFonts w:ascii="Times New Roman" w:hAnsi="Times New Roman"/>
          <w:sz w:val="24"/>
        </w:rPr>
        <w:t>The authors would like to thank Mr. J. L. Wen, Dr. C. H. Li for their helps of the fatigue</w:t>
      </w:r>
      <w:r w:rsidR="005C1D6A" w:rsidRPr="004D1E79">
        <w:rPr>
          <w:rFonts w:ascii="Times New Roman" w:hAnsi="Times New Roman" w:hint="eastAsia"/>
          <w:sz w:val="24"/>
        </w:rPr>
        <w:t xml:space="preserve"> </w:t>
      </w:r>
      <w:r w:rsidRPr="004D1E79">
        <w:rPr>
          <w:rFonts w:ascii="Times New Roman" w:hAnsi="Times New Roman"/>
          <w:sz w:val="24"/>
        </w:rPr>
        <w:t>exp</w:t>
      </w:r>
      <w:r w:rsidR="00292A5A" w:rsidRPr="004D1E79">
        <w:rPr>
          <w:rFonts w:ascii="Times New Roman" w:hAnsi="Times New Roman"/>
          <w:sz w:val="24"/>
        </w:rPr>
        <w:t>eriments</w:t>
      </w:r>
      <w:r w:rsidR="005F1BFF" w:rsidRPr="004D1E79">
        <w:rPr>
          <w:rFonts w:ascii="Times New Roman" w:hAnsi="Times New Roman"/>
          <w:sz w:val="24"/>
        </w:rPr>
        <w:t xml:space="preserve"> and</w:t>
      </w:r>
      <w:r w:rsidR="00292A5A" w:rsidRPr="004D1E79">
        <w:rPr>
          <w:rFonts w:ascii="Times New Roman" w:hAnsi="Times New Roman"/>
          <w:sz w:val="24"/>
        </w:rPr>
        <w:t xml:space="preserve"> SEM observations</w:t>
      </w:r>
      <w:r w:rsidR="005F1BFF" w:rsidRPr="004D1E79">
        <w:rPr>
          <w:rFonts w:ascii="Times New Roman" w:hAnsi="Times New Roman" w:hint="eastAsia"/>
          <w:sz w:val="24"/>
        </w:rPr>
        <w:t>.</w:t>
      </w:r>
      <w:r w:rsidR="00292A5A" w:rsidRPr="004D1E79">
        <w:rPr>
          <w:rFonts w:ascii="Times New Roman" w:hAnsi="Times New Roman"/>
          <w:sz w:val="24"/>
        </w:rPr>
        <w:t xml:space="preserve"> The authors would like to </w:t>
      </w:r>
      <w:r w:rsidR="005F1BFF" w:rsidRPr="004D1E79">
        <w:rPr>
          <w:rFonts w:ascii="Times New Roman" w:hAnsi="Times New Roman" w:hint="eastAsia"/>
          <w:sz w:val="24"/>
        </w:rPr>
        <w:t xml:space="preserve">thank Prof. J. P. Li and </w:t>
      </w:r>
      <w:r w:rsidR="00904935" w:rsidRPr="004D1E79">
        <w:rPr>
          <w:rFonts w:ascii="Times New Roman" w:hAnsi="Times New Roman" w:hint="eastAsia"/>
          <w:sz w:val="24"/>
        </w:rPr>
        <w:t xml:space="preserve">Prof. </w:t>
      </w:r>
      <w:r w:rsidR="00BB04C1" w:rsidRPr="004D1E79">
        <w:rPr>
          <w:rFonts w:ascii="Times New Roman" w:hAnsi="Times New Roman" w:hint="eastAsia"/>
          <w:sz w:val="24"/>
        </w:rPr>
        <w:t>Y</w:t>
      </w:r>
      <w:r w:rsidR="005F1BFF" w:rsidRPr="004D1E79">
        <w:rPr>
          <w:rFonts w:ascii="Times New Roman" w:hAnsi="Times New Roman" w:hint="eastAsia"/>
          <w:sz w:val="24"/>
        </w:rPr>
        <w:t>.</w:t>
      </w:r>
      <w:r w:rsidR="00BB04C1" w:rsidRPr="004D1E79">
        <w:rPr>
          <w:rFonts w:ascii="Times New Roman" w:hAnsi="Times New Roman" w:hint="eastAsia"/>
          <w:sz w:val="24"/>
        </w:rPr>
        <w:t xml:space="preserve"> C.</w:t>
      </w:r>
      <w:r w:rsidR="00670148" w:rsidRPr="004D1E79">
        <w:rPr>
          <w:rFonts w:ascii="Times New Roman" w:hAnsi="Times New Roman" w:hint="eastAsia"/>
          <w:sz w:val="24"/>
        </w:rPr>
        <w:t xml:space="preserve"> </w:t>
      </w:r>
      <w:r w:rsidR="00BB04C1" w:rsidRPr="004D1E79">
        <w:rPr>
          <w:rFonts w:ascii="Times New Roman" w:hAnsi="Times New Roman" w:hint="eastAsia"/>
          <w:sz w:val="24"/>
        </w:rPr>
        <w:t>Guo</w:t>
      </w:r>
      <w:r w:rsidR="005F1BFF" w:rsidRPr="004D1E79">
        <w:rPr>
          <w:rFonts w:ascii="Times New Roman" w:hAnsi="Times New Roman" w:hint="eastAsia"/>
          <w:sz w:val="24"/>
        </w:rPr>
        <w:t xml:space="preserve"> </w:t>
      </w:r>
      <w:r w:rsidR="00904935" w:rsidRPr="004D1E79">
        <w:rPr>
          <w:rFonts w:ascii="Times New Roman" w:hAnsi="Times New Roman" w:hint="eastAsia"/>
          <w:sz w:val="24"/>
        </w:rPr>
        <w:t>and Mr.</w:t>
      </w:r>
      <w:r w:rsidR="00670148" w:rsidRPr="004D1E79">
        <w:rPr>
          <w:rFonts w:ascii="Times New Roman" w:hAnsi="Times New Roman" w:hint="eastAsia"/>
          <w:sz w:val="24"/>
        </w:rPr>
        <w:t xml:space="preserve"> F. Xian</w:t>
      </w:r>
      <w:r w:rsidR="00904935" w:rsidRPr="004D1E79">
        <w:rPr>
          <w:rFonts w:ascii="Times New Roman" w:hAnsi="Times New Roman" w:hint="eastAsia"/>
          <w:sz w:val="24"/>
        </w:rPr>
        <w:t xml:space="preserve"> </w:t>
      </w:r>
      <w:r w:rsidR="005F1BFF" w:rsidRPr="004D1E79">
        <w:rPr>
          <w:rFonts w:ascii="Times New Roman" w:hAnsi="Times New Roman" w:hint="eastAsia"/>
          <w:sz w:val="24"/>
        </w:rPr>
        <w:t xml:space="preserve">for </w:t>
      </w:r>
      <w:r w:rsidR="00BB04C1" w:rsidRPr="004D1E79">
        <w:rPr>
          <w:rFonts w:ascii="Times New Roman" w:hAnsi="Times New Roman"/>
          <w:sz w:val="24"/>
        </w:rPr>
        <w:t>ingot</w:t>
      </w:r>
      <w:r w:rsidR="005C1D6A" w:rsidRPr="004D1E79">
        <w:rPr>
          <w:rFonts w:ascii="Times New Roman" w:hAnsi="Times New Roman" w:hint="eastAsia"/>
          <w:sz w:val="24"/>
        </w:rPr>
        <w:t xml:space="preserve"> </w:t>
      </w:r>
      <w:r w:rsidR="005F1BFF" w:rsidRPr="004D1E79">
        <w:rPr>
          <w:rFonts w:ascii="Times New Roman" w:hAnsi="Times New Roman"/>
          <w:sz w:val="24"/>
        </w:rPr>
        <w:t>preparation.</w:t>
      </w:r>
      <w:r w:rsidR="00292A5A" w:rsidRPr="004D1E79">
        <w:rPr>
          <w:rFonts w:ascii="Times New Roman" w:hAnsi="Times New Roman"/>
          <w:sz w:val="24"/>
        </w:rPr>
        <w:t xml:space="preserve"> </w:t>
      </w:r>
      <w:r w:rsidR="00370EBC" w:rsidRPr="004D1E79">
        <w:rPr>
          <w:rFonts w:ascii="Times New Roman" w:hAnsi="Times New Roman"/>
          <w:sz w:val="24"/>
        </w:rPr>
        <w:t>This work is supported by National Natural Science Foundation of China (NSFC) under Grant No</w:t>
      </w:r>
      <w:r w:rsidR="00BF1D32" w:rsidRPr="004D1E79">
        <w:rPr>
          <w:rFonts w:ascii="Times New Roman" w:hAnsi="Times New Roman" w:hint="eastAsia"/>
          <w:sz w:val="24"/>
        </w:rPr>
        <w:t>s</w:t>
      </w:r>
      <w:r w:rsidR="00370EBC" w:rsidRPr="004D1E79">
        <w:rPr>
          <w:rFonts w:ascii="Times New Roman" w:hAnsi="Times New Roman"/>
          <w:sz w:val="24"/>
        </w:rPr>
        <w:t xml:space="preserve">. </w:t>
      </w:r>
      <w:r w:rsidR="00BF1D32" w:rsidRPr="004D1E79">
        <w:rPr>
          <w:rFonts w:ascii="Times New Roman" w:hAnsi="Times New Roman"/>
          <w:sz w:val="24"/>
        </w:rPr>
        <w:t>51871224 and</w:t>
      </w:r>
      <w:r w:rsidR="00BF1D32" w:rsidRPr="004D1E79">
        <w:rPr>
          <w:rFonts w:ascii="Times New Roman" w:hAnsi="Times New Roman" w:hint="eastAsia"/>
          <w:sz w:val="24"/>
        </w:rPr>
        <w:t xml:space="preserve"> </w:t>
      </w:r>
      <w:r w:rsidR="00370EBC" w:rsidRPr="004D1E79">
        <w:rPr>
          <w:rFonts w:ascii="Times New Roman" w:hAnsi="Times New Roman"/>
          <w:sz w:val="24"/>
        </w:rPr>
        <w:t>51331007.</w:t>
      </w:r>
      <w:r w:rsidR="009E641E" w:rsidRPr="004D1E79">
        <w:rPr>
          <w:rFonts w:ascii="Times New Roman" w:hAnsi="Times New Roman"/>
          <w:b/>
          <w:sz w:val="24"/>
        </w:rPr>
        <w:br w:type="page"/>
      </w:r>
    </w:p>
    <w:p w14:paraId="0A707619" w14:textId="77777777" w:rsidR="0056063E" w:rsidRPr="004D1E79" w:rsidRDefault="00750352" w:rsidP="007C0BFB">
      <w:pPr>
        <w:widowControl/>
        <w:spacing w:beforeLines="50" w:before="156" w:afterLines="50" w:after="156" w:line="360" w:lineRule="auto"/>
        <w:jc w:val="left"/>
        <w:rPr>
          <w:sz w:val="24"/>
        </w:rPr>
      </w:pPr>
      <w:r w:rsidRPr="004D1E79">
        <w:rPr>
          <w:rFonts w:ascii="Times New Roman" w:hAnsi="Times New Roman"/>
          <w:b/>
          <w:sz w:val="24"/>
        </w:rPr>
        <w:lastRenderedPageBreak/>
        <w:t>References</w:t>
      </w:r>
      <w:r w:rsidR="00752BAE" w:rsidRPr="004D1E79">
        <w:rPr>
          <w:sz w:val="24"/>
        </w:rPr>
        <w:fldChar w:fldCharType="begin"/>
      </w:r>
      <w:r w:rsidR="00875B25" w:rsidRPr="004D1E79">
        <w:rPr>
          <w:sz w:val="24"/>
        </w:rPr>
        <w:instrText xml:space="preserve"> ADDIN </w:instrText>
      </w:r>
      <w:r w:rsidR="00752BAE" w:rsidRPr="004D1E79">
        <w:rPr>
          <w:sz w:val="24"/>
        </w:rPr>
        <w:fldChar w:fldCharType="end"/>
      </w:r>
    </w:p>
    <w:p w14:paraId="11455CC5" w14:textId="77777777" w:rsidR="000C001B" w:rsidRPr="000C001B" w:rsidRDefault="00752BAE" w:rsidP="000C001B">
      <w:pPr>
        <w:pStyle w:val="EndNoteBibliography"/>
      </w:pPr>
      <w:r w:rsidRPr="004D1E79">
        <w:rPr>
          <w:sz w:val="24"/>
        </w:rPr>
        <w:fldChar w:fldCharType="begin"/>
      </w:r>
      <w:r w:rsidR="0056063E" w:rsidRPr="004D1E79">
        <w:rPr>
          <w:sz w:val="24"/>
        </w:rPr>
        <w:instrText xml:space="preserve"> ADDIN EN.REFLIST </w:instrText>
      </w:r>
      <w:r w:rsidRPr="004D1E79">
        <w:rPr>
          <w:sz w:val="24"/>
        </w:rPr>
        <w:fldChar w:fldCharType="separate"/>
      </w:r>
      <w:bookmarkStart w:id="142" w:name="_ENREF_1"/>
      <w:r w:rsidR="000C001B" w:rsidRPr="000C001B">
        <w:t>[1] S. Evsevleev, T. Mishurova, S. Cabeza, R. Koos, I. Sevostianov, G. Garcés, G. Requena, R. Fernández, G. Bruno, The role of intermetallics in stress partitioning and damage evolution of AlSi12CuMgNi alloy, Mater. Sci. Eng. A 736 (2018) 453-464.</w:t>
      </w:r>
      <w:bookmarkEnd w:id="142"/>
    </w:p>
    <w:p w14:paraId="312D86C3" w14:textId="77777777" w:rsidR="000C001B" w:rsidRPr="000C001B" w:rsidRDefault="000C001B" w:rsidP="000C001B">
      <w:pPr>
        <w:pStyle w:val="EndNoteBibliography"/>
      </w:pPr>
      <w:bookmarkStart w:id="143" w:name="_ENREF_2"/>
      <w:r w:rsidRPr="000C001B">
        <w:t>[2] M. Javidani, D. Larouche, Application of cast Al-Si alloys in internal combustion engine components, Int. Mater. Rev. 59(3) (2014) 132-158.</w:t>
      </w:r>
      <w:bookmarkEnd w:id="143"/>
    </w:p>
    <w:p w14:paraId="6715EF6E" w14:textId="77777777" w:rsidR="000C001B" w:rsidRPr="000C001B" w:rsidRDefault="000C001B" w:rsidP="000C001B">
      <w:pPr>
        <w:pStyle w:val="EndNoteBibliography"/>
      </w:pPr>
      <w:bookmarkStart w:id="144" w:name="_ENREF_3"/>
      <w:r w:rsidRPr="000C001B">
        <w:t>[3] M. GmbH, Pistons and engine testing. 2nd ed, Stuttgart: Springer Vieweg.  (2016).</w:t>
      </w:r>
      <w:bookmarkEnd w:id="144"/>
    </w:p>
    <w:p w14:paraId="3CC9D65A" w14:textId="77777777" w:rsidR="000C001B" w:rsidRPr="000C001B" w:rsidRDefault="000C001B" w:rsidP="000C001B">
      <w:pPr>
        <w:pStyle w:val="EndNoteBibliography"/>
      </w:pPr>
      <w:bookmarkStart w:id="145" w:name="_ENREF_4"/>
      <w:r w:rsidRPr="000C001B">
        <w:t>[4] D. Pierce, A. Haynes, J. Hughes, R. Graves, P. Maziasz, G. Muralidharan, A. Shyam, B. Wang, R. England, C. Daniel, High temperature materials for heavy duty diesel engines: Historical and future trends, Prog. Mater. Sci. 103 (2019) 109-179.</w:t>
      </w:r>
      <w:bookmarkEnd w:id="145"/>
    </w:p>
    <w:p w14:paraId="3AB371FB" w14:textId="77777777" w:rsidR="000C001B" w:rsidRPr="000C001B" w:rsidRDefault="000C001B" w:rsidP="000C001B">
      <w:pPr>
        <w:pStyle w:val="EndNoteBibliography"/>
      </w:pPr>
      <w:bookmarkStart w:id="146" w:name="_ENREF_5"/>
      <w:r w:rsidRPr="000C001B">
        <w:t>[5] C.-Y. Jeong, Effect of alloying elements on high temperature mechanical properties for piston alloy, Mater. Trans. 53(1) (2012) 234-239.</w:t>
      </w:r>
      <w:bookmarkEnd w:id="146"/>
    </w:p>
    <w:p w14:paraId="5919192F" w14:textId="77777777" w:rsidR="000C001B" w:rsidRPr="000C001B" w:rsidRDefault="000C001B" w:rsidP="000C001B">
      <w:pPr>
        <w:pStyle w:val="EndNoteBibliography"/>
      </w:pPr>
      <w:bookmarkStart w:id="147" w:name="_ENREF_6"/>
      <w:r w:rsidRPr="000C001B">
        <w:t>[6] Y. Li, Y. Yang, Y. Wu, Z. Wei, X. Liu, Supportive strengthening role of Cr-rich phase on Al–Si multicomponent piston alloy at elevated temperature, Mater. Sci. Eng. A 528(13-14) (2011) 4427-4430.</w:t>
      </w:r>
      <w:bookmarkEnd w:id="147"/>
    </w:p>
    <w:p w14:paraId="07B35FF6" w14:textId="77777777" w:rsidR="000C001B" w:rsidRPr="000C001B" w:rsidRDefault="000C001B" w:rsidP="000C001B">
      <w:pPr>
        <w:pStyle w:val="EndNoteBibliography"/>
      </w:pPr>
      <w:bookmarkStart w:id="148" w:name="_ENREF_7"/>
      <w:r w:rsidRPr="000C001B">
        <w:t>[7] M. Wang, J.C. Pang, H.Q. Liu, S.X. Li, Z.F. Zhang, Influence of microstructures on the tensile and low-cycle fatigue damage behaviors of cast Al12Si4Cu3NiMg alloy, Mater. Sci. Eng. A 759 (2019) 797-803.</w:t>
      </w:r>
      <w:bookmarkEnd w:id="148"/>
    </w:p>
    <w:p w14:paraId="7F4EA51E" w14:textId="77777777" w:rsidR="000C001B" w:rsidRPr="000C001B" w:rsidRDefault="000C001B" w:rsidP="000C001B">
      <w:pPr>
        <w:pStyle w:val="EndNoteBibliography"/>
      </w:pPr>
      <w:bookmarkStart w:id="149" w:name="_ENREF_8"/>
      <w:r w:rsidRPr="000C001B">
        <w:t>[8] M. Wang, J.C. Pang, Y. Qiu, H.Q. Liu, S.X. Li, Z.F. Zhang, Tensile strength evolution and damage mechanisms of Al-Si piston alloy at different temperatures, Adv. Eng. Mater. 20(2) (2017) 1700610.</w:t>
      </w:r>
      <w:bookmarkEnd w:id="149"/>
    </w:p>
    <w:p w14:paraId="48316844" w14:textId="77777777" w:rsidR="000C001B" w:rsidRPr="000C001B" w:rsidRDefault="000C001B" w:rsidP="000C001B">
      <w:pPr>
        <w:pStyle w:val="EndNoteBibliography"/>
      </w:pPr>
      <w:bookmarkStart w:id="150" w:name="_ENREF_9"/>
      <w:r w:rsidRPr="000C001B">
        <w:t>[9] G. Nicoletto, E. Riva, A. Di Filippo, High temperature fatigue behavior of eutectic Al-Si alloys used for piston production, Procedia Eng. 74 (2014) 157-160.</w:t>
      </w:r>
      <w:bookmarkEnd w:id="150"/>
    </w:p>
    <w:p w14:paraId="595D5828" w14:textId="77777777" w:rsidR="000C001B" w:rsidRPr="000C001B" w:rsidRDefault="000C001B" w:rsidP="000C001B">
      <w:pPr>
        <w:pStyle w:val="EndNoteBibliography"/>
      </w:pPr>
      <w:bookmarkStart w:id="151" w:name="_ENREF_10"/>
      <w:r w:rsidRPr="000C001B">
        <w:t>[10] M. Wang, J.C. Pang, M.X. Zhang, H.Q. Liu, S.X. Li, Z.F. Zhang, Thermo-mechanical fatigue behavior and life prediction of the Al-Si piston alloy, Mater. Sci. Eng. A 715 (2018) 62-72.</w:t>
      </w:r>
      <w:bookmarkEnd w:id="151"/>
    </w:p>
    <w:p w14:paraId="005BD749" w14:textId="77777777" w:rsidR="000C001B" w:rsidRPr="000C001B" w:rsidRDefault="000C001B" w:rsidP="000C001B">
      <w:pPr>
        <w:pStyle w:val="EndNoteBibliography"/>
      </w:pPr>
      <w:bookmarkStart w:id="152" w:name="_ENREF_11"/>
      <w:r w:rsidRPr="000C001B">
        <w:t>[11] S.K. Shaha, F. Czerwinski, W. Kasprzak, J. Friedman, D.L. Chen, Improving high-temperature tensile and low-cycle fatigue behavior of Al-Si-Cu-Mg alloys through micro-additions of Ti, V, and Zr, Metall. Mater. Trans. A 46(7) (2015) 3063-3078.</w:t>
      </w:r>
      <w:bookmarkEnd w:id="152"/>
    </w:p>
    <w:p w14:paraId="749B4541" w14:textId="77777777" w:rsidR="000C001B" w:rsidRPr="000C001B" w:rsidRDefault="000C001B" w:rsidP="000C001B">
      <w:pPr>
        <w:pStyle w:val="EndNoteBibliography"/>
      </w:pPr>
      <w:bookmarkStart w:id="153" w:name="_ENREF_12"/>
      <w:r w:rsidRPr="000C001B">
        <w:t>[12] P. Li, H. Li, X. Liang, L. Huang, K. Zhang, Z. Chen, Enhanced low-cycle fatigue and crack propagation resistance of an Al-Cu-Mg-Si forging alloy by non-isothermal aging, Mater. Sci. Eng. A 732 (2018) 341-349.</w:t>
      </w:r>
      <w:bookmarkEnd w:id="153"/>
    </w:p>
    <w:p w14:paraId="16B40498" w14:textId="77777777" w:rsidR="000C001B" w:rsidRPr="000C001B" w:rsidRDefault="000C001B" w:rsidP="000C001B">
      <w:pPr>
        <w:pStyle w:val="EndNoteBibliography"/>
      </w:pPr>
      <w:bookmarkStart w:id="154" w:name="_ENREF_13"/>
      <w:r w:rsidRPr="000C001B">
        <w:t>[13] C.W. Shao, P. Zhang, Z.J. Zhang, R. Liu, Z.F. Zhang, Forecasting low-cycle fatigue performance of twinning-induced plasticity steels: difficulty and attempt, Metall. Mater. Trans. A 48(12) (2017) 5833-5848.</w:t>
      </w:r>
      <w:bookmarkEnd w:id="154"/>
    </w:p>
    <w:p w14:paraId="614FAB20" w14:textId="77777777" w:rsidR="000C001B" w:rsidRPr="000C001B" w:rsidRDefault="000C001B" w:rsidP="000C001B">
      <w:pPr>
        <w:pStyle w:val="EndNoteBibliography"/>
      </w:pPr>
      <w:bookmarkStart w:id="155" w:name="_ENREF_14"/>
      <w:r w:rsidRPr="000C001B">
        <w:t>[14] H.Q. Liu, J.C. Pang, M. Wang, S.X. Li, Z.F. Zhang, High-cycle fatigue behavior and damage mechanism of multiphase Al-Si piston alloy at room and elevated temperatures, Adv. Eng. Mater.  (2018) 1700972.</w:t>
      </w:r>
      <w:bookmarkEnd w:id="155"/>
    </w:p>
    <w:p w14:paraId="790CFAAA" w14:textId="77777777" w:rsidR="000C001B" w:rsidRPr="000C001B" w:rsidRDefault="000C001B" w:rsidP="000C001B">
      <w:pPr>
        <w:pStyle w:val="EndNoteBibliography"/>
      </w:pPr>
      <w:bookmarkStart w:id="156" w:name="_ENREF_15"/>
      <w:r w:rsidRPr="000C001B">
        <w:t>[15] B. Wang, P. Zhang, R. Liu, Q.Q. Duan, Z.J. Zhang, X.W. Li, Z.F. Zhang, An optimization criterion for fatigue strength of metallic materials, Mater. Sci. Eng. A 736 (2018) 105-110.</w:t>
      </w:r>
      <w:bookmarkEnd w:id="156"/>
    </w:p>
    <w:p w14:paraId="510CAEE8" w14:textId="77777777" w:rsidR="000C001B" w:rsidRPr="000C001B" w:rsidRDefault="000C001B" w:rsidP="000C001B">
      <w:pPr>
        <w:pStyle w:val="EndNoteBibliography"/>
      </w:pPr>
      <w:bookmarkStart w:id="157" w:name="_ENREF_16"/>
      <w:r w:rsidRPr="000C001B">
        <w:t>[16] R. Liu, Y.Z. Tian, Z.J. Zhang, P. Zhang, X.H. An, Z.F. Zhang, Exploring the fatigue strength improvement of Cu-Al alloys, Acta Mater 144 (2018) 613-626.</w:t>
      </w:r>
      <w:bookmarkEnd w:id="157"/>
    </w:p>
    <w:p w14:paraId="11418CE2" w14:textId="77777777" w:rsidR="000C001B" w:rsidRPr="000C001B" w:rsidRDefault="000C001B" w:rsidP="000C001B">
      <w:pPr>
        <w:pStyle w:val="EndNoteBibliography"/>
      </w:pPr>
      <w:bookmarkStart w:id="158" w:name="_ENREF_17"/>
      <w:r w:rsidRPr="000C001B">
        <w:t>[17] C.W. Shao, P. Zhang, Y.K. Zhu, Z.J. Zhang, J.C. Pang, Z.F. Zhang, Improvement of low-cycle fatigue resistance in TWIP steel by regulating the grain size and distribution, Acta Mater 134 (2017) 128-142.</w:t>
      </w:r>
      <w:bookmarkEnd w:id="158"/>
    </w:p>
    <w:p w14:paraId="0D6233A2" w14:textId="77777777" w:rsidR="000C001B" w:rsidRPr="000C001B" w:rsidRDefault="000C001B" w:rsidP="000C001B">
      <w:pPr>
        <w:pStyle w:val="EndNoteBibliography"/>
      </w:pPr>
      <w:bookmarkStart w:id="159" w:name="_ENREF_18"/>
      <w:r w:rsidRPr="000C001B">
        <w:lastRenderedPageBreak/>
        <w:t>[18] Z. Chen, H. Kang, G. Fan, J. Li, Y. Lu, J. Jie, Y. Zhang, T. Li, X. Jian, T. Wang, Grain refinement of hypoeutectic Al-Si alloys with B, Acta Mater. 120 (2016) 168-178.</w:t>
      </w:r>
      <w:bookmarkEnd w:id="159"/>
    </w:p>
    <w:p w14:paraId="0667A288" w14:textId="77777777" w:rsidR="000C001B" w:rsidRPr="000C001B" w:rsidRDefault="000C001B" w:rsidP="000C001B">
      <w:pPr>
        <w:pStyle w:val="EndNoteBibliography"/>
      </w:pPr>
      <w:bookmarkStart w:id="160" w:name="_ENREF_19"/>
      <w:r w:rsidRPr="000C001B">
        <w:t>[19] J. Røyset, N. Ryum, Scandium in aluminium alloys, J. Mater. Sci. Technol. 50(1) (2013) 19-44.</w:t>
      </w:r>
      <w:bookmarkEnd w:id="160"/>
    </w:p>
    <w:p w14:paraId="1A7B272B" w14:textId="77777777" w:rsidR="000C001B" w:rsidRPr="000C001B" w:rsidRDefault="000C001B" w:rsidP="000C001B">
      <w:pPr>
        <w:pStyle w:val="EndNoteBibliography"/>
      </w:pPr>
      <w:bookmarkStart w:id="161" w:name="_ENREF_20"/>
      <w:r w:rsidRPr="000C001B">
        <w:t>[20] L. Ceschini, I. Boromei, A. Morri, S. Seifeddine, I.L. Svensson, Microstructure, tensile and fatigue properties of the Al-10%Si-2%Cu alloy with different Fe and Mn content cast under controlled conditions, J. Mater. Process. Technol. 209(15-16) (2009) 5669-5679.</w:t>
      </w:r>
      <w:bookmarkEnd w:id="161"/>
    </w:p>
    <w:p w14:paraId="306BBCB1" w14:textId="77777777" w:rsidR="000C001B" w:rsidRPr="000C001B" w:rsidRDefault="000C001B" w:rsidP="000C001B">
      <w:pPr>
        <w:pStyle w:val="EndNoteBibliography"/>
      </w:pPr>
      <w:bookmarkStart w:id="162" w:name="_ENREF_21"/>
      <w:r w:rsidRPr="000C001B">
        <w:t>[21] L. Zuo, B. Ye, J. Feng, X. Kong, H. Jiang, W. Ding, Microstructure, tensile properties and creep behavior of Al-12Si-3.5Cu-2Ni-0.8Mg alloy produced by different casting technologies, J. Mater. Sci. Technol. 34(7) (2018) 1222-1228.</w:t>
      </w:r>
      <w:bookmarkEnd w:id="162"/>
    </w:p>
    <w:p w14:paraId="7B0FBE26" w14:textId="77777777" w:rsidR="000C001B" w:rsidRPr="000C001B" w:rsidRDefault="000C001B" w:rsidP="000C001B">
      <w:pPr>
        <w:pStyle w:val="EndNoteBibliography"/>
      </w:pPr>
      <w:bookmarkStart w:id="163" w:name="_ENREF_22"/>
      <w:r w:rsidRPr="000C001B">
        <w:t>[22] J.Y. Wang, B.J. Wang, L.F. Huang, Structural evolution of Al-8%Si hypoeutectic alloy by ultrasonic processing, J. Mater. Sci. Technol. 33(11) (2017) 1235-1239.</w:t>
      </w:r>
      <w:bookmarkEnd w:id="163"/>
    </w:p>
    <w:p w14:paraId="35827473" w14:textId="77777777" w:rsidR="000C001B" w:rsidRPr="000C001B" w:rsidRDefault="000C001B" w:rsidP="000C001B">
      <w:pPr>
        <w:pStyle w:val="EndNoteBibliography"/>
      </w:pPr>
      <w:bookmarkStart w:id="164" w:name="_ENREF_23"/>
      <w:r w:rsidRPr="000C001B">
        <w:t>[23] J.-G. Jung, T.-Y. Ahn, Y.-H. Cho, S.-H. Kim, J.-M. Lee, Synergistic effect of ultrasonic melt treatment and fast cooling on the refinement of primary Si in a hypereutectic Al-Si alloy, Acta Mater. 144 (2018) 31-40.</w:t>
      </w:r>
      <w:bookmarkEnd w:id="164"/>
    </w:p>
    <w:p w14:paraId="4C8EA511" w14:textId="77777777" w:rsidR="000C001B" w:rsidRPr="000C001B" w:rsidRDefault="000C001B" w:rsidP="000C001B">
      <w:pPr>
        <w:pStyle w:val="EndNoteBibliography"/>
      </w:pPr>
      <w:bookmarkStart w:id="165" w:name="_ENREF_24"/>
      <w:r w:rsidRPr="000C001B">
        <w:t>[24] L. Leng, Z.J. Zhang, Q.Q. Duan, P. Zhang, Z.F. Zhang, Improving the fatigue strength of 7075 alloy through aging, Mater. Sci. Eng. A 738 (2018) 24-30.</w:t>
      </w:r>
      <w:bookmarkEnd w:id="165"/>
    </w:p>
    <w:p w14:paraId="612D817E" w14:textId="77777777" w:rsidR="000C001B" w:rsidRPr="000C001B" w:rsidRDefault="000C001B" w:rsidP="000C001B">
      <w:pPr>
        <w:pStyle w:val="EndNoteBibliography"/>
      </w:pPr>
      <w:bookmarkStart w:id="166" w:name="_ENREF_25"/>
      <w:r w:rsidRPr="000C001B">
        <w:t>[25] C.W. Shao, P. Zhang, R. Liu, Z.J. Zhang, J.C. Pang, Z.F. Zhang, Low-cycle and extremely-low-cycle fatigue behaviors of high-Mn austenitic TRIP/TWIP alloys: Property evaluation, damage mechanisms and life prediction, Acta Mater 103 (2016) 781-795.</w:t>
      </w:r>
      <w:bookmarkEnd w:id="166"/>
    </w:p>
    <w:p w14:paraId="09190473" w14:textId="77777777" w:rsidR="000C001B" w:rsidRPr="000C001B" w:rsidRDefault="000C001B" w:rsidP="000C001B">
      <w:pPr>
        <w:pStyle w:val="EndNoteBibliography"/>
      </w:pPr>
      <w:bookmarkStart w:id="167" w:name="_ENREF_26"/>
      <w:r w:rsidRPr="000C001B">
        <w:t>[26] Y.W. Kim, G. Kim, S.-G. Hong, C.S. Lee, Energy-based approach to predict the fatigue life behavior of pre-strained Fe–18Mn TWIP steel, Mater. Sci. Eng. A 528(13-14) (2011) 4696-4702.</w:t>
      </w:r>
      <w:bookmarkEnd w:id="167"/>
    </w:p>
    <w:p w14:paraId="00CA3B5C" w14:textId="77777777" w:rsidR="000C001B" w:rsidRPr="000C001B" w:rsidRDefault="000C001B" w:rsidP="000C001B">
      <w:pPr>
        <w:pStyle w:val="EndNoteBibliography"/>
      </w:pPr>
      <w:bookmarkStart w:id="168" w:name="_ENREF_27"/>
      <w:r w:rsidRPr="000C001B">
        <w:t>[27] S.S. Manson, Discussion: “Experimental support for generalized equation predicting low cycle fatigue” J. Basic Eng. 84(4) (1962) 537-541.</w:t>
      </w:r>
      <w:bookmarkEnd w:id="168"/>
    </w:p>
    <w:p w14:paraId="50DEB2A2" w14:textId="77777777" w:rsidR="000C001B" w:rsidRPr="000C001B" w:rsidRDefault="000C001B" w:rsidP="000C001B">
      <w:pPr>
        <w:pStyle w:val="EndNoteBibliography"/>
      </w:pPr>
      <w:bookmarkStart w:id="169" w:name="_ENREF_28"/>
      <w:r w:rsidRPr="000C001B">
        <w:t>[28] L.F. Coffin, Fatigue at high temperature-prediction and interpretation, Proc. Inst. Mech. Eng 188 (1974) 109-127.</w:t>
      </w:r>
      <w:bookmarkEnd w:id="169"/>
    </w:p>
    <w:p w14:paraId="644CADEA" w14:textId="77777777" w:rsidR="000C001B" w:rsidRPr="000C001B" w:rsidRDefault="000C001B" w:rsidP="000C001B">
      <w:pPr>
        <w:pStyle w:val="EndNoteBibliography"/>
      </w:pPr>
      <w:bookmarkStart w:id="170" w:name="_ENREF_29"/>
      <w:r w:rsidRPr="000C001B">
        <w:t>[29] M. Wang, J.C. Pang, S.X. Li, Z.F. Zhang, Low-cycle fatigue properties and life prediction of Al-Si piston alloy at elevated temperature, Mater. Sci. Eng. A 704 (2017) 480-492.</w:t>
      </w:r>
      <w:bookmarkEnd w:id="170"/>
    </w:p>
    <w:p w14:paraId="377E2D9D" w14:textId="77777777" w:rsidR="000C001B" w:rsidRPr="000C001B" w:rsidRDefault="000C001B" w:rsidP="000C001B">
      <w:pPr>
        <w:pStyle w:val="EndNoteBibliography"/>
      </w:pPr>
      <w:bookmarkStart w:id="171" w:name="_ENREF_30"/>
      <w:r w:rsidRPr="000C001B">
        <w:t>[30] M.X. Zhang, J.C. Pang, Y. Qiu, S.X. Li, M. Wang, Z.F. Zhang, Thermo-mechanical fatigue property and life prediction of vermicular graphite iron, Mater. Sci. Eng. A 698 (2017) 63-72.</w:t>
      </w:r>
      <w:bookmarkEnd w:id="171"/>
    </w:p>
    <w:p w14:paraId="270CD949" w14:textId="77777777" w:rsidR="000C001B" w:rsidRPr="000C001B" w:rsidRDefault="000C001B" w:rsidP="000C001B">
      <w:pPr>
        <w:pStyle w:val="EndNoteBibliography"/>
      </w:pPr>
      <w:bookmarkStart w:id="172" w:name="_ENREF_31"/>
      <w:r w:rsidRPr="000C001B">
        <w:t>[31] R. Liu, Z.J. Zhang, P. Zhang, Z.F. Zhang, Extremely-low-cycle fatigue behaviors of Cu and Cu-Al alloys: Damage mechanisms and life prediction, Acta Mater 83 (2015) 341-356.</w:t>
      </w:r>
      <w:bookmarkEnd w:id="172"/>
    </w:p>
    <w:p w14:paraId="5DAB62A1" w14:textId="77777777" w:rsidR="000C001B" w:rsidRPr="000C001B" w:rsidRDefault="000C001B" w:rsidP="000C001B">
      <w:pPr>
        <w:pStyle w:val="EndNoteBibliography"/>
      </w:pPr>
      <w:bookmarkStart w:id="173" w:name="_ENREF_32"/>
      <w:r w:rsidRPr="000C001B">
        <w:t>[32] M. Wang, J.C. Pang, H.Q. Liu, C.L. Zou, S.X. Li, Z.F. Zhang, Deformation mechanism and fatigue life of an Al-12Si alloy at different temperatures and strain rates, Int. J. Fatigue 127 (2019) 268-274.</w:t>
      </w:r>
      <w:bookmarkEnd w:id="173"/>
    </w:p>
    <w:p w14:paraId="0CCD3674" w14:textId="77777777" w:rsidR="000C001B" w:rsidRPr="000C001B" w:rsidRDefault="000C001B" w:rsidP="000C001B">
      <w:pPr>
        <w:pStyle w:val="EndNoteBibliography"/>
      </w:pPr>
      <w:bookmarkStart w:id="174" w:name="_ENREF_33"/>
      <w:r w:rsidRPr="000C001B">
        <w:t>[33] C. Zou, L, L. Chen, J, J. Pang, C, M. Wang, Y. Qiu, S. Li, X, Z. Zhang, F, The low-cycle fatigue, fracture and life prediction of compacted graphite iron: Influence of temperature, Mater. Sci. Eng. A  (2019) 138101.</w:t>
      </w:r>
      <w:bookmarkEnd w:id="174"/>
    </w:p>
    <w:p w14:paraId="3317B2EF" w14:textId="77777777" w:rsidR="000C001B" w:rsidRPr="000C001B" w:rsidRDefault="000C001B" w:rsidP="000C001B">
      <w:pPr>
        <w:pStyle w:val="EndNoteBibliography"/>
      </w:pPr>
      <w:bookmarkStart w:id="175" w:name="_ENREF_34"/>
      <w:r w:rsidRPr="000C001B">
        <w:t>[34] R. Liu, Investigation on tensile and fatigue properties of Cu-Al alloys, Ph. D thesis., University of Chinese Academy of Science, China.  (2018).</w:t>
      </w:r>
      <w:bookmarkEnd w:id="175"/>
    </w:p>
    <w:p w14:paraId="02F5004B" w14:textId="77777777" w:rsidR="000C001B" w:rsidRPr="000C001B" w:rsidRDefault="000C001B" w:rsidP="000C001B">
      <w:pPr>
        <w:pStyle w:val="EndNoteBibliography"/>
      </w:pPr>
      <w:bookmarkStart w:id="176" w:name="_ENREF_35"/>
      <w:r w:rsidRPr="000C001B">
        <w:t>[35] J.-G. Jung, J.-M. Lee, Y.-H. Cho, W.-H. Yoon, Combined effects of ultrasonic melt treatment, Si addition and solution treatment on the microstructure and tensile properties of multicomponent Al Si alloys, Journal of Alloys and Compounds 693 (2017) 201-210.</w:t>
      </w:r>
      <w:bookmarkEnd w:id="176"/>
    </w:p>
    <w:p w14:paraId="359DE673" w14:textId="77777777" w:rsidR="000C001B" w:rsidRPr="000C001B" w:rsidRDefault="000C001B" w:rsidP="000C001B">
      <w:pPr>
        <w:pStyle w:val="EndNoteBibliography"/>
      </w:pPr>
      <w:bookmarkStart w:id="177" w:name="_ENREF_36"/>
      <w:r w:rsidRPr="000C001B">
        <w:t>[36] C.L. Chen, R.C. Thomson, The combined use of EBSD and EDX analyses for the identification of complex intermetallic phases in multicomponent Al-Si piston alloys, J. Alloys Compd. 490(1-2) (2010) 293-300.</w:t>
      </w:r>
      <w:bookmarkEnd w:id="177"/>
    </w:p>
    <w:p w14:paraId="2AF70AA1" w14:textId="77777777" w:rsidR="000C001B" w:rsidRPr="000C001B" w:rsidRDefault="000C001B" w:rsidP="000C001B">
      <w:pPr>
        <w:pStyle w:val="EndNoteBibliography"/>
      </w:pPr>
      <w:bookmarkStart w:id="178" w:name="_ENREF_37"/>
      <w:r w:rsidRPr="000C001B">
        <w:lastRenderedPageBreak/>
        <w:t>[37] H.Q. Liu, J.C. Pang, M. Wang, J.P. Li, Y.C. Guo, S.X. Li, Z.F. Zhang, The influence of defect and temperature on the fatigue behaviours of Al</w:t>
      </w:r>
      <w:r w:rsidRPr="000C001B">
        <w:rPr>
          <w:rFonts w:hint="eastAsia"/>
        </w:rPr>
        <w:t>‐</w:t>
      </w:r>
      <w:r w:rsidRPr="000C001B">
        <w:t>Si</w:t>
      </w:r>
      <w:r w:rsidRPr="000C001B">
        <w:rPr>
          <w:rFonts w:hint="eastAsia"/>
        </w:rPr>
        <w:t>‐</w:t>
      </w:r>
      <w:r w:rsidRPr="000C001B">
        <w:t>Cu</w:t>
      </w:r>
      <w:r w:rsidRPr="000C001B">
        <w:rPr>
          <w:rFonts w:hint="eastAsia"/>
        </w:rPr>
        <w:t>‐</w:t>
      </w:r>
      <w:r w:rsidRPr="000C001B">
        <w:t>Mg</w:t>
      </w:r>
      <w:r w:rsidRPr="000C001B">
        <w:rPr>
          <w:rFonts w:hint="eastAsia"/>
        </w:rPr>
        <w:t>‐</w:t>
      </w:r>
      <w:r w:rsidRPr="000C001B">
        <w:t>Ni alloy, Fatigue Fract. Eng. Mater. Struct.  (2019) In Press  DOI: 10.1111/ffe.13099.</w:t>
      </w:r>
      <w:bookmarkEnd w:id="178"/>
    </w:p>
    <w:p w14:paraId="6492F671" w14:textId="77777777" w:rsidR="000C001B" w:rsidRPr="000C001B" w:rsidRDefault="000C001B" w:rsidP="000C001B">
      <w:pPr>
        <w:pStyle w:val="EndNoteBibliography"/>
      </w:pPr>
      <w:bookmarkStart w:id="179" w:name="_ENREF_38"/>
      <w:r w:rsidRPr="000C001B">
        <w:t>[38] Q. Zhang, Z. Zuo, J. Liu, High-temperature low-cycle fatigue behaviour of a cast Al-12Si-CuNiMg alloy, Fatigue Fract. Eng. Mater. Struct. 36(7) (2013) 623-630.</w:t>
      </w:r>
      <w:bookmarkEnd w:id="179"/>
    </w:p>
    <w:p w14:paraId="65130392" w14:textId="77777777" w:rsidR="000C001B" w:rsidRPr="000C001B" w:rsidRDefault="000C001B" w:rsidP="000C001B">
      <w:pPr>
        <w:pStyle w:val="EndNoteBibliography"/>
      </w:pPr>
      <w:bookmarkStart w:id="180" w:name="_ENREF_39"/>
      <w:r w:rsidRPr="000C001B">
        <w:t>[39] Q.G. Wang, C.H. Caceres, The fracture mode in Al-Si-Mg casting alloys., Mater. Sci. Eng. A 241 (1998) 72-82.</w:t>
      </w:r>
      <w:bookmarkEnd w:id="180"/>
    </w:p>
    <w:p w14:paraId="24126ECD" w14:textId="77777777" w:rsidR="000C001B" w:rsidRPr="000C001B" w:rsidRDefault="000C001B" w:rsidP="000C001B">
      <w:pPr>
        <w:pStyle w:val="EndNoteBibliography"/>
      </w:pPr>
      <w:bookmarkStart w:id="181" w:name="_ENREF_40"/>
      <w:r w:rsidRPr="000C001B">
        <w:t>[40] W. Bosefilho, E. Defreitas, V. Dasilva, M. Milan, D. Spinelli, Al–Si cast alloys under isothermal and thermomechanical fatigue conditions, Int. J. Fatigue 29(9-11) (2007) 1846-1854.</w:t>
      </w:r>
      <w:bookmarkEnd w:id="181"/>
    </w:p>
    <w:p w14:paraId="0A314EF3" w14:textId="77777777" w:rsidR="000C001B" w:rsidRPr="000C001B" w:rsidRDefault="000C001B" w:rsidP="000C001B">
      <w:pPr>
        <w:pStyle w:val="EndNoteBibliography"/>
      </w:pPr>
      <w:bookmarkStart w:id="182" w:name="_ENREF_41"/>
      <w:r w:rsidRPr="000C001B">
        <w:t>[41] Y. Li, S. Qiu, Z. Zhu, D. Han, J. Chen, H. Chen, Intergranular crack during fatigue in Al-Mg-Si aluminum alloy thin extrusions, Int. J. Fatigue 100 (2017) 105-112.</w:t>
      </w:r>
      <w:bookmarkEnd w:id="182"/>
    </w:p>
    <w:p w14:paraId="5E4E13C9" w14:textId="77777777" w:rsidR="000C001B" w:rsidRPr="000C001B" w:rsidRDefault="000C001B" w:rsidP="000C001B">
      <w:pPr>
        <w:pStyle w:val="EndNoteBibliography"/>
      </w:pPr>
      <w:bookmarkStart w:id="183" w:name="_ENREF_42"/>
      <w:r w:rsidRPr="000C001B">
        <w:t>[42] Q. Du, M. Perez, W.J. Poole, M. Wells, Numerical integration of the Gibbs-Thomson equation for multicomponent systems, Scr. Mater. 66(7) (2012) 419-422.</w:t>
      </w:r>
      <w:bookmarkEnd w:id="183"/>
    </w:p>
    <w:p w14:paraId="6F11DF75" w14:textId="77777777" w:rsidR="000C001B" w:rsidRPr="000C001B" w:rsidRDefault="000C001B" w:rsidP="000C001B">
      <w:pPr>
        <w:pStyle w:val="EndNoteBibliography"/>
      </w:pPr>
      <w:bookmarkStart w:id="184" w:name="_ENREF_43"/>
      <w:r w:rsidRPr="000C001B">
        <w:t>[43] M. Lin, G. Gottstein, L.S. Shvindlerman, Generalized Gibbs-Thomson equation for nanoparticles at grain boundaries, Acta Mater. 129 (2017) 361-365.</w:t>
      </w:r>
      <w:bookmarkEnd w:id="184"/>
    </w:p>
    <w:p w14:paraId="44C71453" w14:textId="77777777" w:rsidR="000C001B" w:rsidRPr="000C001B" w:rsidRDefault="000C001B" w:rsidP="000C001B">
      <w:pPr>
        <w:pStyle w:val="EndNoteBibliography"/>
      </w:pPr>
      <w:bookmarkStart w:id="185" w:name="_ENREF_44"/>
      <w:r w:rsidRPr="000C001B">
        <w:t>[44] M. Perez, Gibbs-Thomson effects in phase transformations, Scr. Mater. 52(8) (2005) 709-712.</w:t>
      </w:r>
      <w:bookmarkEnd w:id="185"/>
    </w:p>
    <w:p w14:paraId="42126B2C" w14:textId="77777777" w:rsidR="000C001B" w:rsidRPr="000C001B" w:rsidRDefault="000C001B" w:rsidP="000C001B">
      <w:pPr>
        <w:pStyle w:val="EndNoteBibliography"/>
      </w:pPr>
      <w:bookmarkStart w:id="186" w:name="_ENREF_45"/>
      <w:r w:rsidRPr="000C001B">
        <w:t>[45] J. Liu, Q. Zhang, Z. Zuo, Y. Xiong, F. Ren, A.A. Volinsky, Microstructure evolution of Al-12Si-CuNiMg alloy under high temperature low cycle fatigue, Mater. Sci. Eng. A 574 (2013) 186-190.</w:t>
      </w:r>
      <w:bookmarkEnd w:id="186"/>
    </w:p>
    <w:p w14:paraId="07683BDC" w14:textId="6BF67867" w:rsidR="00C41360" w:rsidRPr="004D1E79" w:rsidRDefault="00752BAE" w:rsidP="00752BAE">
      <w:pPr>
        <w:widowControl/>
        <w:spacing w:beforeLines="50" w:before="156" w:afterLines="50" w:after="156" w:line="360" w:lineRule="auto"/>
        <w:jc w:val="left"/>
        <w:rPr>
          <w:rFonts w:ascii="Times New Roman" w:hAnsi="Times New Roman"/>
          <w:sz w:val="24"/>
        </w:rPr>
      </w:pPr>
      <w:r w:rsidRPr="004D1E79">
        <w:rPr>
          <w:rFonts w:ascii="Times New Roman" w:hAnsi="Times New Roman"/>
          <w:sz w:val="24"/>
        </w:rPr>
        <w:fldChar w:fldCharType="end"/>
      </w:r>
    </w:p>
    <w:sectPr w:rsidR="00C41360" w:rsidRPr="004D1E79" w:rsidSect="00C06A0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6F72" w14:textId="77777777" w:rsidR="00237F79" w:rsidRDefault="00237F79" w:rsidP="006142D6">
      <w:r>
        <w:separator/>
      </w:r>
    </w:p>
  </w:endnote>
  <w:endnote w:type="continuationSeparator" w:id="0">
    <w:p w14:paraId="13DB9A08" w14:textId="77777777" w:rsidR="00237F79" w:rsidRDefault="00237F79" w:rsidP="0061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vEPSTIM">
    <w:altName w:val="Times New Roman"/>
    <w:panose1 w:val="00000000000000000000"/>
    <w:charset w:val="00"/>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FC570" w14:textId="77777777" w:rsidR="00237F79" w:rsidRDefault="00237F79" w:rsidP="006142D6">
      <w:r>
        <w:separator/>
      </w:r>
    </w:p>
  </w:footnote>
  <w:footnote w:type="continuationSeparator" w:id="0">
    <w:p w14:paraId="430094A3" w14:textId="77777777" w:rsidR="00237F79" w:rsidRDefault="00237F79" w:rsidP="006142D6">
      <w:r>
        <w:continuationSeparator/>
      </w:r>
    </w:p>
  </w:footnote>
  <w:footnote w:id="1">
    <w:p w14:paraId="0D3496BB" w14:textId="77777777" w:rsidR="00B32413" w:rsidRDefault="00B32413" w:rsidP="00BB04C1">
      <w:pPr>
        <w:autoSpaceDE w:val="0"/>
        <w:autoSpaceDN w:val="0"/>
        <w:adjustRightInd w:val="0"/>
        <w:spacing w:after="120"/>
        <w:jc w:val="left"/>
        <w:rPr>
          <w:rFonts w:ascii="Times-Roman" w:hAnsi="Times-Roman" w:cs="Times-Roman"/>
          <w:kern w:val="0"/>
          <w:szCs w:val="21"/>
        </w:rPr>
      </w:pPr>
      <w:r>
        <w:rPr>
          <w:rStyle w:val="af2"/>
          <w:szCs w:val="21"/>
        </w:rPr>
        <w:sym w:font="Symbol" w:char="F02A"/>
      </w:r>
      <w:r>
        <w:rPr>
          <w:rFonts w:ascii="Times-Roman" w:hAnsi="Times-Roman" w:cs="Times-Roman"/>
          <w:kern w:val="0"/>
          <w:szCs w:val="21"/>
        </w:rPr>
        <w:t>Corresponding authors</w:t>
      </w:r>
      <w:r>
        <w:rPr>
          <w:rFonts w:ascii="Times-Roman" w:hAnsi="Times-Roman" w:cs="Times-Roman" w:hint="eastAsia"/>
          <w:kern w:val="0"/>
          <w:szCs w:val="21"/>
        </w:rPr>
        <w:t>.</w:t>
      </w:r>
      <w:r>
        <w:rPr>
          <w:rFonts w:ascii="Times-Roman" w:hAnsi="Times-Roman" w:cs="Times-Roman"/>
          <w:kern w:val="0"/>
          <w:szCs w:val="21"/>
        </w:rPr>
        <w:t xml:space="preserve"> E</w:t>
      </w:r>
      <w:r>
        <w:rPr>
          <w:rFonts w:ascii="Times-Roman" w:hAnsi="Times-Roman" w:cs="Times-Roman" w:hint="eastAsia"/>
          <w:kern w:val="0"/>
          <w:szCs w:val="21"/>
        </w:rPr>
        <w:t>-</w:t>
      </w:r>
      <w:r>
        <w:rPr>
          <w:rFonts w:ascii="Times-Roman" w:hAnsi="Times-Roman" w:cs="Times-Roman"/>
          <w:kern w:val="0"/>
          <w:szCs w:val="21"/>
        </w:rPr>
        <w:t>mail:</w:t>
      </w:r>
      <w:r>
        <w:rPr>
          <w:rFonts w:ascii="Times-Roman" w:hAnsi="Times-Roman" w:cs="Times-Roman" w:hint="eastAsia"/>
          <w:kern w:val="0"/>
          <w:szCs w:val="21"/>
        </w:rPr>
        <w:t xml:space="preserve"> </w:t>
      </w:r>
      <w:hyperlink r:id="rId1" w:history="1">
        <w:r>
          <w:rPr>
            <w:rStyle w:val="af1"/>
            <w:rFonts w:ascii="Times-Roman" w:hAnsi="Times-Roman" w:cs="Times-Roman"/>
            <w:kern w:val="0"/>
            <w:szCs w:val="21"/>
          </w:rPr>
          <w:t>jcpang@imr.ac.cn</w:t>
        </w:r>
      </w:hyperlink>
      <w:r>
        <w:rPr>
          <w:rFonts w:ascii="Times-Roman" w:hAnsi="Times-Roman" w:cs="Times-Roman" w:hint="eastAsia"/>
          <w:kern w:val="0"/>
          <w:szCs w:val="21"/>
        </w:rPr>
        <w:t xml:space="preserve"> (</w:t>
      </w:r>
      <w:r>
        <w:rPr>
          <w:rFonts w:ascii="Times-Roman" w:hAnsi="Times-Roman" w:cs="Times-Roman"/>
          <w:kern w:val="0"/>
          <w:szCs w:val="21"/>
        </w:rPr>
        <w:t>J. C. Pang</w:t>
      </w:r>
      <w:r>
        <w:rPr>
          <w:rFonts w:ascii="Times-Roman" w:hAnsi="Times-Roman" w:cs="Times-Roman" w:hint="eastAsia"/>
          <w:kern w:val="0"/>
          <w:szCs w:val="21"/>
        </w:rPr>
        <w:t xml:space="preserve">); </w:t>
      </w:r>
      <w:hyperlink r:id="rId2" w:history="1">
        <w:r>
          <w:rPr>
            <w:rStyle w:val="af1"/>
            <w:rFonts w:ascii="Times-Roman" w:hAnsi="Times-Roman" w:cs="Times-Roman"/>
            <w:kern w:val="0"/>
            <w:szCs w:val="21"/>
          </w:rPr>
          <w:t>zhfzhang@imr.ac.cn</w:t>
        </w:r>
      </w:hyperlink>
      <w:r>
        <w:rPr>
          <w:rFonts w:ascii="Times-Roman" w:hAnsi="Times-Roman" w:cs="Times-Roman" w:hint="eastAsia"/>
          <w:kern w:val="0"/>
          <w:szCs w:val="21"/>
        </w:rPr>
        <w:t xml:space="preserve"> (</w:t>
      </w:r>
      <w:r>
        <w:rPr>
          <w:rFonts w:ascii="Times-Roman" w:hAnsi="Times-Roman" w:cs="Times-Roman"/>
          <w:kern w:val="0"/>
          <w:szCs w:val="21"/>
        </w:rPr>
        <w:t>Z. F. Zhang</w:t>
      </w:r>
      <w:r>
        <w:rPr>
          <w:rFonts w:ascii="Times-Roman" w:hAnsi="Times-Roman" w:cs="Times-Roman" w:hint="eastAsia"/>
          <w:kern w:val="0"/>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8E65" w14:textId="77777777" w:rsidR="00B32413" w:rsidRDefault="00B32413">
    <w:pPr>
      <w:pStyle w:val="ab"/>
    </w:pPr>
  </w:p>
  <w:p w14:paraId="5ED1AF87" w14:textId="77777777" w:rsidR="00B32413" w:rsidRDefault="00B324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87774"/>
    <w:multiLevelType w:val="multilevel"/>
    <w:tmpl w:val="14BE460C"/>
    <w:lvl w:ilvl="0">
      <w:start w:val="1"/>
      <w:numFmt w:val="decimal"/>
      <w:lvlText w:val="(%1)"/>
      <w:lvlJc w:val="left"/>
      <w:pPr>
        <w:ind w:left="360" w:hanging="360"/>
      </w:pPr>
      <w:rPr>
        <w:rFonts w:ascii="Times New Roman" w:hAnsi="Times New Roman" w:cs="Times New Roman"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5708777F"/>
    <w:multiLevelType w:val="multilevel"/>
    <w:tmpl w:val="9BBE5774"/>
    <w:lvl w:ilvl="0">
      <w:start w:val="1"/>
      <w:numFmt w:val="decimal"/>
      <w:lvlText w:val="(%1)"/>
      <w:lvlJc w:val="left"/>
      <w:pPr>
        <w:tabs>
          <w:tab w:val="left" w:pos="360"/>
        </w:tabs>
        <w:ind w:left="360" w:hanging="360"/>
      </w:pPr>
      <w:rPr>
        <w:rFonts w:ascii="Times New Roman" w:hAnsi="Times New Roman" w:cs="Times New Roman"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6F667BED"/>
    <w:multiLevelType w:val="hybridMultilevel"/>
    <w:tmpl w:val="9C2E0FD8"/>
    <w:lvl w:ilvl="0" w:tplc="88B630AC">
      <w:start w:val="1"/>
      <w:numFmt w:val="decimal"/>
      <w:lvlText w:val="%1."/>
      <w:lvlJc w:val="left"/>
      <w:pPr>
        <w:ind w:left="360" w:hanging="360"/>
      </w:pPr>
      <w:rPr>
        <w:rFonts w:eastAsia="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1215C64"/>
    <w:multiLevelType w:val="hybridMultilevel"/>
    <w:tmpl w:val="5E8462AE"/>
    <w:lvl w:ilvl="0" w:tplc="D2BCF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num>
  <w:num w:numId="2">
    <w:abstractNumId w:val="1"/>
    <w:lvlOverride w:ilvl="0">
      <w:startOverride w:val="1"/>
    </w:lvlOverride>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eavdtpfo9zzd3er09pvr0tgrtt0wvezafr2&quot;&gt;My EndNote Library&lt;record-ids&gt;&lt;item&gt;7&lt;/item&gt;&lt;item&gt;125&lt;/item&gt;&lt;item&gt;130&lt;/item&gt;&lt;item&gt;146&lt;/item&gt;&lt;item&gt;185&lt;/item&gt;&lt;item&gt;204&lt;/item&gt;&lt;item&gt;206&lt;/item&gt;&lt;item&gt;226&lt;/item&gt;&lt;item&gt;236&lt;/item&gt;&lt;item&gt;275&lt;/item&gt;&lt;item&gt;500&lt;/item&gt;&lt;item&gt;704&lt;/item&gt;&lt;item&gt;706&lt;/item&gt;&lt;item&gt;709&lt;/item&gt;&lt;item&gt;712&lt;/item&gt;&lt;item&gt;718&lt;/item&gt;&lt;item&gt;731&lt;/item&gt;&lt;item&gt;737&lt;/item&gt;&lt;item&gt;740&lt;/item&gt;&lt;item&gt;743&lt;/item&gt;&lt;item&gt;750&lt;/item&gt;&lt;item&gt;751&lt;/item&gt;&lt;item&gt;755&lt;/item&gt;&lt;item&gt;756&lt;/item&gt;&lt;item&gt;757&lt;/item&gt;&lt;item&gt;768&lt;/item&gt;&lt;item&gt;774&lt;/item&gt;&lt;item&gt;776&lt;/item&gt;&lt;item&gt;778&lt;/item&gt;&lt;item&gt;781&lt;/item&gt;&lt;item&gt;782&lt;/item&gt;&lt;item&gt;783&lt;/item&gt;&lt;item&gt;784&lt;/item&gt;&lt;item&gt;791&lt;/item&gt;&lt;item&gt;799&lt;/item&gt;&lt;item&gt;818&lt;/item&gt;&lt;item&gt;820&lt;/item&gt;&lt;item&gt;822&lt;/item&gt;&lt;item&gt;832&lt;/item&gt;&lt;item&gt;834&lt;/item&gt;&lt;item&gt;920&lt;/item&gt;&lt;item&gt;926&lt;/item&gt;&lt;item&gt;927&lt;/item&gt;&lt;item&gt;928&lt;/item&gt;&lt;item&gt;929&lt;/item&gt;&lt;/record-ids&gt;&lt;/item&gt;&lt;/Libraries&gt;"/>
  </w:docVars>
  <w:rsids>
    <w:rsidRoot w:val="00172A27"/>
    <w:rsid w:val="000005DA"/>
    <w:rsid w:val="000007D3"/>
    <w:rsid w:val="00000BBA"/>
    <w:rsid w:val="00000BC4"/>
    <w:rsid w:val="00000E24"/>
    <w:rsid w:val="00000F40"/>
    <w:rsid w:val="00002D1F"/>
    <w:rsid w:val="0000348B"/>
    <w:rsid w:val="00003CC4"/>
    <w:rsid w:val="00004304"/>
    <w:rsid w:val="0000462C"/>
    <w:rsid w:val="00004F82"/>
    <w:rsid w:val="00005197"/>
    <w:rsid w:val="000051BC"/>
    <w:rsid w:val="00005E3F"/>
    <w:rsid w:val="00006834"/>
    <w:rsid w:val="00007551"/>
    <w:rsid w:val="000077AD"/>
    <w:rsid w:val="00007EAF"/>
    <w:rsid w:val="00010197"/>
    <w:rsid w:val="0001062C"/>
    <w:rsid w:val="00011C07"/>
    <w:rsid w:val="00011F9B"/>
    <w:rsid w:val="00012295"/>
    <w:rsid w:val="000128F5"/>
    <w:rsid w:val="00012A33"/>
    <w:rsid w:val="0001312E"/>
    <w:rsid w:val="00015569"/>
    <w:rsid w:val="000158C1"/>
    <w:rsid w:val="00015D21"/>
    <w:rsid w:val="00015F0F"/>
    <w:rsid w:val="00016111"/>
    <w:rsid w:val="0001730C"/>
    <w:rsid w:val="00017D9A"/>
    <w:rsid w:val="000200F0"/>
    <w:rsid w:val="00020B3D"/>
    <w:rsid w:val="0002103F"/>
    <w:rsid w:val="0002141D"/>
    <w:rsid w:val="000216F6"/>
    <w:rsid w:val="000222CA"/>
    <w:rsid w:val="00022B0E"/>
    <w:rsid w:val="00022F51"/>
    <w:rsid w:val="000237FA"/>
    <w:rsid w:val="00023946"/>
    <w:rsid w:val="00023DD3"/>
    <w:rsid w:val="0002436D"/>
    <w:rsid w:val="000244BF"/>
    <w:rsid w:val="000267BF"/>
    <w:rsid w:val="00026B3C"/>
    <w:rsid w:val="00027970"/>
    <w:rsid w:val="00027A32"/>
    <w:rsid w:val="00030D7C"/>
    <w:rsid w:val="00031332"/>
    <w:rsid w:val="0003253F"/>
    <w:rsid w:val="0003288A"/>
    <w:rsid w:val="00032D3D"/>
    <w:rsid w:val="00032D56"/>
    <w:rsid w:val="00033012"/>
    <w:rsid w:val="00033589"/>
    <w:rsid w:val="00033916"/>
    <w:rsid w:val="0003392E"/>
    <w:rsid w:val="00033E9F"/>
    <w:rsid w:val="00034D65"/>
    <w:rsid w:val="0003514D"/>
    <w:rsid w:val="00035A21"/>
    <w:rsid w:val="00035B4D"/>
    <w:rsid w:val="000365C2"/>
    <w:rsid w:val="0003679B"/>
    <w:rsid w:val="000367A1"/>
    <w:rsid w:val="00036FD4"/>
    <w:rsid w:val="0003790B"/>
    <w:rsid w:val="000400ED"/>
    <w:rsid w:val="00040A03"/>
    <w:rsid w:val="00040ABD"/>
    <w:rsid w:val="000414E6"/>
    <w:rsid w:val="0004150A"/>
    <w:rsid w:val="00041EE5"/>
    <w:rsid w:val="00042498"/>
    <w:rsid w:val="00042AC9"/>
    <w:rsid w:val="000431DF"/>
    <w:rsid w:val="00043390"/>
    <w:rsid w:val="00043ADD"/>
    <w:rsid w:val="00044021"/>
    <w:rsid w:val="000447B8"/>
    <w:rsid w:val="00045FE9"/>
    <w:rsid w:val="00046A87"/>
    <w:rsid w:val="000470CA"/>
    <w:rsid w:val="00047523"/>
    <w:rsid w:val="00047DF3"/>
    <w:rsid w:val="000501E1"/>
    <w:rsid w:val="000502BB"/>
    <w:rsid w:val="00051842"/>
    <w:rsid w:val="0005210D"/>
    <w:rsid w:val="00053135"/>
    <w:rsid w:val="000532B4"/>
    <w:rsid w:val="000535BB"/>
    <w:rsid w:val="0005375F"/>
    <w:rsid w:val="00053CE1"/>
    <w:rsid w:val="00054227"/>
    <w:rsid w:val="000548E9"/>
    <w:rsid w:val="00054C4C"/>
    <w:rsid w:val="000558AD"/>
    <w:rsid w:val="00055D31"/>
    <w:rsid w:val="0005663D"/>
    <w:rsid w:val="00056C63"/>
    <w:rsid w:val="000572CA"/>
    <w:rsid w:val="00057597"/>
    <w:rsid w:val="00057AAC"/>
    <w:rsid w:val="00057D86"/>
    <w:rsid w:val="00057F71"/>
    <w:rsid w:val="000603D5"/>
    <w:rsid w:val="0006088A"/>
    <w:rsid w:val="00060AC5"/>
    <w:rsid w:val="00060F07"/>
    <w:rsid w:val="000614FD"/>
    <w:rsid w:val="00061C72"/>
    <w:rsid w:val="00062177"/>
    <w:rsid w:val="00063484"/>
    <w:rsid w:val="000635E6"/>
    <w:rsid w:val="0006408B"/>
    <w:rsid w:val="0006516C"/>
    <w:rsid w:val="00065242"/>
    <w:rsid w:val="00065509"/>
    <w:rsid w:val="000657EB"/>
    <w:rsid w:val="000667BF"/>
    <w:rsid w:val="000674CD"/>
    <w:rsid w:val="00067940"/>
    <w:rsid w:val="000679FC"/>
    <w:rsid w:val="00067A5C"/>
    <w:rsid w:val="00070104"/>
    <w:rsid w:val="00070A0E"/>
    <w:rsid w:val="00070A4D"/>
    <w:rsid w:val="00071B8E"/>
    <w:rsid w:val="00071E0C"/>
    <w:rsid w:val="0007257C"/>
    <w:rsid w:val="000728DE"/>
    <w:rsid w:val="000730BE"/>
    <w:rsid w:val="00073383"/>
    <w:rsid w:val="0007372A"/>
    <w:rsid w:val="000743FC"/>
    <w:rsid w:val="00075DE1"/>
    <w:rsid w:val="00076530"/>
    <w:rsid w:val="0007798A"/>
    <w:rsid w:val="00077FAC"/>
    <w:rsid w:val="000802BA"/>
    <w:rsid w:val="00080481"/>
    <w:rsid w:val="000813CB"/>
    <w:rsid w:val="00081A58"/>
    <w:rsid w:val="00081E43"/>
    <w:rsid w:val="00082578"/>
    <w:rsid w:val="00083C43"/>
    <w:rsid w:val="00084644"/>
    <w:rsid w:val="000846BE"/>
    <w:rsid w:val="0008481C"/>
    <w:rsid w:val="00084B4F"/>
    <w:rsid w:val="00085558"/>
    <w:rsid w:val="000905EC"/>
    <w:rsid w:val="00090C59"/>
    <w:rsid w:val="00091F42"/>
    <w:rsid w:val="00092FEF"/>
    <w:rsid w:val="00093D47"/>
    <w:rsid w:val="00094DB7"/>
    <w:rsid w:val="00095503"/>
    <w:rsid w:val="000957EA"/>
    <w:rsid w:val="00096566"/>
    <w:rsid w:val="00096F0E"/>
    <w:rsid w:val="00097A56"/>
    <w:rsid w:val="000A02FA"/>
    <w:rsid w:val="000A0999"/>
    <w:rsid w:val="000A0F73"/>
    <w:rsid w:val="000A1926"/>
    <w:rsid w:val="000A20FB"/>
    <w:rsid w:val="000A2396"/>
    <w:rsid w:val="000A24D7"/>
    <w:rsid w:val="000A25A5"/>
    <w:rsid w:val="000A2DE4"/>
    <w:rsid w:val="000A32BC"/>
    <w:rsid w:val="000A3D0B"/>
    <w:rsid w:val="000A3E5D"/>
    <w:rsid w:val="000A405E"/>
    <w:rsid w:val="000A49A9"/>
    <w:rsid w:val="000A4CD5"/>
    <w:rsid w:val="000A4EA0"/>
    <w:rsid w:val="000A4EE8"/>
    <w:rsid w:val="000A66A6"/>
    <w:rsid w:val="000A6CFE"/>
    <w:rsid w:val="000A6D1E"/>
    <w:rsid w:val="000A7037"/>
    <w:rsid w:val="000A75B2"/>
    <w:rsid w:val="000A777B"/>
    <w:rsid w:val="000B0B6C"/>
    <w:rsid w:val="000B15EC"/>
    <w:rsid w:val="000B15EE"/>
    <w:rsid w:val="000B1E26"/>
    <w:rsid w:val="000B1E45"/>
    <w:rsid w:val="000B210A"/>
    <w:rsid w:val="000B3850"/>
    <w:rsid w:val="000B4D5F"/>
    <w:rsid w:val="000B5054"/>
    <w:rsid w:val="000B528C"/>
    <w:rsid w:val="000B6549"/>
    <w:rsid w:val="000B6C55"/>
    <w:rsid w:val="000B6CEF"/>
    <w:rsid w:val="000B70F6"/>
    <w:rsid w:val="000B728B"/>
    <w:rsid w:val="000B7DB8"/>
    <w:rsid w:val="000C001B"/>
    <w:rsid w:val="000C0559"/>
    <w:rsid w:val="000C0A4C"/>
    <w:rsid w:val="000C1229"/>
    <w:rsid w:val="000C14B9"/>
    <w:rsid w:val="000C18DD"/>
    <w:rsid w:val="000C1D0B"/>
    <w:rsid w:val="000C1F58"/>
    <w:rsid w:val="000C2464"/>
    <w:rsid w:val="000C27C2"/>
    <w:rsid w:val="000C27C9"/>
    <w:rsid w:val="000C2938"/>
    <w:rsid w:val="000C2CE2"/>
    <w:rsid w:val="000C2FA6"/>
    <w:rsid w:val="000C3427"/>
    <w:rsid w:val="000C34DD"/>
    <w:rsid w:val="000C4309"/>
    <w:rsid w:val="000C48B0"/>
    <w:rsid w:val="000C5E21"/>
    <w:rsid w:val="000C66A9"/>
    <w:rsid w:val="000C6948"/>
    <w:rsid w:val="000C69BF"/>
    <w:rsid w:val="000C7321"/>
    <w:rsid w:val="000C77C5"/>
    <w:rsid w:val="000D0EA7"/>
    <w:rsid w:val="000D1461"/>
    <w:rsid w:val="000D17A5"/>
    <w:rsid w:val="000D1A40"/>
    <w:rsid w:val="000D2049"/>
    <w:rsid w:val="000D3911"/>
    <w:rsid w:val="000D435F"/>
    <w:rsid w:val="000D48B7"/>
    <w:rsid w:val="000D49A2"/>
    <w:rsid w:val="000D4FD9"/>
    <w:rsid w:val="000D5370"/>
    <w:rsid w:val="000D6025"/>
    <w:rsid w:val="000D6717"/>
    <w:rsid w:val="000D6BF0"/>
    <w:rsid w:val="000D6C59"/>
    <w:rsid w:val="000D6C7E"/>
    <w:rsid w:val="000D6D06"/>
    <w:rsid w:val="000D7206"/>
    <w:rsid w:val="000D77B8"/>
    <w:rsid w:val="000D7AFA"/>
    <w:rsid w:val="000D7FA7"/>
    <w:rsid w:val="000E0121"/>
    <w:rsid w:val="000E0325"/>
    <w:rsid w:val="000E0E44"/>
    <w:rsid w:val="000E0F3B"/>
    <w:rsid w:val="000E13C2"/>
    <w:rsid w:val="000E179D"/>
    <w:rsid w:val="000E1E4A"/>
    <w:rsid w:val="000E25CF"/>
    <w:rsid w:val="000E2DC6"/>
    <w:rsid w:val="000E2F3C"/>
    <w:rsid w:val="000E3288"/>
    <w:rsid w:val="000E4977"/>
    <w:rsid w:val="000E57D5"/>
    <w:rsid w:val="000E59C5"/>
    <w:rsid w:val="000E7348"/>
    <w:rsid w:val="000E78B2"/>
    <w:rsid w:val="000F058A"/>
    <w:rsid w:val="000F0646"/>
    <w:rsid w:val="000F0D5C"/>
    <w:rsid w:val="000F180D"/>
    <w:rsid w:val="000F2411"/>
    <w:rsid w:val="000F295E"/>
    <w:rsid w:val="000F29EF"/>
    <w:rsid w:val="000F5F74"/>
    <w:rsid w:val="000F6B34"/>
    <w:rsid w:val="000F7CF7"/>
    <w:rsid w:val="00100509"/>
    <w:rsid w:val="00101409"/>
    <w:rsid w:val="00101451"/>
    <w:rsid w:val="001016F2"/>
    <w:rsid w:val="00101995"/>
    <w:rsid w:val="00101E43"/>
    <w:rsid w:val="0010228E"/>
    <w:rsid w:val="00103269"/>
    <w:rsid w:val="00104786"/>
    <w:rsid w:val="00104F37"/>
    <w:rsid w:val="00105191"/>
    <w:rsid w:val="001053C9"/>
    <w:rsid w:val="00105877"/>
    <w:rsid w:val="00106443"/>
    <w:rsid w:val="00106E74"/>
    <w:rsid w:val="00107D28"/>
    <w:rsid w:val="0011036C"/>
    <w:rsid w:val="0011064A"/>
    <w:rsid w:val="00111069"/>
    <w:rsid w:val="00111271"/>
    <w:rsid w:val="00111385"/>
    <w:rsid w:val="00111870"/>
    <w:rsid w:val="00111A34"/>
    <w:rsid w:val="00112DB4"/>
    <w:rsid w:val="0011378C"/>
    <w:rsid w:val="00113F18"/>
    <w:rsid w:val="0011428B"/>
    <w:rsid w:val="0011429B"/>
    <w:rsid w:val="001144B1"/>
    <w:rsid w:val="00114C5E"/>
    <w:rsid w:val="0011507F"/>
    <w:rsid w:val="00117015"/>
    <w:rsid w:val="001201EB"/>
    <w:rsid w:val="00120486"/>
    <w:rsid w:val="00120D32"/>
    <w:rsid w:val="00121D3A"/>
    <w:rsid w:val="00121F72"/>
    <w:rsid w:val="00122D75"/>
    <w:rsid w:val="00122E48"/>
    <w:rsid w:val="0012348A"/>
    <w:rsid w:val="00123961"/>
    <w:rsid w:val="00124812"/>
    <w:rsid w:val="0012547B"/>
    <w:rsid w:val="001257A5"/>
    <w:rsid w:val="001257DF"/>
    <w:rsid w:val="001257FB"/>
    <w:rsid w:val="00125C4B"/>
    <w:rsid w:val="001262C0"/>
    <w:rsid w:val="0012655A"/>
    <w:rsid w:val="001268A2"/>
    <w:rsid w:val="00127B5E"/>
    <w:rsid w:val="00127DB0"/>
    <w:rsid w:val="00127E29"/>
    <w:rsid w:val="00130241"/>
    <w:rsid w:val="00130C38"/>
    <w:rsid w:val="0013121A"/>
    <w:rsid w:val="00131577"/>
    <w:rsid w:val="001316DD"/>
    <w:rsid w:val="00131825"/>
    <w:rsid w:val="00131988"/>
    <w:rsid w:val="00131C0E"/>
    <w:rsid w:val="00132339"/>
    <w:rsid w:val="00132702"/>
    <w:rsid w:val="001333F9"/>
    <w:rsid w:val="00133C54"/>
    <w:rsid w:val="001348CD"/>
    <w:rsid w:val="00135185"/>
    <w:rsid w:val="0013584D"/>
    <w:rsid w:val="00135D49"/>
    <w:rsid w:val="00135F78"/>
    <w:rsid w:val="001376EA"/>
    <w:rsid w:val="00137900"/>
    <w:rsid w:val="001402D7"/>
    <w:rsid w:val="00140308"/>
    <w:rsid w:val="0014072D"/>
    <w:rsid w:val="00140732"/>
    <w:rsid w:val="00140985"/>
    <w:rsid w:val="00140C8B"/>
    <w:rsid w:val="00140D09"/>
    <w:rsid w:val="00140FB3"/>
    <w:rsid w:val="00140FE0"/>
    <w:rsid w:val="0014149E"/>
    <w:rsid w:val="00141E34"/>
    <w:rsid w:val="0014212B"/>
    <w:rsid w:val="00142393"/>
    <w:rsid w:val="00142A76"/>
    <w:rsid w:val="00142AC1"/>
    <w:rsid w:val="00142F1B"/>
    <w:rsid w:val="001448AB"/>
    <w:rsid w:val="00145945"/>
    <w:rsid w:val="001463E0"/>
    <w:rsid w:val="00146436"/>
    <w:rsid w:val="001468EF"/>
    <w:rsid w:val="00147367"/>
    <w:rsid w:val="001508DD"/>
    <w:rsid w:val="001509DA"/>
    <w:rsid w:val="00151C2E"/>
    <w:rsid w:val="00151C74"/>
    <w:rsid w:val="00151E10"/>
    <w:rsid w:val="001520FC"/>
    <w:rsid w:val="0015223A"/>
    <w:rsid w:val="00152875"/>
    <w:rsid w:val="00152EFA"/>
    <w:rsid w:val="001533BB"/>
    <w:rsid w:val="001535E6"/>
    <w:rsid w:val="00153AD8"/>
    <w:rsid w:val="00153ADC"/>
    <w:rsid w:val="00153C24"/>
    <w:rsid w:val="00154569"/>
    <w:rsid w:val="001549A6"/>
    <w:rsid w:val="00154B09"/>
    <w:rsid w:val="00155680"/>
    <w:rsid w:val="00155F46"/>
    <w:rsid w:val="00156105"/>
    <w:rsid w:val="001564D9"/>
    <w:rsid w:val="00156BB2"/>
    <w:rsid w:val="00156C0E"/>
    <w:rsid w:val="0015768A"/>
    <w:rsid w:val="0016001B"/>
    <w:rsid w:val="00160581"/>
    <w:rsid w:val="00160E1F"/>
    <w:rsid w:val="00160F55"/>
    <w:rsid w:val="00161885"/>
    <w:rsid w:val="00161C6B"/>
    <w:rsid w:val="001625F7"/>
    <w:rsid w:val="001626C3"/>
    <w:rsid w:val="00162923"/>
    <w:rsid w:val="00163F8A"/>
    <w:rsid w:val="0016427A"/>
    <w:rsid w:val="0016472E"/>
    <w:rsid w:val="00164C8C"/>
    <w:rsid w:val="001654B6"/>
    <w:rsid w:val="0016551C"/>
    <w:rsid w:val="001659CA"/>
    <w:rsid w:val="00165FE8"/>
    <w:rsid w:val="00166748"/>
    <w:rsid w:val="001675CC"/>
    <w:rsid w:val="001676D8"/>
    <w:rsid w:val="00167731"/>
    <w:rsid w:val="0016797B"/>
    <w:rsid w:val="00167B89"/>
    <w:rsid w:val="00167C66"/>
    <w:rsid w:val="001701F7"/>
    <w:rsid w:val="0017029A"/>
    <w:rsid w:val="00170385"/>
    <w:rsid w:val="0017043E"/>
    <w:rsid w:val="001705AE"/>
    <w:rsid w:val="00170ACD"/>
    <w:rsid w:val="00170E73"/>
    <w:rsid w:val="00171633"/>
    <w:rsid w:val="0017164C"/>
    <w:rsid w:val="001716F4"/>
    <w:rsid w:val="00171B30"/>
    <w:rsid w:val="00171D9B"/>
    <w:rsid w:val="00172A27"/>
    <w:rsid w:val="00173351"/>
    <w:rsid w:val="00174903"/>
    <w:rsid w:val="00176335"/>
    <w:rsid w:val="00176821"/>
    <w:rsid w:val="00176D8D"/>
    <w:rsid w:val="001772A1"/>
    <w:rsid w:val="00177A63"/>
    <w:rsid w:val="00177B19"/>
    <w:rsid w:val="00177C58"/>
    <w:rsid w:val="00180662"/>
    <w:rsid w:val="001806C5"/>
    <w:rsid w:val="00180A4B"/>
    <w:rsid w:val="00181496"/>
    <w:rsid w:val="00181A55"/>
    <w:rsid w:val="00181BF3"/>
    <w:rsid w:val="00181E86"/>
    <w:rsid w:val="00182398"/>
    <w:rsid w:val="00183116"/>
    <w:rsid w:val="001837D1"/>
    <w:rsid w:val="00183FFB"/>
    <w:rsid w:val="001845AB"/>
    <w:rsid w:val="00184C1D"/>
    <w:rsid w:val="0018559F"/>
    <w:rsid w:val="00185894"/>
    <w:rsid w:val="00185B3E"/>
    <w:rsid w:val="00185FDB"/>
    <w:rsid w:val="00186230"/>
    <w:rsid w:val="0018788F"/>
    <w:rsid w:val="00187E6E"/>
    <w:rsid w:val="00190495"/>
    <w:rsid w:val="00190C15"/>
    <w:rsid w:val="001914FD"/>
    <w:rsid w:val="00191EB9"/>
    <w:rsid w:val="00192162"/>
    <w:rsid w:val="00192392"/>
    <w:rsid w:val="00192BD7"/>
    <w:rsid w:val="00192D41"/>
    <w:rsid w:val="001933FE"/>
    <w:rsid w:val="0019445C"/>
    <w:rsid w:val="001946DB"/>
    <w:rsid w:val="00194B20"/>
    <w:rsid w:val="00194C4F"/>
    <w:rsid w:val="00195140"/>
    <w:rsid w:val="00195AFD"/>
    <w:rsid w:val="00195B35"/>
    <w:rsid w:val="001961B4"/>
    <w:rsid w:val="001A0416"/>
    <w:rsid w:val="001A047D"/>
    <w:rsid w:val="001A0C87"/>
    <w:rsid w:val="001A114D"/>
    <w:rsid w:val="001A1A19"/>
    <w:rsid w:val="001A1F84"/>
    <w:rsid w:val="001A22B5"/>
    <w:rsid w:val="001A2312"/>
    <w:rsid w:val="001A28CA"/>
    <w:rsid w:val="001A2D86"/>
    <w:rsid w:val="001A2EDE"/>
    <w:rsid w:val="001A3098"/>
    <w:rsid w:val="001A4737"/>
    <w:rsid w:val="001A48E5"/>
    <w:rsid w:val="001A4B5C"/>
    <w:rsid w:val="001A537E"/>
    <w:rsid w:val="001A5679"/>
    <w:rsid w:val="001A5D82"/>
    <w:rsid w:val="001A5ED5"/>
    <w:rsid w:val="001A672E"/>
    <w:rsid w:val="001A68D1"/>
    <w:rsid w:val="001A6CC5"/>
    <w:rsid w:val="001A722C"/>
    <w:rsid w:val="001A72FA"/>
    <w:rsid w:val="001A761A"/>
    <w:rsid w:val="001B0A23"/>
    <w:rsid w:val="001B15C1"/>
    <w:rsid w:val="001B1766"/>
    <w:rsid w:val="001B1B1E"/>
    <w:rsid w:val="001B1DB3"/>
    <w:rsid w:val="001B2345"/>
    <w:rsid w:val="001B274B"/>
    <w:rsid w:val="001B2D99"/>
    <w:rsid w:val="001B2FC2"/>
    <w:rsid w:val="001B43C7"/>
    <w:rsid w:val="001B47E5"/>
    <w:rsid w:val="001B4C5D"/>
    <w:rsid w:val="001B4F73"/>
    <w:rsid w:val="001B4FDD"/>
    <w:rsid w:val="001B516F"/>
    <w:rsid w:val="001B5A80"/>
    <w:rsid w:val="001B5DA8"/>
    <w:rsid w:val="001B5F50"/>
    <w:rsid w:val="001B633B"/>
    <w:rsid w:val="001B6939"/>
    <w:rsid w:val="001B7033"/>
    <w:rsid w:val="001B7C86"/>
    <w:rsid w:val="001C0188"/>
    <w:rsid w:val="001C078C"/>
    <w:rsid w:val="001C0AAE"/>
    <w:rsid w:val="001C0C7C"/>
    <w:rsid w:val="001C13AF"/>
    <w:rsid w:val="001C13F6"/>
    <w:rsid w:val="001C1C94"/>
    <w:rsid w:val="001C2962"/>
    <w:rsid w:val="001C2E68"/>
    <w:rsid w:val="001C3751"/>
    <w:rsid w:val="001C46F7"/>
    <w:rsid w:val="001C4893"/>
    <w:rsid w:val="001C5117"/>
    <w:rsid w:val="001C5CDA"/>
    <w:rsid w:val="001C5EB4"/>
    <w:rsid w:val="001C5EF1"/>
    <w:rsid w:val="001C5F0F"/>
    <w:rsid w:val="001C601A"/>
    <w:rsid w:val="001C628A"/>
    <w:rsid w:val="001C63FC"/>
    <w:rsid w:val="001C6406"/>
    <w:rsid w:val="001C68BD"/>
    <w:rsid w:val="001C6D9B"/>
    <w:rsid w:val="001C72C4"/>
    <w:rsid w:val="001C7394"/>
    <w:rsid w:val="001D062B"/>
    <w:rsid w:val="001D064E"/>
    <w:rsid w:val="001D0A1E"/>
    <w:rsid w:val="001D0AC0"/>
    <w:rsid w:val="001D0FE5"/>
    <w:rsid w:val="001D1AC8"/>
    <w:rsid w:val="001D1B28"/>
    <w:rsid w:val="001D1EDE"/>
    <w:rsid w:val="001D1EFC"/>
    <w:rsid w:val="001D2E9E"/>
    <w:rsid w:val="001D4372"/>
    <w:rsid w:val="001D4E4A"/>
    <w:rsid w:val="001D60E0"/>
    <w:rsid w:val="001D6353"/>
    <w:rsid w:val="001D683A"/>
    <w:rsid w:val="001D7162"/>
    <w:rsid w:val="001D7284"/>
    <w:rsid w:val="001D737E"/>
    <w:rsid w:val="001D753C"/>
    <w:rsid w:val="001E0D23"/>
    <w:rsid w:val="001E1274"/>
    <w:rsid w:val="001E1C61"/>
    <w:rsid w:val="001E1F1E"/>
    <w:rsid w:val="001E2325"/>
    <w:rsid w:val="001E29A0"/>
    <w:rsid w:val="001E3065"/>
    <w:rsid w:val="001E3159"/>
    <w:rsid w:val="001E3B96"/>
    <w:rsid w:val="001E3FB2"/>
    <w:rsid w:val="001E458F"/>
    <w:rsid w:val="001E496B"/>
    <w:rsid w:val="001E56A7"/>
    <w:rsid w:val="001E56C2"/>
    <w:rsid w:val="001E59D8"/>
    <w:rsid w:val="001E5C9E"/>
    <w:rsid w:val="001E6284"/>
    <w:rsid w:val="001E62E6"/>
    <w:rsid w:val="001E6CEF"/>
    <w:rsid w:val="001E7633"/>
    <w:rsid w:val="001E76D0"/>
    <w:rsid w:val="001E7C76"/>
    <w:rsid w:val="001E7EE1"/>
    <w:rsid w:val="001F0673"/>
    <w:rsid w:val="001F0760"/>
    <w:rsid w:val="001F138E"/>
    <w:rsid w:val="001F2509"/>
    <w:rsid w:val="001F2B1C"/>
    <w:rsid w:val="001F3DC9"/>
    <w:rsid w:val="001F4E9A"/>
    <w:rsid w:val="001F63CC"/>
    <w:rsid w:val="001F65F9"/>
    <w:rsid w:val="001F679D"/>
    <w:rsid w:val="001F67AC"/>
    <w:rsid w:val="001F72E0"/>
    <w:rsid w:val="001F7702"/>
    <w:rsid w:val="001F7AD9"/>
    <w:rsid w:val="001F7F5D"/>
    <w:rsid w:val="00200FE4"/>
    <w:rsid w:val="0020117F"/>
    <w:rsid w:val="00201EC1"/>
    <w:rsid w:val="002025D6"/>
    <w:rsid w:val="00203670"/>
    <w:rsid w:val="00204413"/>
    <w:rsid w:val="00204C7F"/>
    <w:rsid w:val="00204D34"/>
    <w:rsid w:val="00204F43"/>
    <w:rsid w:val="00205207"/>
    <w:rsid w:val="00205E22"/>
    <w:rsid w:val="00206458"/>
    <w:rsid w:val="002065F5"/>
    <w:rsid w:val="0020723D"/>
    <w:rsid w:val="00207AA4"/>
    <w:rsid w:val="00207FE1"/>
    <w:rsid w:val="00210178"/>
    <w:rsid w:val="00210C66"/>
    <w:rsid w:val="0021144E"/>
    <w:rsid w:val="00211F9E"/>
    <w:rsid w:val="002123BD"/>
    <w:rsid w:val="0021329B"/>
    <w:rsid w:val="002133F3"/>
    <w:rsid w:val="0021343A"/>
    <w:rsid w:val="00213AB3"/>
    <w:rsid w:val="002160C7"/>
    <w:rsid w:val="00216604"/>
    <w:rsid w:val="00216F0E"/>
    <w:rsid w:val="00217037"/>
    <w:rsid w:val="002206DC"/>
    <w:rsid w:val="0022125D"/>
    <w:rsid w:val="0022134E"/>
    <w:rsid w:val="002218E5"/>
    <w:rsid w:val="00221938"/>
    <w:rsid w:val="00221A33"/>
    <w:rsid w:val="00222339"/>
    <w:rsid w:val="002225FB"/>
    <w:rsid w:val="00222D7B"/>
    <w:rsid w:val="00222F91"/>
    <w:rsid w:val="00223031"/>
    <w:rsid w:val="002230B5"/>
    <w:rsid w:val="0022365F"/>
    <w:rsid w:val="00223BB4"/>
    <w:rsid w:val="00223F4D"/>
    <w:rsid w:val="002243F4"/>
    <w:rsid w:val="002247AB"/>
    <w:rsid w:val="002256E6"/>
    <w:rsid w:val="00225829"/>
    <w:rsid w:val="0022633F"/>
    <w:rsid w:val="00226E20"/>
    <w:rsid w:val="00227262"/>
    <w:rsid w:val="00227DDE"/>
    <w:rsid w:val="00227E05"/>
    <w:rsid w:val="00227EAF"/>
    <w:rsid w:val="0023145D"/>
    <w:rsid w:val="002318D4"/>
    <w:rsid w:val="00231ED7"/>
    <w:rsid w:val="00232310"/>
    <w:rsid w:val="00232D9E"/>
    <w:rsid w:val="00233075"/>
    <w:rsid w:val="00233224"/>
    <w:rsid w:val="00233951"/>
    <w:rsid w:val="00233FF1"/>
    <w:rsid w:val="002343BF"/>
    <w:rsid w:val="00234DF6"/>
    <w:rsid w:val="002358CA"/>
    <w:rsid w:val="00236666"/>
    <w:rsid w:val="00236807"/>
    <w:rsid w:val="00236EEF"/>
    <w:rsid w:val="00237260"/>
    <w:rsid w:val="0023797F"/>
    <w:rsid w:val="00237F79"/>
    <w:rsid w:val="00237F97"/>
    <w:rsid w:val="00240C4D"/>
    <w:rsid w:val="00241EBA"/>
    <w:rsid w:val="00242E08"/>
    <w:rsid w:val="00243869"/>
    <w:rsid w:val="002439FB"/>
    <w:rsid w:val="00243D1F"/>
    <w:rsid w:val="002444BB"/>
    <w:rsid w:val="00244781"/>
    <w:rsid w:val="0024556E"/>
    <w:rsid w:val="00245DC9"/>
    <w:rsid w:val="00246683"/>
    <w:rsid w:val="00246BD8"/>
    <w:rsid w:val="002478FA"/>
    <w:rsid w:val="00247CEC"/>
    <w:rsid w:val="00247D9C"/>
    <w:rsid w:val="00247EB4"/>
    <w:rsid w:val="00247F83"/>
    <w:rsid w:val="0025102C"/>
    <w:rsid w:val="0025244C"/>
    <w:rsid w:val="002524CB"/>
    <w:rsid w:val="00252564"/>
    <w:rsid w:val="0025263B"/>
    <w:rsid w:val="002539E9"/>
    <w:rsid w:val="00253D39"/>
    <w:rsid w:val="00253DAD"/>
    <w:rsid w:val="00253E0B"/>
    <w:rsid w:val="002541CF"/>
    <w:rsid w:val="00254F0C"/>
    <w:rsid w:val="00254FAB"/>
    <w:rsid w:val="002550EF"/>
    <w:rsid w:val="00255EC6"/>
    <w:rsid w:val="0025602F"/>
    <w:rsid w:val="002560EA"/>
    <w:rsid w:val="00257CC5"/>
    <w:rsid w:val="00257D58"/>
    <w:rsid w:val="00257FAC"/>
    <w:rsid w:val="00260142"/>
    <w:rsid w:val="00260A72"/>
    <w:rsid w:val="00260AE9"/>
    <w:rsid w:val="00260BED"/>
    <w:rsid w:val="00260EFF"/>
    <w:rsid w:val="00261466"/>
    <w:rsid w:val="00263AF1"/>
    <w:rsid w:val="0026471D"/>
    <w:rsid w:val="002649BE"/>
    <w:rsid w:val="00264D28"/>
    <w:rsid w:val="0026554B"/>
    <w:rsid w:val="00266430"/>
    <w:rsid w:val="00266BB6"/>
    <w:rsid w:val="002678A2"/>
    <w:rsid w:val="00270850"/>
    <w:rsid w:val="0027090F"/>
    <w:rsid w:val="00270969"/>
    <w:rsid w:val="00270FDD"/>
    <w:rsid w:val="002717F6"/>
    <w:rsid w:val="00272167"/>
    <w:rsid w:val="00272482"/>
    <w:rsid w:val="00273192"/>
    <w:rsid w:val="002731E0"/>
    <w:rsid w:val="002732F2"/>
    <w:rsid w:val="00273901"/>
    <w:rsid w:val="002745D1"/>
    <w:rsid w:val="002749D5"/>
    <w:rsid w:val="002749E7"/>
    <w:rsid w:val="00274D54"/>
    <w:rsid w:val="00274E3F"/>
    <w:rsid w:val="00275158"/>
    <w:rsid w:val="0027624E"/>
    <w:rsid w:val="00277B9A"/>
    <w:rsid w:val="00277C89"/>
    <w:rsid w:val="00280624"/>
    <w:rsid w:val="00280D8B"/>
    <w:rsid w:val="002819AB"/>
    <w:rsid w:val="00281B0F"/>
    <w:rsid w:val="00282339"/>
    <w:rsid w:val="00282E8D"/>
    <w:rsid w:val="002837DB"/>
    <w:rsid w:val="00284209"/>
    <w:rsid w:val="002842CD"/>
    <w:rsid w:val="00284F41"/>
    <w:rsid w:val="00284F4F"/>
    <w:rsid w:val="0028516D"/>
    <w:rsid w:val="0028583F"/>
    <w:rsid w:val="00286365"/>
    <w:rsid w:val="00286EE8"/>
    <w:rsid w:val="0028741A"/>
    <w:rsid w:val="00287725"/>
    <w:rsid w:val="0028775A"/>
    <w:rsid w:val="00287BCB"/>
    <w:rsid w:val="002909DE"/>
    <w:rsid w:val="002921C4"/>
    <w:rsid w:val="00292A5A"/>
    <w:rsid w:val="00292DD8"/>
    <w:rsid w:val="002930F6"/>
    <w:rsid w:val="002932CE"/>
    <w:rsid w:val="0029371F"/>
    <w:rsid w:val="002946A6"/>
    <w:rsid w:val="00295608"/>
    <w:rsid w:val="00296181"/>
    <w:rsid w:val="0029639E"/>
    <w:rsid w:val="00296684"/>
    <w:rsid w:val="00297A47"/>
    <w:rsid w:val="002A0442"/>
    <w:rsid w:val="002A0FD2"/>
    <w:rsid w:val="002A1B27"/>
    <w:rsid w:val="002A239C"/>
    <w:rsid w:val="002A2628"/>
    <w:rsid w:val="002A275A"/>
    <w:rsid w:val="002A2AA1"/>
    <w:rsid w:val="002A2C14"/>
    <w:rsid w:val="002A2DCF"/>
    <w:rsid w:val="002A3051"/>
    <w:rsid w:val="002A3DC1"/>
    <w:rsid w:val="002A4055"/>
    <w:rsid w:val="002A4667"/>
    <w:rsid w:val="002A509B"/>
    <w:rsid w:val="002A5CFB"/>
    <w:rsid w:val="002A5D18"/>
    <w:rsid w:val="002A66E7"/>
    <w:rsid w:val="002B0260"/>
    <w:rsid w:val="002B0897"/>
    <w:rsid w:val="002B098E"/>
    <w:rsid w:val="002B1634"/>
    <w:rsid w:val="002B1956"/>
    <w:rsid w:val="002B1A98"/>
    <w:rsid w:val="002B2171"/>
    <w:rsid w:val="002B241A"/>
    <w:rsid w:val="002B267C"/>
    <w:rsid w:val="002B2A6F"/>
    <w:rsid w:val="002B3969"/>
    <w:rsid w:val="002B4058"/>
    <w:rsid w:val="002B4137"/>
    <w:rsid w:val="002B481E"/>
    <w:rsid w:val="002B4AF2"/>
    <w:rsid w:val="002B4D7A"/>
    <w:rsid w:val="002B56BB"/>
    <w:rsid w:val="002B66E0"/>
    <w:rsid w:val="002B71B7"/>
    <w:rsid w:val="002B7B9F"/>
    <w:rsid w:val="002B7BD8"/>
    <w:rsid w:val="002C1E30"/>
    <w:rsid w:val="002C2D50"/>
    <w:rsid w:val="002C32AB"/>
    <w:rsid w:val="002C3570"/>
    <w:rsid w:val="002C3A6F"/>
    <w:rsid w:val="002C3EB5"/>
    <w:rsid w:val="002C5394"/>
    <w:rsid w:val="002C629D"/>
    <w:rsid w:val="002D0D8D"/>
    <w:rsid w:val="002D1067"/>
    <w:rsid w:val="002D155E"/>
    <w:rsid w:val="002D1640"/>
    <w:rsid w:val="002D1F9A"/>
    <w:rsid w:val="002D2048"/>
    <w:rsid w:val="002D2687"/>
    <w:rsid w:val="002D2CCE"/>
    <w:rsid w:val="002D4225"/>
    <w:rsid w:val="002D47A1"/>
    <w:rsid w:val="002D56D0"/>
    <w:rsid w:val="002D5A34"/>
    <w:rsid w:val="002D60E0"/>
    <w:rsid w:val="002D775E"/>
    <w:rsid w:val="002D77A4"/>
    <w:rsid w:val="002D7D9F"/>
    <w:rsid w:val="002E0068"/>
    <w:rsid w:val="002E1FE8"/>
    <w:rsid w:val="002E2204"/>
    <w:rsid w:val="002E226B"/>
    <w:rsid w:val="002E27F2"/>
    <w:rsid w:val="002E3A4A"/>
    <w:rsid w:val="002E3D8F"/>
    <w:rsid w:val="002E446C"/>
    <w:rsid w:val="002E4734"/>
    <w:rsid w:val="002E4A95"/>
    <w:rsid w:val="002E5724"/>
    <w:rsid w:val="002E5C30"/>
    <w:rsid w:val="002E6526"/>
    <w:rsid w:val="002E6AB6"/>
    <w:rsid w:val="002E6D11"/>
    <w:rsid w:val="002E6D52"/>
    <w:rsid w:val="002E6FAA"/>
    <w:rsid w:val="002E734B"/>
    <w:rsid w:val="002F032A"/>
    <w:rsid w:val="002F14E7"/>
    <w:rsid w:val="002F15BE"/>
    <w:rsid w:val="002F1957"/>
    <w:rsid w:val="002F1AC2"/>
    <w:rsid w:val="002F1BA5"/>
    <w:rsid w:val="002F2229"/>
    <w:rsid w:val="002F2C96"/>
    <w:rsid w:val="002F2FFE"/>
    <w:rsid w:val="002F3007"/>
    <w:rsid w:val="002F3059"/>
    <w:rsid w:val="002F3072"/>
    <w:rsid w:val="002F4214"/>
    <w:rsid w:val="002F4262"/>
    <w:rsid w:val="002F4980"/>
    <w:rsid w:val="002F4C51"/>
    <w:rsid w:val="002F4DDD"/>
    <w:rsid w:val="002F52EA"/>
    <w:rsid w:val="002F591C"/>
    <w:rsid w:val="002F5C76"/>
    <w:rsid w:val="002F6232"/>
    <w:rsid w:val="002F6444"/>
    <w:rsid w:val="002F7BC8"/>
    <w:rsid w:val="002F7EE9"/>
    <w:rsid w:val="00300287"/>
    <w:rsid w:val="00300A93"/>
    <w:rsid w:val="00300AFD"/>
    <w:rsid w:val="003015B9"/>
    <w:rsid w:val="003017E8"/>
    <w:rsid w:val="00303040"/>
    <w:rsid w:val="0030305B"/>
    <w:rsid w:val="003031B5"/>
    <w:rsid w:val="003031E5"/>
    <w:rsid w:val="00303A54"/>
    <w:rsid w:val="00304562"/>
    <w:rsid w:val="003048E1"/>
    <w:rsid w:val="00304F40"/>
    <w:rsid w:val="003051DA"/>
    <w:rsid w:val="0030592F"/>
    <w:rsid w:val="0030594A"/>
    <w:rsid w:val="003061EC"/>
    <w:rsid w:val="003064AA"/>
    <w:rsid w:val="003065C6"/>
    <w:rsid w:val="003066F5"/>
    <w:rsid w:val="003073BA"/>
    <w:rsid w:val="003076B1"/>
    <w:rsid w:val="00307751"/>
    <w:rsid w:val="00310029"/>
    <w:rsid w:val="003101FA"/>
    <w:rsid w:val="003109CC"/>
    <w:rsid w:val="00310BDF"/>
    <w:rsid w:val="003116B3"/>
    <w:rsid w:val="003118E3"/>
    <w:rsid w:val="003119B6"/>
    <w:rsid w:val="00311D9C"/>
    <w:rsid w:val="003122A9"/>
    <w:rsid w:val="003127AB"/>
    <w:rsid w:val="00312866"/>
    <w:rsid w:val="00313436"/>
    <w:rsid w:val="00313795"/>
    <w:rsid w:val="00313B3E"/>
    <w:rsid w:val="003148D9"/>
    <w:rsid w:val="003153EE"/>
    <w:rsid w:val="003162DC"/>
    <w:rsid w:val="00316466"/>
    <w:rsid w:val="0031669C"/>
    <w:rsid w:val="0031689C"/>
    <w:rsid w:val="00317100"/>
    <w:rsid w:val="00317605"/>
    <w:rsid w:val="003200EB"/>
    <w:rsid w:val="0032021E"/>
    <w:rsid w:val="003204C5"/>
    <w:rsid w:val="00320731"/>
    <w:rsid w:val="00320F0D"/>
    <w:rsid w:val="0032127A"/>
    <w:rsid w:val="003218A5"/>
    <w:rsid w:val="00322139"/>
    <w:rsid w:val="003222C7"/>
    <w:rsid w:val="00322FC9"/>
    <w:rsid w:val="003236E5"/>
    <w:rsid w:val="00323BA1"/>
    <w:rsid w:val="00323C23"/>
    <w:rsid w:val="00323EF6"/>
    <w:rsid w:val="00324897"/>
    <w:rsid w:val="00325678"/>
    <w:rsid w:val="003257CC"/>
    <w:rsid w:val="00325E7F"/>
    <w:rsid w:val="003263DB"/>
    <w:rsid w:val="00326500"/>
    <w:rsid w:val="00326570"/>
    <w:rsid w:val="0032663D"/>
    <w:rsid w:val="00326964"/>
    <w:rsid w:val="00326D07"/>
    <w:rsid w:val="00327301"/>
    <w:rsid w:val="00327E24"/>
    <w:rsid w:val="0033004B"/>
    <w:rsid w:val="003305C5"/>
    <w:rsid w:val="0033061D"/>
    <w:rsid w:val="003306B9"/>
    <w:rsid w:val="0033070D"/>
    <w:rsid w:val="0033078A"/>
    <w:rsid w:val="0033177C"/>
    <w:rsid w:val="003318F4"/>
    <w:rsid w:val="00331CA6"/>
    <w:rsid w:val="00332146"/>
    <w:rsid w:val="00332701"/>
    <w:rsid w:val="0033299B"/>
    <w:rsid w:val="00332B23"/>
    <w:rsid w:val="003330E1"/>
    <w:rsid w:val="003334CC"/>
    <w:rsid w:val="00333828"/>
    <w:rsid w:val="00333B4A"/>
    <w:rsid w:val="00334D13"/>
    <w:rsid w:val="00335FF7"/>
    <w:rsid w:val="00337B43"/>
    <w:rsid w:val="0034044A"/>
    <w:rsid w:val="0034118E"/>
    <w:rsid w:val="003413D8"/>
    <w:rsid w:val="003420E4"/>
    <w:rsid w:val="00342282"/>
    <w:rsid w:val="003422DA"/>
    <w:rsid w:val="00342934"/>
    <w:rsid w:val="00342A22"/>
    <w:rsid w:val="00342EB0"/>
    <w:rsid w:val="00343652"/>
    <w:rsid w:val="0034374E"/>
    <w:rsid w:val="00343DB3"/>
    <w:rsid w:val="003441E0"/>
    <w:rsid w:val="0034439C"/>
    <w:rsid w:val="003444AF"/>
    <w:rsid w:val="00345547"/>
    <w:rsid w:val="003470B5"/>
    <w:rsid w:val="003473BA"/>
    <w:rsid w:val="003504C4"/>
    <w:rsid w:val="00350FF9"/>
    <w:rsid w:val="0035153B"/>
    <w:rsid w:val="003515C7"/>
    <w:rsid w:val="003516C4"/>
    <w:rsid w:val="00351933"/>
    <w:rsid w:val="00351DC3"/>
    <w:rsid w:val="003520A0"/>
    <w:rsid w:val="00352574"/>
    <w:rsid w:val="00353DA5"/>
    <w:rsid w:val="00353E00"/>
    <w:rsid w:val="00353E3D"/>
    <w:rsid w:val="0035497F"/>
    <w:rsid w:val="003551D7"/>
    <w:rsid w:val="00355358"/>
    <w:rsid w:val="00355D25"/>
    <w:rsid w:val="00355EC8"/>
    <w:rsid w:val="003565C7"/>
    <w:rsid w:val="00357235"/>
    <w:rsid w:val="0035765E"/>
    <w:rsid w:val="00357C19"/>
    <w:rsid w:val="00357C90"/>
    <w:rsid w:val="003602BD"/>
    <w:rsid w:val="00360BBF"/>
    <w:rsid w:val="003613AB"/>
    <w:rsid w:val="00361424"/>
    <w:rsid w:val="003618BF"/>
    <w:rsid w:val="00361E26"/>
    <w:rsid w:val="00362875"/>
    <w:rsid w:val="00362C93"/>
    <w:rsid w:val="0036331B"/>
    <w:rsid w:val="003636A3"/>
    <w:rsid w:val="003636FB"/>
    <w:rsid w:val="0036392D"/>
    <w:rsid w:val="00363E2D"/>
    <w:rsid w:val="00363F43"/>
    <w:rsid w:val="003646F6"/>
    <w:rsid w:val="00364D91"/>
    <w:rsid w:val="00366223"/>
    <w:rsid w:val="00366338"/>
    <w:rsid w:val="003663E1"/>
    <w:rsid w:val="00366DA1"/>
    <w:rsid w:val="00367155"/>
    <w:rsid w:val="00367345"/>
    <w:rsid w:val="003676F7"/>
    <w:rsid w:val="00370A3B"/>
    <w:rsid w:val="00370B8A"/>
    <w:rsid w:val="00370EBC"/>
    <w:rsid w:val="00372782"/>
    <w:rsid w:val="0037286F"/>
    <w:rsid w:val="0037291D"/>
    <w:rsid w:val="00372B91"/>
    <w:rsid w:val="00372CDD"/>
    <w:rsid w:val="00372EE1"/>
    <w:rsid w:val="0037312E"/>
    <w:rsid w:val="00373B2F"/>
    <w:rsid w:val="00374114"/>
    <w:rsid w:val="003741A8"/>
    <w:rsid w:val="00374B79"/>
    <w:rsid w:val="003752F3"/>
    <w:rsid w:val="00375B60"/>
    <w:rsid w:val="00375BB5"/>
    <w:rsid w:val="00376654"/>
    <w:rsid w:val="00376E1A"/>
    <w:rsid w:val="003777BB"/>
    <w:rsid w:val="003778D7"/>
    <w:rsid w:val="00382F9B"/>
    <w:rsid w:val="00383882"/>
    <w:rsid w:val="00384097"/>
    <w:rsid w:val="0038482B"/>
    <w:rsid w:val="00384E06"/>
    <w:rsid w:val="003855C8"/>
    <w:rsid w:val="0038597C"/>
    <w:rsid w:val="00385E72"/>
    <w:rsid w:val="0038679E"/>
    <w:rsid w:val="00387503"/>
    <w:rsid w:val="003879D7"/>
    <w:rsid w:val="00390466"/>
    <w:rsid w:val="0039084C"/>
    <w:rsid w:val="00390A11"/>
    <w:rsid w:val="00390C8D"/>
    <w:rsid w:val="003913F7"/>
    <w:rsid w:val="00391D5A"/>
    <w:rsid w:val="003936A9"/>
    <w:rsid w:val="00393B5B"/>
    <w:rsid w:val="00393CDD"/>
    <w:rsid w:val="00393D98"/>
    <w:rsid w:val="00393DCC"/>
    <w:rsid w:val="00394B9D"/>
    <w:rsid w:val="00394FA0"/>
    <w:rsid w:val="003951E1"/>
    <w:rsid w:val="00395478"/>
    <w:rsid w:val="00395954"/>
    <w:rsid w:val="003961A2"/>
    <w:rsid w:val="00396CC5"/>
    <w:rsid w:val="00396E2A"/>
    <w:rsid w:val="00397868"/>
    <w:rsid w:val="003A0E7B"/>
    <w:rsid w:val="003A0FE7"/>
    <w:rsid w:val="003A10E8"/>
    <w:rsid w:val="003A1193"/>
    <w:rsid w:val="003A1D93"/>
    <w:rsid w:val="003A244C"/>
    <w:rsid w:val="003A2B80"/>
    <w:rsid w:val="003A2E5F"/>
    <w:rsid w:val="003A30CF"/>
    <w:rsid w:val="003A3141"/>
    <w:rsid w:val="003A3236"/>
    <w:rsid w:val="003A3483"/>
    <w:rsid w:val="003A357A"/>
    <w:rsid w:val="003A3CFD"/>
    <w:rsid w:val="003A40E3"/>
    <w:rsid w:val="003A4179"/>
    <w:rsid w:val="003A5529"/>
    <w:rsid w:val="003A60BD"/>
    <w:rsid w:val="003A60DA"/>
    <w:rsid w:val="003A766A"/>
    <w:rsid w:val="003A7730"/>
    <w:rsid w:val="003A781B"/>
    <w:rsid w:val="003B01E3"/>
    <w:rsid w:val="003B0386"/>
    <w:rsid w:val="003B0DE3"/>
    <w:rsid w:val="003B11A7"/>
    <w:rsid w:val="003B1895"/>
    <w:rsid w:val="003B1FB5"/>
    <w:rsid w:val="003B2E25"/>
    <w:rsid w:val="003B3169"/>
    <w:rsid w:val="003B3AC1"/>
    <w:rsid w:val="003B44E4"/>
    <w:rsid w:val="003B47BB"/>
    <w:rsid w:val="003B4BD8"/>
    <w:rsid w:val="003B4C16"/>
    <w:rsid w:val="003B588A"/>
    <w:rsid w:val="003B598B"/>
    <w:rsid w:val="003B5FC4"/>
    <w:rsid w:val="003B653E"/>
    <w:rsid w:val="003B6722"/>
    <w:rsid w:val="003B72E7"/>
    <w:rsid w:val="003B798A"/>
    <w:rsid w:val="003C0059"/>
    <w:rsid w:val="003C0378"/>
    <w:rsid w:val="003C0579"/>
    <w:rsid w:val="003C0F67"/>
    <w:rsid w:val="003C148D"/>
    <w:rsid w:val="003C20EE"/>
    <w:rsid w:val="003C2A14"/>
    <w:rsid w:val="003C2F9B"/>
    <w:rsid w:val="003C3340"/>
    <w:rsid w:val="003C44AA"/>
    <w:rsid w:val="003C46C4"/>
    <w:rsid w:val="003C4DA0"/>
    <w:rsid w:val="003C54FE"/>
    <w:rsid w:val="003C5CA9"/>
    <w:rsid w:val="003C5D49"/>
    <w:rsid w:val="003C60C4"/>
    <w:rsid w:val="003C6C1D"/>
    <w:rsid w:val="003C7CB2"/>
    <w:rsid w:val="003D025E"/>
    <w:rsid w:val="003D03E2"/>
    <w:rsid w:val="003D06A5"/>
    <w:rsid w:val="003D071C"/>
    <w:rsid w:val="003D0AEE"/>
    <w:rsid w:val="003D1399"/>
    <w:rsid w:val="003D1574"/>
    <w:rsid w:val="003D168D"/>
    <w:rsid w:val="003D1762"/>
    <w:rsid w:val="003D182D"/>
    <w:rsid w:val="003D19B0"/>
    <w:rsid w:val="003D1E5C"/>
    <w:rsid w:val="003D2439"/>
    <w:rsid w:val="003D29FB"/>
    <w:rsid w:val="003D2DFB"/>
    <w:rsid w:val="003D2F84"/>
    <w:rsid w:val="003D43EF"/>
    <w:rsid w:val="003D4814"/>
    <w:rsid w:val="003D48D7"/>
    <w:rsid w:val="003D5613"/>
    <w:rsid w:val="003D5705"/>
    <w:rsid w:val="003D6713"/>
    <w:rsid w:val="003D6AEF"/>
    <w:rsid w:val="003D6BF1"/>
    <w:rsid w:val="003D6C98"/>
    <w:rsid w:val="003D6E18"/>
    <w:rsid w:val="003D73DD"/>
    <w:rsid w:val="003E0691"/>
    <w:rsid w:val="003E0FCA"/>
    <w:rsid w:val="003E124D"/>
    <w:rsid w:val="003E1259"/>
    <w:rsid w:val="003E1BEB"/>
    <w:rsid w:val="003E208D"/>
    <w:rsid w:val="003E217F"/>
    <w:rsid w:val="003E2602"/>
    <w:rsid w:val="003E277F"/>
    <w:rsid w:val="003E2842"/>
    <w:rsid w:val="003E3CE7"/>
    <w:rsid w:val="003E3E8A"/>
    <w:rsid w:val="003E4F1B"/>
    <w:rsid w:val="003E5071"/>
    <w:rsid w:val="003E50F7"/>
    <w:rsid w:val="003E564E"/>
    <w:rsid w:val="003E5F5B"/>
    <w:rsid w:val="003E6417"/>
    <w:rsid w:val="003E6952"/>
    <w:rsid w:val="003E69D2"/>
    <w:rsid w:val="003E6CD6"/>
    <w:rsid w:val="003E7834"/>
    <w:rsid w:val="003E7D72"/>
    <w:rsid w:val="003F0685"/>
    <w:rsid w:val="003F142F"/>
    <w:rsid w:val="003F154F"/>
    <w:rsid w:val="003F2261"/>
    <w:rsid w:val="003F24D3"/>
    <w:rsid w:val="003F276E"/>
    <w:rsid w:val="003F2A87"/>
    <w:rsid w:val="003F2E4B"/>
    <w:rsid w:val="003F2E86"/>
    <w:rsid w:val="003F3479"/>
    <w:rsid w:val="003F350E"/>
    <w:rsid w:val="003F3767"/>
    <w:rsid w:val="003F3A1C"/>
    <w:rsid w:val="003F59AF"/>
    <w:rsid w:val="003F5F80"/>
    <w:rsid w:val="003F70CC"/>
    <w:rsid w:val="003F7FB2"/>
    <w:rsid w:val="0040041B"/>
    <w:rsid w:val="0040081D"/>
    <w:rsid w:val="00400B16"/>
    <w:rsid w:val="00400F96"/>
    <w:rsid w:val="00401C33"/>
    <w:rsid w:val="00402BB4"/>
    <w:rsid w:val="00402D18"/>
    <w:rsid w:val="0040368A"/>
    <w:rsid w:val="00404032"/>
    <w:rsid w:val="0040410E"/>
    <w:rsid w:val="00404C31"/>
    <w:rsid w:val="00404FD4"/>
    <w:rsid w:val="00405481"/>
    <w:rsid w:val="00405DFA"/>
    <w:rsid w:val="004067A6"/>
    <w:rsid w:val="00406AAA"/>
    <w:rsid w:val="00407155"/>
    <w:rsid w:val="004071B8"/>
    <w:rsid w:val="00407C66"/>
    <w:rsid w:val="004100EB"/>
    <w:rsid w:val="00410E64"/>
    <w:rsid w:val="0041133C"/>
    <w:rsid w:val="00411639"/>
    <w:rsid w:val="00412087"/>
    <w:rsid w:val="00412EDB"/>
    <w:rsid w:val="00412F77"/>
    <w:rsid w:val="00414090"/>
    <w:rsid w:val="0041450C"/>
    <w:rsid w:val="0041479E"/>
    <w:rsid w:val="00414A17"/>
    <w:rsid w:val="00414C5A"/>
    <w:rsid w:val="00414D6C"/>
    <w:rsid w:val="00414EEE"/>
    <w:rsid w:val="00415066"/>
    <w:rsid w:val="00415303"/>
    <w:rsid w:val="004159F6"/>
    <w:rsid w:val="00416F02"/>
    <w:rsid w:val="004177F5"/>
    <w:rsid w:val="004178BE"/>
    <w:rsid w:val="00420BC4"/>
    <w:rsid w:val="00420D14"/>
    <w:rsid w:val="00420DA1"/>
    <w:rsid w:val="004217B2"/>
    <w:rsid w:val="00421E67"/>
    <w:rsid w:val="00421EA0"/>
    <w:rsid w:val="00421F33"/>
    <w:rsid w:val="00421F68"/>
    <w:rsid w:val="0042268E"/>
    <w:rsid w:val="0042270C"/>
    <w:rsid w:val="004241D2"/>
    <w:rsid w:val="0042462B"/>
    <w:rsid w:val="00424B3C"/>
    <w:rsid w:val="0042514F"/>
    <w:rsid w:val="00425FD9"/>
    <w:rsid w:val="0042638C"/>
    <w:rsid w:val="0042733B"/>
    <w:rsid w:val="004277BD"/>
    <w:rsid w:val="00427C8D"/>
    <w:rsid w:val="00427F13"/>
    <w:rsid w:val="0043091E"/>
    <w:rsid w:val="004310A2"/>
    <w:rsid w:val="00431810"/>
    <w:rsid w:val="00431ABA"/>
    <w:rsid w:val="00431FD3"/>
    <w:rsid w:val="004322C6"/>
    <w:rsid w:val="00432325"/>
    <w:rsid w:val="00432CB1"/>
    <w:rsid w:val="004330F1"/>
    <w:rsid w:val="00433133"/>
    <w:rsid w:val="00433A17"/>
    <w:rsid w:val="00433A61"/>
    <w:rsid w:val="00434AAF"/>
    <w:rsid w:val="00434C39"/>
    <w:rsid w:val="00435467"/>
    <w:rsid w:val="0043558D"/>
    <w:rsid w:val="004357F9"/>
    <w:rsid w:val="0043702C"/>
    <w:rsid w:val="00437065"/>
    <w:rsid w:val="00437B1A"/>
    <w:rsid w:val="00437C0A"/>
    <w:rsid w:val="00437DC0"/>
    <w:rsid w:val="00440448"/>
    <w:rsid w:val="0044125B"/>
    <w:rsid w:val="004423AE"/>
    <w:rsid w:val="00442A5D"/>
    <w:rsid w:val="00443475"/>
    <w:rsid w:val="00444035"/>
    <w:rsid w:val="004446E3"/>
    <w:rsid w:val="00445134"/>
    <w:rsid w:val="0044597A"/>
    <w:rsid w:val="00445B41"/>
    <w:rsid w:val="0044667F"/>
    <w:rsid w:val="004469D8"/>
    <w:rsid w:val="004472B5"/>
    <w:rsid w:val="004476A4"/>
    <w:rsid w:val="00447A71"/>
    <w:rsid w:val="004504C2"/>
    <w:rsid w:val="00450C1F"/>
    <w:rsid w:val="00450F19"/>
    <w:rsid w:val="00450F58"/>
    <w:rsid w:val="00451669"/>
    <w:rsid w:val="00451A24"/>
    <w:rsid w:val="00451C5F"/>
    <w:rsid w:val="00451D41"/>
    <w:rsid w:val="0045294D"/>
    <w:rsid w:val="00452E24"/>
    <w:rsid w:val="00452EF2"/>
    <w:rsid w:val="00453F08"/>
    <w:rsid w:val="00454F84"/>
    <w:rsid w:val="0045529E"/>
    <w:rsid w:val="00456511"/>
    <w:rsid w:val="00456D65"/>
    <w:rsid w:val="00460311"/>
    <w:rsid w:val="00460418"/>
    <w:rsid w:val="00460E6E"/>
    <w:rsid w:val="0046140E"/>
    <w:rsid w:val="004618AD"/>
    <w:rsid w:val="00461E9A"/>
    <w:rsid w:val="00462C8A"/>
    <w:rsid w:val="00462CAD"/>
    <w:rsid w:val="00462CCC"/>
    <w:rsid w:val="0046320B"/>
    <w:rsid w:val="00464271"/>
    <w:rsid w:val="00464606"/>
    <w:rsid w:val="00464798"/>
    <w:rsid w:val="00464F01"/>
    <w:rsid w:val="004651A2"/>
    <w:rsid w:val="0046533F"/>
    <w:rsid w:val="00465527"/>
    <w:rsid w:val="004655D3"/>
    <w:rsid w:val="0046599A"/>
    <w:rsid w:val="0046657B"/>
    <w:rsid w:val="0046661F"/>
    <w:rsid w:val="004667F2"/>
    <w:rsid w:val="004668FE"/>
    <w:rsid w:val="00466CE5"/>
    <w:rsid w:val="0046748A"/>
    <w:rsid w:val="00467604"/>
    <w:rsid w:val="00467849"/>
    <w:rsid w:val="0046794C"/>
    <w:rsid w:val="00467C55"/>
    <w:rsid w:val="00467E97"/>
    <w:rsid w:val="004705AF"/>
    <w:rsid w:val="004709A8"/>
    <w:rsid w:val="00470D13"/>
    <w:rsid w:val="00471012"/>
    <w:rsid w:val="00471940"/>
    <w:rsid w:val="0047200C"/>
    <w:rsid w:val="00472BDA"/>
    <w:rsid w:val="00472CB1"/>
    <w:rsid w:val="00472DD6"/>
    <w:rsid w:val="00472DEB"/>
    <w:rsid w:val="004734CE"/>
    <w:rsid w:val="00473FBB"/>
    <w:rsid w:val="00475ADF"/>
    <w:rsid w:val="00476D55"/>
    <w:rsid w:val="00476ED4"/>
    <w:rsid w:val="00477F69"/>
    <w:rsid w:val="0048060E"/>
    <w:rsid w:val="00480D06"/>
    <w:rsid w:val="00480DD9"/>
    <w:rsid w:val="004820F0"/>
    <w:rsid w:val="004840EF"/>
    <w:rsid w:val="00484120"/>
    <w:rsid w:val="004845C8"/>
    <w:rsid w:val="004848F6"/>
    <w:rsid w:val="00484D52"/>
    <w:rsid w:val="00485297"/>
    <w:rsid w:val="004857D9"/>
    <w:rsid w:val="004865A0"/>
    <w:rsid w:val="004868E0"/>
    <w:rsid w:val="00486ED8"/>
    <w:rsid w:val="00486F28"/>
    <w:rsid w:val="00487A0F"/>
    <w:rsid w:val="00490420"/>
    <w:rsid w:val="00490530"/>
    <w:rsid w:val="004906B0"/>
    <w:rsid w:val="00491317"/>
    <w:rsid w:val="004918DB"/>
    <w:rsid w:val="00491BCD"/>
    <w:rsid w:val="00492B28"/>
    <w:rsid w:val="00492BC2"/>
    <w:rsid w:val="00493532"/>
    <w:rsid w:val="004941A0"/>
    <w:rsid w:val="004941C9"/>
    <w:rsid w:val="004943EA"/>
    <w:rsid w:val="00494415"/>
    <w:rsid w:val="00494A82"/>
    <w:rsid w:val="00495B37"/>
    <w:rsid w:val="0049674F"/>
    <w:rsid w:val="004969DA"/>
    <w:rsid w:val="00496F69"/>
    <w:rsid w:val="004978F7"/>
    <w:rsid w:val="00497C30"/>
    <w:rsid w:val="004A045C"/>
    <w:rsid w:val="004A0638"/>
    <w:rsid w:val="004A0768"/>
    <w:rsid w:val="004A0BD2"/>
    <w:rsid w:val="004A0C0A"/>
    <w:rsid w:val="004A1462"/>
    <w:rsid w:val="004A23B2"/>
    <w:rsid w:val="004A328C"/>
    <w:rsid w:val="004A36D5"/>
    <w:rsid w:val="004A4360"/>
    <w:rsid w:val="004A5930"/>
    <w:rsid w:val="004A5EB0"/>
    <w:rsid w:val="004A5FE1"/>
    <w:rsid w:val="004A6B7D"/>
    <w:rsid w:val="004A6D08"/>
    <w:rsid w:val="004A73EC"/>
    <w:rsid w:val="004A75C3"/>
    <w:rsid w:val="004B04A6"/>
    <w:rsid w:val="004B0607"/>
    <w:rsid w:val="004B06BE"/>
    <w:rsid w:val="004B0D7A"/>
    <w:rsid w:val="004B2CE9"/>
    <w:rsid w:val="004B4A60"/>
    <w:rsid w:val="004B5041"/>
    <w:rsid w:val="004B6970"/>
    <w:rsid w:val="004C0436"/>
    <w:rsid w:val="004C0826"/>
    <w:rsid w:val="004C14FC"/>
    <w:rsid w:val="004C2428"/>
    <w:rsid w:val="004C2465"/>
    <w:rsid w:val="004C25DE"/>
    <w:rsid w:val="004C2E47"/>
    <w:rsid w:val="004C3993"/>
    <w:rsid w:val="004C445A"/>
    <w:rsid w:val="004C5AE6"/>
    <w:rsid w:val="004C6481"/>
    <w:rsid w:val="004C64F6"/>
    <w:rsid w:val="004C6899"/>
    <w:rsid w:val="004C68AF"/>
    <w:rsid w:val="004C6B4D"/>
    <w:rsid w:val="004C6BA0"/>
    <w:rsid w:val="004C6BDF"/>
    <w:rsid w:val="004C7214"/>
    <w:rsid w:val="004C77E9"/>
    <w:rsid w:val="004C780F"/>
    <w:rsid w:val="004C7F42"/>
    <w:rsid w:val="004D0216"/>
    <w:rsid w:val="004D082D"/>
    <w:rsid w:val="004D1D80"/>
    <w:rsid w:val="004D1E79"/>
    <w:rsid w:val="004D223D"/>
    <w:rsid w:val="004D224D"/>
    <w:rsid w:val="004D23D1"/>
    <w:rsid w:val="004D2CFF"/>
    <w:rsid w:val="004D2F0B"/>
    <w:rsid w:val="004D3465"/>
    <w:rsid w:val="004D39F1"/>
    <w:rsid w:val="004D3B31"/>
    <w:rsid w:val="004D4043"/>
    <w:rsid w:val="004D480C"/>
    <w:rsid w:val="004D4A66"/>
    <w:rsid w:val="004D4B9F"/>
    <w:rsid w:val="004D4FB0"/>
    <w:rsid w:val="004D59DA"/>
    <w:rsid w:val="004D5F59"/>
    <w:rsid w:val="004D63D1"/>
    <w:rsid w:val="004D6DB0"/>
    <w:rsid w:val="004D717F"/>
    <w:rsid w:val="004D739D"/>
    <w:rsid w:val="004D7BFB"/>
    <w:rsid w:val="004E0BCF"/>
    <w:rsid w:val="004E2013"/>
    <w:rsid w:val="004E26B8"/>
    <w:rsid w:val="004E2DD9"/>
    <w:rsid w:val="004E2F7F"/>
    <w:rsid w:val="004E3732"/>
    <w:rsid w:val="004E37BE"/>
    <w:rsid w:val="004E3D37"/>
    <w:rsid w:val="004E5200"/>
    <w:rsid w:val="004E6433"/>
    <w:rsid w:val="004E68A0"/>
    <w:rsid w:val="004E6F43"/>
    <w:rsid w:val="004E7830"/>
    <w:rsid w:val="004E7F2E"/>
    <w:rsid w:val="004F0623"/>
    <w:rsid w:val="004F06E5"/>
    <w:rsid w:val="004F1842"/>
    <w:rsid w:val="004F39E5"/>
    <w:rsid w:val="004F3B29"/>
    <w:rsid w:val="004F56C0"/>
    <w:rsid w:val="004F5DFE"/>
    <w:rsid w:val="004F6762"/>
    <w:rsid w:val="004F6787"/>
    <w:rsid w:val="004F73CA"/>
    <w:rsid w:val="004F75AF"/>
    <w:rsid w:val="004F7880"/>
    <w:rsid w:val="005003DF"/>
    <w:rsid w:val="0050041E"/>
    <w:rsid w:val="00501B38"/>
    <w:rsid w:val="0050271E"/>
    <w:rsid w:val="00502CF0"/>
    <w:rsid w:val="005034D7"/>
    <w:rsid w:val="00503631"/>
    <w:rsid w:val="0050371D"/>
    <w:rsid w:val="00503725"/>
    <w:rsid w:val="00504F2F"/>
    <w:rsid w:val="00505470"/>
    <w:rsid w:val="00505A48"/>
    <w:rsid w:val="00506304"/>
    <w:rsid w:val="005064D9"/>
    <w:rsid w:val="00506962"/>
    <w:rsid w:val="0050778B"/>
    <w:rsid w:val="00507D1E"/>
    <w:rsid w:val="0051000D"/>
    <w:rsid w:val="00510316"/>
    <w:rsid w:val="00510598"/>
    <w:rsid w:val="00510D94"/>
    <w:rsid w:val="005112E5"/>
    <w:rsid w:val="005112F1"/>
    <w:rsid w:val="005115D9"/>
    <w:rsid w:val="005117E2"/>
    <w:rsid w:val="00511FE1"/>
    <w:rsid w:val="00512BAF"/>
    <w:rsid w:val="00512C33"/>
    <w:rsid w:val="00513164"/>
    <w:rsid w:val="00513519"/>
    <w:rsid w:val="00513680"/>
    <w:rsid w:val="0051376D"/>
    <w:rsid w:val="005137DD"/>
    <w:rsid w:val="00513EC1"/>
    <w:rsid w:val="00513FD3"/>
    <w:rsid w:val="00514B84"/>
    <w:rsid w:val="00514CC1"/>
    <w:rsid w:val="00515193"/>
    <w:rsid w:val="00515A2A"/>
    <w:rsid w:val="00517988"/>
    <w:rsid w:val="00517ACC"/>
    <w:rsid w:val="0052013F"/>
    <w:rsid w:val="005217F1"/>
    <w:rsid w:val="0052195A"/>
    <w:rsid w:val="00521EC1"/>
    <w:rsid w:val="00521F1B"/>
    <w:rsid w:val="00521F1E"/>
    <w:rsid w:val="005223A6"/>
    <w:rsid w:val="00522562"/>
    <w:rsid w:val="00522D73"/>
    <w:rsid w:val="00522D89"/>
    <w:rsid w:val="0052301D"/>
    <w:rsid w:val="00523246"/>
    <w:rsid w:val="00523884"/>
    <w:rsid w:val="00523CB7"/>
    <w:rsid w:val="00523FE7"/>
    <w:rsid w:val="00524720"/>
    <w:rsid w:val="00525571"/>
    <w:rsid w:val="00525588"/>
    <w:rsid w:val="005255AE"/>
    <w:rsid w:val="00525F9A"/>
    <w:rsid w:val="00526B53"/>
    <w:rsid w:val="00526DAA"/>
    <w:rsid w:val="00526E0F"/>
    <w:rsid w:val="00526FD7"/>
    <w:rsid w:val="005270F8"/>
    <w:rsid w:val="00527C96"/>
    <w:rsid w:val="00530354"/>
    <w:rsid w:val="005303D4"/>
    <w:rsid w:val="005315CC"/>
    <w:rsid w:val="005318C3"/>
    <w:rsid w:val="00532ADB"/>
    <w:rsid w:val="0053338C"/>
    <w:rsid w:val="00533460"/>
    <w:rsid w:val="00533D0C"/>
    <w:rsid w:val="00534084"/>
    <w:rsid w:val="0053457A"/>
    <w:rsid w:val="005349DC"/>
    <w:rsid w:val="005349EA"/>
    <w:rsid w:val="00534AF2"/>
    <w:rsid w:val="00535D0A"/>
    <w:rsid w:val="00536C33"/>
    <w:rsid w:val="00537352"/>
    <w:rsid w:val="0053735D"/>
    <w:rsid w:val="00540141"/>
    <w:rsid w:val="0054082E"/>
    <w:rsid w:val="0054107B"/>
    <w:rsid w:val="005410E6"/>
    <w:rsid w:val="005415C1"/>
    <w:rsid w:val="00541EB6"/>
    <w:rsid w:val="00541F69"/>
    <w:rsid w:val="0054244F"/>
    <w:rsid w:val="00542573"/>
    <w:rsid w:val="0054336F"/>
    <w:rsid w:val="00543A46"/>
    <w:rsid w:val="00544806"/>
    <w:rsid w:val="00544A14"/>
    <w:rsid w:val="005452B9"/>
    <w:rsid w:val="00545477"/>
    <w:rsid w:val="005457BA"/>
    <w:rsid w:val="005464A1"/>
    <w:rsid w:val="00546549"/>
    <w:rsid w:val="0054657A"/>
    <w:rsid w:val="00547218"/>
    <w:rsid w:val="0054740C"/>
    <w:rsid w:val="005475F5"/>
    <w:rsid w:val="00547780"/>
    <w:rsid w:val="0055004B"/>
    <w:rsid w:val="00550CEB"/>
    <w:rsid w:val="00550E27"/>
    <w:rsid w:val="005519E9"/>
    <w:rsid w:val="00551C38"/>
    <w:rsid w:val="0055260D"/>
    <w:rsid w:val="0055269A"/>
    <w:rsid w:val="00552DA5"/>
    <w:rsid w:val="00552E45"/>
    <w:rsid w:val="00552EA4"/>
    <w:rsid w:val="005530E8"/>
    <w:rsid w:val="005533F6"/>
    <w:rsid w:val="0055373B"/>
    <w:rsid w:val="00553744"/>
    <w:rsid w:val="005537C2"/>
    <w:rsid w:val="00555101"/>
    <w:rsid w:val="00555181"/>
    <w:rsid w:val="005561E5"/>
    <w:rsid w:val="0055629F"/>
    <w:rsid w:val="005567B8"/>
    <w:rsid w:val="0055696F"/>
    <w:rsid w:val="005575A0"/>
    <w:rsid w:val="005579AA"/>
    <w:rsid w:val="00557D64"/>
    <w:rsid w:val="0056063E"/>
    <w:rsid w:val="005608AF"/>
    <w:rsid w:val="00560B20"/>
    <w:rsid w:val="00560F14"/>
    <w:rsid w:val="005612A1"/>
    <w:rsid w:val="00561642"/>
    <w:rsid w:val="00561722"/>
    <w:rsid w:val="00561BF2"/>
    <w:rsid w:val="00561F28"/>
    <w:rsid w:val="00562F43"/>
    <w:rsid w:val="00562F55"/>
    <w:rsid w:val="005634A2"/>
    <w:rsid w:val="005641DE"/>
    <w:rsid w:val="0056473B"/>
    <w:rsid w:val="00565080"/>
    <w:rsid w:val="00565363"/>
    <w:rsid w:val="005656B5"/>
    <w:rsid w:val="00565754"/>
    <w:rsid w:val="00565832"/>
    <w:rsid w:val="00565B30"/>
    <w:rsid w:val="00566043"/>
    <w:rsid w:val="00566D54"/>
    <w:rsid w:val="005675D8"/>
    <w:rsid w:val="00567A13"/>
    <w:rsid w:val="00567BA3"/>
    <w:rsid w:val="00570445"/>
    <w:rsid w:val="00570D10"/>
    <w:rsid w:val="005710BD"/>
    <w:rsid w:val="00571573"/>
    <w:rsid w:val="00571A09"/>
    <w:rsid w:val="00571BDC"/>
    <w:rsid w:val="00571CC0"/>
    <w:rsid w:val="00571FD5"/>
    <w:rsid w:val="00572760"/>
    <w:rsid w:val="0057433C"/>
    <w:rsid w:val="005743BE"/>
    <w:rsid w:val="00574821"/>
    <w:rsid w:val="0057483D"/>
    <w:rsid w:val="0057513B"/>
    <w:rsid w:val="00575729"/>
    <w:rsid w:val="00575A50"/>
    <w:rsid w:val="005760F8"/>
    <w:rsid w:val="00576C4F"/>
    <w:rsid w:val="00576EDC"/>
    <w:rsid w:val="005774EB"/>
    <w:rsid w:val="00577F46"/>
    <w:rsid w:val="005809E8"/>
    <w:rsid w:val="00581792"/>
    <w:rsid w:val="00581EBD"/>
    <w:rsid w:val="0058201F"/>
    <w:rsid w:val="00582865"/>
    <w:rsid w:val="00582AE7"/>
    <w:rsid w:val="00582FE2"/>
    <w:rsid w:val="005835CF"/>
    <w:rsid w:val="005847FD"/>
    <w:rsid w:val="0058496D"/>
    <w:rsid w:val="00584B4E"/>
    <w:rsid w:val="00585DD3"/>
    <w:rsid w:val="00585E02"/>
    <w:rsid w:val="00586B00"/>
    <w:rsid w:val="005877C2"/>
    <w:rsid w:val="00590181"/>
    <w:rsid w:val="00590BE8"/>
    <w:rsid w:val="005911BC"/>
    <w:rsid w:val="00591862"/>
    <w:rsid w:val="00593650"/>
    <w:rsid w:val="00593CD4"/>
    <w:rsid w:val="00593F88"/>
    <w:rsid w:val="00595035"/>
    <w:rsid w:val="005955A0"/>
    <w:rsid w:val="005955C9"/>
    <w:rsid w:val="005957BA"/>
    <w:rsid w:val="00595DC9"/>
    <w:rsid w:val="00595FC8"/>
    <w:rsid w:val="005961BD"/>
    <w:rsid w:val="00596294"/>
    <w:rsid w:val="00596396"/>
    <w:rsid w:val="00596823"/>
    <w:rsid w:val="00596FA3"/>
    <w:rsid w:val="005970A4"/>
    <w:rsid w:val="0059739C"/>
    <w:rsid w:val="00597814"/>
    <w:rsid w:val="005979CF"/>
    <w:rsid w:val="005A10FF"/>
    <w:rsid w:val="005A1E41"/>
    <w:rsid w:val="005A1F8D"/>
    <w:rsid w:val="005A1FE6"/>
    <w:rsid w:val="005A26CB"/>
    <w:rsid w:val="005A2C59"/>
    <w:rsid w:val="005A2D9C"/>
    <w:rsid w:val="005A2F86"/>
    <w:rsid w:val="005A3156"/>
    <w:rsid w:val="005A3A80"/>
    <w:rsid w:val="005A4F19"/>
    <w:rsid w:val="005A5243"/>
    <w:rsid w:val="005A589B"/>
    <w:rsid w:val="005A59C3"/>
    <w:rsid w:val="005A59D4"/>
    <w:rsid w:val="005A5B52"/>
    <w:rsid w:val="005A5BD8"/>
    <w:rsid w:val="005A6147"/>
    <w:rsid w:val="005A63DB"/>
    <w:rsid w:val="005A6E9A"/>
    <w:rsid w:val="005A6ECF"/>
    <w:rsid w:val="005A760E"/>
    <w:rsid w:val="005A7657"/>
    <w:rsid w:val="005A7B0E"/>
    <w:rsid w:val="005B007B"/>
    <w:rsid w:val="005B04ED"/>
    <w:rsid w:val="005B0F7F"/>
    <w:rsid w:val="005B0FE7"/>
    <w:rsid w:val="005B12B9"/>
    <w:rsid w:val="005B1C35"/>
    <w:rsid w:val="005B1FD9"/>
    <w:rsid w:val="005B230B"/>
    <w:rsid w:val="005B2395"/>
    <w:rsid w:val="005B284C"/>
    <w:rsid w:val="005B3A69"/>
    <w:rsid w:val="005B461F"/>
    <w:rsid w:val="005B4BB4"/>
    <w:rsid w:val="005B50DB"/>
    <w:rsid w:val="005B51B1"/>
    <w:rsid w:val="005B5574"/>
    <w:rsid w:val="005B6021"/>
    <w:rsid w:val="005B671E"/>
    <w:rsid w:val="005B6824"/>
    <w:rsid w:val="005B726A"/>
    <w:rsid w:val="005C0326"/>
    <w:rsid w:val="005C11BE"/>
    <w:rsid w:val="005C1D6A"/>
    <w:rsid w:val="005C22D1"/>
    <w:rsid w:val="005C33FA"/>
    <w:rsid w:val="005C37B8"/>
    <w:rsid w:val="005C3B42"/>
    <w:rsid w:val="005C4396"/>
    <w:rsid w:val="005C4FCE"/>
    <w:rsid w:val="005C54AA"/>
    <w:rsid w:val="005C55B6"/>
    <w:rsid w:val="005C56CC"/>
    <w:rsid w:val="005C62B7"/>
    <w:rsid w:val="005C6B8A"/>
    <w:rsid w:val="005C6D9E"/>
    <w:rsid w:val="005C6E98"/>
    <w:rsid w:val="005C7471"/>
    <w:rsid w:val="005C764B"/>
    <w:rsid w:val="005D09CF"/>
    <w:rsid w:val="005D1B86"/>
    <w:rsid w:val="005D1FFC"/>
    <w:rsid w:val="005D216C"/>
    <w:rsid w:val="005D2C01"/>
    <w:rsid w:val="005D343E"/>
    <w:rsid w:val="005D3689"/>
    <w:rsid w:val="005D38EB"/>
    <w:rsid w:val="005D4079"/>
    <w:rsid w:val="005D4144"/>
    <w:rsid w:val="005D4224"/>
    <w:rsid w:val="005D5373"/>
    <w:rsid w:val="005D580B"/>
    <w:rsid w:val="005D65C1"/>
    <w:rsid w:val="005D6C36"/>
    <w:rsid w:val="005E011F"/>
    <w:rsid w:val="005E0D85"/>
    <w:rsid w:val="005E1207"/>
    <w:rsid w:val="005E1930"/>
    <w:rsid w:val="005E2DFA"/>
    <w:rsid w:val="005E36F8"/>
    <w:rsid w:val="005E3FC5"/>
    <w:rsid w:val="005E43AB"/>
    <w:rsid w:val="005E4AD5"/>
    <w:rsid w:val="005E540C"/>
    <w:rsid w:val="005E5563"/>
    <w:rsid w:val="005E5AE4"/>
    <w:rsid w:val="005E5C67"/>
    <w:rsid w:val="005E5D07"/>
    <w:rsid w:val="005E5D1A"/>
    <w:rsid w:val="005E5DF7"/>
    <w:rsid w:val="005E659F"/>
    <w:rsid w:val="005E67EE"/>
    <w:rsid w:val="005E6833"/>
    <w:rsid w:val="005E73BD"/>
    <w:rsid w:val="005E75D3"/>
    <w:rsid w:val="005E79E5"/>
    <w:rsid w:val="005E7D26"/>
    <w:rsid w:val="005E7D85"/>
    <w:rsid w:val="005E7F0A"/>
    <w:rsid w:val="005F017C"/>
    <w:rsid w:val="005F0391"/>
    <w:rsid w:val="005F062A"/>
    <w:rsid w:val="005F0808"/>
    <w:rsid w:val="005F18E1"/>
    <w:rsid w:val="005F1BFF"/>
    <w:rsid w:val="005F2A78"/>
    <w:rsid w:val="005F337D"/>
    <w:rsid w:val="005F35FB"/>
    <w:rsid w:val="005F35FE"/>
    <w:rsid w:val="005F38FF"/>
    <w:rsid w:val="005F4753"/>
    <w:rsid w:val="005F5196"/>
    <w:rsid w:val="005F60F6"/>
    <w:rsid w:val="005F745D"/>
    <w:rsid w:val="005F7838"/>
    <w:rsid w:val="0060069A"/>
    <w:rsid w:val="00600836"/>
    <w:rsid w:val="00600AC5"/>
    <w:rsid w:val="00600E8E"/>
    <w:rsid w:val="0060128A"/>
    <w:rsid w:val="00601A79"/>
    <w:rsid w:val="00601E2D"/>
    <w:rsid w:val="00602527"/>
    <w:rsid w:val="00602B5C"/>
    <w:rsid w:val="0060302A"/>
    <w:rsid w:val="00603A2D"/>
    <w:rsid w:val="00603DFE"/>
    <w:rsid w:val="00605E72"/>
    <w:rsid w:val="00606296"/>
    <w:rsid w:val="006071EE"/>
    <w:rsid w:val="00607C9F"/>
    <w:rsid w:val="00610D03"/>
    <w:rsid w:val="00610E77"/>
    <w:rsid w:val="00611C5B"/>
    <w:rsid w:val="00611CA3"/>
    <w:rsid w:val="0061326C"/>
    <w:rsid w:val="00613CF2"/>
    <w:rsid w:val="00613DB0"/>
    <w:rsid w:val="006142D6"/>
    <w:rsid w:val="006142E4"/>
    <w:rsid w:val="006145F5"/>
    <w:rsid w:val="00614879"/>
    <w:rsid w:val="00614CB1"/>
    <w:rsid w:val="00614D97"/>
    <w:rsid w:val="00615625"/>
    <w:rsid w:val="0061571E"/>
    <w:rsid w:val="00615BFA"/>
    <w:rsid w:val="006164E8"/>
    <w:rsid w:val="00616AE9"/>
    <w:rsid w:val="00620267"/>
    <w:rsid w:val="00620615"/>
    <w:rsid w:val="0062084A"/>
    <w:rsid w:val="0062094F"/>
    <w:rsid w:val="00620E15"/>
    <w:rsid w:val="00621708"/>
    <w:rsid w:val="00621A4D"/>
    <w:rsid w:val="00621CC3"/>
    <w:rsid w:val="00622220"/>
    <w:rsid w:val="006234FF"/>
    <w:rsid w:val="0062382D"/>
    <w:rsid w:val="00623DCD"/>
    <w:rsid w:val="0062447C"/>
    <w:rsid w:val="00624710"/>
    <w:rsid w:val="006248B4"/>
    <w:rsid w:val="006248D8"/>
    <w:rsid w:val="00625466"/>
    <w:rsid w:val="00625A13"/>
    <w:rsid w:val="00625AEB"/>
    <w:rsid w:val="00626D90"/>
    <w:rsid w:val="00626DC6"/>
    <w:rsid w:val="00630256"/>
    <w:rsid w:val="006304FA"/>
    <w:rsid w:val="006309C1"/>
    <w:rsid w:val="00630B35"/>
    <w:rsid w:val="006313E3"/>
    <w:rsid w:val="0063155C"/>
    <w:rsid w:val="0063166E"/>
    <w:rsid w:val="00631FC7"/>
    <w:rsid w:val="00632203"/>
    <w:rsid w:val="00633320"/>
    <w:rsid w:val="00633D03"/>
    <w:rsid w:val="00634992"/>
    <w:rsid w:val="0063530E"/>
    <w:rsid w:val="00635F8C"/>
    <w:rsid w:val="00636492"/>
    <w:rsid w:val="006367C5"/>
    <w:rsid w:val="00636FC7"/>
    <w:rsid w:val="00637176"/>
    <w:rsid w:val="00637445"/>
    <w:rsid w:val="00637703"/>
    <w:rsid w:val="00640077"/>
    <w:rsid w:val="00640288"/>
    <w:rsid w:val="00640702"/>
    <w:rsid w:val="0064189B"/>
    <w:rsid w:val="006419F2"/>
    <w:rsid w:val="00642C36"/>
    <w:rsid w:val="00642F8F"/>
    <w:rsid w:val="00643408"/>
    <w:rsid w:val="006435DD"/>
    <w:rsid w:val="00643827"/>
    <w:rsid w:val="00643A67"/>
    <w:rsid w:val="00643ACD"/>
    <w:rsid w:val="00644016"/>
    <w:rsid w:val="00644A45"/>
    <w:rsid w:val="00644BCD"/>
    <w:rsid w:val="00645542"/>
    <w:rsid w:val="00645BDD"/>
    <w:rsid w:val="00645ECE"/>
    <w:rsid w:val="00645F39"/>
    <w:rsid w:val="00646A24"/>
    <w:rsid w:val="00646D65"/>
    <w:rsid w:val="00646EF7"/>
    <w:rsid w:val="00647C46"/>
    <w:rsid w:val="00647DEB"/>
    <w:rsid w:val="00650186"/>
    <w:rsid w:val="00650B03"/>
    <w:rsid w:val="00650B63"/>
    <w:rsid w:val="0065152F"/>
    <w:rsid w:val="00651BC0"/>
    <w:rsid w:val="006537FA"/>
    <w:rsid w:val="006546FE"/>
    <w:rsid w:val="00655156"/>
    <w:rsid w:val="00655280"/>
    <w:rsid w:val="00655828"/>
    <w:rsid w:val="00655A9A"/>
    <w:rsid w:val="00655B15"/>
    <w:rsid w:val="00655EA6"/>
    <w:rsid w:val="006568AC"/>
    <w:rsid w:val="00656EE6"/>
    <w:rsid w:val="00657997"/>
    <w:rsid w:val="0066045E"/>
    <w:rsid w:val="0066080A"/>
    <w:rsid w:val="00660D14"/>
    <w:rsid w:val="006610F9"/>
    <w:rsid w:val="00661AAC"/>
    <w:rsid w:val="00662D56"/>
    <w:rsid w:val="0066430F"/>
    <w:rsid w:val="006644A5"/>
    <w:rsid w:val="00664531"/>
    <w:rsid w:val="006646D3"/>
    <w:rsid w:val="00664B75"/>
    <w:rsid w:val="00665377"/>
    <w:rsid w:val="0066567A"/>
    <w:rsid w:val="00665C0D"/>
    <w:rsid w:val="006676AB"/>
    <w:rsid w:val="00667A2D"/>
    <w:rsid w:val="00667ECA"/>
    <w:rsid w:val="00670148"/>
    <w:rsid w:val="00670159"/>
    <w:rsid w:val="006707F3"/>
    <w:rsid w:val="00671A90"/>
    <w:rsid w:val="00672061"/>
    <w:rsid w:val="00672D13"/>
    <w:rsid w:val="00673118"/>
    <w:rsid w:val="00673448"/>
    <w:rsid w:val="006749D0"/>
    <w:rsid w:val="006749D2"/>
    <w:rsid w:val="00675135"/>
    <w:rsid w:val="0067517B"/>
    <w:rsid w:val="006752BF"/>
    <w:rsid w:val="00675600"/>
    <w:rsid w:val="00675689"/>
    <w:rsid w:val="00675E0D"/>
    <w:rsid w:val="00676655"/>
    <w:rsid w:val="00676AA2"/>
    <w:rsid w:val="00676E1B"/>
    <w:rsid w:val="006771F6"/>
    <w:rsid w:val="006777C5"/>
    <w:rsid w:val="00677C16"/>
    <w:rsid w:val="00680579"/>
    <w:rsid w:val="0068166B"/>
    <w:rsid w:val="00681F54"/>
    <w:rsid w:val="00681F9C"/>
    <w:rsid w:val="006820E4"/>
    <w:rsid w:val="00682E55"/>
    <w:rsid w:val="00683033"/>
    <w:rsid w:val="00685FD8"/>
    <w:rsid w:val="00686C50"/>
    <w:rsid w:val="00686C9B"/>
    <w:rsid w:val="00687316"/>
    <w:rsid w:val="00690338"/>
    <w:rsid w:val="00690FD7"/>
    <w:rsid w:val="00691110"/>
    <w:rsid w:val="006914D5"/>
    <w:rsid w:val="00692946"/>
    <w:rsid w:val="00692A83"/>
    <w:rsid w:val="00692B64"/>
    <w:rsid w:val="00693447"/>
    <w:rsid w:val="00694F83"/>
    <w:rsid w:val="00695176"/>
    <w:rsid w:val="0069523C"/>
    <w:rsid w:val="00695444"/>
    <w:rsid w:val="006960CA"/>
    <w:rsid w:val="0069616D"/>
    <w:rsid w:val="006964FA"/>
    <w:rsid w:val="00696630"/>
    <w:rsid w:val="00696A38"/>
    <w:rsid w:val="00696A3C"/>
    <w:rsid w:val="00697447"/>
    <w:rsid w:val="00697FA5"/>
    <w:rsid w:val="006A0306"/>
    <w:rsid w:val="006A035A"/>
    <w:rsid w:val="006A08C4"/>
    <w:rsid w:val="006A0DE2"/>
    <w:rsid w:val="006A1161"/>
    <w:rsid w:val="006A1A17"/>
    <w:rsid w:val="006A1B70"/>
    <w:rsid w:val="006A1E34"/>
    <w:rsid w:val="006A230B"/>
    <w:rsid w:val="006A2479"/>
    <w:rsid w:val="006A3234"/>
    <w:rsid w:val="006A40BE"/>
    <w:rsid w:val="006A438C"/>
    <w:rsid w:val="006A443F"/>
    <w:rsid w:val="006A45EA"/>
    <w:rsid w:val="006A4CA9"/>
    <w:rsid w:val="006A4E7C"/>
    <w:rsid w:val="006A5911"/>
    <w:rsid w:val="006A62B3"/>
    <w:rsid w:val="006A65C7"/>
    <w:rsid w:val="006A6606"/>
    <w:rsid w:val="006A6770"/>
    <w:rsid w:val="006A6E7F"/>
    <w:rsid w:val="006A7489"/>
    <w:rsid w:val="006A77B4"/>
    <w:rsid w:val="006A78EE"/>
    <w:rsid w:val="006A7B5A"/>
    <w:rsid w:val="006A7F43"/>
    <w:rsid w:val="006B058B"/>
    <w:rsid w:val="006B0618"/>
    <w:rsid w:val="006B07B2"/>
    <w:rsid w:val="006B0C79"/>
    <w:rsid w:val="006B13D1"/>
    <w:rsid w:val="006B199E"/>
    <w:rsid w:val="006B3698"/>
    <w:rsid w:val="006B3B85"/>
    <w:rsid w:val="006B41AE"/>
    <w:rsid w:val="006B42D3"/>
    <w:rsid w:val="006B4F97"/>
    <w:rsid w:val="006B56FA"/>
    <w:rsid w:val="006B578B"/>
    <w:rsid w:val="006B5AF2"/>
    <w:rsid w:val="006B61CA"/>
    <w:rsid w:val="006B735A"/>
    <w:rsid w:val="006B7819"/>
    <w:rsid w:val="006B782E"/>
    <w:rsid w:val="006B7F8F"/>
    <w:rsid w:val="006C01EF"/>
    <w:rsid w:val="006C0619"/>
    <w:rsid w:val="006C07CB"/>
    <w:rsid w:val="006C0FC3"/>
    <w:rsid w:val="006C1096"/>
    <w:rsid w:val="006C113D"/>
    <w:rsid w:val="006C1C04"/>
    <w:rsid w:val="006C246A"/>
    <w:rsid w:val="006C263B"/>
    <w:rsid w:val="006C309C"/>
    <w:rsid w:val="006C4241"/>
    <w:rsid w:val="006C460B"/>
    <w:rsid w:val="006C4B15"/>
    <w:rsid w:val="006C4EE0"/>
    <w:rsid w:val="006C5720"/>
    <w:rsid w:val="006C604C"/>
    <w:rsid w:val="006C630D"/>
    <w:rsid w:val="006C65A4"/>
    <w:rsid w:val="006C668C"/>
    <w:rsid w:val="006C739F"/>
    <w:rsid w:val="006C7750"/>
    <w:rsid w:val="006C7B7A"/>
    <w:rsid w:val="006C7F7A"/>
    <w:rsid w:val="006D158A"/>
    <w:rsid w:val="006D15CA"/>
    <w:rsid w:val="006D191A"/>
    <w:rsid w:val="006D1BAD"/>
    <w:rsid w:val="006D1F74"/>
    <w:rsid w:val="006D2059"/>
    <w:rsid w:val="006D2EE2"/>
    <w:rsid w:val="006D2F4A"/>
    <w:rsid w:val="006D36BA"/>
    <w:rsid w:val="006D4226"/>
    <w:rsid w:val="006D4607"/>
    <w:rsid w:val="006D47D9"/>
    <w:rsid w:val="006D4C42"/>
    <w:rsid w:val="006D4D31"/>
    <w:rsid w:val="006D5E50"/>
    <w:rsid w:val="006D708B"/>
    <w:rsid w:val="006D70C0"/>
    <w:rsid w:val="006D7329"/>
    <w:rsid w:val="006D7402"/>
    <w:rsid w:val="006D7637"/>
    <w:rsid w:val="006D7667"/>
    <w:rsid w:val="006E00B5"/>
    <w:rsid w:val="006E0329"/>
    <w:rsid w:val="006E0992"/>
    <w:rsid w:val="006E14E5"/>
    <w:rsid w:val="006E2966"/>
    <w:rsid w:val="006E2B0A"/>
    <w:rsid w:val="006E40F1"/>
    <w:rsid w:val="006E437A"/>
    <w:rsid w:val="006E4F96"/>
    <w:rsid w:val="006E5117"/>
    <w:rsid w:val="006E5E5C"/>
    <w:rsid w:val="006E6FC6"/>
    <w:rsid w:val="006E7769"/>
    <w:rsid w:val="006F07BE"/>
    <w:rsid w:val="006F0DA2"/>
    <w:rsid w:val="006F1718"/>
    <w:rsid w:val="006F1E56"/>
    <w:rsid w:val="006F20A5"/>
    <w:rsid w:val="006F2816"/>
    <w:rsid w:val="006F2CF9"/>
    <w:rsid w:val="006F3134"/>
    <w:rsid w:val="006F4B8C"/>
    <w:rsid w:val="006F507A"/>
    <w:rsid w:val="006F59BB"/>
    <w:rsid w:val="006F5DC4"/>
    <w:rsid w:val="006F5F5C"/>
    <w:rsid w:val="006F68CA"/>
    <w:rsid w:val="006F785B"/>
    <w:rsid w:val="00700130"/>
    <w:rsid w:val="007004E4"/>
    <w:rsid w:val="00700EAA"/>
    <w:rsid w:val="007013CE"/>
    <w:rsid w:val="007019AA"/>
    <w:rsid w:val="00701A1D"/>
    <w:rsid w:val="00701F50"/>
    <w:rsid w:val="0070209D"/>
    <w:rsid w:val="00702888"/>
    <w:rsid w:val="00702C9F"/>
    <w:rsid w:val="00702D72"/>
    <w:rsid w:val="00703000"/>
    <w:rsid w:val="0070313C"/>
    <w:rsid w:val="0070453C"/>
    <w:rsid w:val="00704FE5"/>
    <w:rsid w:val="00706402"/>
    <w:rsid w:val="00706606"/>
    <w:rsid w:val="00706CA9"/>
    <w:rsid w:val="00706E45"/>
    <w:rsid w:val="00706E67"/>
    <w:rsid w:val="00706F47"/>
    <w:rsid w:val="007074BF"/>
    <w:rsid w:val="00707731"/>
    <w:rsid w:val="00707A45"/>
    <w:rsid w:val="00707E5B"/>
    <w:rsid w:val="00710731"/>
    <w:rsid w:val="007109D1"/>
    <w:rsid w:val="00711604"/>
    <w:rsid w:val="00712041"/>
    <w:rsid w:val="00712851"/>
    <w:rsid w:val="0071353B"/>
    <w:rsid w:val="007137FC"/>
    <w:rsid w:val="007139C0"/>
    <w:rsid w:val="00713F38"/>
    <w:rsid w:val="007141EA"/>
    <w:rsid w:val="0071435C"/>
    <w:rsid w:val="00714C37"/>
    <w:rsid w:val="00715022"/>
    <w:rsid w:val="0071520D"/>
    <w:rsid w:val="00715714"/>
    <w:rsid w:val="007167C7"/>
    <w:rsid w:val="00716821"/>
    <w:rsid w:val="00716BDA"/>
    <w:rsid w:val="00716CA3"/>
    <w:rsid w:val="00720859"/>
    <w:rsid w:val="0072128B"/>
    <w:rsid w:val="007222CC"/>
    <w:rsid w:val="00722CFF"/>
    <w:rsid w:val="00722E00"/>
    <w:rsid w:val="007232E0"/>
    <w:rsid w:val="00724285"/>
    <w:rsid w:val="00726523"/>
    <w:rsid w:val="00726A55"/>
    <w:rsid w:val="007278AC"/>
    <w:rsid w:val="00727F52"/>
    <w:rsid w:val="007300A6"/>
    <w:rsid w:val="00730156"/>
    <w:rsid w:val="007309DB"/>
    <w:rsid w:val="00730E5F"/>
    <w:rsid w:val="0073104D"/>
    <w:rsid w:val="00731A37"/>
    <w:rsid w:val="00731BA1"/>
    <w:rsid w:val="0073255D"/>
    <w:rsid w:val="00732BE3"/>
    <w:rsid w:val="00734925"/>
    <w:rsid w:val="00734A39"/>
    <w:rsid w:val="00734B62"/>
    <w:rsid w:val="00734C27"/>
    <w:rsid w:val="00734ECB"/>
    <w:rsid w:val="00734FEC"/>
    <w:rsid w:val="00735244"/>
    <w:rsid w:val="007366D5"/>
    <w:rsid w:val="00737705"/>
    <w:rsid w:val="007377C1"/>
    <w:rsid w:val="007420B7"/>
    <w:rsid w:val="00742B25"/>
    <w:rsid w:val="0074358A"/>
    <w:rsid w:val="00743C0F"/>
    <w:rsid w:val="00744856"/>
    <w:rsid w:val="007448E2"/>
    <w:rsid w:val="00744AD5"/>
    <w:rsid w:val="00744D2C"/>
    <w:rsid w:val="0074521E"/>
    <w:rsid w:val="00745C5B"/>
    <w:rsid w:val="00746577"/>
    <w:rsid w:val="00746A18"/>
    <w:rsid w:val="00747271"/>
    <w:rsid w:val="00747F0A"/>
    <w:rsid w:val="00750352"/>
    <w:rsid w:val="00750467"/>
    <w:rsid w:val="00750F19"/>
    <w:rsid w:val="00752051"/>
    <w:rsid w:val="007520D0"/>
    <w:rsid w:val="0075217D"/>
    <w:rsid w:val="00752702"/>
    <w:rsid w:val="00752BAE"/>
    <w:rsid w:val="00752E4C"/>
    <w:rsid w:val="007534F3"/>
    <w:rsid w:val="0075457A"/>
    <w:rsid w:val="007553CE"/>
    <w:rsid w:val="0075549D"/>
    <w:rsid w:val="00755EDC"/>
    <w:rsid w:val="00756CA0"/>
    <w:rsid w:val="007573CB"/>
    <w:rsid w:val="0075741E"/>
    <w:rsid w:val="0075763B"/>
    <w:rsid w:val="00760353"/>
    <w:rsid w:val="00760922"/>
    <w:rsid w:val="007610BF"/>
    <w:rsid w:val="00761145"/>
    <w:rsid w:val="00761ACE"/>
    <w:rsid w:val="007625D4"/>
    <w:rsid w:val="00762E47"/>
    <w:rsid w:val="0076300D"/>
    <w:rsid w:val="0076314B"/>
    <w:rsid w:val="007631C9"/>
    <w:rsid w:val="00763400"/>
    <w:rsid w:val="00763CEC"/>
    <w:rsid w:val="00764F0E"/>
    <w:rsid w:val="00765B17"/>
    <w:rsid w:val="00766ABB"/>
    <w:rsid w:val="00766DAA"/>
    <w:rsid w:val="00770312"/>
    <w:rsid w:val="00770476"/>
    <w:rsid w:val="00770F2C"/>
    <w:rsid w:val="00771B25"/>
    <w:rsid w:val="0077209A"/>
    <w:rsid w:val="00772835"/>
    <w:rsid w:val="00772EAD"/>
    <w:rsid w:val="00773160"/>
    <w:rsid w:val="007734EF"/>
    <w:rsid w:val="00773548"/>
    <w:rsid w:val="007736B6"/>
    <w:rsid w:val="0077375F"/>
    <w:rsid w:val="00774540"/>
    <w:rsid w:val="00774620"/>
    <w:rsid w:val="00774A4E"/>
    <w:rsid w:val="007751B7"/>
    <w:rsid w:val="007753A4"/>
    <w:rsid w:val="00775604"/>
    <w:rsid w:val="00775D06"/>
    <w:rsid w:val="00775D72"/>
    <w:rsid w:val="00776A7C"/>
    <w:rsid w:val="00776FFC"/>
    <w:rsid w:val="0077775B"/>
    <w:rsid w:val="00777D71"/>
    <w:rsid w:val="00780182"/>
    <w:rsid w:val="00780B36"/>
    <w:rsid w:val="00782CEB"/>
    <w:rsid w:val="00782E3C"/>
    <w:rsid w:val="00783B9E"/>
    <w:rsid w:val="007841A9"/>
    <w:rsid w:val="0078487B"/>
    <w:rsid w:val="007848A8"/>
    <w:rsid w:val="00784BFA"/>
    <w:rsid w:val="0078550B"/>
    <w:rsid w:val="00785726"/>
    <w:rsid w:val="0078774F"/>
    <w:rsid w:val="00787ABC"/>
    <w:rsid w:val="00787BF2"/>
    <w:rsid w:val="007904EE"/>
    <w:rsid w:val="00790A25"/>
    <w:rsid w:val="00791621"/>
    <w:rsid w:val="00791857"/>
    <w:rsid w:val="00791A1E"/>
    <w:rsid w:val="00791BA8"/>
    <w:rsid w:val="0079261E"/>
    <w:rsid w:val="0079288F"/>
    <w:rsid w:val="00792D05"/>
    <w:rsid w:val="00793432"/>
    <w:rsid w:val="00793635"/>
    <w:rsid w:val="00793B38"/>
    <w:rsid w:val="00793CA9"/>
    <w:rsid w:val="00793F7B"/>
    <w:rsid w:val="00795133"/>
    <w:rsid w:val="00795895"/>
    <w:rsid w:val="00795B17"/>
    <w:rsid w:val="00795B25"/>
    <w:rsid w:val="00795CF7"/>
    <w:rsid w:val="007968E1"/>
    <w:rsid w:val="00796C81"/>
    <w:rsid w:val="00796E51"/>
    <w:rsid w:val="007974D2"/>
    <w:rsid w:val="007A03AD"/>
    <w:rsid w:val="007A1059"/>
    <w:rsid w:val="007A205C"/>
    <w:rsid w:val="007A3159"/>
    <w:rsid w:val="007A5221"/>
    <w:rsid w:val="007A6DEA"/>
    <w:rsid w:val="007A7406"/>
    <w:rsid w:val="007A74B0"/>
    <w:rsid w:val="007B0079"/>
    <w:rsid w:val="007B02C7"/>
    <w:rsid w:val="007B09AB"/>
    <w:rsid w:val="007B1082"/>
    <w:rsid w:val="007B10B3"/>
    <w:rsid w:val="007B16C7"/>
    <w:rsid w:val="007B1749"/>
    <w:rsid w:val="007B1AD0"/>
    <w:rsid w:val="007B1B7A"/>
    <w:rsid w:val="007B2DE4"/>
    <w:rsid w:val="007B368D"/>
    <w:rsid w:val="007B420F"/>
    <w:rsid w:val="007B43B5"/>
    <w:rsid w:val="007B44E0"/>
    <w:rsid w:val="007B465D"/>
    <w:rsid w:val="007B5D27"/>
    <w:rsid w:val="007B7B99"/>
    <w:rsid w:val="007B7CDA"/>
    <w:rsid w:val="007C0BFB"/>
    <w:rsid w:val="007C12E8"/>
    <w:rsid w:val="007C1BD2"/>
    <w:rsid w:val="007C3047"/>
    <w:rsid w:val="007C3D05"/>
    <w:rsid w:val="007C4626"/>
    <w:rsid w:val="007C4672"/>
    <w:rsid w:val="007C4DD5"/>
    <w:rsid w:val="007C4FEE"/>
    <w:rsid w:val="007C5C53"/>
    <w:rsid w:val="007C6B5A"/>
    <w:rsid w:val="007C6BE0"/>
    <w:rsid w:val="007C7A7C"/>
    <w:rsid w:val="007C7F69"/>
    <w:rsid w:val="007C7F9B"/>
    <w:rsid w:val="007C7FE8"/>
    <w:rsid w:val="007D0381"/>
    <w:rsid w:val="007D1312"/>
    <w:rsid w:val="007D1449"/>
    <w:rsid w:val="007D1E8E"/>
    <w:rsid w:val="007D31F5"/>
    <w:rsid w:val="007D3C5A"/>
    <w:rsid w:val="007D45C3"/>
    <w:rsid w:val="007D4D94"/>
    <w:rsid w:val="007D4E66"/>
    <w:rsid w:val="007D576F"/>
    <w:rsid w:val="007D5CE4"/>
    <w:rsid w:val="007D6A5D"/>
    <w:rsid w:val="007D6F2B"/>
    <w:rsid w:val="007D6F8F"/>
    <w:rsid w:val="007D70EF"/>
    <w:rsid w:val="007D736A"/>
    <w:rsid w:val="007E020D"/>
    <w:rsid w:val="007E160E"/>
    <w:rsid w:val="007E1F5A"/>
    <w:rsid w:val="007E2009"/>
    <w:rsid w:val="007E24DB"/>
    <w:rsid w:val="007E2855"/>
    <w:rsid w:val="007E2921"/>
    <w:rsid w:val="007E2A1A"/>
    <w:rsid w:val="007E30F3"/>
    <w:rsid w:val="007E37A9"/>
    <w:rsid w:val="007E4178"/>
    <w:rsid w:val="007E4BAB"/>
    <w:rsid w:val="007E58C8"/>
    <w:rsid w:val="007E67EA"/>
    <w:rsid w:val="007E7C29"/>
    <w:rsid w:val="007E7CC0"/>
    <w:rsid w:val="007E7D01"/>
    <w:rsid w:val="007F05F9"/>
    <w:rsid w:val="007F0730"/>
    <w:rsid w:val="007F172F"/>
    <w:rsid w:val="007F1C26"/>
    <w:rsid w:val="007F2791"/>
    <w:rsid w:val="007F29F8"/>
    <w:rsid w:val="007F31DC"/>
    <w:rsid w:val="007F3273"/>
    <w:rsid w:val="007F3812"/>
    <w:rsid w:val="007F3897"/>
    <w:rsid w:val="007F39E3"/>
    <w:rsid w:val="007F3FBA"/>
    <w:rsid w:val="007F4340"/>
    <w:rsid w:val="007F4433"/>
    <w:rsid w:val="007F4A43"/>
    <w:rsid w:val="007F4F0B"/>
    <w:rsid w:val="007F55CB"/>
    <w:rsid w:val="007F5751"/>
    <w:rsid w:val="007F65DF"/>
    <w:rsid w:val="007F6687"/>
    <w:rsid w:val="007F6B21"/>
    <w:rsid w:val="007F6B68"/>
    <w:rsid w:val="0080019E"/>
    <w:rsid w:val="00800C7D"/>
    <w:rsid w:val="0080105F"/>
    <w:rsid w:val="00801B45"/>
    <w:rsid w:val="00801D26"/>
    <w:rsid w:val="00801D98"/>
    <w:rsid w:val="00802265"/>
    <w:rsid w:val="008029B9"/>
    <w:rsid w:val="00802FA8"/>
    <w:rsid w:val="008031F1"/>
    <w:rsid w:val="00803D42"/>
    <w:rsid w:val="008040A3"/>
    <w:rsid w:val="00804510"/>
    <w:rsid w:val="00804BB9"/>
    <w:rsid w:val="00805368"/>
    <w:rsid w:val="00805692"/>
    <w:rsid w:val="00805D00"/>
    <w:rsid w:val="008063F4"/>
    <w:rsid w:val="0080658B"/>
    <w:rsid w:val="00806749"/>
    <w:rsid w:val="00806DEA"/>
    <w:rsid w:val="00806E63"/>
    <w:rsid w:val="00807290"/>
    <w:rsid w:val="00807B74"/>
    <w:rsid w:val="00807C31"/>
    <w:rsid w:val="00807DB2"/>
    <w:rsid w:val="00807EC1"/>
    <w:rsid w:val="00807FF4"/>
    <w:rsid w:val="0081033B"/>
    <w:rsid w:val="00810759"/>
    <w:rsid w:val="008107DA"/>
    <w:rsid w:val="00811627"/>
    <w:rsid w:val="0081231B"/>
    <w:rsid w:val="0081251B"/>
    <w:rsid w:val="0081260B"/>
    <w:rsid w:val="0081310B"/>
    <w:rsid w:val="00813BCC"/>
    <w:rsid w:val="00813D77"/>
    <w:rsid w:val="00813DEA"/>
    <w:rsid w:val="00813FC1"/>
    <w:rsid w:val="00814627"/>
    <w:rsid w:val="008149FB"/>
    <w:rsid w:val="00814F92"/>
    <w:rsid w:val="008155A8"/>
    <w:rsid w:val="0081561A"/>
    <w:rsid w:val="0081563D"/>
    <w:rsid w:val="00815A09"/>
    <w:rsid w:val="008161A1"/>
    <w:rsid w:val="008161F8"/>
    <w:rsid w:val="008168C3"/>
    <w:rsid w:val="00816E17"/>
    <w:rsid w:val="0081759A"/>
    <w:rsid w:val="0081797E"/>
    <w:rsid w:val="00817B57"/>
    <w:rsid w:val="00817FED"/>
    <w:rsid w:val="008203E8"/>
    <w:rsid w:val="0082118A"/>
    <w:rsid w:val="00821223"/>
    <w:rsid w:val="008216C8"/>
    <w:rsid w:val="008219E2"/>
    <w:rsid w:val="00821ABA"/>
    <w:rsid w:val="00823793"/>
    <w:rsid w:val="00824D70"/>
    <w:rsid w:val="00824DE3"/>
    <w:rsid w:val="00825139"/>
    <w:rsid w:val="00826BB5"/>
    <w:rsid w:val="00826C2C"/>
    <w:rsid w:val="008274F0"/>
    <w:rsid w:val="00827ACF"/>
    <w:rsid w:val="00830736"/>
    <w:rsid w:val="0083122B"/>
    <w:rsid w:val="008326B0"/>
    <w:rsid w:val="00832965"/>
    <w:rsid w:val="00834CCF"/>
    <w:rsid w:val="008353C4"/>
    <w:rsid w:val="00835643"/>
    <w:rsid w:val="00836104"/>
    <w:rsid w:val="0083644B"/>
    <w:rsid w:val="00836812"/>
    <w:rsid w:val="00837285"/>
    <w:rsid w:val="00837504"/>
    <w:rsid w:val="0083768C"/>
    <w:rsid w:val="00837D62"/>
    <w:rsid w:val="008400B4"/>
    <w:rsid w:val="0084074B"/>
    <w:rsid w:val="00842688"/>
    <w:rsid w:val="0084368F"/>
    <w:rsid w:val="00843E10"/>
    <w:rsid w:val="00843FC4"/>
    <w:rsid w:val="00844045"/>
    <w:rsid w:val="0084487C"/>
    <w:rsid w:val="00844995"/>
    <w:rsid w:val="00844CC9"/>
    <w:rsid w:val="00844DA0"/>
    <w:rsid w:val="00844E90"/>
    <w:rsid w:val="00845860"/>
    <w:rsid w:val="008458EB"/>
    <w:rsid w:val="0084612C"/>
    <w:rsid w:val="008461FA"/>
    <w:rsid w:val="008462C0"/>
    <w:rsid w:val="008468C1"/>
    <w:rsid w:val="00846E0C"/>
    <w:rsid w:val="00846F01"/>
    <w:rsid w:val="0084788F"/>
    <w:rsid w:val="008479CA"/>
    <w:rsid w:val="00847E39"/>
    <w:rsid w:val="00851621"/>
    <w:rsid w:val="00851684"/>
    <w:rsid w:val="00851FF0"/>
    <w:rsid w:val="00852283"/>
    <w:rsid w:val="00852BF0"/>
    <w:rsid w:val="0085301B"/>
    <w:rsid w:val="008532DC"/>
    <w:rsid w:val="0085529D"/>
    <w:rsid w:val="00855650"/>
    <w:rsid w:val="008562F3"/>
    <w:rsid w:val="0085670D"/>
    <w:rsid w:val="0085701E"/>
    <w:rsid w:val="00857265"/>
    <w:rsid w:val="00857D11"/>
    <w:rsid w:val="00860166"/>
    <w:rsid w:val="00860265"/>
    <w:rsid w:val="0086058D"/>
    <w:rsid w:val="00861379"/>
    <w:rsid w:val="00861571"/>
    <w:rsid w:val="00861C40"/>
    <w:rsid w:val="00861E80"/>
    <w:rsid w:val="00861FBE"/>
    <w:rsid w:val="00863197"/>
    <w:rsid w:val="0086350F"/>
    <w:rsid w:val="00863F08"/>
    <w:rsid w:val="00864F9E"/>
    <w:rsid w:val="008656B7"/>
    <w:rsid w:val="00865780"/>
    <w:rsid w:val="00865F89"/>
    <w:rsid w:val="0086644F"/>
    <w:rsid w:val="00866ABA"/>
    <w:rsid w:val="00866C6D"/>
    <w:rsid w:val="00867718"/>
    <w:rsid w:val="0086790A"/>
    <w:rsid w:val="00870C20"/>
    <w:rsid w:val="00871A4D"/>
    <w:rsid w:val="00873A0D"/>
    <w:rsid w:val="00873E59"/>
    <w:rsid w:val="00874262"/>
    <w:rsid w:val="00874590"/>
    <w:rsid w:val="00874A11"/>
    <w:rsid w:val="00874F34"/>
    <w:rsid w:val="00874F55"/>
    <w:rsid w:val="00874F5F"/>
    <w:rsid w:val="00875922"/>
    <w:rsid w:val="00875B25"/>
    <w:rsid w:val="00875F64"/>
    <w:rsid w:val="00875FED"/>
    <w:rsid w:val="00876B2F"/>
    <w:rsid w:val="008773BB"/>
    <w:rsid w:val="00877ADB"/>
    <w:rsid w:val="0088005B"/>
    <w:rsid w:val="00880F22"/>
    <w:rsid w:val="008814DD"/>
    <w:rsid w:val="008817ED"/>
    <w:rsid w:val="00881C86"/>
    <w:rsid w:val="00882801"/>
    <w:rsid w:val="00882904"/>
    <w:rsid w:val="00884681"/>
    <w:rsid w:val="00884889"/>
    <w:rsid w:val="0088506B"/>
    <w:rsid w:val="008850BB"/>
    <w:rsid w:val="008851FE"/>
    <w:rsid w:val="008852C4"/>
    <w:rsid w:val="00885CBC"/>
    <w:rsid w:val="00886165"/>
    <w:rsid w:val="0088648C"/>
    <w:rsid w:val="0088675C"/>
    <w:rsid w:val="008870BD"/>
    <w:rsid w:val="0088716D"/>
    <w:rsid w:val="00887E28"/>
    <w:rsid w:val="008900F4"/>
    <w:rsid w:val="008903D9"/>
    <w:rsid w:val="008906B4"/>
    <w:rsid w:val="00890933"/>
    <w:rsid w:val="00891A91"/>
    <w:rsid w:val="008928D6"/>
    <w:rsid w:val="008929E5"/>
    <w:rsid w:val="00892E52"/>
    <w:rsid w:val="00892FAD"/>
    <w:rsid w:val="00893A76"/>
    <w:rsid w:val="008949FF"/>
    <w:rsid w:val="0089517D"/>
    <w:rsid w:val="00895BC5"/>
    <w:rsid w:val="00896736"/>
    <w:rsid w:val="008969F8"/>
    <w:rsid w:val="00896A09"/>
    <w:rsid w:val="00896B76"/>
    <w:rsid w:val="00896D3A"/>
    <w:rsid w:val="008970D3"/>
    <w:rsid w:val="0089782A"/>
    <w:rsid w:val="008A035B"/>
    <w:rsid w:val="008A1398"/>
    <w:rsid w:val="008A2391"/>
    <w:rsid w:val="008A2913"/>
    <w:rsid w:val="008A2A8A"/>
    <w:rsid w:val="008A35AE"/>
    <w:rsid w:val="008A37F6"/>
    <w:rsid w:val="008A3897"/>
    <w:rsid w:val="008A6094"/>
    <w:rsid w:val="008A6252"/>
    <w:rsid w:val="008A6DA9"/>
    <w:rsid w:val="008A7396"/>
    <w:rsid w:val="008B059B"/>
    <w:rsid w:val="008B0646"/>
    <w:rsid w:val="008B07E5"/>
    <w:rsid w:val="008B0D6C"/>
    <w:rsid w:val="008B16FD"/>
    <w:rsid w:val="008B1AA5"/>
    <w:rsid w:val="008B272A"/>
    <w:rsid w:val="008B44A6"/>
    <w:rsid w:val="008B4ABD"/>
    <w:rsid w:val="008B5194"/>
    <w:rsid w:val="008B5C5A"/>
    <w:rsid w:val="008B618A"/>
    <w:rsid w:val="008B6647"/>
    <w:rsid w:val="008B6A3B"/>
    <w:rsid w:val="008B6B3A"/>
    <w:rsid w:val="008B739D"/>
    <w:rsid w:val="008B7591"/>
    <w:rsid w:val="008B7B5A"/>
    <w:rsid w:val="008B7DBB"/>
    <w:rsid w:val="008C0987"/>
    <w:rsid w:val="008C15E9"/>
    <w:rsid w:val="008C1643"/>
    <w:rsid w:val="008C380C"/>
    <w:rsid w:val="008C40F7"/>
    <w:rsid w:val="008C4116"/>
    <w:rsid w:val="008C415F"/>
    <w:rsid w:val="008C507F"/>
    <w:rsid w:val="008C54DB"/>
    <w:rsid w:val="008C5A14"/>
    <w:rsid w:val="008C5B9A"/>
    <w:rsid w:val="008C5C97"/>
    <w:rsid w:val="008C61E5"/>
    <w:rsid w:val="008C63C8"/>
    <w:rsid w:val="008C646F"/>
    <w:rsid w:val="008C69E1"/>
    <w:rsid w:val="008C712A"/>
    <w:rsid w:val="008C755F"/>
    <w:rsid w:val="008C7878"/>
    <w:rsid w:val="008C7C71"/>
    <w:rsid w:val="008D09AE"/>
    <w:rsid w:val="008D0BA8"/>
    <w:rsid w:val="008D0D76"/>
    <w:rsid w:val="008D1104"/>
    <w:rsid w:val="008D1BD6"/>
    <w:rsid w:val="008D2907"/>
    <w:rsid w:val="008D2994"/>
    <w:rsid w:val="008D2AE1"/>
    <w:rsid w:val="008D2EF8"/>
    <w:rsid w:val="008D320A"/>
    <w:rsid w:val="008D3E42"/>
    <w:rsid w:val="008D425F"/>
    <w:rsid w:val="008D4310"/>
    <w:rsid w:val="008D43F6"/>
    <w:rsid w:val="008D46C5"/>
    <w:rsid w:val="008D4851"/>
    <w:rsid w:val="008D4C87"/>
    <w:rsid w:val="008D4D45"/>
    <w:rsid w:val="008D5454"/>
    <w:rsid w:val="008D5563"/>
    <w:rsid w:val="008D640D"/>
    <w:rsid w:val="008D6B75"/>
    <w:rsid w:val="008D7C0F"/>
    <w:rsid w:val="008E007D"/>
    <w:rsid w:val="008E239E"/>
    <w:rsid w:val="008E2909"/>
    <w:rsid w:val="008E2D25"/>
    <w:rsid w:val="008E2FA2"/>
    <w:rsid w:val="008E3A0B"/>
    <w:rsid w:val="008E3BDA"/>
    <w:rsid w:val="008E3D7B"/>
    <w:rsid w:val="008E5043"/>
    <w:rsid w:val="008E6225"/>
    <w:rsid w:val="008E68A0"/>
    <w:rsid w:val="008E7317"/>
    <w:rsid w:val="008E75B3"/>
    <w:rsid w:val="008E7BED"/>
    <w:rsid w:val="008F192B"/>
    <w:rsid w:val="008F30C0"/>
    <w:rsid w:val="008F43D5"/>
    <w:rsid w:val="008F53C7"/>
    <w:rsid w:val="008F56E0"/>
    <w:rsid w:val="008F5ACF"/>
    <w:rsid w:val="008F5B94"/>
    <w:rsid w:val="008F627B"/>
    <w:rsid w:val="008F6B45"/>
    <w:rsid w:val="008F74A9"/>
    <w:rsid w:val="009007BA"/>
    <w:rsid w:val="00901072"/>
    <w:rsid w:val="00902730"/>
    <w:rsid w:val="00902BE1"/>
    <w:rsid w:val="00902C7A"/>
    <w:rsid w:val="00902F2A"/>
    <w:rsid w:val="009036F6"/>
    <w:rsid w:val="00904050"/>
    <w:rsid w:val="00904935"/>
    <w:rsid w:val="00904B57"/>
    <w:rsid w:val="0090551E"/>
    <w:rsid w:val="00906305"/>
    <w:rsid w:val="00906614"/>
    <w:rsid w:val="0090679A"/>
    <w:rsid w:val="00906BC8"/>
    <w:rsid w:val="00906EF0"/>
    <w:rsid w:val="009070D0"/>
    <w:rsid w:val="00907707"/>
    <w:rsid w:val="00907BA4"/>
    <w:rsid w:val="00907E09"/>
    <w:rsid w:val="009102BF"/>
    <w:rsid w:val="009106BC"/>
    <w:rsid w:val="00910A5F"/>
    <w:rsid w:val="00910EBB"/>
    <w:rsid w:val="00911DC2"/>
    <w:rsid w:val="00912178"/>
    <w:rsid w:val="00912749"/>
    <w:rsid w:val="00913146"/>
    <w:rsid w:val="0091340F"/>
    <w:rsid w:val="009137DE"/>
    <w:rsid w:val="009138E7"/>
    <w:rsid w:val="0091392B"/>
    <w:rsid w:val="009145C2"/>
    <w:rsid w:val="00914974"/>
    <w:rsid w:val="009151C2"/>
    <w:rsid w:val="0092016B"/>
    <w:rsid w:val="00920331"/>
    <w:rsid w:val="00920E4B"/>
    <w:rsid w:val="009217D7"/>
    <w:rsid w:val="0092182F"/>
    <w:rsid w:val="00921C43"/>
    <w:rsid w:val="00921F33"/>
    <w:rsid w:val="00922104"/>
    <w:rsid w:val="00922176"/>
    <w:rsid w:val="00922788"/>
    <w:rsid w:val="00922888"/>
    <w:rsid w:val="00922BCB"/>
    <w:rsid w:val="00922C29"/>
    <w:rsid w:val="009231CB"/>
    <w:rsid w:val="00923205"/>
    <w:rsid w:val="00923341"/>
    <w:rsid w:val="0092342A"/>
    <w:rsid w:val="00923665"/>
    <w:rsid w:val="00923F53"/>
    <w:rsid w:val="0092421F"/>
    <w:rsid w:val="00924257"/>
    <w:rsid w:val="00924AA5"/>
    <w:rsid w:val="0092554F"/>
    <w:rsid w:val="00927371"/>
    <w:rsid w:val="0093016A"/>
    <w:rsid w:val="00930563"/>
    <w:rsid w:val="009305D1"/>
    <w:rsid w:val="00930D6F"/>
    <w:rsid w:val="00931015"/>
    <w:rsid w:val="00931660"/>
    <w:rsid w:val="00931AA3"/>
    <w:rsid w:val="00931C30"/>
    <w:rsid w:val="00931C5C"/>
    <w:rsid w:val="00931FC2"/>
    <w:rsid w:val="0093208C"/>
    <w:rsid w:val="009326C7"/>
    <w:rsid w:val="00932E69"/>
    <w:rsid w:val="009331B5"/>
    <w:rsid w:val="009335E6"/>
    <w:rsid w:val="009339AC"/>
    <w:rsid w:val="009339EA"/>
    <w:rsid w:val="00933B32"/>
    <w:rsid w:val="009348FC"/>
    <w:rsid w:val="00934F6C"/>
    <w:rsid w:val="009354B6"/>
    <w:rsid w:val="00935941"/>
    <w:rsid w:val="009374DF"/>
    <w:rsid w:val="00937766"/>
    <w:rsid w:val="009402D7"/>
    <w:rsid w:val="00940583"/>
    <w:rsid w:val="009411A7"/>
    <w:rsid w:val="00941366"/>
    <w:rsid w:val="00941B20"/>
    <w:rsid w:val="00941C55"/>
    <w:rsid w:val="00941C6D"/>
    <w:rsid w:val="009428ED"/>
    <w:rsid w:val="00942BAE"/>
    <w:rsid w:val="00942BEE"/>
    <w:rsid w:val="00942EBD"/>
    <w:rsid w:val="00943166"/>
    <w:rsid w:val="009433BB"/>
    <w:rsid w:val="00943A0D"/>
    <w:rsid w:val="00944484"/>
    <w:rsid w:val="00944621"/>
    <w:rsid w:val="0094464C"/>
    <w:rsid w:val="00944E22"/>
    <w:rsid w:val="00944EF0"/>
    <w:rsid w:val="009451BF"/>
    <w:rsid w:val="0094536F"/>
    <w:rsid w:val="00945A08"/>
    <w:rsid w:val="00945FA6"/>
    <w:rsid w:val="0094636C"/>
    <w:rsid w:val="00946F5D"/>
    <w:rsid w:val="009472D9"/>
    <w:rsid w:val="00947A1E"/>
    <w:rsid w:val="00947CAD"/>
    <w:rsid w:val="00947F6F"/>
    <w:rsid w:val="00950357"/>
    <w:rsid w:val="00950604"/>
    <w:rsid w:val="00950701"/>
    <w:rsid w:val="0095078A"/>
    <w:rsid w:val="0095087A"/>
    <w:rsid w:val="0095099D"/>
    <w:rsid w:val="00952141"/>
    <w:rsid w:val="009527F3"/>
    <w:rsid w:val="00953AFC"/>
    <w:rsid w:val="00954467"/>
    <w:rsid w:val="009544CF"/>
    <w:rsid w:val="009552CD"/>
    <w:rsid w:val="00955F45"/>
    <w:rsid w:val="009560DB"/>
    <w:rsid w:val="00956242"/>
    <w:rsid w:val="009562DC"/>
    <w:rsid w:val="00956493"/>
    <w:rsid w:val="00956A43"/>
    <w:rsid w:val="00956F77"/>
    <w:rsid w:val="00957F37"/>
    <w:rsid w:val="0096002A"/>
    <w:rsid w:val="0096003C"/>
    <w:rsid w:val="00960C13"/>
    <w:rsid w:val="00961023"/>
    <w:rsid w:val="009612F1"/>
    <w:rsid w:val="00961619"/>
    <w:rsid w:val="0096222F"/>
    <w:rsid w:val="00962CE0"/>
    <w:rsid w:val="00962FB1"/>
    <w:rsid w:val="00963185"/>
    <w:rsid w:val="00963186"/>
    <w:rsid w:val="00963190"/>
    <w:rsid w:val="009635CF"/>
    <w:rsid w:val="00963690"/>
    <w:rsid w:val="00963BF9"/>
    <w:rsid w:val="00964079"/>
    <w:rsid w:val="00964253"/>
    <w:rsid w:val="009648B9"/>
    <w:rsid w:val="009648E4"/>
    <w:rsid w:val="00964956"/>
    <w:rsid w:val="00965868"/>
    <w:rsid w:val="00966702"/>
    <w:rsid w:val="00966781"/>
    <w:rsid w:val="00967675"/>
    <w:rsid w:val="009676EA"/>
    <w:rsid w:val="00970FDF"/>
    <w:rsid w:val="009716D9"/>
    <w:rsid w:val="00971FA6"/>
    <w:rsid w:val="009727C5"/>
    <w:rsid w:val="00973006"/>
    <w:rsid w:val="0097365F"/>
    <w:rsid w:val="00974639"/>
    <w:rsid w:val="00974789"/>
    <w:rsid w:val="009748E3"/>
    <w:rsid w:val="00974988"/>
    <w:rsid w:val="00974C02"/>
    <w:rsid w:val="009751F6"/>
    <w:rsid w:val="009759CB"/>
    <w:rsid w:val="00975B36"/>
    <w:rsid w:val="00977A53"/>
    <w:rsid w:val="00977D79"/>
    <w:rsid w:val="00980383"/>
    <w:rsid w:val="00980977"/>
    <w:rsid w:val="00980D67"/>
    <w:rsid w:val="00980D6A"/>
    <w:rsid w:val="00980DA1"/>
    <w:rsid w:val="00980F52"/>
    <w:rsid w:val="009811C6"/>
    <w:rsid w:val="0098180B"/>
    <w:rsid w:val="0098231F"/>
    <w:rsid w:val="00984FCC"/>
    <w:rsid w:val="00985320"/>
    <w:rsid w:val="00985627"/>
    <w:rsid w:val="00985874"/>
    <w:rsid w:val="00985EE6"/>
    <w:rsid w:val="00986839"/>
    <w:rsid w:val="00986861"/>
    <w:rsid w:val="00986AE3"/>
    <w:rsid w:val="00986D48"/>
    <w:rsid w:val="00987018"/>
    <w:rsid w:val="0098754D"/>
    <w:rsid w:val="00987E54"/>
    <w:rsid w:val="00990372"/>
    <w:rsid w:val="0099072C"/>
    <w:rsid w:val="00990AC7"/>
    <w:rsid w:val="009914C2"/>
    <w:rsid w:val="00991B4B"/>
    <w:rsid w:val="00993EA3"/>
    <w:rsid w:val="0099419C"/>
    <w:rsid w:val="00994630"/>
    <w:rsid w:val="00995EEC"/>
    <w:rsid w:val="0099620F"/>
    <w:rsid w:val="009966ED"/>
    <w:rsid w:val="00996A17"/>
    <w:rsid w:val="00996C03"/>
    <w:rsid w:val="00997B97"/>
    <w:rsid w:val="009A00C3"/>
    <w:rsid w:val="009A0110"/>
    <w:rsid w:val="009A02E8"/>
    <w:rsid w:val="009A10E6"/>
    <w:rsid w:val="009A1675"/>
    <w:rsid w:val="009A1E9D"/>
    <w:rsid w:val="009A2016"/>
    <w:rsid w:val="009A2258"/>
    <w:rsid w:val="009A262B"/>
    <w:rsid w:val="009A300F"/>
    <w:rsid w:val="009A43AF"/>
    <w:rsid w:val="009A48FA"/>
    <w:rsid w:val="009A502F"/>
    <w:rsid w:val="009A5460"/>
    <w:rsid w:val="009A5BEA"/>
    <w:rsid w:val="009A5F29"/>
    <w:rsid w:val="009A67AC"/>
    <w:rsid w:val="009A68AF"/>
    <w:rsid w:val="009A6CA5"/>
    <w:rsid w:val="009A6F38"/>
    <w:rsid w:val="009A7358"/>
    <w:rsid w:val="009A7690"/>
    <w:rsid w:val="009A7A2D"/>
    <w:rsid w:val="009A7CB8"/>
    <w:rsid w:val="009B052E"/>
    <w:rsid w:val="009B1270"/>
    <w:rsid w:val="009B1C21"/>
    <w:rsid w:val="009B1E12"/>
    <w:rsid w:val="009B1E37"/>
    <w:rsid w:val="009B1F59"/>
    <w:rsid w:val="009B1FE1"/>
    <w:rsid w:val="009B2698"/>
    <w:rsid w:val="009B288F"/>
    <w:rsid w:val="009B2F9E"/>
    <w:rsid w:val="009B3028"/>
    <w:rsid w:val="009B3246"/>
    <w:rsid w:val="009B39A2"/>
    <w:rsid w:val="009B3B06"/>
    <w:rsid w:val="009B3D3F"/>
    <w:rsid w:val="009B3EE5"/>
    <w:rsid w:val="009B40FC"/>
    <w:rsid w:val="009B4E0F"/>
    <w:rsid w:val="009B5077"/>
    <w:rsid w:val="009B50E8"/>
    <w:rsid w:val="009B5BBC"/>
    <w:rsid w:val="009B5D97"/>
    <w:rsid w:val="009B63C8"/>
    <w:rsid w:val="009B657A"/>
    <w:rsid w:val="009B682A"/>
    <w:rsid w:val="009B6C5D"/>
    <w:rsid w:val="009B7770"/>
    <w:rsid w:val="009B7C21"/>
    <w:rsid w:val="009C0B62"/>
    <w:rsid w:val="009C0BAE"/>
    <w:rsid w:val="009C0D0A"/>
    <w:rsid w:val="009C15C1"/>
    <w:rsid w:val="009C1ACA"/>
    <w:rsid w:val="009C1C35"/>
    <w:rsid w:val="009C1D0E"/>
    <w:rsid w:val="009C2426"/>
    <w:rsid w:val="009C2513"/>
    <w:rsid w:val="009C2AE9"/>
    <w:rsid w:val="009C3241"/>
    <w:rsid w:val="009C331E"/>
    <w:rsid w:val="009C39BC"/>
    <w:rsid w:val="009C3F5A"/>
    <w:rsid w:val="009C405D"/>
    <w:rsid w:val="009C5166"/>
    <w:rsid w:val="009C5B50"/>
    <w:rsid w:val="009C5F3C"/>
    <w:rsid w:val="009C6385"/>
    <w:rsid w:val="009C6654"/>
    <w:rsid w:val="009C6DFF"/>
    <w:rsid w:val="009C6E22"/>
    <w:rsid w:val="009C717E"/>
    <w:rsid w:val="009C7421"/>
    <w:rsid w:val="009D0592"/>
    <w:rsid w:val="009D089D"/>
    <w:rsid w:val="009D0DFF"/>
    <w:rsid w:val="009D111F"/>
    <w:rsid w:val="009D127F"/>
    <w:rsid w:val="009D16E4"/>
    <w:rsid w:val="009D2098"/>
    <w:rsid w:val="009D2737"/>
    <w:rsid w:val="009D2739"/>
    <w:rsid w:val="009D414F"/>
    <w:rsid w:val="009D4747"/>
    <w:rsid w:val="009D4E61"/>
    <w:rsid w:val="009D50AE"/>
    <w:rsid w:val="009D56DE"/>
    <w:rsid w:val="009D7039"/>
    <w:rsid w:val="009D7249"/>
    <w:rsid w:val="009E0B25"/>
    <w:rsid w:val="009E0D93"/>
    <w:rsid w:val="009E0F88"/>
    <w:rsid w:val="009E1262"/>
    <w:rsid w:val="009E132E"/>
    <w:rsid w:val="009E23D1"/>
    <w:rsid w:val="009E2B26"/>
    <w:rsid w:val="009E33A6"/>
    <w:rsid w:val="009E3A34"/>
    <w:rsid w:val="009E3B54"/>
    <w:rsid w:val="009E3E2A"/>
    <w:rsid w:val="009E3E3D"/>
    <w:rsid w:val="009E41FA"/>
    <w:rsid w:val="009E465A"/>
    <w:rsid w:val="009E4F29"/>
    <w:rsid w:val="009E5A3C"/>
    <w:rsid w:val="009E5AA3"/>
    <w:rsid w:val="009E5F9D"/>
    <w:rsid w:val="009E5FA4"/>
    <w:rsid w:val="009E62C2"/>
    <w:rsid w:val="009E641E"/>
    <w:rsid w:val="009E75D4"/>
    <w:rsid w:val="009F01D8"/>
    <w:rsid w:val="009F1228"/>
    <w:rsid w:val="009F1381"/>
    <w:rsid w:val="009F1713"/>
    <w:rsid w:val="009F1719"/>
    <w:rsid w:val="009F1988"/>
    <w:rsid w:val="009F1DC7"/>
    <w:rsid w:val="009F23A0"/>
    <w:rsid w:val="009F2E19"/>
    <w:rsid w:val="009F35DB"/>
    <w:rsid w:val="009F3965"/>
    <w:rsid w:val="009F3D22"/>
    <w:rsid w:val="009F3F69"/>
    <w:rsid w:val="009F4439"/>
    <w:rsid w:val="009F44B7"/>
    <w:rsid w:val="009F453E"/>
    <w:rsid w:val="009F4762"/>
    <w:rsid w:val="009F4B06"/>
    <w:rsid w:val="009F5942"/>
    <w:rsid w:val="009F5E54"/>
    <w:rsid w:val="009F6E51"/>
    <w:rsid w:val="009F7282"/>
    <w:rsid w:val="009F73B3"/>
    <w:rsid w:val="009F7B34"/>
    <w:rsid w:val="00A014DC"/>
    <w:rsid w:val="00A024DC"/>
    <w:rsid w:val="00A028A1"/>
    <w:rsid w:val="00A02C24"/>
    <w:rsid w:val="00A03033"/>
    <w:rsid w:val="00A032F3"/>
    <w:rsid w:val="00A03768"/>
    <w:rsid w:val="00A03FC8"/>
    <w:rsid w:val="00A04247"/>
    <w:rsid w:val="00A05255"/>
    <w:rsid w:val="00A055B4"/>
    <w:rsid w:val="00A05804"/>
    <w:rsid w:val="00A05D26"/>
    <w:rsid w:val="00A05DE3"/>
    <w:rsid w:val="00A05E3F"/>
    <w:rsid w:val="00A06DAD"/>
    <w:rsid w:val="00A0733F"/>
    <w:rsid w:val="00A07A8E"/>
    <w:rsid w:val="00A07A9A"/>
    <w:rsid w:val="00A10F4D"/>
    <w:rsid w:val="00A114C1"/>
    <w:rsid w:val="00A11B2A"/>
    <w:rsid w:val="00A12487"/>
    <w:rsid w:val="00A12817"/>
    <w:rsid w:val="00A14736"/>
    <w:rsid w:val="00A149EB"/>
    <w:rsid w:val="00A14D0C"/>
    <w:rsid w:val="00A14EAD"/>
    <w:rsid w:val="00A1517C"/>
    <w:rsid w:val="00A151DC"/>
    <w:rsid w:val="00A15571"/>
    <w:rsid w:val="00A1609B"/>
    <w:rsid w:val="00A16628"/>
    <w:rsid w:val="00A17189"/>
    <w:rsid w:val="00A20297"/>
    <w:rsid w:val="00A20CA4"/>
    <w:rsid w:val="00A20F4F"/>
    <w:rsid w:val="00A21C60"/>
    <w:rsid w:val="00A238B6"/>
    <w:rsid w:val="00A23B60"/>
    <w:rsid w:val="00A23D50"/>
    <w:rsid w:val="00A246D1"/>
    <w:rsid w:val="00A2548A"/>
    <w:rsid w:val="00A26F8F"/>
    <w:rsid w:val="00A26FD6"/>
    <w:rsid w:val="00A2762D"/>
    <w:rsid w:val="00A27BC9"/>
    <w:rsid w:val="00A300B5"/>
    <w:rsid w:val="00A301AB"/>
    <w:rsid w:val="00A30538"/>
    <w:rsid w:val="00A30F55"/>
    <w:rsid w:val="00A3163E"/>
    <w:rsid w:val="00A31698"/>
    <w:rsid w:val="00A32480"/>
    <w:rsid w:val="00A32CF3"/>
    <w:rsid w:val="00A33775"/>
    <w:rsid w:val="00A337AE"/>
    <w:rsid w:val="00A3453C"/>
    <w:rsid w:val="00A346B0"/>
    <w:rsid w:val="00A351BB"/>
    <w:rsid w:val="00A35949"/>
    <w:rsid w:val="00A359AC"/>
    <w:rsid w:val="00A3605B"/>
    <w:rsid w:val="00A36459"/>
    <w:rsid w:val="00A36672"/>
    <w:rsid w:val="00A368B9"/>
    <w:rsid w:val="00A36C95"/>
    <w:rsid w:val="00A373D7"/>
    <w:rsid w:val="00A37AE1"/>
    <w:rsid w:val="00A37F1A"/>
    <w:rsid w:val="00A40445"/>
    <w:rsid w:val="00A40772"/>
    <w:rsid w:val="00A40A23"/>
    <w:rsid w:val="00A40F29"/>
    <w:rsid w:val="00A41FF0"/>
    <w:rsid w:val="00A42AC4"/>
    <w:rsid w:val="00A43268"/>
    <w:rsid w:val="00A43559"/>
    <w:rsid w:val="00A437E3"/>
    <w:rsid w:val="00A4422A"/>
    <w:rsid w:val="00A44485"/>
    <w:rsid w:val="00A44E51"/>
    <w:rsid w:val="00A452F9"/>
    <w:rsid w:val="00A45804"/>
    <w:rsid w:val="00A467FC"/>
    <w:rsid w:val="00A46D3C"/>
    <w:rsid w:val="00A4785E"/>
    <w:rsid w:val="00A5061B"/>
    <w:rsid w:val="00A50D34"/>
    <w:rsid w:val="00A50DA4"/>
    <w:rsid w:val="00A50DD6"/>
    <w:rsid w:val="00A51444"/>
    <w:rsid w:val="00A51ACA"/>
    <w:rsid w:val="00A51B74"/>
    <w:rsid w:val="00A52B22"/>
    <w:rsid w:val="00A52DE7"/>
    <w:rsid w:val="00A52EDC"/>
    <w:rsid w:val="00A53319"/>
    <w:rsid w:val="00A53C4E"/>
    <w:rsid w:val="00A53CC7"/>
    <w:rsid w:val="00A53D7B"/>
    <w:rsid w:val="00A5429C"/>
    <w:rsid w:val="00A54FD6"/>
    <w:rsid w:val="00A5598E"/>
    <w:rsid w:val="00A568E0"/>
    <w:rsid w:val="00A5695F"/>
    <w:rsid w:val="00A56D63"/>
    <w:rsid w:val="00A570A1"/>
    <w:rsid w:val="00A5776A"/>
    <w:rsid w:val="00A579F9"/>
    <w:rsid w:val="00A57A5A"/>
    <w:rsid w:val="00A57B2F"/>
    <w:rsid w:val="00A60998"/>
    <w:rsid w:val="00A610E5"/>
    <w:rsid w:val="00A6130D"/>
    <w:rsid w:val="00A61DA9"/>
    <w:rsid w:val="00A61F2C"/>
    <w:rsid w:val="00A62406"/>
    <w:rsid w:val="00A62577"/>
    <w:rsid w:val="00A63008"/>
    <w:rsid w:val="00A6313E"/>
    <w:rsid w:val="00A63406"/>
    <w:rsid w:val="00A634CC"/>
    <w:rsid w:val="00A635FC"/>
    <w:rsid w:val="00A6466E"/>
    <w:rsid w:val="00A648F0"/>
    <w:rsid w:val="00A649A3"/>
    <w:rsid w:val="00A6522E"/>
    <w:rsid w:val="00A6548C"/>
    <w:rsid w:val="00A655C6"/>
    <w:rsid w:val="00A65869"/>
    <w:rsid w:val="00A65A76"/>
    <w:rsid w:val="00A65AAA"/>
    <w:rsid w:val="00A65C3D"/>
    <w:rsid w:val="00A66112"/>
    <w:rsid w:val="00A66C89"/>
    <w:rsid w:val="00A66FFA"/>
    <w:rsid w:val="00A707A3"/>
    <w:rsid w:val="00A70BB7"/>
    <w:rsid w:val="00A714D3"/>
    <w:rsid w:val="00A715C4"/>
    <w:rsid w:val="00A71F71"/>
    <w:rsid w:val="00A7271D"/>
    <w:rsid w:val="00A72850"/>
    <w:rsid w:val="00A72A0C"/>
    <w:rsid w:val="00A72BFE"/>
    <w:rsid w:val="00A73F85"/>
    <w:rsid w:val="00A7469C"/>
    <w:rsid w:val="00A74784"/>
    <w:rsid w:val="00A74878"/>
    <w:rsid w:val="00A74E0A"/>
    <w:rsid w:val="00A757D6"/>
    <w:rsid w:val="00A75BB4"/>
    <w:rsid w:val="00A779AD"/>
    <w:rsid w:val="00A77B61"/>
    <w:rsid w:val="00A77CCF"/>
    <w:rsid w:val="00A77E50"/>
    <w:rsid w:val="00A80404"/>
    <w:rsid w:val="00A80592"/>
    <w:rsid w:val="00A80E1F"/>
    <w:rsid w:val="00A810CE"/>
    <w:rsid w:val="00A81648"/>
    <w:rsid w:val="00A81B9B"/>
    <w:rsid w:val="00A81E27"/>
    <w:rsid w:val="00A8266D"/>
    <w:rsid w:val="00A8339C"/>
    <w:rsid w:val="00A83777"/>
    <w:rsid w:val="00A83CF5"/>
    <w:rsid w:val="00A83D6F"/>
    <w:rsid w:val="00A84474"/>
    <w:rsid w:val="00A848AC"/>
    <w:rsid w:val="00A84CC5"/>
    <w:rsid w:val="00A8528B"/>
    <w:rsid w:val="00A85DFB"/>
    <w:rsid w:val="00A8632C"/>
    <w:rsid w:val="00A8634E"/>
    <w:rsid w:val="00A86617"/>
    <w:rsid w:val="00A8682A"/>
    <w:rsid w:val="00A86E5B"/>
    <w:rsid w:val="00A86F9E"/>
    <w:rsid w:val="00A872C6"/>
    <w:rsid w:val="00A873F3"/>
    <w:rsid w:val="00A87CFA"/>
    <w:rsid w:val="00A9143A"/>
    <w:rsid w:val="00A92EB0"/>
    <w:rsid w:val="00A93C4A"/>
    <w:rsid w:val="00A93E33"/>
    <w:rsid w:val="00A94BB0"/>
    <w:rsid w:val="00A94E71"/>
    <w:rsid w:val="00A95074"/>
    <w:rsid w:val="00A952EF"/>
    <w:rsid w:val="00A960EC"/>
    <w:rsid w:val="00A9617B"/>
    <w:rsid w:val="00A96D7E"/>
    <w:rsid w:val="00A96E95"/>
    <w:rsid w:val="00A971B8"/>
    <w:rsid w:val="00A97611"/>
    <w:rsid w:val="00AA0849"/>
    <w:rsid w:val="00AA0DD3"/>
    <w:rsid w:val="00AA11D1"/>
    <w:rsid w:val="00AA16E6"/>
    <w:rsid w:val="00AA1748"/>
    <w:rsid w:val="00AA1BB1"/>
    <w:rsid w:val="00AA22E6"/>
    <w:rsid w:val="00AA2591"/>
    <w:rsid w:val="00AA26E8"/>
    <w:rsid w:val="00AA2983"/>
    <w:rsid w:val="00AA2AA6"/>
    <w:rsid w:val="00AA2D47"/>
    <w:rsid w:val="00AA3897"/>
    <w:rsid w:val="00AA3A9E"/>
    <w:rsid w:val="00AA3BC0"/>
    <w:rsid w:val="00AA3C5A"/>
    <w:rsid w:val="00AA4221"/>
    <w:rsid w:val="00AA4383"/>
    <w:rsid w:val="00AA4BC7"/>
    <w:rsid w:val="00AA5595"/>
    <w:rsid w:val="00AA6889"/>
    <w:rsid w:val="00AA6C2A"/>
    <w:rsid w:val="00AA70A8"/>
    <w:rsid w:val="00AA7345"/>
    <w:rsid w:val="00AA737D"/>
    <w:rsid w:val="00AA79D7"/>
    <w:rsid w:val="00AB0488"/>
    <w:rsid w:val="00AB0B41"/>
    <w:rsid w:val="00AB108D"/>
    <w:rsid w:val="00AB1829"/>
    <w:rsid w:val="00AB1B42"/>
    <w:rsid w:val="00AB349B"/>
    <w:rsid w:val="00AB3917"/>
    <w:rsid w:val="00AB43C8"/>
    <w:rsid w:val="00AB5CD4"/>
    <w:rsid w:val="00AB5D8D"/>
    <w:rsid w:val="00AB6AA8"/>
    <w:rsid w:val="00AB6B11"/>
    <w:rsid w:val="00AB76CC"/>
    <w:rsid w:val="00AB7787"/>
    <w:rsid w:val="00AB7BF2"/>
    <w:rsid w:val="00AC00EE"/>
    <w:rsid w:val="00AC0213"/>
    <w:rsid w:val="00AC047E"/>
    <w:rsid w:val="00AC1768"/>
    <w:rsid w:val="00AC24F7"/>
    <w:rsid w:val="00AC2655"/>
    <w:rsid w:val="00AC3ADA"/>
    <w:rsid w:val="00AC4C9E"/>
    <w:rsid w:val="00AC510F"/>
    <w:rsid w:val="00AC5B32"/>
    <w:rsid w:val="00AC5F9A"/>
    <w:rsid w:val="00AC7201"/>
    <w:rsid w:val="00AD04F8"/>
    <w:rsid w:val="00AD0C7C"/>
    <w:rsid w:val="00AD18C3"/>
    <w:rsid w:val="00AD2CFD"/>
    <w:rsid w:val="00AD2ED7"/>
    <w:rsid w:val="00AD34AD"/>
    <w:rsid w:val="00AD3993"/>
    <w:rsid w:val="00AD3C6F"/>
    <w:rsid w:val="00AD3CD9"/>
    <w:rsid w:val="00AD3FCE"/>
    <w:rsid w:val="00AD45D8"/>
    <w:rsid w:val="00AD49F9"/>
    <w:rsid w:val="00AD4CCC"/>
    <w:rsid w:val="00AD571B"/>
    <w:rsid w:val="00AD58A6"/>
    <w:rsid w:val="00AD5B45"/>
    <w:rsid w:val="00AD61C2"/>
    <w:rsid w:val="00AD6547"/>
    <w:rsid w:val="00AD65D6"/>
    <w:rsid w:val="00AD707F"/>
    <w:rsid w:val="00AD7396"/>
    <w:rsid w:val="00AE04BA"/>
    <w:rsid w:val="00AE0F2B"/>
    <w:rsid w:val="00AE1255"/>
    <w:rsid w:val="00AE26EE"/>
    <w:rsid w:val="00AE36BE"/>
    <w:rsid w:val="00AE3761"/>
    <w:rsid w:val="00AE3D4F"/>
    <w:rsid w:val="00AE3F1D"/>
    <w:rsid w:val="00AE45C9"/>
    <w:rsid w:val="00AE5477"/>
    <w:rsid w:val="00AE5922"/>
    <w:rsid w:val="00AE5B29"/>
    <w:rsid w:val="00AE5C42"/>
    <w:rsid w:val="00AE5C55"/>
    <w:rsid w:val="00AE5E52"/>
    <w:rsid w:val="00AE6A7A"/>
    <w:rsid w:val="00AE6F71"/>
    <w:rsid w:val="00AE72F6"/>
    <w:rsid w:val="00AE7A57"/>
    <w:rsid w:val="00AE7BC5"/>
    <w:rsid w:val="00AE7CD7"/>
    <w:rsid w:val="00AF02F4"/>
    <w:rsid w:val="00AF1B6F"/>
    <w:rsid w:val="00AF23BE"/>
    <w:rsid w:val="00AF2A7B"/>
    <w:rsid w:val="00AF2D74"/>
    <w:rsid w:val="00AF4B76"/>
    <w:rsid w:val="00AF6469"/>
    <w:rsid w:val="00AF669E"/>
    <w:rsid w:val="00AF6B1B"/>
    <w:rsid w:val="00AF6B56"/>
    <w:rsid w:val="00AF6DAF"/>
    <w:rsid w:val="00AF6EE1"/>
    <w:rsid w:val="00AF7E40"/>
    <w:rsid w:val="00B0040E"/>
    <w:rsid w:val="00B00636"/>
    <w:rsid w:val="00B009C6"/>
    <w:rsid w:val="00B00F5F"/>
    <w:rsid w:val="00B016DB"/>
    <w:rsid w:val="00B017B6"/>
    <w:rsid w:val="00B021FF"/>
    <w:rsid w:val="00B02286"/>
    <w:rsid w:val="00B02CD3"/>
    <w:rsid w:val="00B03E05"/>
    <w:rsid w:val="00B04440"/>
    <w:rsid w:val="00B048A8"/>
    <w:rsid w:val="00B05225"/>
    <w:rsid w:val="00B052B3"/>
    <w:rsid w:val="00B05388"/>
    <w:rsid w:val="00B05DD6"/>
    <w:rsid w:val="00B05E92"/>
    <w:rsid w:val="00B07D97"/>
    <w:rsid w:val="00B101EF"/>
    <w:rsid w:val="00B1032C"/>
    <w:rsid w:val="00B107A3"/>
    <w:rsid w:val="00B10BAD"/>
    <w:rsid w:val="00B10DA4"/>
    <w:rsid w:val="00B10DC6"/>
    <w:rsid w:val="00B114C1"/>
    <w:rsid w:val="00B118A7"/>
    <w:rsid w:val="00B11C76"/>
    <w:rsid w:val="00B1233D"/>
    <w:rsid w:val="00B12496"/>
    <w:rsid w:val="00B12DB5"/>
    <w:rsid w:val="00B12E42"/>
    <w:rsid w:val="00B130BF"/>
    <w:rsid w:val="00B13E19"/>
    <w:rsid w:val="00B13E97"/>
    <w:rsid w:val="00B14386"/>
    <w:rsid w:val="00B14501"/>
    <w:rsid w:val="00B148EF"/>
    <w:rsid w:val="00B14D73"/>
    <w:rsid w:val="00B14F71"/>
    <w:rsid w:val="00B151C3"/>
    <w:rsid w:val="00B153E9"/>
    <w:rsid w:val="00B162BF"/>
    <w:rsid w:val="00B17618"/>
    <w:rsid w:val="00B177D3"/>
    <w:rsid w:val="00B20421"/>
    <w:rsid w:val="00B2120D"/>
    <w:rsid w:val="00B21775"/>
    <w:rsid w:val="00B221D0"/>
    <w:rsid w:val="00B2228D"/>
    <w:rsid w:val="00B24530"/>
    <w:rsid w:val="00B24FB0"/>
    <w:rsid w:val="00B256E8"/>
    <w:rsid w:val="00B25CE5"/>
    <w:rsid w:val="00B25D7A"/>
    <w:rsid w:val="00B25D81"/>
    <w:rsid w:val="00B26175"/>
    <w:rsid w:val="00B26603"/>
    <w:rsid w:val="00B3088A"/>
    <w:rsid w:val="00B30AD3"/>
    <w:rsid w:val="00B30B36"/>
    <w:rsid w:val="00B30EE6"/>
    <w:rsid w:val="00B31B39"/>
    <w:rsid w:val="00B31B69"/>
    <w:rsid w:val="00B31F16"/>
    <w:rsid w:val="00B32413"/>
    <w:rsid w:val="00B32BE7"/>
    <w:rsid w:val="00B32C2E"/>
    <w:rsid w:val="00B32F76"/>
    <w:rsid w:val="00B33005"/>
    <w:rsid w:val="00B33A67"/>
    <w:rsid w:val="00B33D47"/>
    <w:rsid w:val="00B34159"/>
    <w:rsid w:val="00B34719"/>
    <w:rsid w:val="00B35336"/>
    <w:rsid w:val="00B3579C"/>
    <w:rsid w:val="00B3639B"/>
    <w:rsid w:val="00B365A4"/>
    <w:rsid w:val="00B36C4C"/>
    <w:rsid w:val="00B4051B"/>
    <w:rsid w:val="00B4061A"/>
    <w:rsid w:val="00B407F7"/>
    <w:rsid w:val="00B41126"/>
    <w:rsid w:val="00B414AD"/>
    <w:rsid w:val="00B417DF"/>
    <w:rsid w:val="00B425E9"/>
    <w:rsid w:val="00B436C8"/>
    <w:rsid w:val="00B43A1D"/>
    <w:rsid w:val="00B44228"/>
    <w:rsid w:val="00B44567"/>
    <w:rsid w:val="00B4466D"/>
    <w:rsid w:val="00B448DE"/>
    <w:rsid w:val="00B44D5F"/>
    <w:rsid w:val="00B44EAF"/>
    <w:rsid w:val="00B44F71"/>
    <w:rsid w:val="00B45486"/>
    <w:rsid w:val="00B45749"/>
    <w:rsid w:val="00B45984"/>
    <w:rsid w:val="00B45C1A"/>
    <w:rsid w:val="00B45C28"/>
    <w:rsid w:val="00B45D23"/>
    <w:rsid w:val="00B45E07"/>
    <w:rsid w:val="00B45FAD"/>
    <w:rsid w:val="00B463C4"/>
    <w:rsid w:val="00B467D0"/>
    <w:rsid w:val="00B46F4E"/>
    <w:rsid w:val="00B46FBD"/>
    <w:rsid w:val="00B47BA4"/>
    <w:rsid w:val="00B47BA9"/>
    <w:rsid w:val="00B47EA2"/>
    <w:rsid w:val="00B50DF8"/>
    <w:rsid w:val="00B51A6F"/>
    <w:rsid w:val="00B51B08"/>
    <w:rsid w:val="00B51C92"/>
    <w:rsid w:val="00B52025"/>
    <w:rsid w:val="00B52ADA"/>
    <w:rsid w:val="00B5376F"/>
    <w:rsid w:val="00B53899"/>
    <w:rsid w:val="00B53D5F"/>
    <w:rsid w:val="00B54160"/>
    <w:rsid w:val="00B543D5"/>
    <w:rsid w:val="00B54A0B"/>
    <w:rsid w:val="00B54A9A"/>
    <w:rsid w:val="00B559AB"/>
    <w:rsid w:val="00B55E39"/>
    <w:rsid w:val="00B561CC"/>
    <w:rsid w:val="00B5658B"/>
    <w:rsid w:val="00B57931"/>
    <w:rsid w:val="00B60EE3"/>
    <w:rsid w:val="00B61327"/>
    <w:rsid w:val="00B61CA6"/>
    <w:rsid w:val="00B62AC7"/>
    <w:rsid w:val="00B64784"/>
    <w:rsid w:val="00B64B88"/>
    <w:rsid w:val="00B651DB"/>
    <w:rsid w:val="00B6524E"/>
    <w:rsid w:val="00B65FC0"/>
    <w:rsid w:val="00B6610D"/>
    <w:rsid w:val="00B66367"/>
    <w:rsid w:val="00B6643E"/>
    <w:rsid w:val="00B66D4F"/>
    <w:rsid w:val="00B6712B"/>
    <w:rsid w:val="00B70D46"/>
    <w:rsid w:val="00B714C9"/>
    <w:rsid w:val="00B71731"/>
    <w:rsid w:val="00B71B44"/>
    <w:rsid w:val="00B72740"/>
    <w:rsid w:val="00B72A35"/>
    <w:rsid w:val="00B72F59"/>
    <w:rsid w:val="00B73489"/>
    <w:rsid w:val="00B734D0"/>
    <w:rsid w:val="00B737E5"/>
    <w:rsid w:val="00B7380F"/>
    <w:rsid w:val="00B738A1"/>
    <w:rsid w:val="00B73F96"/>
    <w:rsid w:val="00B73FCF"/>
    <w:rsid w:val="00B7441D"/>
    <w:rsid w:val="00B75425"/>
    <w:rsid w:val="00B75651"/>
    <w:rsid w:val="00B757C1"/>
    <w:rsid w:val="00B75F29"/>
    <w:rsid w:val="00B76459"/>
    <w:rsid w:val="00B76A5D"/>
    <w:rsid w:val="00B77CB7"/>
    <w:rsid w:val="00B80851"/>
    <w:rsid w:val="00B80BC9"/>
    <w:rsid w:val="00B80BDB"/>
    <w:rsid w:val="00B80D26"/>
    <w:rsid w:val="00B8154F"/>
    <w:rsid w:val="00B81C95"/>
    <w:rsid w:val="00B81D28"/>
    <w:rsid w:val="00B81EBC"/>
    <w:rsid w:val="00B825B2"/>
    <w:rsid w:val="00B836FB"/>
    <w:rsid w:val="00B83A2B"/>
    <w:rsid w:val="00B83A54"/>
    <w:rsid w:val="00B83A67"/>
    <w:rsid w:val="00B84477"/>
    <w:rsid w:val="00B84525"/>
    <w:rsid w:val="00B85531"/>
    <w:rsid w:val="00B859B6"/>
    <w:rsid w:val="00B85D59"/>
    <w:rsid w:val="00B8656E"/>
    <w:rsid w:val="00B866C0"/>
    <w:rsid w:val="00B86F3F"/>
    <w:rsid w:val="00B8778F"/>
    <w:rsid w:val="00B87B33"/>
    <w:rsid w:val="00B90554"/>
    <w:rsid w:val="00B905C4"/>
    <w:rsid w:val="00B90757"/>
    <w:rsid w:val="00B90760"/>
    <w:rsid w:val="00B90BB7"/>
    <w:rsid w:val="00B91E55"/>
    <w:rsid w:val="00B91F20"/>
    <w:rsid w:val="00B92D75"/>
    <w:rsid w:val="00B9317C"/>
    <w:rsid w:val="00B93FB5"/>
    <w:rsid w:val="00B94B29"/>
    <w:rsid w:val="00B952E9"/>
    <w:rsid w:val="00B95C0B"/>
    <w:rsid w:val="00B96134"/>
    <w:rsid w:val="00B96943"/>
    <w:rsid w:val="00B96B7B"/>
    <w:rsid w:val="00B973FA"/>
    <w:rsid w:val="00B97DCB"/>
    <w:rsid w:val="00BA0249"/>
    <w:rsid w:val="00BA0766"/>
    <w:rsid w:val="00BA15EC"/>
    <w:rsid w:val="00BA1BFC"/>
    <w:rsid w:val="00BA1F06"/>
    <w:rsid w:val="00BA2FE0"/>
    <w:rsid w:val="00BA33CC"/>
    <w:rsid w:val="00BA36EF"/>
    <w:rsid w:val="00BA36F7"/>
    <w:rsid w:val="00BA3F3A"/>
    <w:rsid w:val="00BA3F5A"/>
    <w:rsid w:val="00BA4DDC"/>
    <w:rsid w:val="00BA55B1"/>
    <w:rsid w:val="00BA5617"/>
    <w:rsid w:val="00BA58E8"/>
    <w:rsid w:val="00BA63C5"/>
    <w:rsid w:val="00BA665C"/>
    <w:rsid w:val="00BA7129"/>
    <w:rsid w:val="00BA7404"/>
    <w:rsid w:val="00BA74D7"/>
    <w:rsid w:val="00BA7B89"/>
    <w:rsid w:val="00BA7C6E"/>
    <w:rsid w:val="00BA7CE1"/>
    <w:rsid w:val="00BB04C1"/>
    <w:rsid w:val="00BB111B"/>
    <w:rsid w:val="00BB1243"/>
    <w:rsid w:val="00BB1432"/>
    <w:rsid w:val="00BB163E"/>
    <w:rsid w:val="00BB1A74"/>
    <w:rsid w:val="00BB20EC"/>
    <w:rsid w:val="00BB2361"/>
    <w:rsid w:val="00BB23A9"/>
    <w:rsid w:val="00BB2490"/>
    <w:rsid w:val="00BB2890"/>
    <w:rsid w:val="00BB2A4C"/>
    <w:rsid w:val="00BB2E9B"/>
    <w:rsid w:val="00BB32E0"/>
    <w:rsid w:val="00BB335C"/>
    <w:rsid w:val="00BB3692"/>
    <w:rsid w:val="00BB44B7"/>
    <w:rsid w:val="00BB478B"/>
    <w:rsid w:val="00BB507F"/>
    <w:rsid w:val="00BB5E15"/>
    <w:rsid w:val="00BB7A0C"/>
    <w:rsid w:val="00BB7A36"/>
    <w:rsid w:val="00BC02F0"/>
    <w:rsid w:val="00BC16E7"/>
    <w:rsid w:val="00BC1C2F"/>
    <w:rsid w:val="00BC1CC5"/>
    <w:rsid w:val="00BC20E4"/>
    <w:rsid w:val="00BC220F"/>
    <w:rsid w:val="00BC23DB"/>
    <w:rsid w:val="00BC2934"/>
    <w:rsid w:val="00BC3A50"/>
    <w:rsid w:val="00BC3E8F"/>
    <w:rsid w:val="00BC41F1"/>
    <w:rsid w:val="00BC4280"/>
    <w:rsid w:val="00BC432A"/>
    <w:rsid w:val="00BC4C06"/>
    <w:rsid w:val="00BC525D"/>
    <w:rsid w:val="00BC5320"/>
    <w:rsid w:val="00BC6156"/>
    <w:rsid w:val="00BC684F"/>
    <w:rsid w:val="00BC690D"/>
    <w:rsid w:val="00BC6A39"/>
    <w:rsid w:val="00BC74A9"/>
    <w:rsid w:val="00BC768F"/>
    <w:rsid w:val="00BC793F"/>
    <w:rsid w:val="00BD0BB0"/>
    <w:rsid w:val="00BD0FBF"/>
    <w:rsid w:val="00BD1341"/>
    <w:rsid w:val="00BD1CFB"/>
    <w:rsid w:val="00BD2BEF"/>
    <w:rsid w:val="00BD3007"/>
    <w:rsid w:val="00BD417D"/>
    <w:rsid w:val="00BD45FF"/>
    <w:rsid w:val="00BD483E"/>
    <w:rsid w:val="00BD5030"/>
    <w:rsid w:val="00BD58D8"/>
    <w:rsid w:val="00BD5B93"/>
    <w:rsid w:val="00BD6D48"/>
    <w:rsid w:val="00BD7076"/>
    <w:rsid w:val="00BD7089"/>
    <w:rsid w:val="00BD7278"/>
    <w:rsid w:val="00BD75CA"/>
    <w:rsid w:val="00BD7771"/>
    <w:rsid w:val="00BD7B30"/>
    <w:rsid w:val="00BD7B90"/>
    <w:rsid w:val="00BE02A3"/>
    <w:rsid w:val="00BE0F25"/>
    <w:rsid w:val="00BE10F4"/>
    <w:rsid w:val="00BE11C7"/>
    <w:rsid w:val="00BE12E2"/>
    <w:rsid w:val="00BE1ED7"/>
    <w:rsid w:val="00BE298C"/>
    <w:rsid w:val="00BE2A12"/>
    <w:rsid w:val="00BE39EE"/>
    <w:rsid w:val="00BE456A"/>
    <w:rsid w:val="00BE48FA"/>
    <w:rsid w:val="00BE54D7"/>
    <w:rsid w:val="00BE5B46"/>
    <w:rsid w:val="00BE5B4B"/>
    <w:rsid w:val="00BE5E29"/>
    <w:rsid w:val="00BE70EE"/>
    <w:rsid w:val="00BE7820"/>
    <w:rsid w:val="00BE7E7E"/>
    <w:rsid w:val="00BF068A"/>
    <w:rsid w:val="00BF1648"/>
    <w:rsid w:val="00BF1D32"/>
    <w:rsid w:val="00BF2920"/>
    <w:rsid w:val="00BF2D23"/>
    <w:rsid w:val="00BF2FAC"/>
    <w:rsid w:val="00BF3774"/>
    <w:rsid w:val="00BF3954"/>
    <w:rsid w:val="00BF46F5"/>
    <w:rsid w:val="00BF495C"/>
    <w:rsid w:val="00BF4B39"/>
    <w:rsid w:val="00BF5281"/>
    <w:rsid w:val="00BF5AB1"/>
    <w:rsid w:val="00C00032"/>
    <w:rsid w:val="00C004AB"/>
    <w:rsid w:val="00C01DD7"/>
    <w:rsid w:val="00C01E09"/>
    <w:rsid w:val="00C027A8"/>
    <w:rsid w:val="00C03023"/>
    <w:rsid w:val="00C038AB"/>
    <w:rsid w:val="00C03AF9"/>
    <w:rsid w:val="00C047ED"/>
    <w:rsid w:val="00C049E4"/>
    <w:rsid w:val="00C050BE"/>
    <w:rsid w:val="00C057FA"/>
    <w:rsid w:val="00C06A02"/>
    <w:rsid w:val="00C078D0"/>
    <w:rsid w:val="00C0790E"/>
    <w:rsid w:val="00C07F83"/>
    <w:rsid w:val="00C10860"/>
    <w:rsid w:val="00C10AE2"/>
    <w:rsid w:val="00C11078"/>
    <w:rsid w:val="00C1127F"/>
    <w:rsid w:val="00C112EC"/>
    <w:rsid w:val="00C115AB"/>
    <w:rsid w:val="00C11745"/>
    <w:rsid w:val="00C120DC"/>
    <w:rsid w:val="00C13CE2"/>
    <w:rsid w:val="00C13F48"/>
    <w:rsid w:val="00C14859"/>
    <w:rsid w:val="00C14B32"/>
    <w:rsid w:val="00C159E4"/>
    <w:rsid w:val="00C15BE9"/>
    <w:rsid w:val="00C1626B"/>
    <w:rsid w:val="00C1658E"/>
    <w:rsid w:val="00C16644"/>
    <w:rsid w:val="00C166B2"/>
    <w:rsid w:val="00C16EF6"/>
    <w:rsid w:val="00C17152"/>
    <w:rsid w:val="00C17F84"/>
    <w:rsid w:val="00C2051B"/>
    <w:rsid w:val="00C211EB"/>
    <w:rsid w:val="00C21A77"/>
    <w:rsid w:val="00C21B31"/>
    <w:rsid w:val="00C21DBB"/>
    <w:rsid w:val="00C228CA"/>
    <w:rsid w:val="00C2302B"/>
    <w:rsid w:val="00C233E8"/>
    <w:rsid w:val="00C23412"/>
    <w:rsid w:val="00C23445"/>
    <w:rsid w:val="00C237A4"/>
    <w:rsid w:val="00C238B7"/>
    <w:rsid w:val="00C238D2"/>
    <w:rsid w:val="00C24265"/>
    <w:rsid w:val="00C243CF"/>
    <w:rsid w:val="00C248CA"/>
    <w:rsid w:val="00C24DA2"/>
    <w:rsid w:val="00C24E4D"/>
    <w:rsid w:val="00C257AE"/>
    <w:rsid w:val="00C25F5A"/>
    <w:rsid w:val="00C25FE9"/>
    <w:rsid w:val="00C26AB9"/>
    <w:rsid w:val="00C27346"/>
    <w:rsid w:val="00C275D6"/>
    <w:rsid w:val="00C27CD9"/>
    <w:rsid w:val="00C27EDB"/>
    <w:rsid w:val="00C31196"/>
    <w:rsid w:val="00C328D6"/>
    <w:rsid w:val="00C32E54"/>
    <w:rsid w:val="00C33298"/>
    <w:rsid w:val="00C33CF6"/>
    <w:rsid w:val="00C33EA9"/>
    <w:rsid w:val="00C355F6"/>
    <w:rsid w:val="00C363E9"/>
    <w:rsid w:val="00C36408"/>
    <w:rsid w:val="00C364F5"/>
    <w:rsid w:val="00C36D11"/>
    <w:rsid w:val="00C370A2"/>
    <w:rsid w:val="00C37B56"/>
    <w:rsid w:val="00C4091D"/>
    <w:rsid w:val="00C4125B"/>
    <w:rsid w:val="00C41360"/>
    <w:rsid w:val="00C41C9B"/>
    <w:rsid w:val="00C41E09"/>
    <w:rsid w:val="00C4294F"/>
    <w:rsid w:val="00C42D9E"/>
    <w:rsid w:val="00C430E7"/>
    <w:rsid w:val="00C434A9"/>
    <w:rsid w:val="00C43C1F"/>
    <w:rsid w:val="00C43D79"/>
    <w:rsid w:val="00C447F1"/>
    <w:rsid w:val="00C45CFA"/>
    <w:rsid w:val="00C465A0"/>
    <w:rsid w:val="00C47616"/>
    <w:rsid w:val="00C47B44"/>
    <w:rsid w:val="00C50112"/>
    <w:rsid w:val="00C50232"/>
    <w:rsid w:val="00C50559"/>
    <w:rsid w:val="00C509E2"/>
    <w:rsid w:val="00C51835"/>
    <w:rsid w:val="00C51FA4"/>
    <w:rsid w:val="00C521BD"/>
    <w:rsid w:val="00C533DE"/>
    <w:rsid w:val="00C53D64"/>
    <w:rsid w:val="00C54461"/>
    <w:rsid w:val="00C54E2A"/>
    <w:rsid w:val="00C55CBC"/>
    <w:rsid w:val="00C5643B"/>
    <w:rsid w:val="00C56FE4"/>
    <w:rsid w:val="00C571F6"/>
    <w:rsid w:val="00C572CA"/>
    <w:rsid w:val="00C57350"/>
    <w:rsid w:val="00C57552"/>
    <w:rsid w:val="00C60019"/>
    <w:rsid w:val="00C602FA"/>
    <w:rsid w:val="00C609B9"/>
    <w:rsid w:val="00C61460"/>
    <w:rsid w:val="00C614DD"/>
    <w:rsid w:val="00C61ABB"/>
    <w:rsid w:val="00C61CAF"/>
    <w:rsid w:val="00C6247B"/>
    <w:rsid w:val="00C62FD6"/>
    <w:rsid w:val="00C630C0"/>
    <w:rsid w:val="00C6343E"/>
    <w:rsid w:val="00C6367F"/>
    <w:rsid w:val="00C643E9"/>
    <w:rsid w:val="00C64620"/>
    <w:rsid w:val="00C64A26"/>
    <w:rsid w:val="00C65573"/>
    <w:rsid w:val="00C657EF"/>
    <w:rsid w:val="00C660C5"/>
    <w:rsid w:val="00C66588"/>
    <w:rsid w:val="00C667CC"/>
    <w:rsid w:val="00C6694E"/>
    <w:rsid w:val="00C66C6F"/>
    <w:rsid w:val="00C66E8B"/>
    <w:rsid w:val="00C67292"/>
    <w:rsid w:val="00C672EF"/>
    <w:rsid w:val="00C6735D"/>
    <w:rsid w:val="00C6774C"/>
    <w:rsid w:val="00C67E94"/>
    <w:rsid w:val="00C67FC7"/>
    <w:rsid w:val="00C71322"/>
    <w:rsid w:val="00C715BD"/>
    <w:rsid w:val="00C72731"/>
    <w:rsid w:val="00C72747"/>
    <w:rsid w:val="00C72EDD"/>
    <w:rsid w:val="00C74A29"/>
    <w:rsid w:val="00C7506A"/>
    <w:rsid w:val="00C7557C"/>
    <w:rsid w:val="00C75850"/>
    <w:rsid w:val="00C76589"/>
    <w:rsid w:val="00C76CEE"/>
    <w:rsid w:val="00C76D6A"/>
    <w:rsid w:val="00C777E7"/>
    <w:rsid w:val="00C81063"/>
    <w:rsid w:val="00C81A7C"/>
    <w:rsid w:val="00C8207E"/>
    <w:rsid w:val="00C8257E"/>
    <w:rsid w:val="00C82701"/>
    <w:rsid w:val="00C82EEA"/>
    <w:rsid w:val="00C82F3C"/>
    <w:rsid w:val="00C83BE5"/>
    <w:rsid w:val="00C83EA7"/>
    <w:rsid w:val="00C8449D"/>
    <w:rsid w:val="00C849F8"/>
    <w:rsid w:val="00C84A84"/>
    <w:rsid w:val="00C84EF9"/>
    <w:rsid w:val="00C855C3"/>
    <w:rsid w:val="00C85671"/>
    <w:rsid w:val="00C8658B"/>
    <w:rsid w:val="00C86683"/>
    <w:rsid w:val="00C86A44"/>
    <w:rsid w:val="00C86E24"/>
    <w:rsid w:val="00C8788E"/>
    <w:rsid w:val="00C9072B"/>
    <w:rsid w:val="00C909B7"/>
    <w:rsid w:val="00C913FD"/>
    <w:rsid w:val="00C91F05"/>
    <w:rsid w:val="00C92240"/>
    <w:rsid w:val="00C9225D"/>
    <w:rsid w:val="00C923C3"/>
    <w:rsid w:val="00C92661"/>
    <w:rsid w:val="00C93D00"/>
    <w:rsid w:val="00C93D19"/>
    <w:rsid w:val="00C94811"/>
    <w:rsid w:val="00C9508B"/>
    <w:rsid w:val="00C9529B"/>
    <w:rsid w:val="00C96847"/>
    <w:rsid w:val="00C969BD"/>
    <w:rsid w:val="00C97AA2"/>
    <w:rsid w:val="00C97C7C"/>
    <w:rsid w:val="00CA020E"/>
    <w:rsid w:val="00CA037A"/>
    <w:rsid w:val="00CA03A1"/>
    <w:rsid w:val="00CA2BEB"/>
    <w:rsid w:val="00CA2F0F"/>
    <w:rsid w:val="00CA3B63"/>
    <w:rsid w:val="00CA3C05"/>
    <w:rsid w:val="00CA42CE"/>
    <w:rsid w:val="00CA47F3"/>
    <w:rsid w:val="00CA4BE5"/>
    <w:rsid w:val="00CA4C27"/>
    <w:rsid w:val="00CA4F93"/>
    <w:rsid w:val="00CA54EC"/>
    <w:rsid w:val="00CA58A4"/>
    <w:rsid w:val="00CA6654"/>
    <w:rsid w:val="00CA7980"/>
    <w:rsid w:val="00CB05CE"/>
    <w:rsid w:val="00CB0743"/>
    <w:rsid w:val="00CB0DCC"/>
    <w:rsid w:val="00CB270F"/>
    <w:rsid w:val="00CB321D"/>
    <w:rsid w:val="00CB329E"/>
    <w:rsid w:val="00CB34D2"/>
    <w:rsid w:val="00CB3720"/>
    <w:rsid w:val="00CB3F1D"/>
    <w:rsid w:val="00CB4CED"/>
    <w:rsid w:val="00CB4F35"/>
    <w:rsid w:val="00CB4F74"/>
    <w:rsid w:val="00CB5A1C"/>
    <w:rsid w:val="00CB5D7E"/>
    <w:rsid w:val="00CB679D"/>
    <w:rsid w:val="00CB6EBB"/>
    <w:rsid w:val="00CB702A"/>
    <w:rsid w:val="00CB7146"/>
    <w:rsid w:val="00CB71A3"/>
    <w:rsid w:val="00CB7915"/>
    <w:rsid w:val="00CC00D1"/>
    <w:rsid w:val="00CC0110"/>
    <w:rsid w:val="00CC08B7"/>
    <w:rsid w:val="00CC0B4A"/>
    <w:rsid w:val="00CC1244"/>
    <w:rsid w:val="00CC1583"/>
    <w:rsid w:val="00CC1F51"/>
    <w:rsid w:val="00CC2108"/>
    <w:rsid w:val="00CC256A"/>
    <w:rsid w:val="00CC29CB"/>
    <w:rsid w:val="00CC2B6D"/>
    <w:rsid w:val="00CC3603"/>
    <w:rsid w:val="00CC4362"/>
    <w:rsid w:val="00CC4735"/>
    <w:rsid w:val="00CC4CA7"/>
    <w:rsid w:val="00CC59FA"/>
    <w:rsid w:val="00CC5D8E"/>
    <w:rsid w:val="00CC6AB1"/>
    <w:rsid w:val="00CD10A3"/>
    <w:rsid w:val="00CD2074"/>
    <w:rsid w:val="00CD2D8E"/>
    <w:rsid w:val="00CD3149"/>
    <w:rsid w:val="00CD3AA0"/>
    <w:rsid w:val="00CD496B"/>
    <w:rsid w:val="00CD5619"/>
    <w:rsid w:val="00CD5725"/>
    <w:rsid w:val="00CD642C"/>
    <w:rsid w:val="00CD6FFE"/>
    <w:rsid w:val="00CD7148"/>
    <w:rsid w:val="00CD73F1"/>
    <w:rsid w:val="00CD7439"/>
    <w:rsid w:val="00CD77C5"/>
    <w:rsid w:val="00CD78EB"/>
    <w:rsid w:val="00CD7AA2"/>
    <w:rsid w:val="00CD7C82"/>
    <w:rsid w:val="00CE0C77"/>
    <w:rsid w:val="00CE0D1E"/>
    <w:rsid w:val="00CE2091"/>
    <w:rsid w:val="00CE2A3F"/>
    <w:rsid w:val="00CE2B37"/>
    <w:rsid w:val="00CE3740"/>
    <w:rsid w:val="00CE3859"/>
    <w:rsid w:val="00CE3B79"/>
    <w:rsid w:val="00CE44A2"/>
    <w:rsid w:val="00CE4A48"/>
    <w:rsid w:val="00CE5258"/>
    <w:rsid w:val="00CE6284"/>
    <w:rsid w:val="00CE6849"/>
    <w:rsid w:val="00CE699B"/>
    <w:rsid w:val="00CE7892"/>
    <w:rsid w:val="00CE7893"/>
    <w:rsid w:val="00CE7E3C"/>
    <w:rsid w:val="00CF0E89"/>
    <w:rsid w:val="00CF10B5"/>
    <w:rsid w:val="00CF17B5"/>
    <w:rsid w:val="00CF19C1"/>
    <w:rsid w:val="00CF3409"/>
    <w:rsid w:val="00CF361C"/>
    <w:rsid w:val="00CF3DF4"/>
    <w:rsid w:val="00CF4553"/>
    <w:rsid w:val="00CF4D1B"/>
    <w:rsid w:val="00CF4D20"/>
    <w:rsid w:val="00CF5003"/>
    <w:rsid w:val="00CF524D"/>
    <w:rsid w:val="00CF5495"/>
    <w:rsid w:val="00CF576C"/>
    <w:rsid w:val="00CF58B2"/>
    <w:rsid w:val="00CF64E5"/>
    <w:rsid w:val="00CF6B33"/>
    <w:rsid w:val="00CF6DB0"/>
    <w:rsid w:val="00CF760E"/>
    <w:rsid w:val="00D003A2"/>
    <w:rsid w:val="00D0105F"/>
    <w:rsid w:val="00D02159"/>
    <w:rsid w:val="00D02A71"/>
    <w:rsid w:val="00D0383A"/>
    <w:rsid w:val="00D038D6"/>
    <w:rsid w:val="00D04E4D"/>
    <w:rsid w:val="00D05015"/>
    <w:rsid w:val="00D05EEB"/>
    <w:rsid w:val="00D06854"/>
    <w:rsid w:val="00D06ECD"/>
    <w:rsid w:val="00D06EF8"/>
    <w:rsid w:val="00D0743A"/>
    <w:rsid w:val="00D07BD4"/>
    <w:rsid w:val="00D11544"/>
    <w:rsid w:val="00D11D59"/>
    <w:rsid w:val="00D12FF3"/>
    <w:rsid w:val="00D13C57"/>
    <w:rsid w:val="00D13EFB"/>
    <w:rsid w:val="00D1450B"/>
    <w:rsid w:val="00D1496E"/>
    <w:rsid w:val="00D14AAB"/>
    <w:rsid w:val="00D1557C"/>
    <w:rsid w:val="00D15846"/>
    <w:rsid w:val="00D173AD"/>
    <w:rsid w:val="00D20155"/>
    <w:rsid w:val="00D20576"/>
    <w:rsid w:val="00D2068F"/>
    <w:rsid w:val="00D20C0A"/>
    <w:rsid w:val="00D21199"/>
    <w:rsid w:val="00D21AFF"/>
    <w:rsid w:val="00D229FB"/>
    <w:rsid w:val="00D22A6C"/>
    <w:rsid w:val="00D22EC3"/>
    <w:rsid w:val="00D22EC4"/>
    <w:rsid w:val="00D230DE"/>
    <w:rsid w:val="00D230EC"/>
    <w:rsid w:val="00D236CB"/>
    <w:rsid w:val="00D2428D"/>
    <w:rsid w:val="00D24473"/>
    <w:rsid w:val="00D2481D"/>
    <w:rsid w:val="00D24DB0"/>
    <w:rsid w:val="00D25253"/>
    <w:rsid w:val="00D253B2"/>
    <w:rsid w:val="00D2552B"/>
    <w:rsid w:val="00D26599"/>
    <w:rsid w:val="00D269C7"/>
    <w:rsid w:val="00D27811"/>
    <w:rsid w:val="00D3094E"/>
    <w:rsid w:val="00D30973"/>
    <w:rsid w:val="00D30F08"/>
    <w:rsid w:val="00D32EB4"/>
    <w:rsid w:val="00D3323D"/>
    <w:rsid w:val="00D33B4A"/>
    <w:rsid w:val="00D33F58"/>
    <w:rsid w:val="00D343C0"/>
    <w:rsid w:val="00D34EBF"/>
    <w:rsid w:val="00D34FBE"/>
    <w:rsid w:val="00D35168"/>
    <w:rsid w:val="00D354DE"/>
    <w:rsid w:val="00D35B76"/>
    <w:rsid w:val="00D35D98"/>
    <w:rsid w:val="00D36DFD"/>
    <w:rsid w:val="00D36FDD"/>
    <w:rsid w:val="00D3791E"/>
    <w:rsid w:val="00D37F05"/>
    <w:rsid w:val="00D40024"/>
    <w:rsid w:val="00D4010F"/>
    <w:rsid w:val="00D40C6F"/>
    <w:rsid w:val="00D41ED8"/>
    <w:rsid w:val="00D42390"/>
    <w:rsid w:val="00D42BFB"/>
    <w:rsid w:val="00D42DA7"/>
    <w:rsid w:val="00D431C3"/>
    <w:rsid w:val="00D433C2"/>
    <w:rsid w:val="00D4375E"/>
    <w:rsid w:val="00D43A59"/>
    <w:rsid w:val="00D44E4E"/>
    <w:rsid w:val="00D44F4B"/>
    <w:rsid w:val="00D45A99"/>
    <w:rsid w:val="00D47062"/>
    <w:rsid w:val="00D4788F"/>
    <w:rsid w:val="00D50264"/>
    <w:rsid w:val="00D5092A"/>
    <w:rsid w:val="00D50D62"/>
    <w:rsid w:val="00D528FE"/>
    <w:rsid w:val="00D52AB3"/>
    <w:rsid w:val="00D52D17"/>
    <w:rsid w:val="00D532F8"/>
    <w:rsid w:val="00D5451A"/>
    <w:rsid w:val="00D55385"/>
    <w:rsid w:val="00D55643"/>
    <w:rsid w:val="00D55CF8"/>
    <w:rsid w:val="00D55EF0"/>
    <w:rsid w:val="00D5670A"/>
    <w:rsid w:val="00D56ADF"/>
    <w:rsid w:val="00D56F9F"/>
    <w:rsid w:val="00D57498"/>
    <w:rsid w:val="00D57A96"/>
    <w:rsid w:val="00D603A7"/>
    <w:rsid w:val="00D604F6"/>
    <w:rsid w:val="00D6075A"/>
    <w:rsid w:val="00D632E9"/>
    <w:rsid w:val="00D6360F"/>
    <w:rsid w:val="00D63ED4"/>
    <w:rsid w:val="00D641FB"/>
    <w:rsid w:val="00D64EF9"/>
    <w:rsid w:val="00D65132"/>
    <w:rsid w:val="00D65CAD"/>
    <w:rsid w:val="00D66900"/>
    <w:rsid w:val="00D6731C"/>
    <w:rsid w:val="00D67F11"/>
    <w:rsid w:val="00D67F41"/>
    <w:rsid w:val="00D67F83"/>
    <w:rsid w:val="00D705FD"/>
    <w:rsid w:val="00D709EB"/>
    <w:rsid w:val="00D71845"/>
    <w:rsid w:val="00D71CBC"/>
    <w:rsid w:val="00D71F2F"/>
    <w:rsid w:val="00D73509"/>
    <w:rsid w:val="00D73A3E"/>
    <w:rsid w:val="00D7473A"/>
    <w:rsid w:val="00D74925"/>
    <w:rsid w:val="00D7492D"/>
    <w:rsid w:val="00D74DD1"/>
    <w:rsid w:val="00D75C20"/>
    <w:rsid w:val="00D766F4"/>
    <w:rsid w:val="00D766FA"/>
    <w:rsid w:val="00D76D7A"/>
    <w:rsid w:val="00D76DF3"/>
    <w:rsid w:val="00D77291"/>
    <w:rsid w:val="00D77386"/>
    <w:rsid w:val="00D80028"/>
    <w:rsid w:val="00D8032E"/>
    <w:rsid w:val="00D803F8"/>
    <w:rsid w:val="00D808CB"/>
    <w:rsid w:val="00D80EB5"/>
    <w:rsid w:val="00D81257"/>
    <w:rsid w:val="00D816AD"/>
    <w:rsid w:val="00D81917"/>
    <w:rsid w:val="00D81F79"/>
    <w:rsid w:val="00D81FFE"/>
    <w:rsid w:val="00D8305E"/>
    <w:rsid w:val="00D83512"/>
    <w:rsid w:val="00D83CD5"/>
    <w:rsid w:val="00D84727"/>
    <w:rsid w:val="00D850D3"/>
    <w:rsid w:val="00D853D3"/>
    <w:rsid w:val="00D85E98"/>
    <w:rsid w:val="00D86054"/>
    <w:rsid w:val="00D87CB6"/>
    <w:rsid w:val="00D87F32"/>
    <w:rsid w:val="00D90ACB"/>
    <w:rsid w:val="00D91AE0"/>
    <w:rsid w:val="00D9229B"/>
    <w:rsid w:val="00D92989"/>
    <w:rsid w:val="00D92EDB"/>
    <w:rsid w:val="00D9314C"/>
    <w:rsid w:val="00D934CE"/>
    <w:rsid w:val="00D93DDB"/>
    <w:rsid w:val="00D941A9"/>
    <w:rsid w:val="00D946FE"/>
    <w:rsid w:val="00D959D9"/>
    <w:rsid w:val="00D95B92"/>
    <w:rsid w:val="00D96E81"/>
    <w:rsid w:val="00D971EF"/>
    <w:rsid w:val="00D97537"/>
    <w:rsid w:val="00D97629"/>
    <w:rsid w:val="00D976C1"/>
    <w:rsid w:val="00D97C66"/>
    <w:rsid w:val="00DA0C6D"/>
    <w:rsid w:val="00DA2101"/>
    <w:rsid w:val="00DA22EC"/>
    <w:rsid w:val="00DA23F3"/>
    <w:rsid w:val="00DA2C82"/>
    <w:rsid w:val="00DA3449"/>
    <w:rsid w:val="00DA3970"/>
    <w:rsid w:val="00DA3BE3"/>
    <w:rsid w:val="00DA3F1A"/>
    <w:rsid w:val="00DA49B1"/>
    <w:rsid w:val="00DA5114"/>
    <w:rsid w:val="00DA5328"/>
    <w:rsid w:val="00DA587C"/>
    <w:rsid w:val="00DA5CFE"/>
    <w:rsid w:val="00DA6218"/>
    <w:rsid w:val="00DA6DD3"/>
    <w:rsid w:val="00DB0377"/>
    <w:rsid w:val="00DB0459"/>
    <w:rsid w:val="00DB0871"/>
    <w:rsid w:val="00DB0C47"/>
    <w:rsid w:val="00DB0E2B"/>
    <w:rsid w:val="00DB1B55"/>
    <w:rsid w:val="00DB1EA2"/>
    <w:rsid w:val="00DB1F38"/>
    <w:rsid w:val="00DB270E"/>
    <w:rsid w:val="00DB27A3"/>
    <w:rsid w:val="00DB2CF7"/>
    <w:rsid w:val="00DB44B9"/>
    <w:rsid w:val="00DB52D6"/>
    <w:rsid w:val="00DB5A3C"/>
    <w:rsid w:val="00DB6427"/>
    <w:rsid w:val="00DB6540"/>
    <w:rsid w:val="00DB6FAC"/>
    <w:rsid w:val="00DB70B5"/>
    <w:rsid w:val="00DB78FE"/>
    <w:rsid w:val="00DB7D3C"/>
    <w:rsid w:val="00DB7FCC"/>
    <w:rsid w:val="00DC11A8"/>
    <w:rsid w:val="00DC11FB"/>
    <w:rsid w:val="00DC16F0"/>
    <w:rsid w:val="00DC203F"/>
    <w:rsid w:val="00DC2315"/>
    <w:rsid w:val="00DC2886"/>
    <w:rsid w:val="00DC2B3B"/>
    <w:rsid w:val="00DC30E8"/>
    <w:rsid w:val="00DC3355"/>
    <w:rsid w:val="00DC3366"/>
    <w:rsid w:val="00DC3629"/>
    <w:rsid w:val="00DC3A98"/>
    <w:rsid w:val="00DC3D00"/>
    <w:rsid w:val="00DC4272"/>
    <w:rsid w:val="00DC46A0"/>
    <w:rsid w:val="00DC4BD3"/>
    <w:rsid w:val="00DC4D3E"/>
    <w:rsid w:val="00DC5287"/>
    <w:rsid w:val="00DC5577"/>
    <w:rsid w:val="00DC5811"/>
    <w:rsid w:val="00DC583E"/>
    <w:rsid w:val="00DC59C1"/>
    <w:rsid w:val="00DC5C1F"/>
    <w:rsid w:val="00DC61C5"/>
    <w:rsid w:val="00DC6EE3"/>
    <w:rsid w:val="00DC6FFA"/>
    <w:rsid w:val="00DC7155"/>
    <w:rsid w:val="00DC7270"/>
    <w:rsid w:val="00DC7492"/>
    <w:rsid w:val="00DC7A00"/>
    <w:rsid w:val="00DC7D09"/>
    <w:rsid w:val="00DC7DD6"/>
    <w:rsid w:val="00DD0A72"/>
    <w:rsid w:val="00DD262E"/>
    <w:rsid w:val="00DD3542"/>
    <w:rsid w:val="00DD36A0"/>
    <w:rsid w:val="00DD379F"/>
    <w:rsid w:val="00DD479A"/>
    <w:rsid w:val="00DD4817"/>
    <w:rsid w:val="00DD489E"/>
    <w:rsid w:val="00DD4AC7"/>
    <w:rsid w:val="00DD51DE"/>
    <w:rsid w:val="00DD5EE6"/>
    <w:rsid w:val="00DD673B"/>
    <w:rsid w:val="00DD6ED4"/>
    <w:rsid w:val="00DD7022"/>
    <w:rsid w:val="00DD720A"/>
    <w:rsid w:val="00DD76CE"/>
    <w:rsid w:val="00DE02BB"/>
    <w:rsid w:val="00DE0308"/>
    <w:rsid w:val="00DE0C01"/>
    <w:rsid w:val="00DE1982"/>
    <w:rsid w:val="00DE1F62"/>
    <w:rsid w:val="00DE2919"/>
    <w:rsid w:val="00DE2A30"/>
    <w:rsid w:val="00DE335D"/>
    <w:rsid w:val="00DE3563"/>
    <w:rsid w:val="00DE4949"/>
    <w:rsid w:val="00DE4AF6"/>
    <w:rsid w:val="00DE4CBD"/>
    <w:rsid w:val="00DE5FB0"/>
    <w:rsid w:val="00DE61EB"/>
    <w:rsid w:val="00DE6663"/>
    <w:rsid w:val="00DE6698"/>
    <w:rsid w:val="00DE6B08"/>
    <w:rsid w:val="00DE7588"/>
    <w:rsid w:val="00DE7CA1"/>
    <w:rsid w:val="00DF0163"/>
    <w:rsid w:val="00DF05BC"/>
    <w:rsid w:val="00DF08F1"/>
    <w:rsid w:val="00DF0D68"/>
    <w:rsid w:val="00DF1C69"/>
    <w:rsid w:val="00DF20E0"/>
    <w:rsid w:val="00DF2B93"/>
    <w:rsid w:val="00DF3C7A"/>
    <w:rsid w:val="00DF5673"/>
    <w:rsid w:val="00DF5927"/>
    <w:rsid w:val="00DF5EC0"/>
    <w:rsid w:val="00DF5F97"/>
    <w:rsid w:val="00DF6DE8"/>
    <w:rsid w:val="00DF7417"/>
    <w:rsid w:val="00DF76EA"/>
    <w:rsid w:val="00DF7B33"/>
    <w:rsid w:val="00DF7F39"/>
    <w:rsid w:val="00E004C2"/>
    <w:rsid w:val="00E01A2E"/>
    <w:rsid w:val="00E01AA4"/>
    <w:rsid w:val="00E02492"/>
    <w:rsid w:val="00E02AC3"/>
    <w:rsid w:val="00E02E96"/>
    <w:rsid w:val="00E03681"/>
    <w:rsid w:val="00E036BD"/>
    <w:rsid w:val="00E03BC4"/>
    <w:rsid w:val="00E03F17"/>
    <w:rsid w:val="00E04152"/>
    <w:rsid w:val="00E0465D"/>
    <w:rsid w:val="00E05446"/>
    <w:rsid w:val="00E05F94"/>
    <w:rsid w:val="00E063C4"/>
    <w:rsid w:val="00E06618"/>
    <w:rsid w:val="00E06E54"/>
    <w:rsid w:val="00E0736E"/>
    <w:rsid w:val="00E07A91"/>
    <w:rsid w:val="00E1052B"/>
    <w:rsid w:val="00E10613"/>
    <w:rsid w:val="00E1077D"/>
    <w:rsid w:val="00E10D56"/>
    <w:rsid w:val="00E10EEF"/>
    <w:rsid w:val="00E110C2"/>
    <w:rsid w:val="00E123DF"/>
    <w:rsid w:val="00E13039"/>
    <w:rsid w:val="00E13D88"/>
    <w:rsid w:val="00E1495B"/>
    <w:rsid w:val="00E149FF"/>
    <w:rsid w:val="00E14F50"/>
    <w:rsid w:val="00E15685"/>
    <w:rsid w:val="00E16582"/>
    <w:rsid w:val="00E167DE"/>
    <w:rsid w:val="00E16C49"/>
    <w:rsid w:val="00E177EE"/>
    <w:rsid w:val="00E17DBD"/>
    <w:rsid w:val="00E20190"/>
    <w:rsid w:val="00E20FAA"/>
    <w:rsid w:val="00E212ED"/>
    <w:rsid w:val="00E2193F"/>
    <w:rsid w:val="00E22B76"/>
    <w:rsid w:val="00E22F8C"/>
    <w:rsid w:val="00E23216"/>
    <w:rsid w:val="00E2413F"/>
    <w:rsid w:val="00E242CE"/>
    <w:rsid w:val="00E2469E"/>
    <w:rsid w:val="00E259AD"/>
    <w:rsid w:val="00E25F8D"/>
    <w:rsid w:val="00E2613B"/>
    <w:rsid w:val="00E27374"/>
    <w:rsid w:val="00E275BF"/>
    <w:rsid w:val="00E2778D"/>
    <w:rsid w:val="00E307F0"/>
    <w:rsid w:val="00E30B57"/>
    <w:rsid w:val="00E311A7"/>
    <w:rsid w:val="00E31AD6"/>
    <w:rsid w:val="00E31C9F"/>
    <w:rsid w:val="00E31E01"/>
    <w:rsid w:val="00E33158"/>
    <w:rsid w:val="00E3341D"/>
    <w:rsid w:val="00E335AC"/>
    <w:rsid w:val="00E33C42"/>
    <w:rsid w:val="00E34B7D"/>
    <w:rsid w:val="00E34C9F"/>
    <w:rsid w:val="00E34D9D"/>
    <w:rsid w:val="00E35CE2"/>
    <w:rsid w:val="00E35E44"/>
    <w:rsid w:val="00E3643E"/>
    <w:rsid w:val="00E3685E"/>
    <w:rsid w:val="00E37200"/>
    <w:rsid w:val="00E373BE"/>
    <w:rsid w:val="00E401AA"/>
    <w:rsid w:val="00E40C92"/>
    <w:rsid w:val="00E41A58"/>
    <w:rsid w:val="00E41B6B"/>
    <w:rsid w:val="00E42642"/>
    <w:rsid w:val="00E42B0C"/>
    <w:rsid w:val="00E438E6"/>
    <w:rsid w:val="00E43AE4"/>
    <w:rsid w:val="00E44DAE"/>
    <w:rsid w:val="00E4541A"/>
    <w:rsid w:val="00E4580D"/>
    <w:rsid w:val="00E46816"/>
    <w:rsid w:val="00E4740D"/>
    <w:rsid w:val="00E477AC"/>
    <w:rsid w:val="00E4781D"/>
    <w:rsid w:val="00E47BE2"/>
    <w:rsid w:val="00E47DC3"/>
    <w:rsid w:val="00E506D9"/>
    <w:rsid w:val="00E509E6"/>
    <w:rsid w:val="00E50AD4"/>
    <w:rsid w:val="00E5129E"/>
    <w:rsid w:val="00E51E28"/>
    <w:rsid w:val="00E51FE8"/>
    <w:rsid w:val="00E52346"/>
    <w:rsid w:val="00E53470"/>
    <w:rsid w:val="00E5349C"/>
    <w:rsid w:val="00E53615"/>
    <w:rsid w:val="00E53CFA"/>
    <w:rsid w:val="00E54BF8"/>
    <w:rsid w:val="00E54DFD"/>
    <w:rsid w:val="00E55B8C"/>
    <w:rsid w:val="00E55C22"/>
    <w:rsid w:val="00E55F0B"/>
    <w:rsid w:val="00E561B1"/>
    <w:rsid w:val="00E56817"/>
    <w:rsid w:val="00E56D70"/>
    <w:rsid w:val="00E57753"/>
    <w:rsid w:val="00E608C9"/>
    <w:rsid w:val="00E60CC4"/>
    <w:rsid w:val="00E615E9"/>
    <w:rsid w:val="00E61618"/>
    <w:rsid w:val="00E61620"/>
    <w:rsid w:val="00E61DC1"/>
    <w:rsid w:val="00E61EAE"/>
    <w:rsid w:val="00E620EE"/>
    <w:rsid w:val="00E62379"/>
    <w:rsid w:val="00E62408"/>
    <w:rsid w:val="00E62503"/>
    <w:rsid w:val="00E6316A"/>
    <w:rsid w:val="00E63232"/>
    <w:rsid w:val="00E641F7"/>
    <w:rsid w:val="00E6465D"/>
    <w:rsid w:val="00E6518C"/>
    <w:rsid w:val="00E652ED"/>
    <w:rsid w:val="00E65CFA"/>
    <w:rsid w:val="00E6628A"/>
    <w:rsid w:val="00E66290"/>
    <w:rsid w:val="00E663C0"/>
    <w:rsid w:val="00E67405"/>
    <w:rsid w:val="00E676CC"/>
    <w:rsid w:val="00E67B20"/>
    <w:rsid w:val="00E67E3D"/>
    <w:rsid w:val="00E705E0"/>
    <w:rsid w:val="00E706AF"/>
    <w:rsid w:val="00E70A4B"/>
    <w:rsid w:val="00E70E44"/>
    <w:rsid w:val="00E71739"/>
    <w:rsid w:val="00E723B8"/>
    <w:rsid w:val="00E726EC"/>
    <w:rsid w:val="00E72EA7"/>
    <w:rsid w:val="00E72FFA"/>
    <w:rsid w:val="00E73035"/>
    <w:rsid w:val="00E734C4"/>
    <w:rsid w:val="00E748AA"/>
    <w:rsid w:val="00E749D0"/>
    <w:rsid w:val="00E74DB8"/>
    <w:rsid w:val="00E75498"/>
    <w:rsid w:val="00E754B3"/>
    <w:rsid w:val="00E757D6"/>
    <w:rsid w:val="00E757DA"/>
    <w:rsid w:val="00E75B8B"/>
    <w:rsid w:val="00E760C4"/>
    <w:rsid w:val="00E7611D"/>
    <w:rsid w:val="00E7613B"/>
    <w:rsid w:val="00E76578"/>
    <w:rsid w:val="00E765C7"/>
    <w:rsid w:val="00E767C2"/>
    <w:rsid w:val="00E76DDB"/>
    <w:rsid w:val="00E76FDF"/>
    <w:rsid w:val="00E778EC"/>
    <w:rsid w:val="00E8018A"/>
    <w:rsid w:val="00E80A0C"/>
    <w:rsid w:val="00E80BBF"/>
    <w:rsid w:val="00E810D9"/>
    <w:rsid w:val="00E82B64"/>
    <w:rsid w:val="00E84368"/>
    <w:rsid w:val="00E8440E"/>
    <w:rsid w:val="00E846F0"/>
    <w:rsid w:val="00E8480D"/>
    <w:rsid w:val="00E84EA3"/>
    <w:rsid w:val="00E862AF"/>
    <w:rsid w:val="00E864B9"/>
    <w:rsid w:val="00E87872"/>
    <w:rsid w:val="00E87A36"/>
    <w:rsid w:val="00E87B09"/>
    <w:rsid w:val="00E87C13"/>
    <w:rsid w:val="00E9046B"/>
    <w:rsid w:val="00E905F0"/>
    <w:rsid w:val="00E91040"/>
    <w:rsid w:val="00E911C2"/>
    <w:rsid w:val="00E912D4"/>
    <w:rsid w:val="00E91BE5"/>
    <w:rsid w:val="00E91CE8"/>
    <w:rsid w:val="00E925DF"/>
    <w:rsid w:val="00E932A6"/>
    <w:rsid w:val="00E94075"/>
    <w:rsid w:val="00E941C9"/>
    <w:rsid w:val="00E948AA"/>
    <w:rsid w:val="00E95419"/>
    <w:rsid w:val="00E954BA"/>
    <w:rsid w:val="00E956D2"/>
    <w:rsid w:val="00E95840"/>
    <w:rsid w:val="00E9599E"/>
    <w:rsid w:val="00E96161"/>
    <w:rsid w:val="00E9674B"/>
    <w:rsid w:val="00E96BA0"/>
    <w:rsid w:val="00E96C67"/>
    <w:rsid w:val="00E96F31"/>
    <w:rsid w:val="00E97D55"/>
    <w:rsid w:val="00EA14D2"/>
    <w:rsid w:val="00EA14FE"/>
    <w:rsid w:val="00EA20CC"/>
    <w:rsid w:val="00EA2364"/>
    <w:rsid w:val="00EA2A38"/>
    <w:rsid w:val="00EA32CB"/>
    <w:rsid w:val="00EA38B5"/>
    <w:rsid w:val="00EA38E6"/>
    <w:rsid w:val="00EA3DB9"/>
    <w:rsid w:val="00EA450A"/>
    <w:rsid w:val="00EA5D4C"/>
    <w:rsid w:val="00EA5FAB"/>
    <w:rsid w:val="00EA5FE3"/>
    <w:rsid w:val="00EA62E0"/>
    <w:rsid w:val="00EA6B95"/>
    <w:rsid w:val="00EA73BB"/>
    <w:rsid w:val="00EA7584"/>
    <w:rsid w:val="00EB0772"/>
    <w:rsid w:val="00EB0A0B"/>
    <w:rsid w:val="00EB0D43"/>
    <w:rsid w:val="00EB0F95"/>
    <w:rsid w:val="00EB1765"/>
    <w:rsid w:val="00EB232C"/>
    <w:rsid w:val="00EB2987"/>
    <w:rsid w:val="00EB2CDA"/>
    <w:rsid w:val="00EB33E9"/>
    <w:rsid w:val="00EB399E"/>
    <w:rsid w:val="00EB3BDE"/>
    <w:rsid w:val="00EB48DB"/>
    <w:rsid w:val="00EB4FA1"/>
    <w:rsid w:val="00EB5084"/>
    <w:rsid w:val="00EB5789"/>
    <w:rsid w:val="00EB587B"/>
    <w:rsid w:val="00EB5C76"/>
    <w:rsid w:val="00EB5D09"/>
    <w:rsid w:val="00EB6519"/>
    <w:rsid w:val="00EB742C"/>
    <w:rsid w:val="00EB79FD"/>
    <w:rsid w:val="00EB7EDF"/>
    <w:rsid w:val="00EC034E"/>
    <w:rsid w:val="00EC0491"/>
    <w:rsid w:val="00EC0D43"/>
    <w:rsid w:val="00EC100E"/>
    <w:rsid w:val="00EC1310"/>
    <w:rsid w:val="00EC1461"/>
    <w:rsid w:val="00EC1959"/>
    <w:rsid w:val="00EC1C9C"/>
    <w:rsid w:val="00EC26D6"/>
    <w:rsid w:val="00EC2789"/>
    <w:rsid w:val="00EC2E4B"/>
    <w:rsid w:val="00EC33C8"/>
    <w:rsid w:val="00EC3780"/>
    <w:rsid w:val="00EC4050"/>
    <w:rsid w:val="00EC52AE"/>
    <w:rsid w:val="00EC56BA"/>
    <w:rsid w:val="00EC59B5"/>
    <w:rsid w:val="00EC63C0"/>
    <w:rsid w:val="00EC65C7"/>
    <w:rsid w:val="00EC6E03"/>
    <w:rsid w:val="00EC6FC3"/>
    <w:rsid w:val="00EC7C44"/>
    <w:rsid w:val="00EC7CB6"/>
    <w:rsid w:val="00ED0274"/>
    <w:rsid w:val="00ED0867"/>
    <w:rsid w:val="00ED1C58"/>
    <w:rsid w:val="00ED1E6B"/>
    <w:rsid w:val="00ED21D1"/>
    <w:rsid w:val="00ED25D6"/>
    <w:rsid w:val="00ED3755"/>
    <w:rsid w:val="00ED3E6E"/>
    <w:rsid w:val="00ED3FB8"/>
    <w:rsid w:val="00ED4450"/>
    <w:rsid w:val="00ED4467"/>
    <w:rsid w:val="00ED4715"/>
    <w:rsid w:val="00ED4B5F"/>
    <w:rsid w:val="00ED5486"/>
    <w:rsid w:val="00ED548C"/>
    <w:rsid w:val="00ED5851"/>
    <w:rsid w:val="00ED615C"/>
    <w:rsid w:val="00ED6191"/>
    <w:rsid w:val="00ED7102"/>
    <w:rsid w:val="00ED7F79"/>
    <w:rsid w:val="00EE0099"/>
    <w:rsid w:val="00EE029D"/>
    <w:rsid w:val="00EE0808"/>
    <w:rsid w:val="00EE19BF"/>
    <w:rsid w:val="00EE2045"/>
    <w:rsid w:val="00EE32FE"/>
    <w:rsid w:val="00EE34D6"/>
    <w:rsid w:val="00EE370B"/>
    <w:rsid w:val="00EE3CBD"/>
    <w:rsid w:val="00EE438E"/>
    <w:rsid w:val="00EE45EF"/>
    <w:rsid w:val="00EE4658"/>
    <w:rsid w:val="00EE47BE"/>
    <w:rsid w:val="00EE4834"/>
    <w:rsid w:val="00EE49E4"/>
    <w:rsid w:val="00EE4FA2"/>
    <w:rsid w:val="00EE509E"/>
    <w:rsid w:val="00EE533D"/>
    <w:rsid w:val="00EE560D"/>
    <w:rsid w:val="00EE616D"/>
    <w:rsid w:val="00EE6739"/>
    <w:rsid w:val="00EE6A31"/>
    <w:rsid w:val="00EE7FA7"/>
    <w:rsid w:val="00EF03B3"/>
    <w:rsid w:val="00EF0A39"/>
    <w:rsid w:val="00EF0E10"/>
    <w:rsid w:val="00EF116F"/>
    <w:rsid w:val="00EF1215"/>
    <w:rsid w:val="00EF147F"/>
    <w:rsid w:val="00EF1EFC"/>
    <w:rsid w:val="00EF2584"/>
    <w:rsid w:val="00EF2E7F"/>
    <w:rsid w:val="00EF2F4F"/>
    <w:rsid w:val="00EF330C"/>
    <w:rsid w:val="00EF35C1"/>
    <w:rsid w:val="00EF3B64"/>
    <w:rsid w:val="00EF435B"/>
    <w:rsid w:val="00EF45FC"/>
    <w:rsid w:val="00EF4715"/>
    <w:rsid w:val="00EF4CCE"/>
    <w:rsid w:val="00EF4EBF"/>
    <w:rsid w:val="00EF5A76"/>
    <w:rsid w:val="00EF606C"/>
    <w:rsid w:val="00EF6DDC"/>
    <w:rsid w:val="00EF74D2"/>
    <w:rsid w:val="00EF7B39"/>
    <w:rsid w:val="00F00273"/>
    <w:rsid w:val="00F00587"/>
    <w:rsid w:val="00F00605"/>
    <w:rsid w:val="00F00BB7"/>
    <w:rsid w:val="00F01FC0"/>
    <w:rsid w:val="00F02F92"/>
    <w:rsid w:val="00F030EF"/>
    <w:rsid w:val="00F032A5"/>
    <w:rsid w:val="00F033B0"/>
    <w:rsid w:val="00F0511F"/>
    <w:rsid w:val="00F05584"/>
    <w:rsid w:val="00F05B6C"/>
    <w:rsid w:val="00F05EEA"/>
    <w:rsid w:val="00F05FF4"/>
    <w:rsid w:val="00F06817"/>
    <w:rsid w:val="00F068BB"/>
    <w:rsid w:val="00F06C66"/>
    <w:rsid w:val="00F07941"/>
    <w:rsid w:val="00F07EDA"/>
    <w:rsid w:val="00F100F0"/>
    <w:rsid w:val="00F108B0"/>
    <w:rsid w:val="00F10C62"/>
    <w:rsid w:val="00F110C1"/>
    <w:rsid w:val="00F115AD"/>
    <w:rsid w:val="00F1195A"/>
    <w:rsid w:val="00F11AFB"/>
    <w:rsid w:val="00F12196"/>
    <w:rsid w:val="00F12295"/>
    <w:rsid w:val="00F13644"/>
    <w:rsid w:val="00F15161"/>
    <w:rsid w:val="00F157E3"/>
    <w:rsid w:val="00F15EBE"/>
    <w:rsid w:val="00F16033"/>
    <w:rsid w:val="00F161A5"/>
    <w:rsid w:val="00F16838"/>
    <w:rsid w:val="00F16AC8"/>
    <w:rsid w:val="00F176DF"/>
    <w:rsid w:val="00F20770"/>
    <w:rsid w:val="00F20E2B"/>
    <w:rsid w:val="00F21E65"/>
    <w:rsid w:val="00F21E86"/>
    <w:rsid w:val="00F21F71"/>
    <w:rsid w:val="00F22041"/>
    <w:rsid w:val="00F22168"/>
    <w:rsid w:val="00F2331C"/>
    <w:rsid w:val="00F234EA"/>
    <w:rsid w:val="00F23A47"/>
    <w:rsid w:val="00F24496"/>
    <w:rsid w:val="00F245F6"/>
    <w:rsid w:val="00F24650"/>
    <w:rsid w:val="00F248D8"/>
    <w:rsid w:val="00F24F5A"/>
    <w:rsid w:val="00F25C00"/>
    <w:rsid w:val="00F26318"/>
    <w:rsid w:val="00F267F7"/>
    <w:rsid w:val="00F26DF4"/>
    <w:rsid w:val="00F26FFA"/>
    <w:rsid w:val="00F27787"/>
    <w:rsid w:val="00F2781E"/>
    <w:rsid w:val="00F27B4E"/>
    <w:rsid w:val="00F27FBE"/>
    <w:rsid w:val="00F31398"/>
    <w:rsid w:val="00F317CC"/>
    <w:rsid w:val="00F31E53"/>
    <w:rsid w:val="00F32099"/>
    <w:rsid w:val="00F32291"/>
    <w:rsid w:val="00F32734"/>
    <w:rsid w:val="00F327B6"/>
    <w:rsid w:val="00F33275"/>
    <w:rsid w:val="00F343D6"/>
    <w:rsid w:val="00F34573"/>
    <w:rsid w:val="00F346A3"/>
    <w:rsid w:val="00F34D90"/>
    <w:rsid w:val="00F34DCB"/>
    <w:rsid w:val="00F3514B"/>
    <w:rsid w:val="00F35DB7"/>
    <w:rsid w:val="00F361B9"/>
    <w:rsid w:val="00F36EC6"/>
    <w:rsid w:val="00F37458"/>
    <w:rsid w:val="00F37A54"/>
    <w:rsid w:val="00F37B5F"/>
    <w:rsid w:val="00F40CF6"/>
    <w:rsid w:val="00F42409"/>
    <w:rsid w:val="00F42E62"/>
    <w:rsid w:val="00F42FCF"/>
    <w:rsid w:val="00F4359E"/>
    <w:rsid w:val="00F45287"/>
    <w:rsid w:val="00F45D12"/>
    <w:rsid w:val="00F464F0"/>
    <w:rsid w:val="00F477AE"/>
    <w:rsid w:val="00F47848"/>
    <w:rsid w:val="00F50015"/>
    <w:rsid w:val="00F5054D"/>
    <w:rsid w:val="00F506A3"/>
    <w:rsid w:val="00F50AEB"/>
    <w:rsid w:val="00F50E85"/>
    <w:rsid w:val="00F51285"/>
    <w:rsid w:val="00F519FC"/>
    <w:rsid w:val="00F52113"/>
    <w:rsid w:val="00F53114"/>
    <w:rsid w:val="00F538C2"/>
    <w:rsid w:val="00F5437D"/>
    <w:rsid w:val="00F54664"/>
    <w:rsid w:val="00F54E84"/>
    <w:rsid w:val="00F55B89"/>
    <w:rsid w:val="00F55C91"/>
    <w:rsid w:val="00F567A9"/>
    <w:rsid w:val="00F56C4E"/>
    <w:rsid w:val="00F56DA0"/>
    <w:rsid w:val="00F56E19"/>
    <w:rsid w:val="00F56EA7"/>
    <w:rsid w:val="00F56F75"/>
    <w:rsid w:val="00F57D71"/>
    <w:rsid w:val="00F60026"/>
    <w:rsid w:val="00F60FBB"/>
    <w:rsid w:val="00F61043"/>
    <w:rsid w:val="00F61787"/>
    <w:rsid w:val="00F62C19"/>
    <w:rsid w:val="00F62C9C"/>
    <w:rsid w:val="00F62F0E"/>
    <w:rsid w:val="00F630F3"/>
    <w:rsid w:val="00F633D3"/>
    <w:rsid w:val="00F63553"/>
    <w:rsid w:val="00F64097"/>
    <w:rsid w:val="00F65736"/>
    <w:rsid w:val="00F65AB8"/>
    <w:rsid w:val="00F65DA0"/>
    <w:rsid w:val="00F65F7E"/>
    <w:rsid w:val="00F6611F"/>
    <w:rsid w:val="00F67671"/>
    <w:rsid w:val="00F67BCF"/>
    <w:rsid w:val="00F67F8E"/>
    <w:rsid w:val="00F701B4"/>
    <w:rsid w:val="00F727FF"/>
    <w:rsid w:val="00F72960"/>
    <w:rsid w:val="00F734A8"/>
    <w:rsid w:val="00F73B0E"/>
    <w:rsid w:val="00F74C6F"/>
    <w:rsid w:val="00F750E7"/>
    <w:rsid w:val="00F755D0"/>
    <w:rsid w:val="00F7666A"/>
    <w:rsid w:val="00F7683C"/>
    <w:rsid w:val="00F77F8E"/>
    <w:rsid w:val="00F80D2F"/>
    <w:rsid w:val="00F81066"/>
    <w:rsid w:val="00F812BF"/>
    <w:rsid w:val="00F81E90"/>
    <w:rsid w:val="00F8228F"/>
    <w:rsid w:val="00F8299E"/>
    <w:rsid w:val="00F836A8"/>
    <w:rsid w:val="00F838EB"/>
    <w:rsid w:val="00F83B72"/>
    <w:rsid w:val="00F84E8D"/>
    <w:rsid w:val="00F84EF4"/>
    <w:rsid w:val="00F857F9"/>
    <w:rsid w:val="00F86C6E"/>
    <w:rsid w:val="00F9000F"/>
    <w:rsid w:val="00F90CEF"/>
    <w:rsid w:val="00F9140A"/>
    <w:rsid w:val="00F91523"/>
    <w:rsid w:val="00F926D2"/>
    <w:rsid w:val="00F94518"/>
    <w:rsid w:val="00F94BDE"/>
    <w:rsid w:val="00F94C3B"/>
    <w:rsid w:val="00F94FAC"/>
    <w:rsid w:val="00F95B13"/>
    <w:rsid w:val="00F97667"/>
    <w:rsid w:val="00F97BF5"/>
    <w:rsid w:val="00F97EF1"/>
    <w:rsid w:val="00FA0C95"/>
    <w:rsid w:val="00FA0DED"/>
    <w:rsid w:val="00FA15F2"/>
    <w:rsid w:val="00FA181B"/>
    <w:rsid w:val="00FA186F"/>
    <w:rsid w:val="00FA19F7"/>
    <w:rsid w:val="00FA1A13"/>
    <w:rsid w:val="00FA1CC5"/>
    <w:rsid w:val="00FA1FDE"/>
    <w:rsid w:val="00FA2F43"/>
    <w:rsid w:val="00FA314D"/>
    <w:rsid w:val="00FA38F1"/>
    <w:rsid w:val="00FA3FDE"/>
    <w:rsid w:val="00FA409C"/>
    <w:rsid w:val="00FA41B3"/>
    <w:rsid w:val="00FA41FD"/>
    <w:rsid w:val="00FA4582"/>
    <w:rsid w:val="00FA45F3"/>
    <w:rsid w:val="00FA4A0C"/>
    <w:rsid w:val="00FA4A32"/>
    <w:rsid w:val="00FA4EEA"/>
    <w:rsid w:val="00FA5586"/>
    <w:rsid w:val="00FA7061"/>
    <w:rsid w:val="00FA70DD"/>
    <w:rsid w:val="00FA7E10"/>
    <w:rsid w:val="00FB06FF"/>
    <w:rsid w:val="00FB083E"/>
    <w:rsid w:val="00FB13EB"/>
    <w:rsid w:val="00FB1AA4"/>
    <w:rsid w:val="00FB2ABB"/>
    <w:rsid w:val="00FB2FD6"/>
    <w:rsid w:val="00FB339C"/>
    <w:rsid w:val="00FB33A9"/>
    <w:rsid w:val="00FB38FC"/>
    <w:rsid w:val="00FB3B70"/>
    <w:rsid w:val="00FB40A4"/>
    <w:rsid w:val="00FB484F"/>
    <w:rsid w:val="00FB5270"/>
    <w:rsid w:val="00FB5333"/>
    <w:rsid w:val="00FB5661"/>
    <w:rsid w:val="00FB5B38"/>
    <w:rsid w:val="00FB5F08"/>
    <w:rsid w:val="00FB60EB"/>
    <w:rsid w:val="00FB67F9"/>
    <w:rsid w:val="00FB6C9C"/>
    <w:rsid w:val="00FB777F"/>
    <w:rsid w:val="00FB779B"/>
    <w:rsid w:val="00FB77C3"/>
    <w:rsid w:val="00FB77D1"/>
    <w:rsid w:val="00FB7D0F"/>
    <w:rsid w:val="00FC001D"/>
    <w:rsid w:val="00FC0EC3"/>
    <w:rsid w:val="00FC18B2"/>
    <w:rsid w:val="00FC1E9A"/>
    <w:rsid w:val="00FC20B1"/>
    <w:rsid w:val="00FC2D87"/>
    <w:rsid w:val="00FC32A4"/>
    <w:rsid w:val="00FC3B27"/>
    <w:rsid w:val="00FC4734"/>
    <w:rsid w:val="00FC55E8"/>
    <w:rsid w:val="00FC58AB"/>
    <w:rsid w:val="00FC6BF7"/>
    <w:rsid w:val="00FC6D04"/>
    <w:rsid w:val="00FC6F4E"/>
    <w:rsid w:val="00FC7139"/>
    <w:rsid w:val="00FC73BC"/>
    <w:rsid w:val="00FC74D7"/>
    <w:rsid w:val="00FC7558"/>
    <w:rsid w:val="00FC75F5"/>
    <w:rsid w:val="00FC78AF"/>
    <w:rsid w:val="00FC78C6"/>
    <w:rsid w:val="00FD0675"/>
    <w:rsid w:val="00FD0770"/>
    <w:rsid w:val="00FD0F68"/>
    <w:rsid w:val="00FD1683"/>
    <w:rsid w:val="00FD2228"/>
    <w:rsid w:val="00FD3131"/>
    <w:rsid w:val="00FD386E"/>
    <w:rsid w:val="00FD3F5A"/>
    <w:rsid w:val="00FD412A"/>
    <w:rsid w:val="00FD4136"/>
    <w:rsid w:val="00FD4442"/>
    <w:rsid w:val="00FD445E"/>
    <w:rsid w:val="00FD44F2"/>
    <w:rsid w:val="00FD4D92"/>
    <w:rsid w:val="00FD510B"/>
    <w:rsid w:val="00FD5402"/>
    <w:rsid w:val="00FD5463"/>
    <w:rsid w:val="00FD55E8"/>
    <w:rsid w:val="00FD5F29"/>
    <w:rsid w:val="00FD6753"/>
    <w:rsid w:val="00FD6CD7"/>
    <w:rsid w:val="00FD6E16"/>
    <w:rsid w:val="00FD6EC4"/>
    <w:rsid w:val="00FD782D"/>
    <w:rsid w:val="00FE0313"/>
    <w:rsid w:val="00FE123D"/>
    <w:rsid w:val="00FE2313"/>
    <w:rsid w:val="00FE2750"/>
    <w:rsid w:val="00FE29ED"/>
    <w:rsid w:val="00FE3A78"/>
    <w:rsid w:val="00FE4308"/>
    <w:rsid w:val="00FE4C0A"/>
    <w:rsid w:val="00FE4E19"/>
    <w:rsid w:val="00FE5ADE"/>
    <w:rsid w:val="00FE6530"/>
    <w:rsid w:val="00FE6D8B"/>
    <w:rsid w:val="00FE6DBB"/>
    <w:rsid w:val="00FE71D6"/>
    <w:rsid w:val="00FE7312"/>
    <w:rsid w:val="00FE7457"/>
    <w:rsid w:val="00FE77B0"/>
    <w:rsid w:val="00FF0A3C"/>
    <w:rsid w:val="00FF14F9"/>
    <w:rsid w:val="00FF40EB"/>
    <w:rsid w:val="00FF4278"/>
    <w:rsid w:val="00FF44EB"/>
    <w:rsid w:val="00FF4C17"/>
    <w:rsid w:val="00FF4CB8"/>
    <w:rsid w:val="00FF4CEE"/>
    <w:rsid w:val="00FF5898"/>
    <w:rsid w:val="00FF617B"/>
    <w:rsid w:val="00FF6577"/>
    <w:rsid w:val="00FF6B30"/>
    <w:rsid w:val="00FF7A69"/>
    <w:rsid w:val="00FF7C2E"/>
    <w:rsid w:val="00FF7E29"/>
    <w:rsid w:val="051538E2"/>
    <w:rsid w:val="057C7E0F"/>
    <w:rsid w:val="11361AC2"/>
    <w:rsid w:val="22185880"/>
    <w:rsid w:val="28837103"/>
    <w:rsid w:val="470A4913"/>
    <w:rsid w:val="5C1916A5"/>
    <w:rsid w:val="6ADF0DDD"/>
    <w:rsid w:val="6ED445E1"/>
    <w:rsid w:val="6FF50E35"/>
    <w:rsid w:val="78CC3A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F534D"/>
  <w15:docId w15:val="{E306AF78-0CEB-406A-85BD-8961460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7CDA"/>
    <w:pPr>
      <w:widowControl w:val="0"/>
      <w:jc w:val="both"/>
    </w:pPr>
    <w:rPr>
      <w:rFonts w:ascii="Calibri" w:hAnsi="Calibri"/>
      <w:kern w:val="2"/>
      <w:sz w:val="21"/>
      <w:szCs w:val="24"/>
    </w:rPr>
  </w:style>
  <w:style w:type="paragraph" w:styleId="2">
    <w:name w:val="heading 2"/>
    <w:basedOn w:val="a"/>
    <w:next w:val="a"/>
    <w:link w:val="20"/>
    <w:unhideWhenUsed/>
    <w:qFormat/>
    <w:rsid w:val="000C1D0B"/>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B7CDA"/>
    <w:pPr>
      <w:jc w:val="center"/>
    </w:pPr>
    <w:rPr>
      <w:rFonts w:ascii="Times New Roman" w:hAnsi="Times New Roman"/>
      <w:b/>
      <w:sz w:val="28"/>
    </w:rPr>
  </w:style>
  <w:style w:type="paragraph" w:styleId="a5">
    <w:name w:val="endnote text"/>
    <w:basedOn w:val="a"/>
    <w:link w:val="a6"/>
    <w:qFormat/>
    <w:rsid w:val="007B7CDA"/>
    <w:pPr>
      <w:snapToGrid w:val="0"/>
      <w:jc w:val="left"/>
    </w:pPr>
    <w:rPr>
      <w:rFonts w:ascii="Times New Roman" w:hAnsi="Times New Roman"/>
    </w:rPr>
  </w:style>
  <w:style w:type="paragraph" w:styleId="a7">
    <w:name w:val="Balloon Text"/>
    <w:basedOn w:val="a"/>
    <w:link w:val="a8"/>
    <w:qFormat/>
    <w:rsid w:val="007B7CDA"/>
    <w:rPr>
      <w:rFonts w:ascii="Times New Roman" w:hAnsi="Times New Roman"/>
      <w:sz w:val="18"/>
      <w:szCs w:val="18"/>
    </w:rPr>
  </w:style>
  <w:style w:type="paragraph" w:styleId="a9">
    <w:name w:val="footer"/>
    <w:basedOn w:val="a"/>
    <w:link w:val="aa"/>
    <w:qFormat/>
    <w:rsid w:val="007B7CDA"/>
    <w:pPr>
      <w:tabs>
        <w:tab w:val="center" w:pos="4153"/>
        <w:tab w:val="right" w:pos="8306"/>
      </w:tabs>
      <w:snapToGrid w:val="0"/>
      <w:jc w:val="left"/>
    </w:pPr>
    <w:rPr>
      <w:rFonts w:ascii="Times New Roman" w:hAnsi="Times New Roman"/>
      <w:sz w:val="18"/>
      <w:szCs w:val="18"/>
    </w:rPr>
  </w:style>
  <w:style w:type="paragraph" w:styleId="ab">
    <w:name w:val="header"/>
    <w:basedOn w:val="a"/>
    <w:link w:val="ac"/>
    <w:qFormat/>
    <w:rsid w:val="007B7CD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szCs w:val="18"/>
    </w:rPr>
  </w:style>
  <w:style w:type="paragraph" w:styleId="ad">
    <w:name w:val="footnote text"/>
    <w:basedOn w:val="a"/>
    <w:link w:val="ae"/>
    <w:qFormat/>
    <w:rsid w:val="007B7CDA"/>
    <w:pPr>
      <w:snapToGrid w:val="0"/>
      <w:jc w:val="left"/>
    </w:pPr>
    <w:rPr>
      <w:rFonts w:ascii="Times New Roman" w:hAnsi="Times New Roman"/>
      <w:sz w:val="18"/>
      <w:szCs w:val="18"/>
    </w:rPr>
  </w:style>
  <w:style w:type="character" w:styleId="af">
    <w:name w:val="endnote reference"/>
    <w:qFormat/>
    <w:rsid w:val="007B7CDA"/>
    <w:rPr>
      <w:vertAlign w:val="superscript"/>
    </w:rPr>
  </w:style>
  <w:style w:type="character" w:styleId="af0">
    <w:name w:val="FollowedHyperlink"/>
    <w:qFormat/>
    <w:rsid w:val="007B7CDA"/>
    <w:rPr>
      <w:color w:val="800080"/>
      <w:u w:val="single"/>
    </w:rPr>
  </w:style>
  <w:style w:type="character" w:styleId="af1">
    <w:name w:val="Hyperlink"/>
    <w:qFormat/>
    <w:rsid w:val="007B7CDA"/>
    <w:rPr>
      <w:color w:val="0000FF"/>
      <w:u w:val="single"/>
    </w:rPr>
  </w:style>
  <w:style w:type="character" w:styleId="af2">
    <w:name w:val="footnote reference"/>
    <w:qFormat/>
    <w:rsid w:val="007B7CDA"/>
    <w:rPr>
      <w:vertAlign w:val="superscript"/>
    </w:rPr>
  </w:style>
  <w:style w:type="character" w:customStyle="1" w:styleId="Char1">
    <w:name w:val="脚注文本 Char1"/>
    <w:qFormat/>
    <w:rsid w:val="007B7CDA"/>
    <w:rPr>
      <w:kern w:val="2"/>
      <w:sz w:val="18"/>
      <w:szCs w:val="18"/>
    </w:rPr>
  </w:style>
  <w:style w:type="character" w:customStyle="1" w:styleId="EndNoteBibliographyTitleChar">
    <w:name w:val="EndNote Bibliography Title Char"/>
    <w:qFormat/>
    <w:rsid w:val="007B7CDA"/>
    <w:rPr>
      <w:kern w:val="2"/>
      <w:szCs w:val="24"/>
    </w:rPr>
  </w:style>
  <w:style w:type="character" w:customStyle="1" w:styleId="ac">
    <w:name w:val="页眉 字符"/>
    <w:link w:val="ab"/>
    <w:qFormat/>
    <w:rsid w:val="007B7CDA"/>
    <w:rPr>
      <w:kern w:val="2"/>
      <w:sz w:val="18"/>
      <w:szCs w:val="18"/>
    </w:rPr>
  </w:style>
  <w:style w:type="character" w:customStyle="1" w:styleId="a4">
    <w:name w:val="正文文本 字符"/>
    <w:link w:val="a3"/>
    <w:qFormat/>
    <w:rsid w:val="007B7CDA"/>
    <w:rPr>
      <w:b/>
      <w:kern w:val="2"/>
      <w:sz w:val="28"/>
      <w:szCs w:val="24"/>
    </w:rPr>
  </w:style>
  <w:style w:type="character" w:customStyle="1" w:styleId="Char10">
    <w:name w:val="批注框文本 Char1"/>
    <w:qFormat/>
    <w:rsid w:val="007B7CDA"/>
    <w:rPr>
      <w:kern w:val="2"/>
      <w:sz w:val="18"/>
      <w:szCs w:val="18"/>
    </w:rPr>
  </w:style>
  <w:style w:type="character" w:customStyle="1" w:styleId="Char">
    <w:name w:val="尾注文本 Char"/>
    <w:qFormat/>
    <w:rsid w:val="007B7CDA"/>
    <w:rPr>
      <w:kern w:val="2"/>
      <w:sz w:val="21"/>
      <w:szCs w:val="24"/>
    </w:rPr>
  </w:style>
  <w:style w:type="character" w:customStyle="1" w:styleId="a8">
    <w:name w:val="批注框文本 字符"/>
    <w:link w:val="a7"/>
    <w:qFormat/>
    <w:rsid w:val="007B7CDA"/>
    <w:rPr>
      <w:kern w:val="2"/>
      <w:sz w:val="18"/>
      <w:szCs w:val="18"/>
    </w:rPr>
  </w:style>
  <w:style w:type="character" w:customStyle="1" w:styleId="apple-converted-space">
    <w:name w:val="apple-converted-space"/>
    <w:basedOn w:val="a0"/>
    <w:qFormat/>
    <w:rsid w:val="007B7CDA"/>
  </w:style>
  <w:style w:type="character" w:customStyle="1" w:styleId="labellist">
    <w:name w:val="label_list"/>
    <w:basedOn w:val="a0"/>
    <w:qFormat/>
    <w:rsid w:val="007B7CDA"/>
  </w:style>
  <w:style w:type="character" w:customStyle="1" w:styleId="ae">
    <w:name w:val="脚注文本 字符"/>
    <w:link w:val="ad"/>
    <w:qFormat/>
    <w:rsid w:val="007B7CDA"/>
    <w:rPr>
      <w:kern w:val="2"/>
      <w:sz w:val="18"/>
      <w:szCs w:val="18"/>
    </w:rPr>
  </w:style>
  <w:style w:type="character" w:customStyle="1" w:styleId="aa">
    <w:name w:val="页脚 字符"/>
    <w:link w:val="a9"/>
    <w:qFormat/>
    <w:rsid w:val="007B7CDA"/>
    <w:rPr>
      <w:kern w:val="2"/>
      <w:sz w:val="18"/>
      <w:szCs w:val="18"/>
    </w:rPr>
  </w:style>
  <w:style w:type="character" w:customStyle="1" w:styleId="a6">
    <w:name w:val="尾注文本 字符"/>
    <w:link w:val="a5"/>
    <w:qFormat/>
    <w:rsid w:val="007B7CDA"/>
    <w:rPr>
      <w:kern w:val="2"/>
      <w:sz w:val="21"/>
      <w:szCs w:val="24"/>
    </w:rPr>
  </w:style>
  <w:style w:type="paragraph" w:customStyle="1" w:styleId="EndNoteBibliographyTitle">
    <w:name w:val="EndNote Bibliography Title"/>
    <w:qFormat/>
    <w:rsid w:val="007B7CDA"/>
    <w:pPr>
      <w:pBdr>
        <w:top w:val="none" w:sz="8" w:space="0" w:color="auto"/>
        <w:left w:val="none" w:sz="8" w:space="0" w:color="auto"/>
        <w:bottom w:val="none" w:sz="8" w:space="0" w:color="auto"/>
        <w:right w:val="none" w:sz="8" w:space="0" w:color="auto"/>
        <w:between w:val="none" w:sz="8" w:space="0" w:color="auto"/>
      </w:pBdr>
      <w:jc w:val="center"/>
    </w:pPr>
    <w:rPr>
      <w:kern w:val="2"/>
      <w:szCs w:val="24"/>
    </w:rPr>
  </w:style>
  <w:style w:type="paragraph" w:customStyle="1" w:styleId="EndNoteBibliography">
    <w:name w:val="EndNote Bibliography"/>
    <w:qFormat/>
    <w:rsid w:val="00F05584"/>
    <w:pPr>
      <w:pBdr>
        <w:top w:val="none" w:sz="8" w:space="0" w:color="auto"/>
        <w:left w:val="none" w:sz="8" w:space="0" w:color="auto"/>
        <w:bottom w:val="none" w:sz="8" w:space="0" w:color="auto"/>
        <w:right w:val="none" w:sz="8" w:space="0" w:color="auto"/>
        <w:between w:val="none" w:sz="8" w:space="0" w:color="auto"/>
      </w:pBdr>
      <w:jc w:val="both"/>
    </w:pPr>
    <w:rPr>
      <w:rFonts w:eastAsia="Times New Roman"/>
      <w:noProof/>
      <w:kern w:val="2"/>
      <w:szCs w:val="24"/>
    </w:rPr>
  </w:style>
  <w:style w:type="paragraph" w:styleId="HTML">
    <w:name w:val="HTML Preformatted"/>
    <w:basedOn w:val="a"/>
    <w:link w:val="HTML0"/>
    <w:rsid w:val="0066080A"/>
    <w:rPr>
      <w:rFonts w:ascii="Courier New" w:hAnsi="Courier New"/>
      <w:sz w:val="20"/>
      <w:szCs w:val="20"/>
    </w:rPr>
  </w:style>
  <w:style w:type="character" w:customStyle="1" w:styleId="HTML0">
    <w:name w:val="HTML 预设格式 字符"/>
    <w:link w:val="HTML"/>
    <w:rsid w:val="0066080A"/>
    <w:rPr>
      <w:rFonts w:ascii="Courier New" w:eastAsia="宋体" w:hAnsi="Courier New" w:cs="Courier New"/>
      <w:kern w:val="2"/>
    </w:rPr>
  </w:style>
  <w:style w:type="paragraph" w:styleId="af3">
    <w:name w:val="List Paragraph"/>
    <w:basedOn w:val="a"/>
    <w:uiPriority w:val="99"/>
    <w:unhideWhenUsed/>
    <w:rsid w:val="00C76CEE"/>
    <w:pPr>
      <w:ind w:firstLineChars="200" w:firstLine="420"/>
    </w:pPr>
  </w:style>
  <w:style w:type="character" w:customStyle="1" w:styleId="20">
    <w:name w:val="标题 2 字符"/>
    <w:link w:val="2"/>
    <w:rsid w:val="000C1D0B"/>
    <w:rPr>
      <w:rFonts w:ascii="Calibri Light" w:eastAsia="宋体" w:hAnsi="Calibri Light" w:cs="Times New Roman"/>
      <w:b/>
      <w:bCs/>
      <w:kern w:val="2"/>
      <w:sz w:val="32"/>
      <w:szCs w:val="32"/>
    </w:rPr>
  </w:style>
  <w:style w:type="character" w:styleId="af4">
    <w:name w:val="Placeholder Text"/>
    <w:uiPriority w:val="99"/>
    <w:unhideWhenUsed/>
    <w:rsid w:val="00FE7457"/>
    <w:rPr>
      <w:color w:val="808080"/>
    </w:rPr>
  </w:style>
  <w:style w:type="character" w:customStyle="1" w:styleId="apple-style-span">
    <w:name w:val="apple-style-span"/>
    <w:basedOn w:val="a0"/>
    <w:rsid w:val="004B0D7A"/>
  </w:style>
  <w:style w:type="paragraph" w:styleId="af5">
    <w:name w:val="Normal (Web)"/>
    <w:basedOn w:val="a"/>
    <w:uiPriority w:val="99"/>
    <w:unhideWhenUsed/>
    <w:rsid w:val="00A74E0A"/>
    <w:pPr>
      <w:widowControl/>
      <w:spacing w:before="100" w:beforeAutospacing="1" w:after="100" w:afterAutospacing="1"/>
      <w:jc w:val="left"/>
    </w:pPr>
    <w:rPr>
      <w:rFonts w:ascii="宋体" w:hAnsi="宋体" w:cs="宋体"/>
      <w:kern w:val="0"/>
      <w:sz w:val="24"/>
    </w:rPr>
  </w:style>
  <w:style w:type="character" w:customStyle="1" w:styleId="fontstyle01">
    <w:name w:val="fontstyle01"/>
    <w:rsid w:val="007232E0"/>
    <w:rPr>
      <w:rFonts w:ascii="AdvEPSTIM" w:hAnsi="AdvEPSTIM" w:hint="default"/>
      <w:b w:val="0"/>
      <w:bCs w:val="0"/>
      <w:i w:val="0"/>
      <w:iCs w:val="0"/>
      <w:color w:val="000000"/>
      <w:sz w:val="20"/>
      <w:szCs w:val="20"/>
    </w:rPr>
  </w:style>
  <w:style w:type="character" w:styleId="af6">
    <w:name w:val="Unresolved Mention"/>
    <w:basedOn w:val="a0"/>
    <w:uiPriority w:val="99"/>
    <w:semiHidden/>
    <w:unhideWhenUsed/>
    <w:rsid w:val="00AB0488"/>
    <w:rPr>
      <w:color w:val="605E5C"/>
      <w:shd w:val="clear" w:color="auto" w:fill="E1DFDD"/>
    </w:rPr>
  </w:style>
  <w:style w:type="character" w:styleId="af7">
    <w:name w:val="annotation reference"/>
    <w:basedOn w:val="a0"/>
    <w:semiHidden/>
    <w:unhideWhenUsed/>
    <w:rsid w:val="00B60EE3"/>
    <w:rPr>
      <w:sz w:val="21"/>
      <w:szCs w:val="21"/>
    </w:rPr>
  </w:style>
  <w:style w:type="paragraph" w:styleId="af8">
    <w:name w:val="annotation text"/>
    <w:basedOn w:val="a"/>
    <w:link w:val="af9"/>
    <w:semiHidden/>
    <w:unhideWhenUsed/>
    <w:rsid w:val="00B60EE3"/>
    <w:pPr>
      <w:jc w:val="left"/>
    </w:pPr>
  </w:style>
  <w:style w:type="character" w:customStyle="1" w:styleId="af9">
    <w:name w:val="批注文字 字符"/>
    <w:basedOn w:val="a0"/>
    <w:link w:val="af8"/>
    <w:semiHidden/>
    <w:rsid w:val="00B60EE3"/>
    <w:rPr>
      <w:rFonts w:ascii="Calibri" w:hAnsi="Calibri"/>
      <w:kern w:val="2"/>
      <w:sz w:val="21"/>
      <w:szCs w:val="24"/>
    </w:rPr>
  </w:style>
  <w:style w:type="paragraph" w:styleId="afa">
    <w:name w:val="annotation subject"/>
    <w:basedOn w:val="af8"/>
    <w:next w:val="af8"/>
    <w:link w:val="afb"/>
    <w:semiHidden/>
    <w:unhideWhenUsed/>
    <w:rsid w:val="00B60EE3"/>
    <w:rPr>
      <w:b/>
      <w:bCs/>
    </w:rPr>
  </w:style>
  <w:style w:type="character" w:customStyle="1" w:styleId="afb">
    <w:name w:val="批注主题 字符"/>
    <w:basedOn w:val="af9"/>
    <w:link w:val="afa"/>
    <w:semiHidden/>
    <w:rsid w:val="00B60EE3"/>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02">
      <w:bodyDiv w:val="1"/>
      <w:marLeft w:val="0"/>
      <w:marRight w:val="0"/>
      <w:marTop w:val="0"/>
      <w:marBottom w:val="0"/>
      <w:divBdr>
        <w:top w:val="none" w:sz="0" w:space="0" w:color="auto"/>
        <w:left w:val="none" w:sz="0" w:space="0" w:color="auto"/>
        <w:bottom w:val="none" w:sz="0" w:space="0" w:color="auto"/>
        <w:right w:val="none" w:sz="0" w:space="0" w:color="auto"/>
      </w:divBdr>
      <w:divsChild>
        <w:div w:id="1098869156">
          <w:marLeft w:val="0"/>
          <w:marRight w:val="0"/>
          <w:marTop w:val="0"/>
          <w:marBottom w:val="0"/>
          <w:divBdr>
            <w:top w:val="none" w:sz="0" w:space="0" w:color="auto"/>
            <w:left w:val="none" w:sz="0" w:space="0" w:color="auto"/>
            <w:bottom w:val="none" w:sz="0" w:space="0" w:color="auto"/>
            <w:right w:val="none" w:sz="0" w:space="0" w:color="auto"/>
          </w:divBdr>
          <w:divsChild>
            <w:div w:id="1844080156">
              <w:marLeft w:val="0"/>
              <w:marRight w:val="0"/>
              <w:marTop w:val="0"/>
              <w:marBottom w:val="0"/>
              <w:divBdr>
                <w:top w:val="none" w:sz="0" w:space="0" w:color="auto"/>
                <w:left w:val="none" w:sz="0" w:space="0" w:color="auto"/>
                <w:bottom w:val="none" w:sz="0" w:space="0" w:color="auto"/>
                <w:right w:val="none" w:sz="0" w:space="0" w:color="auto"/>
              </w:divBdr>
            </w:div>
          </w:divsChild>
        </w:div>
        <w:div w:id="914128555">
          <w:marLeft w:val="0"/>
          <w:marRight w:val="0"/>
          <w:marTop w:val="0"/>
          <w:marBottom w:val="0"/>
          <w:divBdr>
            <w:top w:val="none" w:sz="0" w:space="0" w:color="auto"/>
            <w:left w:val="none" w:sz="0" w:space="0" w:color="auto"/>
            <w:bottom w:val="none" w:sz="0" w:space="0" w:color="auto"/>
            <w:right w:val="none" w:sz="0" w:space="0" w:color="auto"/>
          </w:divBdr>
          <w:divsChild>
            <w:div w:id="1359698204">
              <w:marLeft w:val="0"/>
              <w:marRight w:val="0"/>
              <w:marTop w:val="0"/>
              <w:marBottom w:val="0"/>
              <w:divBdr>
                <w:top w:val="none" w:sz="0" w:space="0" w:color="auto"/>
                <w:left w:val="none" w:sz="0" w:space="0" w:color="auto"/>
                <w:bottom w:val="none" w:sz="0" w:space="0" w:color="auto"/>
                <w:right w:val="none" w:sz="0" w:space="0" w:color="auto"/>
              </w:divBdr>
              <w:divsChild>
                <w:div w:id="382753713">
                  <w:marLeft w:val="0"/>
                  <w:marRight w:val="0"/>
                  <w:marTop w:val="0"/>
                  <w:marBottom w:val="0"/>
                  <w:divBdr>
                    <w:top w:val="none" w:sz="0" w:space="0" w:color="auto"/>
                    <w:left w:val="none" w:sz="0" w:space="0" w:color="auto"/>
                    <w:bottom w:val="none" w:sz="0" w:space="0" w:color="auto"/>
                    <w:right w:val="none" w:sz="0" w:space="0" w:color="auto"/>
                  </w:divBdr>
                  <w:divsChild>
                    <w:div w:id="570777013">
                      <w:marLeft w:val="0"/>
                      <w:marRight w:val="0"/>
                      <w:marTop w:val="0"/>
                      <w:marBottom w:val="0"/>
                      <w:divBdr>
                        <w:top w:val="single" w:sz="4" w:space="0" w:color="DEDEDE"/>
                        <w:left w:val="single" w:sz="4" w:space="0" w:color="DEDEDE"/>
                        <w:bottom w:val="single" w:sz="4" w:space="0" w:color="DEDEDE"/>
                        <w:right w:val="single" w:sz="4" w:space="0" w:color="DEDEDE"/>
                      </w:divBdr>
                      <w:divsChild>
                        <w:div w:id="1680158704">
                          <w:marLeft w:val="0"/>
                          <w:marRight w:val="0"/>
                          <w:marTop w:val="0"/>
                          <w:marBottom w:val="0"/>
                          <w:divBdr>
                            <w:top w:val="none" w:sz="0" w:space="0" w:color="auto"/>
                            <w:left w:val="none" w:sz="0" w:space="0" w:color="auto"/>
                            <w:bottom w:val="none" w:sz="0" w:space="0" w:color="auto"/>
                            <w:right w:val="none" w:sz="0" w:space="0" w:color="auto"/>
                          </w:divBdr>
                          <w:divsChild>
                            <w:div w:id="1813600575">
                              <w:marLeft w:val="0"/>
                              <w:marRight w:val="350"/>
                              <w:marTop w:val="0"/>
                              <w:marBottom w:val="0"/>
                              <w:divBdr>
                                <w:top w:val="none" w:sz="0" w:space="0" w:color="auto"/>
                                <w:left w:val="none" w:sz="0" w:space="0" w:color="auto"/>
                                <w:bottom w:val="none" w:sz="0" w:space="0" w:color="auto"/>
                                <w:right w:val="none" w:sz="0" w:space="0" w:color="auto"/>
                              </w:divBdr>
                            </w:div>
                          </w:divsChild>
                        </w:div>
                      </w:divsChild>
                    </w:div>
                  </w:divsChild>
                </w:div>
                <w:div w:id="32776823">
                  <w:marLeft w:val="0"/>
                  <w:marRight w:val="0"/>
                  <w:marTop w:val="0"/>
                  <w:marBottom w:val="0"/>
                  <w:divBdr>
                    <w:top w:val="none" w:sz="0" w:space="0" w:color="auto"/>
                    <w:left w:val="none" w:sz="0" w:space="0" w:color="auto"/>
                    <w:bottom w:val="none" w:sz="0" w:space="0" w:color="auto"/>
                    <w:right w:val="none" w:sz="0" w:space="0" w:color="auto"/>
                  </w:divBdr>
                  <w:divsChild>
                    <w:div w:id="171769913">
                      <w:marLeft w:val="0"/>
                      <w:marRight w:val="0"/>
                      <w:marTop w:val="0"/>
                      <w:marBottom w:val="0"/>
                      <w:divBdr>
                        <w:top w:val="none" w:sz="0" w:space="0" w:color="auto"/>
                        <w:left w:val="none" w:sz="0" w:space="0" w:color="auto"/>
                        <w:bottom w:val="none" w:sz="0" w:space="0" w:color="auto"/>
                        <w:right w:val="none" w:sz="0" w:space="0" w:color="auto"/>
                      </w:divBdr>
                      <w:divsChild>
                        <w:div w:id="375935345">
                          <w:marLeft w:val="0"/>
                          <w:marRight w:val="0"/>
                          <w:marTop w:val="0"/>
                          <w:marBottom w:val="0"/>
                          <w:divBdr>
                            <w:top w:val="single" w:sz="4" w:space="5" w:color="EEEEEE"/>
                            <w:left w:val="none" w:sz="0" w:space="5" w:color="auto"/>
                            <w:bottom w:val="single" w:sz="4" w:space="5" w:color="EEEEEE"/>
                            <w:right w:val="single" w:sz="4" w:space="5" w:color="EEEEEE"/>
                          </w:divBdr>
                          <w:divsChild>
                            <w:div w:id="8957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203">
      <w:bodyDiv w:val="1"/>
      <w:marLeft w:val="0"/>
      <w:marRight w:val="0"/>
      <w:marTop w:val="0"/>
      <w:marBottom w:val="0"/>
      <w:divBdr>
        <w:top w:val="none" w:sz="0" w:space="0" w:color="auto"/>
        <w:left w:val="none" w:sz="0" w:space="0" w:color="auto"/>
        <w:bottom w:val="none" w:sz="0" w:space="0" w:color="auto"/>
        <w:right w:val="none" w:sz="0" w:space="0" w:color="auto"/>
      </w:divBdr>
    </w:div>
    <w:div w:id="174001704">
      <w:bodyDiv w:val="1"/>
      <w:marLeft w:val="0"/>
      <w:marRight w:val="0"/>
      <w:marTop w:val="0"/>
      <w:marBottom w:val="0"/>
      <w:divBdr>
        <w:top w:val="none" w:sz="0" w:space="0" w:color="auto"/>
        <w:left w:val="none" w:sz="0" w:space="0" w:color="auto"/>
        <w:bottom w:val="none" w:sz="0" w:space="0" w:color="auto"/>
        <w:right w:val="none" w:sz="0" w:space="0" w:color="auto"/>
      </w:divBdr>
    </w:div>
    <w:div w:id="229123225">
      <w:bodyDiv w:val="1"/>
      <w:marLeft w:val="0"/>
      <w:marRight w:val="0"/>
      <w:marTop w:val="0"/>
      <w:marBottom w:val="0"/>
      <w:divBdr>
        <w:top w:val="none" w:sz="0" w:space="0" w:color="auto"/>
        <w:left w:val="none" w:sz="0" w:space="0" w:color="auto"/>
        <w:bottom w:val="none" w:sz="0" w:space="0" w:color="auto"/>
        <w:right w:val="none" w:sz="0" w:space="0" w:color="auto"/>
      </w:divBdr>
    </w:div>
    <w:div w:id="339897884">
      <w:bodyDiv w:val="1"/>
      <w:marLeft w:val="0"/>
      <w:marRight w:val="0"/>
      <w:marTop w:val="0"/>
      <w:marBottom w:val="0"/>
      <w:divBdr>
        <w:top w:val="none" w:sz="0" w:space="0" w:color="auto"/>
        <w:left w:val="none" w:sz="0" w:space="0" w:color="auto"/>
        <w:bottom w:val="none" w:sz="0" w:space="0" w:color="auto"/>
        <w:right w:val="none" w:sz="0" w:space="0" w:color="auto"/>
      </w:divBdr>
    </w:div>
    <w:div w:id="445276985">
      <w:bodyDiv w:val="1"/>
      <w:marLeft w:val="0"/>
      <w:marRight w:val="0"/>
      <w:marTop w:val="0"/>
      <w:marBottom w:val="0"/>
      <w:divBdr>
        <w:top w:val="none" w:sz="0" w:space="0" w:color="auto"/>
        <w:left w:val="none" w:sz="0" w:space="0" w:color="auto"/>
        <w:bottom w:val="none" w:sz="0" w:space="0" w:color="auto"/>
        <w:right w:val="none" w:sz="0" w:space="0" w:color="auto"/>
      </w:divBdr>
    </w:div>
    <w:div w:id="445541132">
      <w:bodyDiv w:val="1"/>
      <w:marLeft w:val="0"/>
      <w:marRight w:val="0"/>
      <w:marTop w:val="0"/>
      <w:marBottom w:val="0"/>
      <w:divBdr>
        <w:top w:val="none" w:sz="0" w:space="0" w:color="auto"/>
        <w:left w:val="none" w:sz="0" w:space="0" w:color="auto"/>
        <w:bottom w:val="none" w:sz="0" w:space="0" w:color="auto"/>
        <w:right w:val="none" w:sz="0" w:space="0" w:color="auto"/>
      </w:divBdr>
    </w:div>
    <w:div w:id="447167981">
      <w:bodyDiv w:val="1"/>
      <w:marLeft w:val="0"/>
      <w:marRight w:val="0"/>
      <w:marTop w:val="0"/>
      <w:marBottom w:val="0"/>
      <w:divBdr>
        <w:top w:val="none" w:sz="0" w:space="0" w:color="auto"/>
        <w:left w:val="none" w:sz="0" w:space="0" w:color="auto"/>
        <w:bottom w:val="none" w:sz="0" w:space="0" w:color="auto"/>
        <w:right w:val="none" w:sz="0" w:space="0" w:color="auto"/>
      </w:divBdr>
    </w:div>
    <w:div w:id="533082674">
      <w:bodyDiv w:val="1"/>
      <w:marLeft w:val="0"/>
      <w:marRight w:val="0"/>
      <w:marTop w:val="0"/>
      <w:marBottom w:val="0"/>
      <w:divBdr>
        <w:top w:val="none" w:sz="0" w:space="0" w:color="auto"/>
        <w:left w:val="none" w:sz="0" w:space="0" w:color="auto"/>
        <w:bottom w:val="none" w:sz="0" w:space="0" w:color="auto"/>
        <w:right w:val="none" w:sz="0" w:space="0" w:color="auto"/>
      </w:divBdr>
    </w:div>
    <w:div w:id="586042729">
      <w:bodyDiv w:val="1"/>
      <w:marLeft w:val="0"/>
      <w:marRight w:val="0"/>
      <w:marTop w:val="0"/>
      <w:marBottom w:val="0"/>
      <w:divBdr>
        <w:top w:val="none" w:sz="0" w:space="0" w:color="auto"/>
        <w:left w:val="none" w:sz="0" w:space="0" w:color="auto"/>
        <w:bottom w:val="none" w:sz="0" w:space="0" w:color="auto"/>
        <w:right w:val="none" w:sz="0" w:space="0" w:color="auto"/>
      </w:divBdr>
    </w:div>
    <w:div w:id="657196325">
      <w:bodyDiv w:val="1"/>
      <w:marLeft w:val="0"/>
      <w:marRight w:val="0"/>
      <w:marTop w:val="0"/>
      <w:marBottom w:val="0"/>
      <w:divBdr>
        <w:top w:val="none" w:sz="0" w:space="0" w:color="auto"/>
        <w:left w:val="none" w:sz="0" w:space="0" w:color="auto"/>
        <w:bottom w:val="none" w:sz="0" w:space="0" w:color="auto"/>
        <w:right w:val="none" w:sz="0" w:space="0" w:color="auto"/>
      </w:divBdr>
    </w:div>
    <w:div w:id="727416160">
      <w:bodyDiv w:val="1"/>
      <w:marLeft w:val="0"/>
      <w:marRight w:val="0"/>
      <w:marTop w:val="0"/>
      <w:marBottom w:val="0"/>
      <w:divBdr>
        <w:top w:val="none" w:sz="0" w:space="0" w:color="auto"/>
        <w:left w:val="none" w:sz="0" w:space="0" w:color="auto"/>
        <w:bottom w:val="none" w:sz="0" w:space="0" w:color="auto"/>
        <w:right w:val="none" w:sz="0" w:space="0" w:color="auto"/>
      </w:divBdr>
    </w:div>
    <w:div w:id="884565439">
      <w:bodyDiv w:val="1"/>
      <w:marLeft w:val="0"/>
      <w:marRight w:val="0"/>
      <w:marTop w:val="0"/>
      <w:marBottom w:val="0"/>
      <w:divBdr>
        <w:top w:val="none" w:sz="0" w:space="0" w:color="auto"/>
        <w:left w:val="none" w:sz="0" w:space="0" w:color="auto"/>
        <w:bottom w:val="none" w:sz="0" w:space="0" w:color="auto"/>
        <w:right w:val="none" w:sz="0" w:space="0" w:color="auto"/>
      </w:divBdr>
    </w:div>
    <w:div w:id="948855668">
      <w:bodyDiv w:val="1"/>
      <w:marLeft w:val="0"/>
      <w:marRight w:val="0"/>
      <w:marTop w:val="0"/>
      <w:marBottom w:val="0"/>
      <w:divBdr>
        <w:top w:val="none" w:sz="0" w:space="0" w:color="auto"/>
        <w:left w:val="none" w:sz="0" w:space="0" w:color="auto"/>
        <w:bottom w:val="none" w:sz="0" w:space="0" w:color="auto"/>
        <w:right w:val="none" w:sz="0" w:space="0" w:color="auto"/>
      </w:divBdr>
    </w:div>
    <w:div w:id="972371170">
      <w:bodyDiv w:val="1"/>
      <w:marLeft w:val="0"/>
      <w:marRight w:val="0"/>
      <w:marTop w:val="0"/>
      <w:marBottom w:val="0"/>
      <w:divBdr>
        <w:top w:val="none" w:sz="0" w:space="0" w:color="auto"/>
        <w:left w:val="none" w:sz="0" w:space="0" w:color="auto"/>
        <w:bottom w:val="none" w:sz="0" w:space="0" w:color="auto"/>
        <w:right w:val="none" w:sz="0" w:space="0" w:color="auto"/>
      </w:divBdr>
    </w:div>
    <w:div w:id="1088386414">
      <w:bodyDiv w:val="1"/>
      <w:marLeft w:val="0"/>
      <w:marRight w:val="0"/>
      <w:marTop w:val="0"/>
      <w:marBottom w:val="0"/>
      <w:divBdr>
        <w:top w:val="none" w:sz="0" w:space="0" w:color="auto"/>
        <w:left w:val="none" w:sz="0" w:space="0" w:color="auto"/>
        <w:bottom w:val="none" w:sz="0" w:space="0" w:color="auto"/>
        <w:right w:val="none" w:sz="0" w:space="0" w:color="auto"/>
      </w:divBdr>
    </w:div>
    <w:div w:id="1145313800">
      <w:bodyDiv w:val="1"/>
      <w:marLeft w:val="0"/>
      <w:marRight w:val="0"/>
      <w:marTop w:val="0"/>
      <w:marBottom w:val="0"/>
      <w:divBdr>
        <w:top w:val="none" w:sz="0" w:space="0" w:color="auto"/>
        <w:left w:val="none" w:sz="0" w:space="0" w:color="auto"/>
        <w:bottom w:val="none" w:sz="0" w:space="0" w:color="auto"/>
        <w:right w:val="none" w:sz="0" w:space="0" w:color="auto"/>
      </w:divBdr>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
    <w:div w:id="1186866631">
      <w:bodyDiv w:val="1"/>
      <w:marLeft w:val="0"/>
      <w:marRight w:val="0"/>
      <w:marTop w:val="0"/>
      <w:marBottom w:val="0"/>
      <w:divBdr>
        <w:top w:val="none" w:sz="0" w:space="0" w:color="auto"/>
        <w:left w:val="none" w:sz="0" w:space="0" w:color="auto"/>
        <w:bottom w:val="none" w:sz="0" w:space="0" w:color="auto"/>
        <w:right w:val="none" w:sz="0" w:space="0" w:color="auto"/>
      </w:divBdr>
    </w:div>
    <w:div w:id="1188718617">
      <w:bodyDiv w:val="1"/>
      <w:marLeft w:val="0"/>
      <w:marRight w:val="0"/>
      <w:marTop w:val="0"/>
      <w:marBottom w:val="0"/>
      <w:divBdr>
        <w:top w:val="none" w:sz="0" w:space="0" w:color="auto"/>
        <w:left w:val="none" w:sz="0" w:space="0" w:color="auto"/>
        <w:bottom w:val="none" w:sz="0" w:space="0" w:color="auto"/>
        <w:right w:val="none" w:sz="0" w:space="0" w:color="auto"/>
      </w:divBdr>
      <w:divsChild>
        <w:div w:id="719281350">
          <w:marLeft w:val="0"/>
          <w:marRight w:val="0"/>
          <w:marTop w:val="0"/>
          <w:marBottom w:val="0"/>
          <w:divBdr>
            <w:top w:val="none" w:sz="0" w:space="0" w:color="auto"/>
            <w:left w:val="none" w:sz="0" w:space="0" w:color="auto"/>
            <w:bottom w:val="none" w:sz="0" w:space="0" w:color="auto"/>
            <w:right w:val="none" w:sz="0" w:space="0" w:color="auto"/>
          </w:divBdr>
          <w:divsChild>
            <w:div w:id="1876235016">
              <w:marLeft w:val="0"/>
              <w:marRight w:val="0"/>
              <w:marTop w:val="0"/>
              <w:marBottom w:val="0"/>
              <w:divBdr>
                <w:top w:val="none" w:sz="0" w:space="0" w:color="auto"/>
                <w:left w:val="none" w:sz="0" w:space="0" w:color="auto"/>
                <w:bottom w:val="none" w:sz="0" w:space="0" w:color="auto"/>
                <w:right w:val="none" w:sz="0" w:space="0" w:color="auto"/>
              </w:divBdr>
            </w:div>
          </w:divsChild>
        </w:div>
        <w:div w:id="193540885">
          <w:marLeft w:val="0"/>
          <w:marRight w:val="0"/>
          <w:marTop w:val="0"/>
          <w:marBottom w:val="0"/>
          <w:divBdr>
            <w:top w:val="none" w:sz="0" w:space="0" w:color="auto"/>
            <w:left w:val="none" w:sz="0" w:space="0" w:color="auto"/>
            <w:bottom w:val="none" w:sz="0" w:space="0" w:color="auto"/>
            <w:right w:val="none" w:sz="0" w:space="0" w:color="auto"/>
          </w:divBdr>
          <w:divsChild>
            <w:div w:id="671880624">
              <w:marLeft w:val="0"/>
              <w:marRight w:val="0"/>
              <w:marTop w:val="0"/>
              <w:marBottom w:val="0"/>
              <w:divBdr>
                <w:top w:val="none" w:sz="0" w:space="0" w:color="auto"/>
                <w:left w:val="none" w:sz="0" w:space="0" w:color="auto"/>
                <w:bottom w:val="none" w:sz="0" w:space="0" w:color="auto"/>
                <w:right w:val="none" w:sz="0" w:space="0" w:color="auto"/>
              </w:divBdr>
              <w:divsChild>
                <w:div w:id="1778022743">
                  <w:marLeft w:val="0"/>
                  <w:marRight w:val="0"/>
                  <w:marTop w:val="0"/>
                  <w:marBottom w:val="0"/>
                  <w:divBdr>
                    <w:top w:val="none" w:sz="0" w:space="0" w:color="auto"/>
                    <w:left w:val="none" w:sz="0" w:space="0" w:color="auto"/>
                    <w:bottom w:val="none" w:sz="0" w:space="0" w:color="auto"/>
                    <w:right w:val="none" w:sz="0" w:space="0" w:color="auto"/>
                  </w:divBdr>
                  <w:divsChild>
                    <w:div w:id="1919057111">
                      <w:marLeft w:val="0"/>
                      <w:marRight w:val="0"/>
                      <w:marTop w:val="0"/>
                      <w:marBottom w:val="0"/>
                      <w:divBdr>
                        <w:top w:val="single" w:sz="6" w:space="0" w:color="DEDEDE"/>
                        <w:left w:val="single" w:sz="6" w:space="0" w:color="DEDEDE"/>
                        <w:bottom w:val="single" w:sz="6" w:space="0" w:color="DEDEDE"/>
                        <w:right w:val="single" w:sz="6" w:space="0" w:color="DEDEDE"/>
                      </w:divBdr>
                      <w:divsChild>
                        <w:div w:id="1813936226">
                          <w:marLeft w:val="0"/>
                          <w:marRight w:val="0"/>
                          <w:marTop w:val="0"/>
                          <w:marBottom w:val="0"/>
                          <w:divBdr>
                            <w:top w:val="none" w:sz="0" w:space="0" w:color="auto"/>
                            <w:left w:val="none" w:sz="0" w:space="0" w:color="auto"/>
                            <w:bottom w:val="none" w:sz="0" w:space="0" w:color="auto"/>
                            <w:right w:val="none" w:sz="0" w:space="0" w:color="auto"/>
                          </w:divBdr>
                          <w:divsChild>
                            <w:div w:id="130635475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4088340">
                  <w:marLeft w:val="0"/>
                  <w:marRight w:val="0"/>
                  <w:marTop w:val="0"/>
                  <w:marBottom w:val="0"/>
                  <w:divBdr>
                    <w:top w:val="none" w:sz="0" w:space="0" w:color="auto"/>
                    <w:left w:val="none" w:sz="0" w:space="0" w:color="auto"/>
                    <w:bottom w:val="none" w:sz="0" w:space="0" w:color="auto"/>
                    <w:right w:val="none" w:sz="0" w:space="0" w:color="auto"/>
                  </w:divBdr>
                  <w:divsChild>
                    <w:div w:id="1191334611">
                      <w:marLeft w:val="0"/>
                      <w:marRight w:val="0"/>
                      <w:marTop w:val="0"/>
                      <w:marBottom w:val="0"/>
                      <w:divBdr>
                        <w:top w:val="none" w:sz="0" w:space="0" w:color="auto"/>
                        <w:left w:val="none" w:sz="0" w:space="0" w:color="auto"/>
                        <w:bottom w:val="none" w:sz="0" w:space="0" w:color="auto"/>
                        <w:right w:val="none" w:sz="0" w:space="0" w:color="auto"/>
                      </w:divBdr>
                      <w:divsChild>
                        <w:div w:id="604577606">
                          <w:marLeft w:val="0"/>
                          <w:marRight w:val="0"/>
                          <w:marTop w:val="0"/>
                          <w:marBottom w:val="0"/>
                          <w:divBdr>
                            <w:top w:val="single" w:sz="6" w:space="8" w:color="EEEEEE"/>
                            <w:left w:val="none" w:sz="0" w:space="8" w:color="auto"/>
                            <w:bottom w:val="single" w:sz="6" w:space="8" w:color="EEEEEE"/>
                            <w:right w:val="single" w:sz="6" w:space="8" w:color="EEEEEE"/>
                          </w:divBdr>
                          <w:divsChild>
                            <w:div w:id="5048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27357">
      <w:bodyDiv w:val="1"/>
      <w:marLeft w:val="0"/>
      <w:marRight w:val="0"/>
      <w:marTop w:val="0"/>
      <w:marBottom w:val="0"/>
      <w:divBdr>
        <w:top w:val="none" w:sz="0" w:space="0" w:color="auto"/>
        <w:left w:val="none" w:sz="0" w:space="0" w:color="auto"/>
        <w:bottom w:val="none" w:sz="0" w:space="0" w:color="auto"/>
        <w:right w:val="none" w:sz="0" w:space="0" w:color="auto"/>
      </w:divBdr>
    </w:div>
    <w:div w:id="1241210765">
      <w:bodyDiv w:val="1"/>
      <w:marLeft w:val="0"/>
      <w:marRight w:val="0"/>
      <w:marTop w:val="0"/>
      <w:marBottom w:val="0"/>
      <w:divBdr>
        <w:top w:val="none" w:sz="0" w:space="0" w:color="auto"/>
        <w:left w:val="none" w:sz="0" w:space="0" w:color="auto"/>
        <w:bottom w:val="none" w:sz="0" w:space="0" w:color="auto"/>
        <w:right w:val="none" w:sz="0" w:space="0" w:color="auto"/>
      </w:divBdr>
    </w:div>
    <w:div w:id="1326663338">
      <w:bodyDiv w:val="1"/>
      <w:marLeft w:val="0"/>
      <w:marRight w:val="0"/>
      <w:marTop w:val="0"/>
      <w:marBottom w:val="0"/>
      <w:divBdr>
        <w:top w:val="none" w:sz="0" w:space="0" w:color="auto"/>
        <w:left w:val="none" w:sz="0" w:space="0" w:color="auto"/>
        <w:bottom w:val="none" w:sz="0" w:space="0" w:color="auto"/>
        <w:right w:val="none" w:sz="0" w:space="0" w:color="auto"/>
      </w:divBdr>
    </w:div>
    <w:div w:id="1335035289">
      <w:bodyDiv w:val="1"/>
      <w:marLeft w:val="0"/>
      <w:marRight w:val="0"/>
      <w:marTop w:val="0"/>
      <w:marBottom w:val="0"/>
      <w:divBdr>
        <w:top w:val="none" w:sz="0" w:space="0" w:color="auto"/>
        <w:left w:val="none" w:sz="0" w:space="0" w:color="auto"/>
        <w:bottom w:val="none" w:sz="0" w:space="0" w:color="auto"/>
        <w:right w:val="none" w:sz="0" w:space="0" w:color="auto"/>
      </w:divBdr>
    </w:div>
    <w:div w:id="1376467746">
      <w:bodyDiv w:val="1"/>
      <w:marLeft w:val="0"/>
      <w:marRight w:val="0"/>
      <w:marTop w:val="0"/>
      <w:marBottom w:val="0"/>
      <w:divBdr>
        <w:top w:val="none" w:sz="0" w:space="0" w:color="auto"/>
        <w:left w:val="none" w:sz="0" w:space="0" w:color="auto"/>
        <w:bottom w:val="none" w:sz="0" w:space="0" w:color="auto"/>
        <w:right w:val="none" w:sz="0" w:space="0" w:color="auto"/>
      </w:divBdr>
    </w:div>
    <w:div w:id="1505364296">
      <w:bodyDiv w:val="1"/>
      <w:marLeft w:val="0"/>
      <w:marRight w:val="0"/>
      <w:marTop w:val="0"/>
      <w:marBottom w:val="0"/>
      <w:divBdr>
        <w:top w:val="none" w:sz="0" w:space="0" w:color="auto"/>
        <w:left w:val="none" w:sz="0" w:space="0" w:color="auto"/>
        <w:bottom w:val="none" w:sz="0" w:space="0" w:color="auto"/>
        <w:right w:val="none" w:sz="0" w:space="0" w:color="auto"/>
      </w:divBdr>
    </w:div>
    <w:div w:id="1558936768">
      <w:bodyDiv w:val="1"/>
      <w:marLeft w:val="0"/>
      <w:marRight w:val="0"/>
      <w:marTop w:val="0"/>
      <w:marBottom w:val="0"/>
      <w:divBdr>
        <w:top w:val="none" w:sz="0" w:space="0" w:color="auto"/>
        <w:left w:val="none" w:sz="0" w:space="0" w:color="auto"/>
        <w:bottom w:val="none" w:sz="0" w:space="0" w:color="auto"/>
        <w:right w:val="none" w:sz="0" w:space="0" w:color="auto"/>
      </w:divBdr>
    </w:div>
    <w:div w:id="1727678048">
      <w:bodyDiv w:val="1"/>
      <w:marLeft w:val="0"/>
      <w:marRight w:val="0"/>
      <w:marTop w:val="0"/>
      <w:marBottom w:val="0"/>
      <w:divBdr>
        <w:top w:val="none" w:sz="0" w:space="0" w:color="auto"/>
        <w:left w:val="none" w:sz="0" w:space="0" w:color="auto"/>
        <w:bottom w:val="none" w:sz="0" w:space="0" w:color="auto"/>
        <w:right w:val="none" w:sz="0" w:space="0" w:color="auto"/>
      </w:divBdr>
    </w:div>
    <w:div w:id="1743331116">
      <w:bodyDiv w:val="1"/>
      <w:marLeft w:val="0"/>
      <w:marRight w:val="0"/>
      <w:marTop w:val="0"/>
      <w:marBottom w:val="0"/>
      <w:divBdr>
        <w:top w:val="none" w:sz="0" w:space="0" w:color="auto"/>
        <w:left w:val="none" w:sz="0" w:space="0" w:color="auto"/>
        <w:bottom w:val="none" w:sz="0" w:space="0" w:color="auto"/>
        <w:right w:val="none" w:sz="0" w:space="0" w:color="auto"/>
      </w:divBdr>
    </w:div>
    <w:div w:id="1931892267">
      <w:bodyDiv w:val="1"/>
      <w:marLeft w:val="0"/>
      <w:marRight w:val="0"/>
      <w:marTop w:val="0"/>
      <w:marBottom w:val="0"/>
      <w:divBdr>
        <w:top w:val="none" w:sz="0" w:space="0" w:color="auto"/>
        <w:left w:val="none" w:sz="0" w:space="0" w:color="auto"/>
        <w:bottom w:val="none" w:sz="0" w:space="0" w:color="auto"/>
        <w:right w:val="none" w:sz="0" w:space="0" w:color="auto"/>
      </w:divBdr>
    </w:div>
    <w:div w:id="2019692297">
      <w:bodyDiv w:val="1"/>
      <w:marLeft w:val="0"/>
      <w:marRight w:val="0"/>
      <w:marTop w:val="0"/>
      <w:marBottom w:val="0"/>
      <w:divBdr>
        <w:top w:val="none" w:sz="0" w:space="0" w:color="auto"/>
        <w:left w:val="none" w:sz="0" w:space="0" w:color="auto"/>
        <w:bottom w:val="none" w:sz="0" w:space="0" w:color="auto"/>
        <w:right w:val="none" w:sz="0" w:space="0" w:color="auto"/>
      </w:divBdr>
    </w:div>
    <w:div w:id="2059091183">
      <w:bodyDiv w:val="1"/>
      <w:marLeft w:val="0"/>
      <w:marRight w:val="0"/>
      <w:marTop w:val="0"/>
      <w:marBottom w:val="0"/>
      <w:divBdr>
        <w:top w:val="none" w:sz="0" w:space="0" w:color="auto"/>
        <w:left w:val="none" w:sz="0" w:space="0" w:color="auto"/>
        <w:bottom w:val="none" w:sz="0" w:space="0" w:color="auto"/>
        <w:right w:val="none" w:sz="0" w:space="0" w:color="auto"/>
      </w:divBdr>
    </w:div>
    <w:div w:id="2063751478">
      <w:bodyDiv w:val="1"/>
      <w:marLeft w:val="0"/>
      <w:marRight w:val="0"/>
      <w:marTop w:val="0"/>
      <w:marBottom w:val="0"/>
      <w:divBdr>
        <w:top w:val="none" w:sz="0" w:space="0" w:color="auto"/>
        <w:left w:val="none" w:sz="0" w:space="0" w:color="auto"/>
        <w:bottom w:val="none" w:sz="0" w:space="0" w:color="auto"/>
        <w:right w:val="none" w:sz="0" w:space="0" w:color="auto"/>
      </w:divBdr>
    </w:div>
    <w:div w:id="2064018358">
      <w:bodyDiv w:val="1"/>
      <w:marLeft w:val="0"/>
      <w:marRight w:val="0"/>
      <w:marTop w:val="0"/>
      <w:marBottom w:val="0"/>
      <w:divBdr>
        <w:top w:val="none" w:sz="0" w:space="0" w:color="auto"/>
        <w:left w:val="none" w:sz="0" w:space="0" w:color="auto"/>
        <w:bottom w:val="none" w:sz="0" w:space="0" w:color="auto"/>
        <w:right w:val="none" w:sz="0" w:space="0" w:color="auto"/>
      </w:divBdr>
    </w:div>
    <w:div w:id="2133209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zhfzhang@imr.ac.cn" TargetMode="External"/><Relationship Id="rId1" Type="http://schemas.openxmlformats.org/officeDocument/2006/relationships/hyperlink" Target="mailto:jcpang@imr.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7012-8558-449F-888D-F1E13913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3722</TotalTime>
  <Pages>18</Pages>
  <Words>9107</Words>
  <Characters>51912</Characters>
  <Application>Microsoft Office Word</Application>
  <DocSecurity>0</DocSecurity>
  <Lines>432</Lines>
  <Paragraphs>121</Paragraphs>
  <ScaleCrop>false</ScaleCrop>
  <Company>Hewlett-Packard Company</Company>
  <LinksUpToDate>false</LinksUpToDate>
  <CharactersWithSpaces>60898</CharactersWithSpaces>
  <SharedDoc>false</SharedDoc>
  <HLinks>
    <vt:vector size="384" baseType="variant">
      <vt:variant>
        <vt:i4>4390923</vt:i4>
      </vt:variant>
      <vt:variant>
        <vt:i4>384</vt:i4>
      </vt:variant>
      <vt:variant>
        <vt:i4>0</vt:i4>
      </vt:variant>
      <vt:variant>
        <vt:i4>5</vt:i4>
      </vt:variant>
      <vt:variant>
        <vt:lpwstr/>
      </vt:variant>
      <vt:variant>
        <vt:lpwstr>_ENREF_23</vt:lpwstr>
      </vt:variant>
      <vt:variant>
        <vt:i4>4194315</vt:i4>
      </vt:variant>
      <vt:variant>
        <vt:i4>378</vt:i4>
      </vt:variant>
      <vt:variant>
        <vt:i4>0</vt:i4>
      </vt:variant>
      <vt:variant>
        <vt:i4>5</vt:i4>
      </vt:variant>
      <vt:variant>
        <vt:lpwstr/>
      </vt:variant>
      <vt:variant>
        <vt:lpwstr>_ENREF_14</vt:lpwstr>
      </vt:variant>
      <vt:variant>
        <vt:i4>4521995</vt:i4>
      </vt:variant>
      <vt:variant>
        <vt:i4>372</vt:i4>
      </vt:variant>
      <vt:variant>
        <vt:i4>0</vt:i4>
      </vt:variant>
      <vt:variant>
        <vt:i4>5</vt:i4>
      </vt:variant>
      <vt:variant>
        <vt:lpwstr/>
      </vt:variant>
      <vt:variant>
        <vt:lpwstr>_ENREF_42</vt:lpwstr>
      </vt:variant>
      <vt:variant>
        <vt:i4>4325387</vt:i4>
      </vt:variant>
      <vt:variant>
        <vt:i4>366</vt:i4>
      </vt:variant>
      <vt:variant>
        <vt:i4>0</vt:i4>
      </vt:variant>
      <vt:variant>
        <vt:i4>5</vt:i4>
      </vt:variant>
      <vt:variant>
        <vt:lpwstr/>
      </vt:variant>
      <vt:variant>
        <vt:lpwstr>_ENREF_31</vt:lpwstr>
      </vt:variant>
      <vt:variant>
        <vt:i4>4521995</vt:i4>
      </vt:variant>
      <vt:variant>
        <vt:i4>360</vt:i4>
      </vt:variant>
      <vt:variant>
        <vt:i4>0</vt:i4>
      </vt:variant>
      <vt:variant>
        <vt:i4>5</vt:i4>
      </vt:variant>
      <vt:variant>
        <vt:lpwstr/>
      </vt:variant>
      <vt:variant>
        <vt:lpwstr>_ENREF_41</vt:lpwstr>
      </vt:variant>
      <vt:variant>
        <vt:i4>4390923</vt:i4>
      </vt:variant>
      <vt:variant>
        <vt:i4>354</vt:i4>
      </vt:variant>
      <vt:variant>
        <vt:i4>0</vt:i4>
      </vt:variant>
      <vt:variant>
        <vt:i4>5</vt:i4>
      </vt:variant>
      <vt:variant>
        <vt:lpwstr/>
      </vt:variant>
      <vt:variant>
        <vt:lpwstr>_ENREF_21</vt:lpwstr>
      </vt:variant>
      <vt:variant>
        <vt:i4>4325387</vt:i4>
      </vt:variant>
      <vt:variant>
        <vt:i4>348</vt:i4>
      </vt:variant>
      <vt:variant>
        <vt:i4>0</vt:i4>
      </vt:variant>
      <vt:variant>
        <vt:i4>5</vt:i4>
      </vt:variant>
      <vt:variant>
        <vt:lpwstr/>
      </vt:variant>
      <vt:variant>
        <vt:lpwstr>_ENREF_39</vt:lpwstr>
      </vt:variant>
      <vt:variant>
        <vt:i4>4390923</vt:i4>
      </vt:variant>
      <vt:variant>
        <vt:i4>345</vt:i4>
      </vt:variant>
      <vt:variant>
        <vt:i4>0</vt:i4>
      </vt:variant>
      <vt:variant>
        <vt:i4>5</vt:i4>
      </vt:variant>
      <vt:variant>
        <vt:lpwstr/>
      </vt:variant>
      <vt:variant>
        <vt:lpwstr>_ENREF_22</vt:lpwstr>
      </vt:variant>
      <vt:variant>
        <vt:i4>4390923</vt:i4>
      </vt:variant>
      <vt:variant>
        <vt:i4>342</vt:i4>
      </vt:variant>
      <vt:variant>
        <vt:i4>0</vt:i4>
      </vt:variant>
      <vt:variant>
        <vt:i4>5</vt:i4>
      </vt:variant>
      <vt:variant>
        <vt:lpwstr/>
      </vt:variant>
      <vt:variant>
        <vt:lpwstr>_ENREF_21</vt:lpwstr>
      </vt:variant>
      <vt:variant>
        <vt:i4>4521995</vt:i4>
      </vt:variant>
      <vt:variant>
        <vt:i4>334</vt:i4>
      </vt:variant>
      <vt:variant>
        <vt:i4>0</vt:i4>
      </vt:variant>
      <vt:variant>
        <vt:i4>5</vt:i4>
      </vt:variant>
      <vt:variant>
        <vt:lpwstr/>
      </vt:variant>
      <vt:variant>
        <vt:lpwstr>_ENREF_40</vt:lpwstr>
      </vt:variant>
      <vt:variant>
        <vt:i4>4325387</vt:i4>
      </vt:variant>
      <vt:variant>
        <vt:i4>331</vt:i4>
      </vt:variant>
      <vt:variant>
        <vt:i4>0</vt:i4>
      </vt:variant>
      <vt:variant>
        <vt:i4>5</vt:i4>
      </vt:variant>
      <vt:variant>
        <vt:lpwstr/>
      </vt:variant>
      <vt:variant>
        <vt:lpwstr>_ENREF_39</vt:lpwstr>
      </vt:variant>
      <vt:variant>
        <vt:i4>4390923</vt:i4>
      </vt:variant>
      <vt:variant>
        <vt:i4>307</vt:i4>
      </vt:variant>
      <vt:variant>
        <vt:i4>0</vt:i4>
      </vt:variant>
      <vt:variant>
        <vt:i4>5</vt:i4>
      </vt:variant>
      <vt:variant>
        <vt:lpwstr/>
      </vt:variant>
      <vt:variant>
        <vt:lpwstr>_ENREF_21</vt:lpwstr>
      </vt:variant>
      <vt:variant>
        <vt:i4>4194315</vt:i4>
      </vt:variant>
      <vt:variant>
        <vt:i4>304</vt:i4>
      </vt:variant>
      <vt:variant>
        <vt:i4>0</vt:i4>
      </vt:variant>
      <vt:variant>
        <vt:i4>5</vt:i4>
      </vt:variant>
      <vt:variant>
        <vt:lpwstr/>
      </vt:variant>
      <vt:variant>
        <vt:lpwstr>_ENREF_14</vt:lpwstr>
      </vt:variant>
      <vt:variant>
        <vt:i4>4194315</vt:i4>
      </vt:variant>
      <vt:variant>
        <vt:i4>301</vt:i4>
      </vt:variant>
      <vt:variant>
        <vt:i4>0</vt:i4>
      </vt:variant>
      <vt:variant>
        <vt:i4>5</vt:i4>
      </vt:variant>
      <vt:variant>
        <vt:lpwstr/>
      </vt:variant>
      <vt:variant>
        <vt:lpwstr>_ENREF_1</vt:lpwstr>
      </vt:variant>
      <vt:variant>
        <vt:i4>4521995</vt:i4>
      </vt:variant>
      <vt:variant>
        <vt:i4>293</vt:i4>
      </vt:variant>
      <vt:variant>
        <vt:i4>0</vt:i4>
      </vt:variant>
      <vt:variant>
        <vt:i4>5</vt:i4>
      </vt:variant>
      <vt:variant>
        <vt:lpwstr/>
      </vt:variant>
      <vt:variant>
        <vt:lpwstr>_ENREF_40</vt:lpwstr>
      </vt:variant>
      <vt:variant>
        <vt:i4>4390923</vt:i4>
      </vt:variant>
      <vt:variant>
        <vt:i4>278</vt:i4>
      </vt:variant>
      <vt:variant>
        <vt:i4>0</vt:i4>
      </vt:variant>
      <vt:variant>
        <vt:i4>5</vt:i4>
      </vt:variant>
      <vt:variant>
        <vt:lpwstr/>
      </vt:variant>
      <vt:variant>
        <vt:lpwstr>_ENREF_21</vt:lpwstr>
      </vt:variant>
      <vt:variant>
        <vt:i4>4325387</vt:i4>
      </vt:variant>
      <vt:variant>
        <vt:i4>272</vt:i4>
      </vt:variant>
      <vt:variant>
        <vt:i4>0</vt:i4>
      </vt:variant>
      <vt:variant>
        <vt:i4>5</vt:i4>
      </vt:variant>
      <vt:variant>
        <vt:lpwstr/>
      </vt:variant>
      <vt:variant>
        <vt:lpwstr>_ENREF_39</vt:lpwstr>
      </vt:variant>
      <vt:variant>
        <vt:i4>4325387</vt:i4>
      </vt:variant>
      <vt:variant>
        <vt:i4>269</vt:i4>
      </vt:variant>
      <vt:variant>
        <vt:i4>0</vt:i4>
      </vt:variant>
      <vt:variant>
        <vt:i4>5</vt:i4>
      </vt:variant>
      <vt:variant>
        <vt:lpwstr/>
      </vt:variant>
      <vt:variant>
        <vt:lpwstr>_ENREF_38</vt:lpwstr>
      </vt:variant>
      <vt:variant>
        <vt:i4>4390923</vt:i4>
      </vt:variant>
      <vt:variant>
        <vt:i4>266</vt:i4>
      </vt:variant>
      <vt:variant>
        <vt:i4>0</vt:i4>
      </vt:variant>
      <vt:variant>
        <vt:i4>5</vt:i4>
      </vt:variant>
      <vt:variant>
        <vt:lpwstr/>
      </vt:variant>
      <vt:variant>
        <vt:lpwstr>_ENREF_22</vt:lpwstr>
      </vt:variant>
      <vt:variant>
        <vt:i4>4390923</vt:i4>
      </vt:variant>
      <vt:variant>
        <vt:i4>263</vt:i4>
      </vt:variant>
      <vt:variant>
        <vt:i4>0</vt:i4>
      </vt:variant>
      <vt:variant>
        <vt:i4>5</vt:i4>
      </vt:variant>
      <vt:variant>
        <vt:lpwstr/>
      </vt:variant>
      <vt:variant>
        <vt:lpwstr>_ENREF_21</vt:lpwstr>
      </vt:variant>
      <vt:variant>
        <vt:i4>4325387</vt:i4>
      </vt:variant>
      <vt:variant>
        <vt:i4>255</vt:i4>
      </vt:variant>
      <vt:variant>
        <vt:i4>0</vt:i4>
      </vt:variant>
      <vt:variant>
        <vt:i4>5</vt:i4>
      </vt:variant>
      <vt:variant>
        <vt:lpwstr/>
      </vt:variant>
      <vt:variant>
        <vt:lpwstr>_ENREF_37</vt:lpwstr>
      </vt:variant>
      <vt:variant>
        <vt:i4>4194315</vt:i4>
      </vt:variant>
      <vt:variant>
        <vt:i4>249</vt:i4>
      </vt:variant>
      <vt:variant>
        <vt:i4>0</vt:i4>
      </vt:variant>
      <vt:variant>
        <vt:i4>5</vt:i4>
      </vt:variant>
      <vt:variant>
        <vt:lpwstr/>
      </vt:variant>
      <vt:variant>
        <vt:lpwstr>_ENREF_17</vt:lpwstr>
      </vt:variant>
      <vt:variant>
        <vt:i4>4194315</vt:i4>
      </vt:variant>
      <vt:variant>
        <vt:i4>225</vt:i4>
      </vt:variant>
      <vt:variant>
        <vt:i4>0</vt:i4>
      </vt:variant>
      <vt:variant>
        <vt:i4>5</vt:i4>
      </vt:variant>
      <vt:variant>
        <vt:lpwstr/>
      </vt:variant>
      <vt:variant>
        <vt:lpwstr>_ENREF_14</vt:lpwstr>
      </vt:variant>
      <vt:variant>
        <vt:i4>4194315</vt:i4>
      </vt:variant>
      <vt:variant>
        <vt:i4>222</vt:i4>
      </vt:variant>
      <vt:variant>
        <vt:i4>0</vt:i4>
      </vt:variant>
      <vt:variant>
        <vt:i4>5</vt:i4>
      </vt:variant>
      <vt:variant>
        <vt:lpwstr/>
      </vt:variant>
      <vt:variant>
        <vt:lpwstr>_ENREF_1</vt:lpwstr>
      </vt:variant>
      <vt:variant>
        <vt:i4>4194315</vt:i4>
      </vt:variant>
      <vt:variant>
        <vt:i4>216</vt:i4>
      </vt:variant>
      <vt:variant>
        <vt:i4>0</vt:i4>
      </vt:variant>
      <vt:variant>
        <vt:i4>5</vt:i4>
      </vt:variant>
      <vt:variant>
        <vt:lpwstr/>
      </vt:variant>
      <vt:variant>
        <vt:lpwstr>_ENREF_17</vt:lpwstr>
      </vt:variant>
      <vt:variant>
        <vt:i4>4325387</vt:i4>
      </vt:variant>
      <vt:variant>
        <vt:i4>207</vt:i4>
      </vt:variant>
      <vt:variant>
        <vt:i4>0</vt:i4>
      </vt:variant>
      <vt:variant>
        <vt:i4>5</vt:i4>
      </vt:variant>
      <vt:variant>
        <vt:lpwstr/>
      </vt:variant>
      <vt:variant>
        <vt:lpwstr>_ENREF_36</vt:lpwstr>
      </vt:variant>
      <vt:variant>
        <vt:i4>4325387</vt:i4>
      </vt:variant>
      <vt:variant>
        <vt:i4>201</vt:i4>
      </vt:variant>
      <vt:variant>
        <vt:i4>0</vt:i4>
      </vt:variant>
      <vt:variant>
        <vt:i4>5</vt:i4>
      </vt:variant>
      <vt:variant>
        <vt:lpwstr/>
      </vt:variant>
      <vt:variant>
        <vt:lpwstr>_ENREF_35</vt:lpwstr>
      </vt:variant>
      <vt:variant>
        <vt:i4>4325387</vt:i4>
      </vt:variant>
      <vt:variant>
        <vt:i4>195</vt:i4>
      </vt:variant>
      <vt:variant>
        <vt:i4>0</vt:i4>
      </vt:variant>
      <vt:variant>
        <vt:i4>5</vt:i4>
      </vt:variant>
      <vt:variant>
        <vt:lpwstr/>
      </vt:variant>
      <vt:variant>
        <vt:lpwstr>_ENREF_34</vt:lpwstr>
      </vt:variant>
      <vt:variant>
        <vt:i4>4325387</vt:i4>
      </vt:variant>
      <vt:variant>
        <vt:i4>192</vt:i4>
      </vt:variant>
      <vt:variant>
        <vt:i4>0</vt:i4>
      </vt:variant>
      <vt:variant>
        <vt:i4>5</vt:i4>
      </vt:variant>
      <vt:variant>
        <vt:lpwstr/>
      </vt:variant>
      <vt:variant>
        <vt:lpwstr>_ENREF_32</vt:lpwstr>
      </vt:variant>
      <vt:variant>
        <vt:i4>4390923</vt:i4>
      </vt:variant>
      <vt:variant>
        <vt:i4>189</vt:i4>
      </vt:variant>
      <vt:variant>
        <vt:i4>0</vt:i4>
      </vt:variant>
      <vt:variant>
        <vt:i4>5</vt:i4>
      </vt:variant>
      <vt:variant>
        <vt:lpwstr/>
      </vt:variant>
      <vt:variant>
        <vt:lpwstr>_ENREF_29</vt:lpwstr>
      </vt:variant>
      <vt:variant>
        <vt:i4>4390923</vt:i4>
      </vt:variant>
      <vt:variant>
        <vt:i4>186</vt:i4>
      </vt:variant>
      <vt:variant>
        <vt:i4>0</vt:i4>
      </vt:variant>
      <vt:variant>
        <vt:i4>5</vt:i4>
      </vt:variant>
      <vt:variant>
        <vt:lpwstr/>
      </vt:variant>
      <vt:variant>
        <vt:lpwstr>_ENREF_28</vt:lpwstr>
      </vt:variant>
      <vt:variant>
        <vt:i4>4325387</vt:i4>
      </vt:variant>
      <vt:variant>
        <vt:i4>178</vt:i4>
      </vt:variant>
      <vt:variant>
        <vt:i4>0</vt:i4>
      </vt:variant>
      <vt:variant>
        <vt:i4>5</vt:i4>
      </vt:variant>
      <vt:variant>
        <vt:lpwstr/>
      </vt:variant>
      <vt:variant>
        <vt:lpwstr>_ENREF_32</vt:lpwstr>
      </vt:variant>
      <vt:variant>
        <vt:i4>4325387</vt:i4>
      </vt:variant>
      <vt:variant>
        <vt:i4>172</vt:i4>
      </vt:variant>
      <vt:variant>
        <vt:i4>0</vt:i4>
      </vt:variant>
      <vt:variant>
        <vt:i4>5</vt:i4>
      </vt:variant>
      <vt:variant>
        <vt:lpwstr/>
      </vt:variant>
      <vt:variant>
        <vt:lpwstr>_ENREF_31</vt:lpwstr>
      </vt:variant>
      <vt:variant>
        <vt:i4>4194315</vt:i4>
      </vt:variant>
      <vt:variant>
        <vt:i4>164</vt:i4>
      </vt:variant>
      <vt:variant>
        <vt:i4>0</vt:i4>
      </vt:variant>
      <vt:variant>
        <vt:i4>5</vt:i4>
      </vt:variant>
      <vt:variant>
        <vt:lpwstr/>
      </vt:variant>
      <vt:variant>
        <vt:lpwstr>_ENREF_14</vt:lpwstr>
      </vt:variant>
      <vt:variant>
        <vt:i4>4325387</vt:i4>
      </vt:variant>
      <vt:variant>
        <vt:i4>158</vt:i4>
      </vt:variant>
      <vt:variant>
        <vt:i4>0</vt:i4>
      </vt:variant>
      <vt:variant>
        <vt:i4>5</vt:i4>
      </vt:variant>
      <vt:variant>
        <vt:lpwstr/>
      </vt:variant>
      <vt:variant>
        <vt:lpwstr>_ENREF_31</vt:lpwstr>
      </vt:variant>
      <vt:variant>
        <vt:i4>4390923</vt:i4>
      </vt:variant>
      <vt:variant>
        <vt:i4>152</vt:i4>
      </vt:variant>
      <vt:variant>
        <vt:i4>0</vt:i4>
      </vt:variant>
      <vt:variant>
        <vt:i4>5</vt:i4>
      </vt:variant>
      <vt:variant>
        <vt:lpwstr/>
      </vt:variant>
      <vt:variant>
        <vt:lpwstr>_ENREF_27</vt:lpwstr>
      </vt:variant>
      <vt:variant>
        <vt:i4>4194315</vt:i4>
      </vt:variant>
      <vt:variant>
        <vt:i4>149</vt:i4>
      </vt:variant>
      <vt:variant>
        <vt:i4>0</vt:i4>
      </vt:variant>
      <vt:variant>
        <vt:i4>5</vt:i4>
      </vt:variant>
      <vt:variant>
        <vt:lpwstr/>
      </vt:variant>
      <vt:variant>
        <vt:lpwstr>_ENREF_11</vt:lpwstr>
      </vt:variant>
      <vt:variant>
        <vt:i4>4390923</vt:i4>
      </vt:variant>
      <vt:variant>
        <vt:i4>141</vt:i4>
      </vt:variant>
      <vt:variant>
        <vt:i4>0</vt:i4>
      </vt:variant>
      <vt:variant>
        <vt:i4>5</vt:i4>
      </vt:variant>
      <vt:variant>
        <vt:lpwstr/>
      </vt:variant>
      <vt:variant>
        <vt:lpwstr>_ENREF_26</vt:lpwstr>
      </vt:variant>
      <vt:variant>
        <vt:i4>4390923</vt:i4>
      </vt:variant>
      <vt:variant>
        <vt:i4>138</vt:i4>
      </vt:variant>
      <vt:variant>
        <vt:i4>0</vt:i4>
      </vt:variant>
      <vt:variant>
        <vt:i4>5</vt:i4>
      </vt:variant>
      <vt:variant>
        <vt:lpwstr/>
      </vt:variant>
      <vt:variant>
        <vt:lpwstr>_ENREF_2</vt:lpwstr>
      </vt:variant>
      <vt:variant>
        <vt:i4>4390923</vt:i4>
      </vt:variant>
      <vt:variant>
        <vt:i4>126</vt:i4>
      </vt:variant>
      <vt:variant>
        <vt:i4>0</vt:i4>
      </vt:variant>
      <vt:variant>
        <vt:i4>5</vt:i4>
      </vt:variant>
      <vt:variant>
        <vt:lpwstr/>
      </vt:variant>
      <vt:variant>
        <vt:lpwstr>_ENREF_25</vt:lpwstr>
      </vt:variant>
      <vt:variant>
        <vt:i4>4390923</vt:i4>
      </vt:variant>
      <vt:variant>
        <vt:i4>120</vt:i4>
      </vt:variant>
      <vt:variant>
        <vt:i4>0</vt:i4>
      </vt:variant>
      <vt:variant>
        <vt:i4>5</vt:i4>
      </vt:variant>
      <vt:variant>
        <vt:lpwstr/>
      </vt:variant>
      <vt:variant>
        <vt:lpwstr>_ENREF_24</vt:lpwstr>
      </vt:variant>
      <vt:variant>
        <vt:i4>4653067</vt:i4>
      </vt:variant>
      <vt:variant>
        <vt:i4>117</vt:i4>
      </vt:variant>
      <vt:variant>
        <vt:i4>0</vt:i4>
      </vt:variant>
      <vt:variant>
        <vt:i4>5</vt:i4>
      </vt:variant>
      <vt:variant>
        <vt:lpwstr/>
      </vt:variant>
      <vt:variant>
        <vt:lpwstr>_ENREF_6</vt:lpwstr>
      </vt:variant>
      <vt:variant>
        <vt:i4>4390923</vt:i4>
      </vt:variant>
      <vt:variant>
        <vt:i4>111</vt:i4>
      </vt:variant>
      <vt:variant>
        <vt:i4>0</vt:i4>
      </vt:variant>
      <vt:variant>
        <vt:i4>5</vt:i4>
      </vt:variant>
      <vt:variant>
        <vt:lpwstr/>
      </vt:variant>
      <vt:variant>
        <vt:lpwstr>_ENREF_21</vt:lpwstr>
      </vt:variant>
      <vt:variant>
        <vt:i4>4390923</vt:i4>
      </vt:variant>
      <vt:variant>
        <vt:i4>103</vt:i4>
      </vt:variant>
      <vt:variant>
        <vt:i4>0</vt:i4>
      </vt:variant>
      <vt:variant>
        <vt:i4>5</vt:i4>
      </vt:variant>
      <vt:variant>
        <vt:lpwstr/>
      </vt:variant>
      <vt:variant>
        <vt:lpwstr>_ENREF_22</vt:lpwstr>
      </vt:variant>
      <vt:variant>
        <vt:i4>4390923</vt:i4>
      </vt:variant>
      <vt:variant>
        <vt:i4>97</vt:i4>
      </vt:variant>
      <vt:variant>
        <vt:i4>0</vt:i4>
      </vt:variant>
      <vt:variant>
        <vt:i4>5</vt:i4>
      </vt:variant>
      <vt:variant>
        <vt:lpwstr/>
      </vt:variant>
      <vt:variant>
        <vt:lpwstr>_ENREF_21</vt:lpwstr>
      </vt:variant>
      <vt:variant>
        <vt:i4>4194315</vt:i4>
      </vt:variant>
      <vt:variant>
        <vt:i4>91</vt:i4>
      </vt:variant>
      <vt:variant>
        <vt:i4>0</vt:i4>
      </vt:variant>
      <vt:variant>
        <vt:i4>5</vt:i4>
      </vt:variant>
      <vt:variant>
        <vt:lpwstr/>
      </vt:variant>
      <vt:variant>
        <vt:lpwstr>_ENREF_18</vt:lpwstr>
      </vt:variant>
      <vt:variant>
        <vt:i4>4194315</vt:i4>
      </vt:variant>
      <vt:variant>
        <vt:i4>83</vt:i4>
      </vt:variant>
      <vt:variant>
        <vt:i4>0</vt:i4>
      </vt:variant>
      <vt:variant>
        <vt:i4>5</vt:i4>
      </vt:variant>
      <vt:variant>
        <vt:lpwstr/>
      </vt:variant>
      <vt:variant>
        <vt:lpwstr>_ENREF_17</vt:lpwstr>
      </vt:variant>
      <vt:variant>
        <vt:i4>4194315</vt:i4>
      </vt:variant>
      <vt:variant>
        <vt:i4>77</vt:i4>
      </vt:variant>
      <vt:variant>
        <vt:i4>0</vt:i4>
      </vt:variant>
      <vt:variant>
        <vt:i4>5</vt:i4>
      </vt:variant>
      <vt:variant>
        <vt:lpwstr/>
      </vt:variant>
      <vt:variant>
        <vt:lpwstr>_ENREF_14</vt:lpwstr>
      </vt:variant>
      <vt:variant>
        <vt:i4>4194315</vt:i4>
      </vt:variant>
      <vt:variant>
        <vt:i4>69</vt:i4>
      </vt:variant>
      <vt:variant>
        <vt:i4>0</vt:i4>
      </vt:variant>
      <vt:variant>
        <vt:i4>5</vt:i4>
      </vt:variant>
      <vt:variant>
        <vt:lpwstr/>
      </vt:variant>
      <vt:variant>
        <vt:lpwstr>_ENREF_11</vt:lpwstr>
      </vt:variant>
      <vt:variant>
        <vt:i4>4390923</vt:i4>
      </vt:variant>
      <vt:variant>
        <vt:i4>66</vt:i4>
      </vt:variant>
      <vt:variant>
        <vt:i4>0</vt:i4>
      </vt:variant>
      <vt:variant>
        <vt:i4>5</vt:i4>
      </vt:variant>
      <vt:variant>
        <vt:lpwstr/>
      </vt:variant>
      <vt:variant>
        <vt:lpwstr>_ENREF_2</vt:lpwstr>
      </vt:variant>
      <vt:variant>
        <vt:i4>4194315</vt:i4>
      </vt:variant>
      <vt:variant>
        <vt:i4>58</vt:i4>
      </vt:variant>
      <vt:variant>
        <vt:i4>0</vt:i4>
      </vt:variant>
      <vt:variant>
        <vt:i4>5</vt:i4>
      </vt:variant>
      <vt:variant>
        <vt:lpwstr/>
      </vt:variant>
      <vt:variant>
        <vt:lpwstr>_ENREF_10</vt:lpwstr>
      </vt:variant>
      <vt:variant>
        <vt:i4>4718603</vt:i4>
      </vt:variant>
      <vt:variant>
        <vt:i4>52</vt:i4>
      </vt:variant>
      <vt:variant>
        <vt:i4>0</vt:i4>
      </vt:variant>
      <vt:variant>
        <vt:i4>5</vt:i4>
      </vt:variant>
      <vt:variant>
        <vt:lpwstr/>
      </vt:variant>
      <vt:variant>
        <vt:lpwstr>_ENREF_9</vt:lpwstr>
      </vt:variant>
      <vt:variant>
        <vt:i4>4784139</vt:i4>
      </vt:variant>
      <vt:variant>
        <vt:i4>46</vt:i4>
      </vt:variant>
      <vt:variant>
        <vt:i4>0</vt:i4>
      </vt:variant>
      <vt:variant>
        <vt:i4>5</vt:i4>
      </vt:variant>
      <vt:variant>
        <vt:lpwstr/>
      </vt:variant>
      <vt:variant>
        <vt:lpwstr>_ENREF_8</vt:lpwstr>
      </vt:variant>
      <vt:variant>
        <vt:i4>4587531</vt:i4>
      </vt:variant>
      <vt:variant>
        <vt:i4>43</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31</vt:i4>
      </vt:variant>
      <vt:variant>
        <vt:i4>0</vt:i4>
      </vt:variant>
      <vt:variant>
        <vt:i4>5</vt:i4>
      </vt:variant>
      <vt:variant>
        <vt:lpwstr/>
      </vt:variant>
      <vt:variant>
        <vt:lpwstr>_ENREF_5</vt:lpwstr>
      </vt:variant>
      <vt:variant>
        <vt:i4>4521995</vt:i4>
      </vt:variant>
      <vt:variant>
        <vt:i4>25</vt:i4>
      </vt:variant>
      <vt:variant>
        <vt:i4>0</vt:i4>
      </vt:variant>
      <vt:variant>
        <vt:i4>5</vt:i4>
      </vt:variant>
      <vt:variant>
        <vt:lpwstr/>
      </vt:variant>
      <vt:variant>
        <vt:lpwstr>_ENREF_4</vt:lpwstr>
      </vt:variant>
      <vt:variant>
        <vt:i4>4325387</vt:i4>
      </vt:variant>
      <vt:variant>
        <vt:i4>19</vt:i4>
      </vt:variant>
      <vt:variant>
        <vt:i4>0</vt:i4>
      </vt:variant>
      <vt:variant>
        <vt:i4>5</vt:i4>
      </vt:variant>
      <vt:variant>
        <vt:lpwstr/>
      </vt:variant>
      <vt:variant>
        <vt:lpwstr>_ENREF_3</vt:lpwstr>
      </vt:variant>
      <vt:variant>
        <vt:i4>4390923</vt:i4>
      </vt:variant>
      <vt:variant>
        <vt:i4>16</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2818099</vt:i4>
      </vt:variant>
      <vt:variant>
        <vt:i4>3</vt:i4>
      </vt:variant>
      <vt:variant>
        <vt:i4>0</vt:i4>
      </vt:variant>
      <vt:variant>
        <vt:i4>5</vt:i4>
      </vt:variant>
      <vt:variant>
        <vt:lpwstr>../../wm/AppData/Local/Yodao/DeskDict/frame/20151015102150/javascript:void(0);</vt:lpwstr>
      </vt:variant>
      <vt:variant>
        <vt:lpwstr/>
      </vt:variant>
      <vt:variant>
        <vt:i4>2818099</vt:i4>
      </vt:variant>
      <vt:variant>
        <vt:i4>0</vt:i4>
      </vt:variant>
      <vt:variant>
        <vt:i4>0</vt:i4>
      </vt:variant>
      <vt:variant>
        <vt:i4>5</vt:i4>
      </vt:variant>
      <vt:variant>
        <vt:lpwstr>../../wm/AppData/Local/Yodao/DeskDict/frame/20151015102150/javascript:void(0);</vt:lpwstr>
      </vt:variant>
      <vt:variant>
        <vt:lpwstr/>
      </vt:variant>
      <vt:variant>
        <vt:i4>8060938</vt:i4>
      </vt:variant>
      <vt:variant>
        <vt:i4>3</vt:i4>
      </vt:variant>
      <vt:variant>
        <vt:i4>0</vt:i4>
      </vt:variant>
      <vt:variant>
        <vt:i4>5</vt:i4>
      </vt:variant>
      <vt:variant>
        <vt:lpwstr>mailto:zhfzhang@imr.ac.cn</vt:lpwstr>
      </vt:variant>
      <vt:variant>
        <vt:lpwstr/>
      </vt:variant>
      <vt:variant>
        <vt:i4>1376379</vt:i4>
      </vt:variant>
      <vt:variant>
        <vt:i4>0</vt:i4>
      </vt:variant>
      <vt:variant>
        <vt:i4>0</vt:i4>
      </vt:variant>
      <vt:variant>
        <vt:i4>5</vt:i4>
      </vt:variant>
      <vt:variant>
        <vt:lpwstr>mailto:jcpang@imr.ac.cn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dc:creator>
  <cp:lastModifiedBy>王 猛</cp:lastModifiedBy>
  <cp:revision>1794</cp:revision>
  <cp:lastPrinted>2018-12-20T01:02:00Z</cp:lastPrinted>
  <dcterms:created xsi:type="dcterms:W3CDTF">2018-11-24T07:36:00Z</dcterms:created>
  <dcterms:modified xsi:type="dcterms:W3CDTF">2019-07-17T12:14:00Z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