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9CD1" w14:textId="4360697A" w:rsidR="00980915" w:rsidRPr="00FA69E0" w:rsidRDefault="00980915" w:rsidP="00980915">
      <w:pPr>
        <w:spacing w:line="480" w:lineRule="auto"/>
        <w:outlineLvl w:val="0"/>
        <w:rPr>
          <w:b/>
        </w:rPr>
      </w:pPr>
      <w:r>
        <w:rPr>
          <w:b/>
        </w:rPr>
        <w:t xml:space="preserve">Supplementary </w:t>
      </w:r>
      <w:r w:rsidRPr="00FA69E0">
        <w:rPr>
          <w:b/>
        </w:rPr>
        <w:t xml:space="preserve">Table </w:t>
      </w:r>
      <w:r>
        <w:rPr>
          <w:b/>
        </w:rPr>
        <w:t>1</w:t>
      </w:r>
      <w:r w:rsidRPr="00FA69E0">
        <w:rPr>
          <w:b/>
        </w:rPr>
        <w:t xml:space="preserve">. Partial correlation analysis </w:t>
      </w:r>
      <w:r w:rsidR="00E11F5B">
        <w:rPr>
          <w:b/>
        </w:rPr>
        <w:t xml:space="preserve">between </w:t>
      </w:r>
      <w:r w:rsidRPr="00FA69E0">
        <w:rPr>
          <w:b/>
        </w:rPr>
        <w:t xml:space="preserve">collateral flow index and late outgrowth endothelial progenitor cells (OECs) </w:t>
      </w:r>
      <w:r w:rsidR="00FB577E">
        <w:rPr>
          <w:b/>
        </w:rPr>
        <w:t xml:space="preserve">and parameters </w:t>
      </w:r>
    </w:p>
    <w:tbl>
      <w:tblPr>
        <w:tblW w:w="9029" w:type="dxa"/>
        <w:tblLook w:val="04A0" w:firstRow="1" w:lastRow="0" w:firstColumn="1" w:lastColumn="0" w:noHBand="0" w:noVBand="1"/>
      </w:tblPr>
      <w:tblGrid>
        <w:gridCol w:w="1353"/>
        <w:gridCol w:w="1443"/>
        <w:gridCol w:w="1444"/>
        <w:gridCol w:w="996"/>
        <w:gridCol w:w="323"/>
        <w:gridCol w:w="438"/>
        <w:gridCol w:w="230"/>
        <w:gridCol w:w="1368"/>
        <w:gridCol w:w="120"/>
        <w:gridCol w:w="876"/>
        <w:gridCol w:w="438"/>
      </w:tblGrid>
      <w:tr w:rsidR="00E11F5B" w:rsidRPr="00950575" w14:paraId="73F0E1B4" w14:textId="77777777" w:rsidTr="006C36AE">
        <w:trPr>
          <w:trHeight w:val="420"/>
        </w:trPr>
        <w:tc>
          <w:tcPr>
            <w:tcW w:w="1480" w:type="dxa"/>
            <w:vMerge w:val="restart"/>
            <w:tcBorders>
              <w:top w:val="single" w:sz="12" w:space="0" w:color="auto"/>
            </w:tcBorders>
            <w:vAlign w:val="center"/>
          </w:tcPr>
          <w:p w14:paraId="3C3776D8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41" w:type="dxa"/>
            <w:vMerge w:val="restart"/>
            <w:tcBorders>
              <w:top w:val="single" w:sz="12" w:space="0" w:color="auto"/>
            </w:tcBorders>
            <w:vAlign w:val="center"/>
          </w:tcPr>
          <w:p w14:paraId="36D72392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459" w:type="dxa"/>
            <w:vMerge w:val="restart"/>
            <w:tcBorders>
              <w:top w:val="single" w:sz="12" w:space="0" w:color="auto"/>
            </w:tcBorders>
            <w:vAlign w:val="center"/>
          </w:tcPr>
          <w:p w14:paraId="767C6F7A" w14:textId="77777777" w:rsidR="00E11F5B" w:rsidRPr="00950575" w:rsidRDefault="00E11F5B" w:rsidP="006C36AE">
            <w:pPr>
              <w:spacing w:line="480" w:lineRule="auto"/>
            </w:pPr>
            <w:r w:rsidRPr="00950575">
              <w:t>Correlation coefficient (r)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ECD9A8D" w14:textId="77777777" w:rsidR="00E11F5B" w:rsidRPr="00950575" w:rsidRDefault="00E11F5B" w:rsidP="006C36AE">
            <w:pPr>
              <w:spacing w:line="480" w:lineRule="auto"/>
            </w:pPr>
            <w:r w:rsidRPr="00950575">
              <w:t>P value †</w:t>
            </w:r>
          </w:p>
        </w:tc>
        <w:tc>
          <w:tcPr>
            <w:tcW w:w="462" w:type="dxa"/>
            <w:vMerge w:val="restart"/>
            <w:tcBorders>
              <w:top w:val="single" w:sz="12" w:space="0" w:color="auto"/>
            </w:tcBorders>
          </w:tcPr>
          <w:p w14:paraId="50AED72F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231" w:type="dxa"/>
            <w:vMerge w:val="restart"/>
            <w:tcBorders>
              <w:top w:val="single" w:sz="12" w:space="0" w:color="auto"/>
            </w:tcBorders>
          </w:tcPr>
          <w:p w14:paraId="5E81F63F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2791" w:type="dxa"/>
            <w:gridSpan w:val="4"/>
            <w:tcBorders>
              <w:top w:val="single" w:sz="12" w:space="0" w:color="auto"/>
            </w:tcBorders>
          </w:tcPr>
          <w:p w14:paraId="3AD0B65D" w14:textId="77777777" w:rsidR="00E11F5B" w:rsidRPr="00950575" w:rsidRDefault="00E11F5B" w:rsidP="006C36AE">
            <w:pPr>
              <w:spacing w:line="480" w:lineRule="auto"/>
            </w:pPr>
            <w:r w:rsidRPr="00950575">
              <w:t>Adjusted for testosterone:</w:t>
            </w:r>
          </w:p>
        </w:tc>
      </w:tr>
      <w:tr w:rsidR="00E11F5B" w:rsidRPr="00950575" w14:paraId="5576C152" w14:textId="77777777" w:rsidTr="006C36AE">
        <w:trPr>
          <w:trHeight w:val="419"/>
        </w:trPr>
        <w:tc>
          <w:tcPr>
            <w:tcW w:w="1480" w:type="dxa"/>
            <w:vMerge/>
            <w:vAlign w:val="center"/>
          </w:tcPr>
          <w:p w14:paraId="7B0FA103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41" w:type="dxa"/>
            <w:vMerge/>
            <w:vAlign w:val="center"/>
          </w:tcPr>
          <w:p w14:paraId="21A0DC37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459" w:type="dxa"/>
            <w:vMerge/>
            <w:vAlign w:val="center"/>
          </w:tcPr>
          <w:p w14:paraId="332CE1A7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265" w:type="dxa"/>
            <w:gridSpan w:val="2"/>
            <w:vMerge/>
            <w:vAlign w:val="center"/>
          </w:tcPr>
          <w:p w14:paraId="5BD99BEF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462" w:type="dxa"/>
            <w:vMerge/>
          </w:tcPr>
          <w:p w14:paraId="463FF89D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231" w:type="dxa"/>
            <w:vMerge/>
          </w:tcPr>
          <w:p w14:paraId="1F31823E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14:paraId="495E4AE2" w14:textId="77777777" w:rsidR="00E11F5B" w:rsidRPr="00950575" w:rsidRDefault="00E11F5B" w:rsidP="006C36AE">
            <w:pPr>
              <w:jc w:val="center"/>
            </w:pPr>
            <w:r w:rsidRPr="00950575">
              <w:t>Correlation coefficient (r)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</w:tcBorders>
          </w:tcPr>
          <w:p w14:paraId="416B8915" w14:textId="77777777" w:rsidR="00E11F5B" w:rsidRPr="00950575" w:rsidRDefault="00E11F5B" w:rsidP="006C36AE">
            <w:pPr>
              <w:jc w:val="center"/>
            </w:pPr>
            <w:r w:rsidRPr="00950575">
              <w:t>P value †</w:t>
            </w:r>
          </w:p>
        </w:tc>
      </w:tr>
      <w:tr w:rsidR="00E11F5B" w:rsidRPr="00950575" w14:paraId="751C07AF" w14:textId="77777777" w:rsidTr="006C36AE">
        <w:tc>
          <w:tcPr>
            <w:tcW w:w="9029" w:type="dxa"/>
            <w:gridSpan w:val="11"/>
            <w:tcBorders>
              <w:top w:val="single" w:sz="12" w:space="0" w:color="auto"/>
            </w:tcBorders>
            <w:vAlign w:val="center"/>
          </w:tcPr>
          <w:p w14:paraId="47E346B2" w14:textId="77777777" w:rsidR="00E11F5B" w:rsidRPr="00950575" w:rsidRDefault="00E11F5B" w:rsidP="006C36AE">
            <w:pPr>
              <w:spacing w:line="480" w:lineRule="auto"/>
            </w:pPr>
            <w:r w:rsidRPr="00950575">
              <w:rPr>
                <w:b/>
                <w:bCs/>
              </w:rPr>
              <w:t>Collateral flow index</w:t>
            </w:r>
          </w:p>
        </w:tc>
      </w:tr>
      <w:tr w:rsidR="00E11F5B" w:rsidRPr="00950575" w14:paraId="4D5D972B" w14:textId="77777777" w:rsidTr="006C36AE">
        <w:tc>
          <w:tcPr>
            <w:tcW w:w="1480" w:type="dxa"/>
            <w:vAlign w:val="center"/>
          </w:tcPr>
          <w:p w14:paraId="4F5FA96D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41" w:type="dxa"/>
            <w:vAlign w:val="center"/>
          </w:tcPr>
          <w:p w14:paraId="23F3A752" w14:textId="77777777" w:rsidR="00E11F5B" w:rsidRPr="00950575" w:rsidRDefault="00E11F5B" w:rsidP="006C36AE">
            <w:pPr>
              <w:spacing w:line="480" w:lineRule="auto"/>
            </w:pPr>
            <w:r w:rsidRPr="00950575">
              <w:t>Age</w:t>
            </w:r>
          </w:p>
        </w:tc>
        <w:tc>
          <w:tcPr>
            <w:tcW w:w="1459" w:type="dxa"/>
            <w:vAlign w:val="center"/>
          </w:tcPr>
          <w:p w14:paraId="5566BDC5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0.030</w:t>
            </w:r>
          </w:p>
        </w:tc>
        <w:tc>
          <w:tcPr>
            <w:tcW w:w="931" w:type="dxa"/>
            <w:vAlign w:val="center"/>
          </w:tcPr>
          <w:p w14:paraId="618B0542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0.9104</w:t>
            </w:r>
          </w:p>
        </w:tc>
        <w:tc>
          <w:tcPr>
            <w:tcW w:w="334" w:type="dxa"/>
            <w:vAlign w:val="center"/>
          </w:tcPr>
          <w:p w14:paraId="2D5594E3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462" w:type="dxa"/>
          </w:tcPr>
          <w:p w14:paraId="473D8F1F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231" w:type="dxa"/>
          </w:tcPr>
          <w:p w14:paraId="1FA87D1E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1508" w:type="dxa"/>
            <w:gridSpan w:val="2"/>
          </w:tcPr>
          <w:p w14:paraId="1DD4AE1C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 xml:space="preserve"> - 0.253</w:t>
            </w:r>
          </w:p>
        </w:tc>
        <w:tc>
          <w:tcPr>
            <w:tcW w:w="821" w:type="dxa"/>
          </w:tcPr>
          <w:p w14:paraId="03282338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0.344</w:t>
            </w:r>
          </w:p>
        </w:tc>
        <w:tc>
          <w:tcPr>
            <w:tcW w:w="462" w:type="dxa"/>
          </w:tcPr>
          <w:p w14:paraId="35DBD3EA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</w:tr>
      <w:tr w:rsidR="00E11F5B" w:rsidRPr="00950575" w14:paraId="64B43D47" w14:textId="77777777" w:rsidTr="006C36AE">
        <w:tc>
          <w:tcPr>
            <w:tcW w:w="1480" w:type="dxa"/>
            <w:vAlign w:val="center"/>
          </w:tcPr>
          <w:p w14:paraId="1A7D3154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41" w:type="dxa"/>
            <w:vAlign w:val="center"/>
          </w:tcPr>
          <w:p w14:paraId="4FDA1BC9" w14:textId="77777777" w:rsidR="00E11F5B" w:rsidRPr="00950575" w:rsidRDefault="00E11F5B" w:rsidP="006C36AE">
            <w:pPr>
              <w:spacing w:line="480" w:lineRule="auto"/>
            </w:pPr>
            <w:r w:rsidRPr="00950575">
              <w:t>BMI</w:t>
            </w:r>
          </w:p>
        </w:tc>
        <w:tc>
          <w:tcPr>
            <w:tcW w:w="1459" w:type="dxa"/>
            <w:vAlign w:val="center"/>
          </w:tcPr>
          <w:p w14:paraId="7D68D7AA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0.252</w:t>
            </w:r>
          </w:p>
        </w:tc>
        <w:tc>
          <w:tcPr>
            <w:tcW w:w="931" w:type="dxa"/>
            <w:vAlign w:val="center"/>
          </w:tcPr>
          <w:p w14:paraId="3A26994F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0.329</w:t>
            </w:r>
          </w:p>
        </w:tc>
        <w:tc>
          <w:tcPr>
            <w:tcW w:w="334" w:type="dxa"/>
            <w:vAlign w:val="center"/>
          </w:tcPr>
          <w:p w14:paraId="75D42B9C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462" w:type="dxa"/>
          </w:tcPr>
          <w:p w14:paraId="6799FD8D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231" w:type="dxa"/>
          </w:tcPr>
          <w:p w14:paraId="19A0EA0F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1508" w:type="dxa"/>
            <w:gridSpan w:val="2"/>
          </w:tcPr>
          <w:p w14:paraId="4D400123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0.310</w:t>
            </w:r>
          </w:p>
        </w:tc>
        <w:tc>
          <w:tcPr>
            <w:tcW w:w="821" w:type="dxa"/>
          </w:tcPr>
          <w:p w14:paraId="2B7884B1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0.242</w:t>
            </w:r>
          </w:p>
        </w:tc>
        <w:tc>
          <w:tcPr>
            <w:tcW w:w="462" w:type="dxa"/>
          </w:tcPr>
          <w:p w14:paraId="49874022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</w:tr>
      <w:tr w:rsidR="00E11F5B" w:rsidRPr="00950575" w14:paraId="5EA3902F" w14:textId="77777777" w:rsidTr="006C36AE">
        <w:tc>
          <w:tcPr>
            <w:tcW w:w="1480" w:type="dxa"/>
            <w:vAlign w:val="center"/>
          </w:tcPr>
          <w:p w14:paraId="719FC054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41" w:type="dxa"/>
            <w:vAlign w:val="center"/>
          </w:tcPr>
          <w:p w14:paraId="18A25A2B" w14:textId="77777777" w:rsidR="00E11F5B" w:rsidRPr="00950575" w:rsidRDefault="00E11F5B" w:rsidP="006C36AE">
            <w:pPr>
              <w:spacing w:line="480" w:lineRule="auto"/>
            </w:pPr>
            <w:r w:rsidRPr="00950575">
              <w:t>Estradiol</w:t>
            </w:r>
          </w:p>
        </w:tc>
        <w:tc>
          <w:tcPr>
            <w:tcW w:w="1459" w:type="dxa"/>
            <w:vAlign w:val="center"/>
          </w:tcPr>
          <w:p w14:paraId="2769DCA5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0.472</w:t>
            </w:r>
          </w:p>
        </w:tc>
        <w:tc>
          <w:tcPr>
            <w:tcW w:w="931" w:type="dxa"/>
            <w:vAlign w:val="center"/>
          </w:tcPr>
          <w:p w14:paraId="23426230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0.056</w:t>
            </w:r>
          </w:p>
        </w:tc>
        <w:tc>
          <w:tcPr>
            <w:tcW w:w="334" w:type="dxa"/>
            <w:vAlign w:val="center"/>
          </w:tcPr>
          <w:p w14:paraId="44BD8069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462" w:type="dxa"/>
          </w:tcPr>
          <w:p w14:paraId="34F42618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231" w:type="dxa"/>
          </w:tcPr>
          <w:p w14:paraId="15663A6B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1508" w:type="dxa"/>
            <w:gridSpan w:val="2"/>
          </w:tcPr>
          <w:p w14:paraId="0DDBCA3B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0.073</w:t>
            </w:r>
          </w:p>
        </w:tc>
        <w:tc>
          <w:tcPr>
            <w:tcW w:w="821" w:type="dxa"/>
          </w:tcPr>
          <w:p w14:paraId="43E9E51E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0.789</w:t>
            </w:r>
          </w:p>
        </w:tc>
        <w:tc>
          <w:tcPr>
            <w:tcW w:w="462" w:type="dxa"/>
          </w:tcPr>
          <w:p w14:paraId="7F0785C3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</w:tr>
      <w:tr w:rsidR="00E11F5B" w:rsidRPr="00950575" w14:paraId="5EDA1D3D" w14:textId="77777777" w:rsidTr="006C36AE">
        <w:tc>
          <w:tcPr>
            <w:tcW w:w="1480" w:type="dxa"/>
            <w:vAlign w:val="center"/>
          </w:tcPr>
          <w:p w14:paraId="43DF4F23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41" w:type="dxa"/>
            <w:vAlign w:val="center"/>
          </w:tcPr>
          <w:p w14:paraId="68EBD96A" w14:textId="77777777" w:rsidR="00E11F5B" w:rsidRPr="00950575" w:rsidRDefault="00E11F5B" w:rsidP="006C36AE">
            <w:pPr>
              <w:spacing w:line="480" w:lineRule="auto"/>
            </w:pPr>
            <w:r w:rsidRPr="00950575">
              <w:t>Testosterone</w:t>
            </w:r>
          </w:p>
        </w:tc>
        <w:tc>
          <w:tcPr>
            <w:tcW w:w="1459" w:type="dxa"/>
            <w:vAlign w:val="center"/>
          </w:tcPr>
          <w:p w14:paraId="3B00A055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0.650</w:t>
            </w:r>
          </w:p>
        </w:tc>
        <w:tc>
          <w:tcPr>
            <w:tcW w:w="931" w:type="dxa"/>
            <w:vAlign w:val="center"/>
          </w:tcPr>
          <w:p w14:paraId="2213BB24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0.005**</w:t>
            </w:r>
          </w:p>
        </w:tc>
        <w:tc>
          <w:tcPr>
            <w:tcW w:w="334" w:type="dxa"/>
            <w:vAlign w:val="center"/>
          </w:tcPr>
          <w:p w14:paraId="69FF1AE2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462" w:type="dxa"/>
          </w:tcPr>
          <w:p w14:paraId="7AB742E3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231" w:type="dxa"/>
          </w:tcPr>
          <w:p w14:paraId="638E0928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1508" w:type="dxa"/>
            <w:gridSpan w:val="2"/>
          </w:tcPr>
          <w:p w14:paraId="5B0225C3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-</w:t>
            </w:r>
          </w:p>
        </w:tc>
        <w:tc>
          <w:tcPr>
            <w:tcW w:w="821" w:type="dxa"/>
          </w:tcPr>
          <w:p w14:paraId="7C6F88B2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-</w:t>
            </w:r>
          </w:p>
        </w:tc>
        <w:tc>
          <w:tcPr>
            <w:tcW w:w="462" w:type="dxa"/>
          </w:tcPr>
          <w:p w14:paraId="5DDC1337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</w:tr>
      <w:tr w:rsidR="00E11F5B" w:rsidRPr="00950575" w14:paraId="0063646E" w14:textId="77777777" w:rsidTr="006C36AE">
        <w:tc>
          <w:tcPr>
            <w:tcW w:w="2821" w:type="dxa"/>
            <w:gridSpan w:val="2"/>
            <w:vAlign w:val="center"/>
          </w:tcPr>
          <w:p w14:paraId="70A09B74" w14:textId="77777777" w:rsidR="00E11F5B" w:rsidRPr="00950575" w:rsidRDefault="00E11F5B" w:rsidP="006C36AE">
            <w:pPr>
              <w:spacing w:line="480" w:lineRule="auto"/>
            </w:pPr>
            <w:r w:rsidRPr="00950575">
              <w:rPr>
                <w:b/>
                <w:bCs/>
              </w:rPr>
              <w:t>OEC colonies</w:t>
            </w:r>
          </w:p>
        </w:tc>
        <w:tc>
          <w:tcPr>
            <w:tcW w:w="1459" w:type="dxa"/>
            <w:vAlign w:val="center"/>
          </w:tcPr>
          <w:p w14:paraId="5C78995D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931" w:type="dxa"/>
            <w:vAlign w:val="center"/>
          </w:tcPr>
          <w:p w14:paraId="19A0781A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334" w:type="dxa"/>
            <w:vAlign w:val="center"/>
          </w:tcPr>
          <w:p w14:paraId="3C2C45D4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462" w:type="dxa"/>
          </w:tcPr>
          <w:p w14:paraId="097F9B54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231" w:type="dxa"/>
          </w:tcPr>
          <w:p w14:paraId="7F7699AA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1508" w:type="dxa"/>
            <w:gridSpan w:val="2"/>
          </w:tcPr>
          <w:p w14:paraId="03F1F8C9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821" w:type="dxa"/>
          </w:tcPr>
          <w:p w14:paraId="74E1EB64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462" w:type="dxa"/>
          </w:tcPr>
          <w:p w14:paraId="1A105A42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</w:tr>
      <w:tr w:rsidR="00E11F5B" w:rsidRPr="00950575" w14:paraId="49D5A7C0" w14:textId="77777777" w:rsidTr="006C36AE">
        <w:tc>
          <w:tcPr>
            <w:tcW w:w="1480" w:type="dxa"/>
            <w:vAlign w:val="center"/>
          </w:tcPr>
          <w:p w14:paraId="00108A42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41" w:type="dxa"/>
            <w:vAlign w:val="center"/>
          </w:tcPr>
          <w:p w14:paraId="1594C598" w14:textId="77777777" w:rsidR="00E11F5B" w:rsidRPr="00950575" w:rsidRDefault="00E11F5B" w:rsidP="006C36AE">
            <w:pPr>
              <w:spacing w:line="480" w:lineRule="auto"/>
            </w:pPr>
            <w:r w:rsidRPr="00950575">
              <w:t>Age</w:t>
            </w:r>
          </w:p>
        </w:tc>
        <w:tc>
          <w:tcPr>
            <w:tcW w:w="1459" w:type="dxa"/>
            <w:vAlign w:val="center"/>
          </w:tcPr>
          <w:p w14:paraId="076D223D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0.285</w:t>
            </w:r>
          </w:p>
        </w:tc>
        <w:tc>
          <w:tcPr>
            <w:tcW w:w="931" w:type="dxa"/>
            <w:vAlign w:val="center"/>
          </w:tcPr>
          <w:p w14:paraId="00C73CF9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0.210</w:t>
            </w:r>
          </w:p>
        </w:tc>
        <w:tc>
          <w:tcPr>
            <w:tcW w:w="334" w:type="dxa"/>
            <w:vAlign w:val="center"/>
          </w:tcPr>
          <w:p w14:paraId="767AD053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462" w:type="dxa"/>
          </w:tcPr>
          <w:p w14:paraId="6096ECD1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231" w:type="dxa"/>
          </w:tcPr>
          <w:p w14:paraId="1907FA0D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1508" w:type="dxa"/>
            <w:gridSpan w:val="2"/>
          </w:tcPr>
          <w:p w14:paraId="62107C51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0.071</w:t>
            </w:r>
          </w:p>
        </w:tc>
        <w:tc>
          <w:tcPr>
            <w:tcW w:w="821" w:type="dxa"/>
          </w:tcPr>
          <w:p w14:paraId="2D7E2716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0.765</w:t>
            </w:r>
          </w:p>
        </w:tc>
        <w:tc>
          <w:tcPr>
            <w:tcW w:w="462" w:type="dxa"/>
          </w:tcPr>
          <w:p w14:paraId="5BAE53E7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</w:tr>
      <w:tr w:rsidR="00E11F5B" w:rsidRPr="00950575" w14:paraId="513D9380" w14:textId="77777777" w:rsidTr="006C36AE">
        <w:tc>
          <w:tcPr>
            <w:tcW w:w="1480" w:type="dxa"/>
            <w:vAlign w:val="center"/>
          </w:tcPr>
          <w:p w14:paraId="24913AA2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41" w:type="dxa"/>
            <w:vAlign w:val="center"/>
          </w:tcPr>
          <w:p w14:paraId="72831012" w14:textId="77777777" w:rsidR="00E11F5B" w:rsidRPr="00950575" w:rsidRDefault="00E11F5B" w:rsidP="006C36AE">
            <w:pPr>
              <w:spacing w:line="480" w:lineRule="auto"/>
            </w:pPr>
            <w:r w:rsidRPr="00950575">
              <w:t>BMI</w:t>
            </w:r>
          </w:p>
        </w:tc>
        <w:tc>
          <w:tcPr>
            <w:tcW w:w="1459" w:type="dxa"/>
            <w:vAlign w:val="center"/>
          </w:tcPr>
          <w:p w14:paraId="290C7DB9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0.246</w:t>
            </w:r>
          </w:p>
        </w:tc>
        <w:tc>
          <w:tcPr>
            <w:tcW w:w="931" w:type="dxa"/>
            <w:vAlign w:val="center"/>
          </w:tcPr>
          <w:p w14:paraId="5F3FED5C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0.283</w:t>
            </w:r>
          </w:p>
        </w:tc>
        <w:tc>
          <w:tcPr>
            <w:tcW w:w="334" w:type="dxa"/>
            <w:vAlign w:val="center"/>
          </w:tcPr>
          <w:p w14:paraId="3281C361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462" w:type="dxa"/>
          </w:tcPr>
          <w:p w14:paraId="37313BBA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231" w:type="dxa"/>
          </w:tcPr>
          <w:p w14:paraId="76CD2017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1508" w:type="dxa"/>
            <w:gridSpan w:val="2"/>
          </w:tcPr>
          <w:p w14:paraId="3655042C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0.129</w:t>
            </w:r>
          </w:p>
        </w:tc>
        <w:tc>
          <w:tcPr>
            <w:tcW w:w="821" w:type="dxa"/>
          </w:tcPr>
          <w:p w14:paraId="768DE286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0.588</w:t>
            </w:r>
          </w:p>
        </w:tc>
        <w:tc>
          <w:tcPr>
            <w:tcW w:w="462" w:type="dxa"/>
          </w:tcPr>
          <w:p w14:paraId="3C382704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</w:tr>
      <w:tr w:rsidR="00E11F5B" w:rsidRPr="00950575" w14:paraId="316D679E" w14:textId="77777777" w:rsidTr="006C36AE">
        <w:tc>
          <w:tcPr>
            <w:tcW w:w="1480" w:type="dxa"/>
            <w:vAlign w:val="center"/>
          </w:tcPr>
          <w:p w14:paraId="4250878B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41" w:type="dxa"/>
            <w:vAlign w:val="center"/>
          </w:tcPr>
          <w:p w14:paraId="266CA482" w14:textId="77777777" w:rsidR="00E11F5B" w:rsidRPr="00950575" w:rsidRDefault="00E11F5B" w:rsidP="006C36AE">
            <w:pPr>
              <w:spacing w:line="480" w:lineRule="auto"/>
            </w:pPr>
            <w:r w:rsidRPr="00950575">
              <w:t xml:space="preserve">Estradiol </w:t>
            </w:r>
          </w:p>
        </w:tc>
        <w:tc>
          <w:tcPr>
            <w:tcW w:w="1459" w:type="dxa"/>
            <w:vAlign w:val="center"/>
          </w:tcPr>
          <w:p w14:paraId="30EFCDDE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0.083</w:t>
            </w:r>
          </w:p>
        </w:tc>
        <w:tc>
          <w:tcPr>
            <w:tcW w:w="931" w:type="dxa"/>
            <w:vAlign w:val="center"/>
          </w:tcPr>
          <w:p w14:paraId="7AB991CA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0.721</w:t>
            </w:r>
          </w:p>
        </w:tc>
        <w:tc>
          <w:tcPr>
            <w:tcW w:w="334" w:type="dxa"/>
            <w:vAlign w:val="center"/>
          </w:tcPr>
          <w:p w14:paraId="3C1AF1E9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462" w:type="dxa"/>
          </w:tcPr>
          <w:p w14:paraId="70BF577A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231" w:type="dxa"/>
          </w:tcPr>
          <w:p w14:paraId="778BC95F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1508" w:type="dxa"/>
            <w:gridSpan w:val="2"/>
          </w:tcPr>
          <w:p w14:paraId="48B92AA3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0.100</w:t>
            </w:r>
          </w:p>
        </w:tc>
        <w:tc>
          <w:tcPr>
            <w:tcW w:w="821" w:type="dxa"/>
          </w:tcPr>
          <w:p w14:paraId="02A58310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0.965</w:t>
            </w:r>
          </w:p>
        </w:tc>
        <w:tc>
          <w:tcPr>
            <w:tcW w:w="462" w:type="dxa"/>
          </w:tcPr>
          <w:p w14:paraId="22A1BA1B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</w:tr>
      <w:tr w:rsidR="00E11F5B" w:rsidRPr="00950575" w14:paraId="237C5356" w14:textId="77777777" w:rsidTr="006C36AE">
        <w:tc>
          <w:tcPr>
            <w:tcW w:w="1480" w:type="dxa"/>
            <w:vAlign w:val="center"/>
          </w:tcPr>
          <w:p w14:paraId="4D2CDFA8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41" w:type="dxa"/>
            <w:vAlign w:val="center"/>
          </w:tcPr>
          <w:p w14:paraId="4D8CFFE8" w14:textId="77777777" w:rsidR="00E11F5B" w:rsidRPr="00950575" w:rsidRDefault="00E11F5B" w:rsidP="006C36AE">
            <w:pPr>
              <w:spacing w:line="480" w:lineRule="auto"/>
            </w:pPr>
            <w:r w:rsidRPr="00950575">
              <w:t>Testosterone</w:t>
            </w:r>
          </w:p>
        </w:tc>
        <w:tc>
          <w:tcPr>
            <w:tcW w:w="1459" w:type="dxa"/>
            <w:vAlign w:val="center"/>
          </w:tcPr>
          <w:p w14:paraId="354232E3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0.601</w:t>
            </w:r>
          </w:p>
        </w:tc>
        <w:tc>
          <w:tcPr>
            <w:tcW w:w="931" w:type="dxa"/>
            <w:vAlign w:val="center"/>
          </w:tcPr>
          <w:p w14:paraId="47A6EC81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0.004**</w:t>
            </w:r>
          </w:p>
        </w:tc>
        <w:tc>
          <w:tcPr>
            <w:tcW w:w="334" w:type="dxa"/>
            <w:vAlign w:val="center"/>
          </w:tcPr>
          <w:p w14:paraId="69CBF9FC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462" w:type="dxa"/>
          </w:tcPr>
          <w:p w14:paraId="514232AE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231" w:type="dxa"/>
          </w:tcPr>
          <w:p w14:paraId="739F19E5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1508" w:type="dxa"/>
            <w:gridSpan w:val="2"/>
          </w:tcPr>
          <w:p w14:paraId="39B15A7B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-</w:t>
            </w:r>
          </w:p>
        </w:tc>
        <w:tc>
          <w:tcPr>
            <w:tcW w:w="821" w:type="dxa"/>
          </w:tcPr>
          <w:p w14:paraId="63E8F6ED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-</w:t>
            </w:r>
          </w:p>
        </w:tc>
        <w:tc>
          <w:tcPr>
            <w:tcW w:w="462" w:type="dxa"/>
          </w:tcPr>
          <w:p w14:paraId="7B55BE8E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</w:tr>
      <w:tr w:rsidR="00E11F5B" w:rsidRPr="00950575" w14:paraId="1C342971" w14:textId="77777777" w:rsidTr="006C36AE">
        <w:tc>
          <w:tcPr>
            <w:tcW w:w="8567" w:type="dxa"/>
            <w:gridSpan w:val="10"/>
            <w:vAlign w:val="center"/>
          </w:tcPr>
          <w:p w14:paraId="7395C68F" w14:textId="77777777" w:rsidR="00E11F5B" w:rsidRPr="00950575" w:rsidRDefault="00E11F5B" w:rsidP="006C36AE">
            <w:pPr>
              <w:spacing w:line="480" w:lineRule="auto"/>
            </w:pPr>
            <w:r w:rsidRPr="00950575">
              <w:rPr>
                <w:b/>
                <w:bCs/>
              </w:rPr>
              <w:t>OEC-enriched circulating CD34</w:t>
            </w:r>
            <w:r w:rsidRPr="00950575">
              <w:rPr>
                <w:b/>
                <w:bCs/>
                <w:vertAlign w:val="superscript"/>
              </w:rPr>
              <w:t>+</w:t>
            </w:r>
            <w:r w:rsidRPr="00950575">
              <w:rPr>
                <w:b/>
                <w:bCs/>
              </w:rPr>
              <w:t>/KDR</w:t>
            </w:r>
            <w:r w:rsidRPr="00950575">
              <w:rPr>
                <w:b/>
                <w:bCs/>
                <w:vertAlign w:val="superscript"/>
              </w:rPr>
              <w:t xml:space="preserve"> +</w:t>
            </w:r>
            <w:r w:rsidRPr="00950575">
              <w:rPr>
                <w:b/>
                <w:bCs/>
              </w:rPr>
              <w:t>/CD45</w:t>
            </w:r>
            <w:r w:rsidRPr="00950575">
              <w:rPr>
                <w:b/>
                <w:bCs/>
                <w:vertAlign w:val="superscript"/>
              </w:rPr>
              <w:t>-</w:t>
            </w:r>
            <w:r w:rsidRPr="00950575">
              <w:rPr>
                <w:b/>
                <w:bCs/>
              </w:rPr>
              <w:t xml:space="preserve"> cells</w:t>
            </w:r>
          </w:p>
        </w:tc>
        <w:tc>
          <w:tcPr>
            <w:tcW w:w="462" w:type="dxa"/>
          </w:tcPr>
          <w:p w14:paraId="53EF3E41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</w:tr>
      <w:tr w:rsidR="00E11F5B" w:rsidRPr="00950575" w14:paraId="64B1D557" w14:textId="77777777" w:rsidTr="006C36AE">
        <w:tc>
          <w:tcPr>
            <w:tcW w:w="1480" w:type="dxa"/>
            <w:vAlign w:val="center"/>
          </w:tcPr>
          <w:p w14:paraId="1826A820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41" w:type="dxa"/>
            <w:vAlign w:val="center"/>
          </w:tcPr>
          <w:p w14:paraId="1E0C7F76" w14:textId="77777777" w:rsidR="00E11F5B" w:rsidRPr="00950575" w:rsidRDefault="00E11F5B" w:rsidP="006C36AE">
            <w:pPr>
              <w:spacing w:line="480" w:lineRule="auto"/>
            </w:pPr>
            <w:r w:rsidRPr="00950575">
              <w:t>Age</w:t>
            </w:r>
          </w:p>
        </w:tc>
        <w:tc>
          <w:tcPr>
            <w:tcW w:w="1459" w:type="dxa"/>
            <w:vAlign w:val="center"/>
          </w:tcPr>
          <w:p w14:paraId="60828F4F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0.032</w:t>
            </w:r>
          </w:p>
        </w:tc>
        <w:tc>
          <w:tcPr>
            <w:tcW w:w="931" w:type="dxa"/>
            <w:vAlign w:val="center"/>
          </w:tcPr>
          <w:p w14:paraId="0BC0A172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0.898</w:t>
            </w:r>
          </w:p>
        </w:tc>
        <w:tc>
          <w:tcPr>
            <w:tcW w:w="334" w:type="dxa"/>
            <w:vAlign w:val="center"/>
          </w:tcPr>
          <w:p w14:paraId="77FE3A6C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462" w:type="dxa"/>
          </w:tcPr>
          <w:p w14:paraId="6F144149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231" w:type="dxa"/>
          </w:tcPr>
          <w:p w14:paraId="771977B1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1508" w:type="dxa"/>
            <w:gridSpan w:val="2"/>
          </w:tcPr>
          <w:p w14:paraId="2711A9FA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- 0.204</w:t>
            </w:r>
          </w:p>
        </w:tc>
        <w:tc>
          <w:tcPr>
            <w:tcW w:w="821" w:type="dxa"/>
          </w:tcPr>
          <w:p w14:paraId="6BB2AC37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0.418</w:t>
            </w:r>
          </w:p>
        </w:tc>
        <w:tc>
          <w:tcPr>
            <w:tcW w:w="462" w:type="dxa"/>
          </w:tcPr>
          <w:p w14:paraId="4085B65D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</w:tr>
      <w:tr w:rsidR="00E11F5B" w:rsidRPr="00950575" w14:paraId="6CF9AC0F" w14:textId="77777777" w:rsidTr="006C36AE">
        <w:trPr>
          <w:trHeight w:val="425"/>
        </w:trPr>
        <w:tc>
          <w:tcPr>
            <w:tcW w:w="1480" w:type="dxa"/>
            <w:vAlign w:val="center"/>
          </w:tcPr>
          <w:p w14:paraId="1552565B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41" w:type="dxa"/>
            <w:vAlign w:val="center"/>
          </w:tcPr>
          <w:p w14:paraId="12C79C2E" w14:textId="77777777" w:rsidR="00E11F5B" w:rsidRPr="00950575" w:rsidRDefault="00E11F5B" w:rsidP="006C36AE">
            <w:pPr>
              <w:spacing w:line="480" w:lineRule="auto"/>
            </w:pPr>
            <w:r w:rsidRPr="00950575">
              <w:t>BMI</w:t>
            </w:r>
          </w:p>
        </w:tc>
        <w:tc>
          <w:tcPr>
            <w:tcW w:w="1459" w:type="dxa"/>
            <w:vAlign w:val="center"/>
          </w:tcPr>
          <w:p w14:paraId="0EBF5041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0.540</w:t>
            </w:r>
          </w:p>
        </w:tc>
        <w:tc>
          <w:tcPr>
            <w:tcW w:w="931" w:type="dxa"/>
            <w:vAlign w:val="center"/>
          </w:tcPr>
          <w:p w14:paraId="5C768249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0.017*</w:t>
            </w:r>
          </w:p>
        </w:tc>
        <w:tc>
          <w:tcPr>
            <w:tcW w:w="334" w:type="dxa"/>
            <w:vAlign w:val="center"/>
          </w:tcPr>
          <w:p w14:paraId="49711EF5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462" w:type="dxa"/>
          </w:tcPr>
          <w:p w14:paraId="13BD8130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231" w:type="dxa"/>
          </w:tcPr>
          <w:p w14:paraId="6811BC4B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1508" w:type="dxa"/>
            <w:gridSpan w:val="2"/>
          </w:tcPr>
          <w:p w14:paraId="0B716962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0.490</w:t>
            </w:r>
          </w:p>
        </w:tc>
        <w:tc>
          <w:tcPr>
            <w:tcW w:w="821" w:type="dxa"/>
          </w:tcPr>
          <w:p w14:paraId="18E489CE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0.039*</w:t>
            </w:r>
          </w:p>
        </w:tc>
        <w:tc>
          <w:tcPr>
            <w:tcW w:w="462" w:type="dxa"/>
          </w:tcPr>
          <w:p w14:paraId="128755F7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</w:tr>
      <w:tr w:rsidR="00E11F5B" w:rsidRPr="00950575" w14:paraId="6467ABA3" w14:textId="77777777" w:rsidTr="006C36AE">
        <w:trPr>
          <w:trHeight w:val="305"/>
        </w:trPr>
        <w:tc>
          <w:tcPr>
            <w:tcW w:w="1480" w:type="dxa"/>
            <w:vAlign w:val="center"/>
          </w:tcPr>
          <w:p w14:paraId="414AB8A8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41" w:type="dxa"/>
            <w:vAlign w:val="center"/>
          </w:tcPr>
          <w:p w14:paraId="6A9ACC96" w14:textId="77777777" w:rsidR="00E11F5B" w:rsidRPr="00950575" w:rsidRDefault="00E11F5B" w:rsidP="006C36AE">
            <w:pPr>
              <w:spacing w:line="480" w:lineRule="auto"/>
            </w:pPr>
            <w:r w:rsidRPr="00950575">
              <w:t xml:space="preserve">Estradiol </w:t>
            </w:r>
          </w:p>
        </w:tc>
        <w:tc>
          <w:tcPr>
            <w:tcW w:w="1459" w:type="dxa"/>
            <w:vAlign w:val="center"/>
          </w:tcPr>
          <w:p w14:paraId="4FA7823D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0.289</w:t>
            </w:r>
          </w:p>
        </w:tc>
        <w:tc>
          <w:tcPr>
            <w:tcW w:w="931" w:type="dxa"/>
            <w:vAlign w:val="center"/>
          </w:tcPr>
          <w:p w14:paraId="683C3FA4" w14:textId="77777777" w:rsidR="00E11F5B" w:rsidRPr="00950575" w:rsidRDefault="00E11F5B" w:rsidP="006C36AE">
            <w:pPr>
              <w:spacing w:line="480" w:lineRule="auto"/>
            </w:pPr>
            <w:r w:rsidRPr="00950575">
              <w:t>0.230</w:t>
            </w:r>
          </w:p>
        </w:tc>
        <w:tc>
          <w:tcPr>
            <w:tcW w:w="334" w:type="dxa"/>
            <w:vAlign w:val="center"/>
          </w:tcPr>
          <w:p w14:paraId="6A625C7A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462" w:type="dxa"/>
          </w:tcPr>
          <w:p w14:paraId="5A82B5B8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231" w:type="dxa"/>
          </w:tcPr>
          <w:p w14:paraId="63824848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1508" w:type="dxa"/>
            <w:gridSpan w:val="2"/>
          </w:tcPr>
          <w:p w14:paraId="181BD657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0.239</w:t>
            </w:r>
          </w:p>
        </w:tc>
        <w:tc>
          <w:tcPr>
            <w:tcW w:w="821" w:type="dxa"/>
          </w:tcPr>
          <w:p w14:paraId="7EFA7575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0.340</w:t>
            </w:r>
          </w:p>
        </w:tc>
        <w:tc>
          <w:tcPr>
            <w:tcW w:w="462" w:type="dxa"/>
          </w:tcPr>
          <w:p w14:paraId="69790FFF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</w:tr>
      <w:tr w:rsidR="00E11F5B" w:rsidRPr="00950575" w14:paraId="16968F36" w14:textId="77777777" w:rsidTr="006C36AE">
        <w:trPr>
          <w:trHeight w:val="305"/>
        </w:trPr>
        <w:tc>
          <w:tcPr>
            <w:tcW w:w="1480" w:type="dxa"/>
            <w:tcBorders>
              <w:bottom w:val="single" w:sz="12" w:space="0" w:color="auto"/>
            </w:tcBorders>
            <w:vAlign w:val="center"/>
          </w:tcPr>
          <w:p w14:paraId="78306BAC" w14:textId="77777777" w:rsidR="00E11F5B" w:rsidRPr="00950575" w:rsidRDefault="00E11F5B" w:rsidP="006C36AE">
            <w:pPr>
              <w:spacing w:line="480" w:lineRule="auto"/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vAlign w:val="center"/>
          </w:tcPr>
          <w:p w14:paraId="749F8F0E" w14:textId="77777777" w:rsidR="00E11F5B" w:rsidRPr="00950575" w:rsidRDefault="00E11F5B" w:rsidP="006C36AE">
            <w:pPr>
              <w:spacing w:line="480" w:lineRule="auto"/>
            </w:pPr>
            <w:r w:rsidRPr="00950575">
              <w:t>Testosterone</w:t>
            </w:r>
          </w:p>
        </w:tc>
        <w:tc>
          <w:tcPr>
            <w:tcW w:w="1459" w:type="dxa"/>
            <w:tcBorders>
              <w:bottom w:val="single" w:sz="12" w:space="0" w:color="auto"/>
            </w:tcBorders>
            <w:vAlign w:val="center"/>
          </w:tcPr>
          <w:p w14:paraId="284009BE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0.499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3BC28907" w14:textId="77777777" w:rsidR="00E11F5B" w:rsidRPr="00950575" w:rsidRDefault="00E11F5B" w:rsidP="006C36AE">
            <w:pPr>
              <w:spacing w:line="480" w:lineRule="auto"/>
            </w:pPr>
            <w:r w:rsidRPr="00950575">
              <w:t>0.030*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310FA491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40290C0B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231" w:type="dxa"/>
            <w:tcBorders>
              <w:bottom w:val="single" w:sz="12" w:space="0" w:color="auto"/>
            </w:tcBorders>
          </w:tcPr>
          <w:p w14:paraId="01BFD2C6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</w:tcPr>
          <w:p w14:paraId="3705A210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-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6E271920" w14:textId="77777777" w:rsidR="00E11F5B" w:rsidRPr="00950575" w:rsidRDefault="00E11F5B" w:rsidP="006C36AE">
            <w:pPr>
              <w:spacing w:line="480" w:lineRule="auto"/>
              <w:jc w:val="center"/>
            </w:pPr>
            <w:r w:rsidRPr="00950575">
              <w:t>-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6CFBE53F" w14:textId="77777777" w:rsidR="00E11F5B" w:rsidRPr="00950575" w:rsidRDefault="00E11F5B" w:rsidP="006C36AE">
            <w:pPr>
              <w:spacing w:line="480" w:lineRule="auto"/>
              <w:jc w:val="center"/>
            </w:pPr>
          </w:p>
        </w:tc>
      </w:tr>
    </w:tbl>
    <w:p w14:paraId="23B17D63" w14:textId="77777777" w:rsidR="00654E68" w:rsidRDefault="00FB577E">
      <w:bookmarkStart w:id="0" w:name="_GoBack"/>
      <w:bookmarkEnd w:id="0"/>
    </w:p>
    <w:sectPr w:rsidR="0065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78"/>
    <w:rsid w:val="001D1004"/>
    <w:rsid w:val="00980915"/>
    <w:rsid w:val="00BB7278"/>
    <w:rsid w:val="00CB2973"/>
    <w:rsid w:val="00E11F5B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8DC1"/>
  <w15:chartTrackingRefBased/>
  <w15:docId w15:val="{793D0907-0678-4AFB-AC34-9310B557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91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915"/>
    <w:pPr>
      <w:widowControl/>
      <w:adjustRightInd/>
      <w:spacing w:line="240" w:lineRule="auto"/>
      <w:jc w:val="left"/>
      <w:textAlignment w:val="auto"/>
    </w:pPr>
    <w:rPr>
      <w:rFonts w:ascii="Segoe UI" w:eastAsiaTheme="minorHAns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3C5ABE66B0A43AE120962A0BC802F" ma:contentTypeVersion="9" ma:contentTypeDescription="Create a new document." ma:contentTypeScope="" ma:versionID="e81de42d65e803dfb24b9511b64150c8">
  <xsd:schema xmlns:xsd="http://www.w3.org/2001/XMLSchema" xmlns:xs="http://www.w3.org/2001/XMLSchema" xmlns:p="http://schemas.microsoft.com/office/2006/metadata/properties" xmlns:ns3="d3449ec8-0d29-422b-8712-686b8c425df1" targetNamespace="http://schemas.microsoft.com/office/2006/metadata/properties" ma:root="true" ma:fieldsID="b786315fe57eb73ca25f201a0cc33a36" ns3:_="">
    <xsd:import namespace="d3449ec8-0d29-422b-8712-686b8c425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9ec8-0d29-422b-8712-686b8c425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B83B4-3ED8-460D-B99D-364D75C1C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49ec8-0d29-422b-8712-686b8c425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81C01-A09B-4318-8BD5-B641DCC3D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5ABD4-FC89-40DE-A708-951A35AFA0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Lam</dc:creator>
  <cp:keywords/>
  <dc:description/>
  <cp:lastModifiedBy>Yuen Lam</cp:lastModifiedBy>
  <cp:revision>4</cp:revision>
  <dcterms:created xsi:type="dcterms:W3CDTF">2020-01-28T02:53:00Z</dcterms:created>
  <dcterms:modified xsi:type="dcterms:W3CDTF">2020-01-28T02:56:00Z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0x010100CAF3C5ABE66B0A43AE120962A0BC802F</vt:lpwstr>
  </property>
</Properties>
</file>