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0C9F1" w14:textId="77777777" w:rsidR="00BD3A32" w:rsidRPr="00735717" w:rsidRDefault="00735717" w:rsidP="00F66709">
      <w:pPr>
        <w:jc w:val="both"/>
        <w:rPr>
          <w:rFonts w:ascii="Times New Roman" w:hAnsi="Times New Roman" w:cs="Times New Roman"/>
          <w:b/>
          <w:sz w:val="28"/>
        </w:rPr>
      </w:pPr>
      <w:r w:rsidRPr="00735717">
        <w:rPr>
          <w:rFonts w:ascii="Times New Roman" w:hAnsi="Times New Roman" w:cs="Times New Roman"/>
          <w:b/>
          <w:sz w:val="28"/>
        </w:rPr>
        <w:t xml:space="preserve">Supporting </w:t>
      </w:r>
      <w:r w:rsidR="00CD0F15" w:rsidRPr="00735717">
        <w:rPr>
          <w:rFonts w:ascii="Times New Roman" w:hAnsi="Times New Roman" w:cs="Times New Roman"/>
          <w:b/>
          <w:sz w:val="28"/>
        </w:rPr>
        <w:t>Information</w:t>
      </w:r>
    </w:p>
    <w:p w14:paraId="10CFE517" w14:textId="77777777" w:rsidR="00735717" w:rsidRDefault="00735717" w:rsidP="00F66709">
      <w:pPr>
        <w:spacing w:after="0" w:line="276" w:lineRule="auto"/>
        <w:jc w:val="both"/>
        <w:rPr>
          <w:rFonts w:ascii="Times New Roman" w:hAnsi="Times New Roman" w:cs="Times New Roman"/>
          <w:b/>
          <w:sz w:val="24"/>
          <w:szCs w:val="24"/>
        </w:rPr>
      </w:pPr>
      <w:proofErr w:type="spellStart"/>
      <w:r w:rsidRPr="0043146B">
        <w:rPr>
          <w:rFonts w:ascii="Times New Roman" w:hAnsi="Times New Roman" w:cs="Times New Roman"/>
          <w:b/>
          <w:sz w:val="24"/>
          <w:szCs w:val="24"/>
        </w:rPr>
        <w:t>PyFitit</w:t>
      </w:r>
      <w:proofErr w:type="spellEnd"/>
      <w:r w:rsidRPr="0043146B">
        <w:rPr>
          <w:rFonts w:ascii="Times New Roman" w:hAnsi="Times New Roman" w:cs="Times New Roman"/>
          <w:b/>
          <w:sz w:val="24"/>
          <w:szCs w:val="24"/>
        </w:rPr>
        <w:t xml:space="preserve">: The software for quantitative analysis of </w:t>
      </w:r>
      <w:r>
        <w:rPr>
          <w:rFonts w:ascii="Times New Roman" w:hAnsi="Times New Roman" w:cs="Times New Roman"/>
          <w:b/>
          <w:sz w:val="24"/>
          <w:szCs w:val="24"/>
        </w:rPr>
        <w:t>XANES</w:t>
      </w:r>
      <w:r w:rsidRPr="0043146B">
        <w:rPr>
          <w:rFonts w:ascii="Times New Roman" w:hAnsi="Times New Roman" w:cs="Times New Roman"/>
          <w:b/>
          <w:sz w:val="24"/>
          <w:szCs w:val="24"/>
        </w:rPr>
        <w:t xml:space="preserve"> spectra using machine-learning algorithms</w:t>
      </w:r>
    </w:p>
    <w:p w14:paraId="12946239" w14:textId="77777777" w:rsidR="00735717" w:rsidRPr="0043146B" w:rsidRDefault="00735717" w:rsidP="00F66709">
      <w:pPr>
        <w:spacing w:after="0" w:line="276" w:lineRule="auto"/>
        <w:jc w:val="both"/>
        <w:rPr>
          <w:rFonts w:ascii="Times New Roman" w:hAnsi="Times New Roman" w:cs="Times New Roman"/>
          <w:b/>
          <w:sz w:val="24"/>
          <w:szCs w:val="24"/>
        </w:rPr>
      </w:pPr>
    </w:p>
    <w:p w14:paraId="6188E764" w14:textId="77777777" w:rsidR="00735717" w:rsidRPr="00B5118E" w:rsidRDefault="00735717" w:rsidP="00F66709">
      <w:pPr>
        <w:spacing w:after="0" w:line="276" w:lineRule="auto"/>
        <w:jc w:val="both"/>
        <w:rPr>
          <w:rFonts w:ascii="Times New Roman" w:hAnsi="Times New Roman" w:cs="Times New Roman"/>
          <w:sz w:val="24"/>
          <w:szCs w:val="24"/>
        </w:rPr>
      </w:pPr>
      <w:r w:rsidRPr="0043146B">
        <w:rPr>
          <w:rFonts w:ascii="Times New Roman" w:hAnsi="Times New Roman" w:cs="Times New Roman"/>
          <w:sz w:val="24"/>
          <w:szCs w:val="24"/>
          <w:lang w:val="it-IT"/>
        </w:rPr>
        <w:t>A. Martini</w:t>
      </w:r>
      <w:r w:rsidRPr="0043146B">
        <w:rPr>
          <w:rFonts w:ascii="Times New Roman" w:hAnsi="Times New Roman" w:cs="Times New Roman"/>
          <w:sz w:val="24"/>
          <w:szCs w:val="24"/>
          <w:vertAlign w:val="superscript"/>
          <w:lang w:val="it-IT"/>
        </w:rPr>
        <w:t>1,2</w:t>
      </w:r>
      <w:r w:rsidRPr="0043146B">
        <w:rPr>
          <w:rFonts w:ascii="Times New Roman" w:hAnsi="Times New Roman" w:cs="Times New Roman"/>
          <w:sz w:val="24"/>
          <w:szCs w:val="24"/>
          <w:lang w:val="it-IT"/>
        </w:rPr>
        <w:t>*, S. A. Guda</w:t>
      </w:r>
      <w:r w:rsidRPr="0043146B">
        <w:rPr>
          <w:rFonts w:ascii="Times New Roman" w:hAnsi="Times New Roman" w:cs="Times New Roman"/>
          <w:sz w:val="24"/>
          <w:szCs w:val="24"/>
          <w:vertAlign w:val="superscript"/>
          <w:lang w:val="it-IT"/>
        </w:rPr>
        <w:t>2,3</w:t>
      </w:r>
      <w:r w:rsidRPr="0043146B">
        <w:rPr>
          <w:rFonts w:ascii="Times New Roman" w:hAnsi="Times New Roman" w:cs="Times New Roman"/>
          <w:sz w:val="24"/>
          <w:szCs w:val="24"/>
          <w:lang w:val="it-IT"/>
        </w:rPr>
        <w:t>*, A. A. Guda</w:t>
      </w:r>
      <w:r w:rsidRPr="0043146B">
        <w:rPr>
          <w:rFonts w:ascii="Times New Roman" w:hAnsi="Times New Roman" w:cs="Times New Roman"/>
          <w:sz w:val="24"/>
          <w:szCs w:val="24"/>
          <w:vertAlign w:val="superscript"/>
          <w:lang w:val="it-IT"/>
        </w:rPr>
        <w:t>2</w:t>
      </w:r>
      <w:r w:rsidRPr="0043146B">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43146B">
        <w:rPr>
          <w:rFonts w:ascii="Times New Roman" w:hAnsi="Times New Roman" w:cs="Times New Roman"/>
          <w:sz w:val="24"/>
          <w:szCs w:val="24"/>
          <w:lang w:val="it-IT"/>
        </w:rPr>
        <w:t>G. Smolentsev</w:t>
      </w:r>
      <w:r w:rsidRPr="0043146B">
        <w:rPr>
          <w:rFonts w:ascii="Times New Roman" w:hAnsi="Times New Roman" w:cs="Times New Roman"/>
          <w:sz w:val="24"/>
          <w:szCs w:val="24"/>
          <w:vertAlign w:val="superscript"/>
          <w:lang w:val="it-IT"/>
        </w:rPr>
        <w:t>4</w:t>
      </w:r>
      <w:r w:rsidRPr="0043146B">
        <w:rPr>
          <w:rFonts w:ascii="Times New Roman" w:hAnsi="Times New Roman" w:cs="Times New Roman"/>
          <w:sz w:val="24"/>
          <w:szCs w:val="24"/>
          <w:lang w:val="it-IT"/>
        </w:rPr>
        <w:t xml:space="preserve">, </w:t>
      </w:r>
      <w:r>
        <w:rPr>
          <w:rFonts w:ascii="Times New Roman" w:hAnsi="Times New Roman" w:cs="Times New Roman"/>
          <w:sz w:val="24"/>
          <w:szCs w:val="24"/>
          <w:lang w:val="it-IT"/>
        </w:rPr>
        <w:t>A. Algasov</w:t>
      </w:r>
      <w:r w:rsidRPr="004204D8">
        <w:rPr>
          <w:rFonts w:ascii="Times New Roman" w:hAnsi="Times New Roman" w:cs="Times New Roman"/>
          <w:sz w:val="24"/>
          <w:szCs w:val="24"/>
          <w:vertAlign w:val="superscript"/>
          <w:lang w:val="it-IT"/>
        </w:rPr>
        <w:t>3</w:t>
      </w:r>
      <w:r>
        <w:rPr>
          <w:rFonts w:ascii="Times New Roman" w:hAnsi="Times New Roman" w:cs="Times New Roman"/>
          <w:sz w:val="24"/>
          <w:szCs w:val="24"/>
          <w:lang w:val="it-IT"/>
        </w:rPr>
        <w:t xml:space="preserve">, </w:t>
      </w:r>
      <w:r w:rsidRPr="0043146B">
        <w:rPr>
          <w:rFonts w:ascii="Times New Roman" w:hAnsi="Times New Roman" w:cs="Times New Roman"/>
          <w:sz w:val="24"/>
          <w:szCs w:val="24"/>
          <w:lang w:val="it-IT"/>
        </w:rPr>
        <w:t>O. Usoltsev</w:t>
      </w:r>
      <w:r w:rsidRPr="0043146B">
        <w:rPr>
          <w:rFonts w:ascii="Times New Roman" w:hAnsi="Times New Roman" w:cs="Times New Roman"/>
          <w:sz w:val="24"/>
          <w:szCs w:val="24"/>
          <w:vertAlign w:val="superscript"/>
          <w:lang w:val="it-IT"/>
        </w:rPr>
        <w:t>2</w:t>
      </w:r>
      <w:r w:rsidRPr="0043146B">
        <w:rPr>
          <w:rFonts w:ascii="Times New Roman" w:hAnsi="Times New Roman" w:cs="Times New Roman"/>
          <w:sz w:val="24"/>
          <w:szCs w:val="24"/>
          <w:lang w:val="it-IT"/>
        </w:rPr>
        <w:t>, M. A. Soldatov</w:t>
      </w:r>
      <w:r w:rsidRPr="0043146B">
        <w:rPr>
          <w:rFonts w:ascii="Times New Roman" w:hAnsi="Times New Roman" w:cs="Times New Roman"/>
          <w:sz w:val="24"/>
          <w:szCs w:val="24"/>
          <w:vertAlign w:val="superscript"/>
          <w:lang w:val="it-IT"/>
        </w:rPr>
        <w:t>2</w:t>
      </w:r>
      <w:r w:rsidRPr="0043146B">
        <w:rPr>
          <w:rFonts w:ascii="Times New Roman" w:hAnsi="Times New Roman" w:cs="Times New Roman"/>
          <w:sz w:val="24"/>
          <w:szCs w:val="24"/>
          <w:lang w:val="it-IT"/>
        </w:rPr>
        <w:t>, A. Bugaev</w:t>
      </w:r>
      <w:r w:rsidRPr="0043146B">
        <w:rPr>
          <w:rFonts w:ascii="Times New Roman" w:hAnsi="Times New Roman" w:cs="Times New Roman"/>
          <w:sz w:val="24"/>
          <w:szCs w:val="24"/>
          <w:vertAlign w:val="superscript"/>
          <w:lang w:val="it-IT"/>
        </w:rPr>
        <w:t>2</w:t>
      </w:r>
      <w:r w:rsidRPr="0043146B">
        <w:rPr>
          <w:rFonts w:ascii="Times New Roman" w:hAnsi="Times New Roman" w:cs="Times New Roman"/>
          <w:sz w:val="24"/>
          <w:szCs w:val="24"/>
          <w:lang w:val="it-IT"/>
        </w:rPr>
        <w:t xml:space="preserve">, </w:t>
      </w:r>
      <w:proofErr w:type="spellStart"/>
      <w:r w:rsidRPr="0043146B">
        <w:rPr>
          <w:rFonts w:ascii="Times New Roman" w:hAnsi="Times New Roman" w:cs="Times New Roman"/>
          <w:color w:val="000000"/>
          <w:sz w:val="24"/>
          <w:szCs w:val="24"/>
          <w:lang w:val="it-IT"/>
        </w:rPr>
        <w:t>Y</w:t>
      </w:r>
      <w:r>
        <w:rPr>
          <w:rFonts w:ascii="Times New Roman" w:hAnsi="Times New Roman" w:cs="Times New Roman"/>
          <w:color w:val="000000"/>
          <w:sz w:val="24"/>
          <w:szCs w:val="24"/>
          <w:lang w:val="it-IT"/>
        </w:rPr>
        <w:t>u</w:t>
      </w:r>
      <w:proofErr w:type="spellEnd"/>
      <w:r w:rsidRPr="0043146B">
        <w:rPr>
          <w:rFonts w:ascii="Times New Roman" w:hAnsi="Times New Roman" w:cs="Times New Roman"/>
          <w:color w:val="000000"/>
          <w:sz w:val="24"/>
          <w:szCs w:val="24"/>
          <w:lang w:val="it-IT"/>
        </w:rPr>
        <w:t xml:space="preserve">. </w:t>
      </w:r>
      <w:r w:rsidRPr="00B5118E">
        <w:rPr>
          <w:rFonts w:ascii="Times New Roman" w:hAnsi="Times New Roman" w:cs="Times New Roman"/>
          <w:color w:val="000000"/>
          <w:sz w:val="24"/>
          <w:szCs w:val="24"/>
        </w:rPr>
        <w:t>Rusalev</w:t>
      </w:r>
      <w:r w:rsidRPr="00B5118E">
        <w:rPr>
          <w:rFonts w:ascii="Times New Roman" w:hAnsi="Times New Roman" w:cs="Times New Roman"/>
          <w:color w:val="000000"/>
          <w:sz w:val="24"/>
          <w:szCs w:val="24"/>
          <w:vertAlign w:val="superscript"/>
        </w:rPr>
        <w:t>2</w:t>
      </w:r>
      <w:r w:rsidRPr="00B5118E">
        <w:rPr>
          <w:rFonts w:ascii="Times New Roman" w:hAnsi="Times New Roman" w:cs="Times New Roman"/>
          <w:sz w:val="24"/>
          <w:szCs w:val="24"/>
        </w:rPr>
        <w:t>, C. Lamberti</w:t>
      </w:r>
      <w:r w:rsidRPr="00B5118E">
        <w:rPr>
          <w:rFonts w:ascii="Times New Roman" w:hAnsi="Times New Roman" w:cs="Times New Roman"/>
          <w:sz w:val="24"/>
          <w:szCs w:val="24"/>
          <w:vertAlign w:val="superscript"/>
        </w:rPr>
        <w:t>1</w:t>
      </w:r>
      <w:proofErr w:type="gramStart"/>
      <w:r w:rsidRPr="00B5118E">
        <w:rPr>
          <w:rFonts w:ascii="Times New Roman" w:hAnsi="Times New Roman" w:cs="Times New Roman"/>
          <w:sz w:val="24"/>
          <w:szCs w:val="24"/>
          <w:vertAlign w:val="superscript"/>
        </w:rPr>
        <w:t>,2</w:t>
      </w:r>
      <w:proofErr w:type="gramEnd"/>
      <w:r w:rsidRPr="00B5118E">
        <w:rPr>
          <w:rFonts w:ascii="Times New Roman" w:hAnsi="Times New Roman" w:cs="Times New Roman"/>
          <w:sz w:val="24"/>
          <w:szCs w:val="24"/>
        </w:rPr>
        <w:t>, A. V. Soldatov</w:t>
      </w:r>
      <w:r w:rsidRPr="00B5118E">
        <w:rPr>
          <w:rFonts w:ascii="Times New Roman" w:hAnsi="Times New Roman" w:cs="Times New Roman"/>
          <w:sz w:val="24"/>
          <w:szCs w:val="24"/>
          <w:vertAlign w:val="superscript"/>
        </w:rPr>
        <w:t>2</w:t>
      </w:r>
      <w:r w:rsidRPr="00B5118E">
        <w:rPr>
          <w:rFonts w:ascii="Times New Roman" w:hAnsi="Times New Roman" w:cs="Times New Roman"/>
          <w:sz w:val="24"/>
          <w:szCs w:val="24"/>
        </w:rPr>
        <w:t>.</w:t>
      </w:r>
    </w:p>
    <w:p w14:paraId="5C21DA7E" w14:textId="77777777" w:rsidR="00735717" w:rsidRPr="00B5118E" w:rsidRDefault="00735717" w:rsidP="00F66709">
      <w:pPr>
        <w:spacing w:after="0" w:line="276" w:lineRule="auto"/>
        <w:jc w:val="both"/>
        <w:rPr>
          <w:rFonts w:ascii="Times New Roman" w:hAnsi="Times New Roman" w:cs="Times New Roman"/>
          <w:b/>
          <w:sz w:val="24"/>
          <w:szCs w:val="24"/>
        </w:rPr>
      </w:pPr>
    </w:p>
    <w:p w14:paraId="19C7F495" w14:textId="77777777" w:rsidR="00735717" w:rsidRPr="0043146B" w:rsidRDefault="00735717" w:rsidP="00F66709">
      <w:pPr>
        <w:spacing w:after="0" w:line="276" w:lineRule="auto"/>
        <w:jc w:val="both"/>
        <w:rPr>
          <w:rFonts w:ascii="Times New Roman" w:hAnsi="Times New Roman" w:cs="Times New Roman"/>
          <w:sz w:val="24"/>
          <w:szCs w:val="24"/>
        </w:rPr>
      </w:pPr>
      <w:r w:rsidRPr="0043146B">
        <w:rPr>
          <w:rFonts w:ascii="Times New Roman" w:hAnsi="Times New Roman" w:cs="Times New Roman"/>
          <w:sz w:val="24"/>
          <w:szCs w:val="24"/>
          <w:vertAlign w:val="superscript"/>
        </w:rPr>
        <w:t>1</w:t>
      </w:r>
      <w:r w:rsidRPr="0043146B">
        <w:rPr>
          <w:rFonts w:ascii="Times New Roman" w:hAnsi="Times New Roman" w:cs="Times New Roman"/>
          <w:sz w:val="24"/>
          <w:szCs w:val="24"/>
        </w:rPr>
        <w:t xml:space="preserve">Department of Physics, INSTM Reference </w:t>
      </w:r>
      <w:proofErr w:type="spellStart"/>
      <w:r w:rsidRPr="0043146B">
        <w:rPr>
          <w:rFonts w:ascii="Times New Roman" w:hAnsi="Times New Roman" w:cs="Times New Roman"/>
          <w:sz w:val="24"/>
          <w:szCs w:val="24"/>
        </w:rPr>
        <w:t>Center</w:t>
      </w:r>
      <w:proofErr w:type="spellEnd"/>
      <w:r w:rsidRPr="0043146B">
        <w:rPr>
          <w:rFonts w:ascii="Times New Roman" w:hAnsi="Times New Roman" w:cs="Times New Roman"/>
          <w:sz w:val="24"/>
          <w:szCs w:val="24"/>
        </w:rPr>
        <w:t xml:space="preserve"> and NIS and </w:t>
      </w:r>
      <w:proofErr w:type="spellStart"/>
      <w:r w:rsidRPr="0043146B">
        <w:rPr>
          <w:rFonts w:ascii="Times New Roman" w:hAnsi="Times New Roman" w:cs="Times New Roman"/>
          <w:sz w:val="24"/>
          <w:szCs w:val="24"/>
        </w:rPr>
        <w:t>CrisDi</w:t>
      </w:r>
      <w:proofErr w:type="spellEnd"/>
      <w:r w:rsidRPr="0043146B">
        <w:rPr>
          <w:rFonts w:ascii="Times New Roman" w:hAnsi="Times New Roman" w:cs="Times New Roman"/>
          <w:sz w:val="24"/>
          <w:szCs w:val="24"/>
        </w:rPr>
        <w:t xml:space="preserve"> Interdepartmental </w:t>
      </w:r>
      <w:proofErr w:type="spellStart"/>
      <w:r w:rsidRPr="0043146B">
        <w:rPr>
          <w:rFonts w:ascii="Times New Roman" w:hAnsi="Times New Roman" w:cs="Times New Roman"/>
          <w:sz w:val="24"/>
          <w:szCs w:val="24"/>
        </w:rPr>
        <w:t>Centers</w:t>
      </w:r>
      <w:proofErr w:type="spellEnd"/>
      <w:r w:rsidRPr="0043146B">
        <w:rPr>
          <w:rFonts w:ascii="Times New Roman" w:hAnsi="Times New Roman" w:cs="Times New Roman"/>
          <w:sz w:val="24"/>
          <w:szCs w:val="24"/>
        </w:rPr>
        <w:t xml:space="preserve">, University of Torino, Via P. </w:t>
      </w:r>
      <w:proofErr w:type="spellStart"/>
      <w:r w:rsidRPr="0043146B">
        <w:rPr>
          <w:rFonts w:ascii="Times New Roman" w:hAnsi="Times New Roman" w:cs="Times New Roman"/>
          <w:sz w:val="24"/>
          <w:szCs w:val="24"/>
        </w:rPr>
        <w:t>Giuria</w:t>
      </w:r>
      <w:proofErr w:type="spellEnd"/>
      <w:r w:rsidRPr="0043146B">
        <w:rPr>
          <w:rFonts w:ascii="Times New Roman" w:hAnsi="Times New Roman" w:cs="Times New Roman"/>
          <w:sz w:val="24"/>
          <w:szCs w:val="24"/>
        </w:rPr>
        <w:t xml:space="preserve"> 1, I-10125 Torino, Italy</w:t>
      </w:r>
    </w:p>
    <w:p w14:paraId="26FEC5AE" w14:textId="77777777" w:rsidR="00735717" w:rsidRPr="0043146B" w:rsidRDefault="00735717" w:rsidP="00F66709">
      <w:pPr>
        <w:spacing w:after="0" w:line="276" w:lineRule="auto"/>
        <w:jc w:val="both"/>
        <w:rPr>
          <w:rFonts w:ascii="Times New Roman" w:hAnsi="Times New Roman" w:cs="Times New Roman"/>
          <w:sz w:val="24"/>
          <w:szCs w:val="24"/>
        </w:rPr>
      </w:pPr>
      <w:r w:rsidRPr="0043146B">
        <w:rPr>
          <w:rFonts w:ascii="Times New Roman" w:hAnsi="Times New Roman" w:cs="Times New Roman"/>
          <w:sz w:val="24"/>
          <w:szCs w:val="24"/>
          <w:vertAlign w:val="superscript"/>
        </w:rPr>
        <w:t>2</w:t>
      </w:r>
      <w:r w:rsidRPr="0043146B">
        <w:rPr>
          <w:rFonts w:ascii="Times New Roman" w:hAnsi="Times New Roman" w:cs="Times New Roman"/>
          <w:sz w:val="24"/>
          <w:szCs w:val="24"/>
        </w:rPr>
        <w:t xml:space="preserve">The Smart Materials Research Institute, Southern Federal University, 344090 </w:t>
      </w:r>
      <w:proofErr w:type="spellStart"/>
      <w:r w:rsidRPr="0043146B">
        <w:rPr>
          <w:rFonts w:ascii="Times New Roman" w:hAnsi="Times New Roman" w:cs="Times New Roman"/>
          <w:sz w:val="24"/>
          <w:szCs w:val="24"/>
        </w:rPr>
        <w:t>Sladkova</w:t>
      </w:r>
      <w:proofErr w:type="spellEnd"/>
      <w:r w:rsidRPr="0043146B">
        <w:rPr>
          <w:rFonts w:ascii="Times New Roman" w:hAnsi="Times New Roman" w:cs="Times New Roman"/>
          <w:sz w:val="24"/>
          <w:szCs w:val="24"/>
        </w:rPr>
        <w:t xml:space="preserve"> 178/24 Rostov-on-Don, Russia</w:t>
      </w:r>
    </w:p>
    <w:p w14:paraId="16F27DFA" w14:textId="77777777" w:rsidR="00735717" w:rsidRPr="0043146B" w:rsidRDefault="00735717" w:rsidP="00F66709">
      <w:pPr>
        <w:spacing w:after="0" w:line="276" w:lineRule="auto"/>
        <w:jc w:val="both"/>
        <w:rPr>
          <w:rFonts w:ascii="Times New Roman" w:hAnsi="Times New Roman" w:cs="Times New Roman"/>
          <w:sz w:val="24"/>
          <w:szCs w:val="24"/>
        </w:rPr>
      </w:pPr>
      <w:r w:rsidRPr="0043146B">
        <w:rPr>
          <w:rFonts w:ascii="Times New Roman" w:hAnsi="Times New Roman" w:cs="Times New Roman"/>
          <w:sz w:val="24"/>
          <w:szCs w:val="24"/>
          <w:vertAlign w:val="superscript"/>
        </w:rPr>
        <w:t>3</w:t>
      </w:r>
      <w:r w:rsidRPr="0043146B">
        <w:rPr>
          <w:rFonts w:ascii="Times New Roman" w:hAnsi="Times New Roman" w:cs="Times New Roman"/>
          <w:sz w:val="24"/>
          <w:szCs w:val="24"/>
        </w:rPr>
        <w:t xml:space="preserve">Institute of mathematics, mechanics and computer science, Southern Federal University, 344090 </w:t>
      </w:r>
      <w:proofErr w:type="spellStart"/>
      <w:r w:rsidRPr="0043146B">
        <w:rPr>
          <w:rFonts w:ascii="Times New Roman" w:hAnsi="Times New Roman" w:cs="Times New Roman"/>
          <w:sz w:val="24"/>
          <w:szCs w:val="24"/>
        </w:rPr>
        <w:t>Milchakova</w:t>
      </w:r>
      <w:proofErr w:type="spellEnd"/>
      <w:r w:rsidRPr="0043146B">
        <w:rPr>
          <w:rFonts w:ascii="Times New Roman" w:hAnsi="Times New Roman" w:cs="Times New Roman"/>
          <w:sz w:val="24"/>
          <w:szCs w:val="24"/>
        </w:rPr>
        <w:t xml:space="preserve"> 8a, Rostov-on-Don, Russia</w:t>
      </w:r>
      <w:bookmarkStart w:id="0" w:name="_GoBack"/>
      <w:bookmarkEnd w:id="0"/>
    </w:p>
    <w:p w14:paraId="6FD7AA85" w14:textId="77777777" w:rsidR="00735717" w:rsidRDefault="00735717" w:rsidP="00F66709">
      <w:pPr>
        <w:spacing w:after="0" w:line="276" w:lineRule="auto"/>
        <w:jc w:val="both"/>
        <w:rPr>
          <w:rFonts w:ascii="Times New Roman" w:hAnsi="Times New Roman" w:cs="Times New Roman"/>
          <w:sz w:val="24"/>
          <w:szCs w:val="24"/>
          <w:lang w:val="en-US"/>
        </w:rPr>
      </w:pPr>
      <w:r w:rsidRPr="0043146B">
        <w:rPr>
          <w:rFonts w:ascii="Times New Roman" w:hAnsi="Times New Roman" w:cs="Times New Roman"/>
          <w:sz w:val="24"/>
          <w:szCs w:val="24"/>
          <w:vertAlign w:val="superscript"/>
        </w:rPr>
        <w:t>4</w:t>
      </w:r>
      <w:r>
        <w:rPr>
          <w:rFonts w:ascii="TimesNewRomanPSMT" w:hAnsi="TimesNewRomanPSMT" w:cs="TimesNewRomanPSMT"/>
          <w:sz w:val="24"/>
          <w:szCs w:val="24"/>
          <w:lang w:val="en-US"/>
        </w:rPr>
        <w:t xml:space="preserve">Paul </w:t>
      </w:r>
      <w:proofErr w:type="spellStart"/>
      <w:r>
        <w:rPr>
          <w:rFonts w:ascii="TimesNewRomanPSMT" w:hAnsi="TimesNewRomanPSMT" w:cs="TimesNewRomanPSMT"/>
          <w:sz w:val="24"/>
          <w:szCs w:val="24"/>
          <w:lang w:val="en-US"/>
        </w:rPr>
        <w:t>Scherrer</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Insitute</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Villigen</w:t>
      </w:r>
      <w:proofErr w:type="spellEnd"/>
      <w:r>
        <w:rPr>
          <w:rFonts w:ascii="TimesNewRomanPSMT" w:hAnsi="TimesNewRomanPSMT" w:cs="TimesNewRomanPSMT"/>
          <w:sz w:val="24"/>
          <w:szCs w:val="24"/>
          <w:lang w:val="en-US"/>
        </w:rPr>
        <w:t xml:space="preserve"> 5232, Switzerland</w:t>
      </w:r>
    </w:p>
    <w:p w14:paraId="3FB5B431" w14:textId="77777777" w:rsidR="00735717" w:rsidRDefault="00735717" w:rsidP="00F66709">
      <w:pPr>
        <w:spacing w:after="0" w:line="276" w:lineRule="auto"/>
        <w:jc w:val="both"/>
        <w:rPr>
          <w:rFonts w:ascii="Times New Roman" w:hAnsi="Times New Roman" w:cs="Times New Roman"/>
          <w:sz w:val="24"/>
          <w:szCs w:val="24"/>
          <w:lang w:val="en-US"/>
        </w:rPr>
      </w:pPr>
    </w:p>
    <w:p w14:paraId="38CE89A7" w14:textId="77777777" w:rsidR="00735717" w:rsidRDefault="00735717"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Corresponding authors: </w:t>
      </w:r>
      <w:hyperlink r:id="rId6" w:history="1">
        <w:r w:rsidRPr="00280AC2">
          <w:rPr>
            <w:rStyle w:val="Collegamentoipertestuale"/>
            <w:rFonts w:ascii="Times New Roman" w:hAnsi="Times New Roman" w:cs="Times New Roman"/>
            <w:sz w:val="24"/>
            <w:szCs w:val="24"/>
            <w:lang w:val="en-US"/>
          </w:rPr>
          <w:t>andrea.martini@unito.it</w:t>
        </w:r>
      </w:hyperlink>
      <w:r>
        <w:rPr>
          <w:rFonts w:ascii="Times New Roman" w:hAnsi="Times New Roman" w:cs="Times New Roman"/>
          <w:sz w:val="24"/>
          <w:szCs w:val="24"/>
          <w:lang w:val="en-US"/>
        </w:rPr>
        <w:t xml:space="preserve">, </w:t>
      </w:r>
      <w:hyperlink r:id="rId7" w:history="1">
        <w:r w:rsidRPr="00280AC2">
          <w:rPr>
            <w:rStyle w:val="Collegamentoipertestuale"/>
            <w:rFonts w:ascii="Times New Roman" w:hAnsi="Times New Roman" w:cs="Times New Roman"/>
            <w:sz w:val="24"/>
            <w:szCs w:val="24"/>
            <w:lang w:val="en-US"/>
          </w:rPr>
          <w:t>gudasergey@gmail.com</w:t>
        </w:r>
      </w:hyperlink>
    </w:p>
    <w:p w14:paraId="66839AF1" w14:textId="77777777" w:rsidR="00735717" w:rsidRDefault="00735717" w:rsidP="00F66709">
      <w:pPr>
        <w:jc w:val="both"/>
        <w:rPr>
          <w:b/>
          <w:lang w:val="en-US"/>
        </w:rPr>
      </w:pPr>
    </w:p>
    <w:p w14:paraId="61DBF022" w14:textId="77777777" w:rsidR="00CD0F15" w:rsidRPr="00CD0F15" w:rsidRDefault="00CD0F15" w:rsidP="00F66709">
      <w:pPr>
        <w:pStyle w:val="Paragrafoelenco"/>
        <w:numPr>
          <w:ilvl w:val="0"/>
          <w:numId w:val="1"/>
        </w:numPr>
        <w:jc w:val="both"/>
        <w:rPr>
          <w:rFonts w:ascii="Times New Roman" w:hAnsi="Times New Roman" w:cs="Times New Roman"/>
          <w:b/>
          <w:sz w:val="24"/>
          <w:szCs w:val="24"/>
          <w:lang w:val="en-US"/>
        </w:rPr>
      </w:pPr>
      <w:r w:rsidRPr="00CD0F15">
        <w:rPr>
          <w:rFonts w:ascii="Times New Roman" w:hAnsi="Times New Roman" w:cs="Times New Roman"/>
          <w:b/>
          <w:sz w:val="24"/>
          <w:szCs w:val="24"/>
          <w:lang w:val="en-US"/>
        </w:rPr>
        <w:t xml:space="preserve">Spectral </w:t>
      </w:r>
      <w:proofErr w:type="spellStart"/>
      <w:r w:rsidRPr="00CD0F15">
        <w:rPr>
          <w:rFonts w:ascii="Times New Roman" w:hAnsi="Times New Roman" w:cs="Times New Roman"/>
          <w:b/>
          <w:sz w:val="24"/>
          <w:szCs w:val="24"/>
          <w:lang w:val="en-US"/>
        </w:rPr>
        <w:t>unmixing</w:t>
      </w:r>
      <w:proofErr w:type="spellEnd"/>
      <w:r w:rsidRPr="00CD0F15">
        <w:rPr>
          <w:rFonts w:ascii="Times New Roman" w:hAnsi="Times New Roman" w:cs="Times New Roman"/>
          <w:b/>
          <w:sz w:val="24"/>
          <w:szCs w:val="24"/>
          <w:lang w:val="en-US"/>
        </w:rPr>
        <w:t xml:space="preserve"> using </w:t>
      </w:r>
      <w:proofErr w:type="spellStart"/>
      <w:r w:rsidRPr="00CD0F15">
        <w:rPr>
          <w:rFonts w:ascii="Times New Roman" w:hAnsi="Times New Roman" w:cs="Times New Roman"/>
          <w:b/>
          <w:sz w:val="24"/>
          <w:szCs w:val="24"/>
          <w:lang w:val="en-US"/>
        </w:rPr>
        <w:t>PyFitIt</w:t>
      </w:r>
      <w:proofErr w:type="spellEnd"/>
    </w:p>
    <w:p w14:paraId="4D98275C" w14:textId="77777777" w:rsidR="00CD0F15" w:rsidRPr="00CD0F15" w:rsidRDefault="00CD0F15" w:rsidP="00F66709">
      <w:pPr>
        <w:pStyle w:val="Paragrafoelenco"/>
        <w:numPr>
          <w:ilvl w:val="1"/>
          <w:numId w:val="1"/>
        </w:numPr>
        <w:jc w:val="both"/>
        <w:rPr>
          <w:rFonts w:ascii="Times New Roman" w:hAnsi="Times New Roman" w:cs="Times New Roman"/>
          <w:b/>
          <w:sz w:val="24"/>
          <w:szCs w:val="24"/>
          <w:lang w:val="en-US"/>
        </w:rPr>
      </w:pPr>
      <w:r w:rsidRPr="00CD0F15">
        <w:rPr>
          <w:rFonts w:ascii="Times New Roman" w:hAnsi="Times New Roman" w:cs="Times New Roman"/>
          <w:b/>
          <w:sz w:val="24"/>
          <w:szCs w:val="24"/>
          <w:lang w:val="en-US"/>
        </w:rPr>
        <w:t>Spectral Decomposition procedure</w:t>
      </w:r>
    </w:p>
    <w:p w14:paraId="612ADA8C" w14:textId="696E6887" w:rsidR="000F2AFE" w:rsidRPr="00D41EAF" w:rsidRDefault="000F2AFE" w:rsidP="00F66709">
      <w:pPr>
        <w:jc w:val="both"/>
        <w:rPr>
          <w:rFonts w:ascii="Times New Roman" w:hAnsi="Times New Roman" w:cs="Times New Roman"/>
          <w:sz w:val="24"/>
          <w:szCs w:val="24"/>
          <w:lang w:val="en-US"/>
        </w:rPr>
      </w:pPr>
      <w:r w:rsidRPr="00D41EAF">
        <w:rPr>
          <w:rFonts w:ascii="Times New Roman" w:hAnsi="Times New Roman" w:cs="Times New Roman"/>
          <w:sz w:val="24"/>
          <w:szCs w:val="24"/>
          <w:lang w:val="en-US"/>
        </w:rPr>
        <w:t xml:space="preserve">How described in </w:t>
      </w:r>
      <w:r w:rsidR="00FD7B2C">
        <w:rPr>
          <w:rFonts w:ascii="Times New Roman" w:hAnsi="Times New Roman" w:cs="Times New Roman"/>
          <w:sz w:val="24"/>
          <w:szCs w:val="24"/>
          <w:lang w:val="en-US"/>
        </w:rPr>
        <w:t>S</w:t>
      </w:r>
      <w:r w:rsidRPr="00FD7B2C">
        <w:rPr>
          <w:rFonts w:ascii="Times New Roman" w:hAnsi="Times New Roman" w:cs="Times New Roman"/>
          <w:sz w:val="24"/>
          <w:szCs w:val="24"/>
          <w:lang w:val="en-US"/>
        </w:rPr>
        <w:t xml:space="preserve">ection </w:t>
      </w:r>
      <w:r w:rsidR="00486070" w:rsidRPr="00FD7B2C">
        <w:rPr>
          <w:rFonts w:ascii="Times New Roman" w:hAnsi="Times New Roman" w:cs="Times New Roman"/>
          <w:sz w:val="24"/>
          <w:szCs w:val="24"/>
          <w:lang w:val="en-US"/>
        </w:rPr>
        <w:t>2.1</w:t>
      </w:r>
      <w:r w:rsidR="00486070" w:rsidRPr="00D41EAF">
        <w:rPr>
          <w:rFonts w:ascii="Times New Roman" w:hAnsi="Times New Roman" w:cs="Times New Roman"/>
          <w:sz w:val="24"/>
          <w:szCs w:val="24"/>
          <w:lang w:val="en-US"/>
        </w:rPr>
        <w:t xml:space="preserve"> of the main text, we start from the hypothesis that each XANES spectrum</w:t>
      </w:r>
      <w:r w:rsidR="006071DC">
        <w:rPr>
          <w:rFonts w:ascii="Times New Roman" w:hAnsi="Times New Roman" w:cs="Times New Roman"/>
          <w:sz w:val="24"/>
          <w:szCs w:val="24"/>
          <w:lang w:val="en-US"/>
        </w:rPr>
        <w:t>,</w:t>
      </w:r>
      <w:r w:rsidR="00486070" w:rsidRPr="00D41EAF">
        <w:rPr>
          <w:rFonts w:ascii="Times New Roman" w:hAnsi="Times New Roman" w:cs="Times New Roman"/>
          <w:sz w:val="24"/>
          <w:szCs w:val="24"/>
          <w:lang w:val="en-US"/>
        </w:rPr>
        <w:t xml:space="preserve"> belonging to an experimental dataset </w:t>
      </w:r>
      <m:oMath>
        <m:r>
          <m:rPr>
            <m:sty m:val="b"/>
          </m:rPr>
          <w:rPr>
            <w:rFonts w:ascii="Cambria Math" w:hAnsi="Cambria Math" w:cs="Times New Roman"/>
            <w:sz w:val="24"/>
            <w:szCs w:val="24"/>
          </w:rPr>
          <m:t>μ</m:t>
        </m:r>
      </m:oMath>
      <w:r w:rsidR="00486070" w:rsidRPr="00D41EAF">
        <w:rPr>
          <w:rFonts w:ascii="Times New Roman" w:hAnsi="Times New Roman" w:cs="Times New Roman"/>
          <w:sz w:val="24"/>
          <w:szCs w:val="24"/>
          <w:lang w:val="en-US"/>
        </w:rPr>
        <w:t xml:space="preserve"> </w:t>
      </w:r>
      <w:r w:rsidR="006071DC">
        <w:rPr>
          <w:rFonts w:ascii="Times New Roman" w:hAnsi="Times New Roman" w:cs="Times New Roman"/>
          <w:sz w:val="24"/>
          <w:szCs w:val="24"/>
          <w:lang w:val="en-US"/>
        </w:rPr>
        <w:t xml:space="preserve">and </w:t>
      </w:r>
      <w:r w:rsidR="00486070" w:rsidRPr="00D41EAF">
        <w:rPr>
          <w:rFonts w:ascii="Times New Roman" w:hAnsi="Times New Roman" w:cs="Times New Roman"/>
          <w:sz w:val="24"/>
          <w:szCs w:val="24"/>
          <w:lang w:val="en-US"/>
        </w:rPr>
        <w:t xml:space="preserve">acquired during </w:t>
      </w:r>
      <w:r w:rsidR="006071DC">
        <w:rPr>
          <w:rFonts w:ascii="Times New Roman" w:hAnsi="Times New Roman" w:cs="Times New Roman"/>
          <w:sz w:val="24"/>
          <w:szCs w:val="24"/>
          <w:lang w:val="en-US"/>
        </w:rPr>
        <w:t xml:space="preserve">a </w:t>
      </w:r>
      <w:r w:rsidR="00486070" w:rsidRPr="00D41EAF">
        <w:rPr>
          <w:rFonts w:ascii="Times New Roman" w:hAnsi="Times New Roman" w:cs="Times New Roman"/>
          <w:sz w:val="24"/>
          <w:szCs w:val="24"/>
          <w:lang w:val="en-US"/>
        </w:rPr>
        <w:t>determined experimental conditions</w:t>
      </w:r>
      <w:r w:rsidR="006071DC">
        <w:rPr>
          <w:rFonts w:ascii="Times New Roman" w:hAnsi="Times New Roman" w:cs="Times New Roman"/>
          <w:sz w:val="24"/>
          <w:szCs w:val="24"/>
          <w:lang w:val="en-US"/>
        </w:rPr>
        <w:t>,</w:t>
      </w:r>
      <w:r w:rsidR="00486070" w:rsidRPr="00D41EAF">
        <w:rPr>
          <w:rFonts w:ascii="Times New Roman" w:hAnsi="Times New Roman" w:cs="Times New Roman"/>
          <w:sz w:val="24"/>
          <w:szCs w:val="24"/>
          <w:lang w:val="en-US"/>
        </w:rPr>
        <w:t xml:space="preserve"> can be expressed as the weighted sum of </w:t>
      </w:r>
      <w:r w:rsidR="00486070" w:rsidRPr="00D41EAF">
        <w:rPr>
          <w:rFonts w:ascii="Times New Roman" w:hAnsi="Times New Roman" w:cs="Times New Roman"/>
          <w:i/>
          <w:sz w:val="24"/>
          <w:szCs w:val="24"/>
          <w:lang w:val="en-US"/>
        </w:rPr>
        <w:t>N</w:t>
      </w:r>
      <w:r w:rsidR="00486070" w:rsidRPr="00D41EAF">
        <w:rPr>
          <w:rFonts w:ascii="Times New Roman" w:hAnsi="Times New Roman" w:cs="Times New Roman"/>
          <w:sz w:val="24"/>
          <w:szCs w:val="24"/>
          <w:lang w:val="en-US"/>
        </w:rPr>
        <w:t xml:space="preserve"> uncorrelated “pure” spectra</w:t>
      </w:r>
      <w:r w:rsidR="00413D17">
        <w:rPr>
          <w:rFonts w:ascii="Times New Roman" w:hAnsi="Times New Roman" w:cs="Times New Roman"/>
          <w:sz w:val="24"/>
          <w:szCs w:val="24"/>
          <w:lang w:val="en-US"/>
        </w:rPr>
        <w:t xml:space="preserve"> (or main components)</w:t>
      </w:r>
      <w:r w:rsidR="00486070" w:rsidRPr="00D41EAF">
        <w:rPr>
          <w:rFonts w:ascii="Times New Roman" w:hAnsi="Times New Roman" w:cs="Times New Roman"/>
          <w:sz w:val="24"/>
          <w:szCs w:val="24"/>
          <w:lang w:val="en-US"/>
        </w:rPr>
        <w:t xml:space="preserve"> </w:t>
      </w:r>
      <m:oMath>
        <m:r>
          <m:rPr>
            <m:sty m:val="b"/>
          </m:rPr>
          <w:rPr>
            <w:rFonts w:ascii="Cambria Math" w:hAnsi="Cambria Math" w:cs="Times New Roman"/>
            <w:sz w:val="24"/>
            <w:szCs w:val="24"/>
          </w:rPr>
          <m:t>S</m:t>
        </m:r>
      </m:oMath>
      <w:r w:rsidR="00486070" w:rsidRPr="00D41EAF">
        <w:rPr>
          <w:rFonts w:ascii="Times New Roman" w:hAnsi="Times New Roman" w:cs="Times New Roman"/>
          <w:sz w:val="24"/>
          <w:szCs w:val="24"/>
          <w:lang w:val="en-US"/>
        </w:rPr>
        <w:t xml:space="preserve"> for their related concentration profiles </w:t>
      </w:r>
      <m:oMath>
        <m:r>
          <m:rPr>
            <m:sty m:val="b"/>
          </m:rPr>
          <w:rPr>
            <w:rFonts w:ascii="Cambria Math" w:hAnsi="Cambria Math" w:cs="Times New Roman"/>
            <w:sz w:val="24"/>
            <w:szCs w:val="24"/>
          </w:rPr>
          <m:t>C</m:t>
        </m:r>
      </m:oMath>
      <w:r w:rsidR="00486070" w:rsidRPr="00D41EAF">
        <w:rPr>
          <w:rFonts w:ascii="Times New Roman" w:hAnsi="Times New Roman" w:cs="Times New Roman"/>
          <w:sz w:val="24"/>
          <w:szCs w:val="24"/>
          <w:lang w:val="en-US"/>
        </w:rPr>
        <w:t>:</w:t>
      </w:r>
    </w:p>
    <w:p w14:paraId="440F1CCD" w14:textId="77777777" w:rsidR="00486070" w:rsidRPr="00D41EAF" w:rsidRDefault="00486070" w:rsidP="00F66709">
      <w:pPr>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90"/>
      </w:tblGrid>
      <w:tr w:rsidR="00F154A7" w:rsidRPr="00D41EAF" w14:paraId="56B495FD" w14:textId="77777777" w:rsidTr="00486070">
        <w:trPr>
          <w:trHeight w:val="2669"/>
        </w:trPr>
        <w:tc>
          <w:tcPr>
            <w:tcW w:w="9067" w:type="dxa"/>
          </w:tcPr>
          <w:p w14:paraId="12D0CC8D" w14:textId="24288C0F" w:rsidR="00F154A7" w:rsidRPr="00D41EAF" w:rsidRDefault="00F154A7" w:rsidP="00F66709">
            <w:pPr>
              <w:spacing w:line="276"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μ=</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mn</m:t>
                              </m:r>
                            </m:sub>
                          </m:sSub>
                        </m:e>
                      </m:mr>
                    </m:m>
                  </m:e>
                </m:d>
                <m:r>
                  <m:rPr>
                    <m:sty m:val="p"/>
                  </m:rPr>
                  <w:rPr>
                    <w:rFonts w:ascii="Cambria Math" w:hAnsi="Cambria Math" w:cs="Times New Roman"/>
                    <w:sz w:val="24"/>
                    <w:szCs w:val="24"/>
                  </w:rPr>
                  <m:t>=</m:t>
                </m:r>
                <m:r>
                  <m:rPr>
                    <m:sty m:val="b"/>
                  </m:rPr>
                  <w:rPr>
                    <w:rFonts w:ascii="Cambria Math" w:hAnsi="Cambria Math" w:cs="Times New Roman"/>
                    <w:sz w:val="24"/>
                    <w:szCs w:val="24"/>
                  </w:rPr>
                  <m:t>S</m:t>
                </m:r>
                <m:r>
                  <m:rPr>
                    <m:sty m:val="p"/>
                  </m:rPr>
                  <w:rPr>
                    <w:rFonts w:ascii="Cambria Math" w:hAnsi="Cambria Math" w:cs="Times New Roman"/>
                    <w:sz w:val="24"/>
                    <w:szCs w:val="24"/>
                  </w:rPr>
                  <m:t>·</m:t>
                </m:r>
                <m:r>
                  <m:rPr>
                    <m:sty m:val="b"/>
                  </m:rPr>
                  <w:rPr>
                    <w:rFonts w:ascii="Cambria Math" w:hAnsi="Cambria Math" w:cs="Times New Roman"/>
                    <w:sz w:val="24"/>
                    <w:szCs w:val="24"/>
                  </w:rPr>
                  <m:t>C=</m:t>
                </m:r>
              </m:oMath>
            </m:oMathPara>
          </w:p>
          <w:p w14:paraId="6F43FC29" w14:textId="473A1E2C" w:rsidR="00F154A7" w:rsidRPr="00D41EAF" w:rsidRDefault="00F154A7" w:rsidP="00F66709">
            <w:pPr>
              <w:spacing w:line="276" w:lineRule="auto"/>
              <w:jc w:val="both"/>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mN</m:t>
                              </m:r>
                            </m:sub>
                          </m:sSub>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Nn</m:t>
                              </m:r>
                            </m:sub>
                          </m:sSub>
                        </m:e>
                      </m:mr>
                    </m:m>
                  </m:e>
                </m:d>
              </m:oMath>
            </m:oMathPara>
          </w:p>
          <w:p w14:paraId="1E2DA0EA" w14:textId="77777777" w:rsidR="00F154A7" w:rsidRPr="00D41EAF" w:rsidRDefault="00F154A7" w:rsidP="00F66709">
            <w:pPr>
              <w:spacing w:line="276" w:lineRule="auto"/>
              <w:jc w:val="both"/>
              <w:rPr>
                <w:rFonts w:ascii="Times New Roman" w:hAnsi="Times New Roman" w:cs="Times New Roman"/>
                <w:sz w:val="24"/>
                <w:szCs w:val="24"/>
              </w:rPr>
            </w:pPr>
          </w:p>
        </w:tc>
        <w:tc>
          <w:tcPr>
            <w:tcW w:w="561" w:type="dxa"/>
            <w:vAlign w:val="center"/>
          </w:tcPr>
          <w:p w14:paraId="5782F9C3" w14:textId="77777777" w:rsidR="00F154A7" w:rsidRPr="00D41EAF" w:rsidRDefault="00F154A7" w:rsidP="00F66709">
            <w:pPr>
              <w:spacing w:line="276" w:lineRule="auto"/>
              <w:jc w:val="both"/>
              <w:rPr>
                <w:rFonts w:ascii="Times New Roman" w:hAnsi="Times New Roman" w:cs="Times New Roman"/>
                <w:sz w:val="24"/>
                <w:szCs w:val="24"/>
              </w:rPr>
            </w:pPr>
            <w:r w:rsidRPr="00D41EAF">
              <w:rPr>
                <w:rFonts w:ascii="Times New Roman" w:hAnsi="Times New Roman" w:cs="Times New Roman"/>
                <w:sz w:val="24"/>
                <w:szCs w:val="24"/>
              </w:rPr>
              <w:t>(</w:t>
            </w:r>
            <w:r w:rsidR="00D41EAF" w:rsidRPr="00D41EAF">
              <w:rPr>
                <w:rFonts w:ascii="Times New Roman" w:hAnsi="Times New Roman" w:cs="Times New Roman"/>
                <w:sz w:val="24"/>
                <w:szCs w:val="24"/>
              </w:rPr>
              <w:t>S.</w:t>
            </w:r>
            <w:r w:rsidRPr="00D41EAF">
              <w:rPr>
                <w:rFonts w:ascii="Times New Roman" w:hAnsi="Times New Roman" w:cs="Times New Roman"/>
                <w:sz w:val="24"/>
                <w:szCs w:val="24"/>
              </w:rPr>
              <w:t>1)</w:t>
            </w:r>
          </w:p>
        </w:tc>
      </w:tr>
    </w:tbl>
    <w:p w14:paraId="68EAF72E" w14:textId="0B73A3B3" w:rsidR="00735717" w:rsidRPr="00D41EAF" w:rsidRDefault="00486070" w:rsidP="00F66709">
      <w:pPr>
        <w:spacing w:after="0"/>
        <w:jc w:val="both"/>
        <w:rPr>
          <w:rFonts w:ascii="Times New Roman" w:eastAsiaTheme="minorEastAsia" w:hAnsi="Times New Roman" w:cs="Times New Roman"/>
          <w:sz w:val="24"/>
          <w:szCs w:val="24"/>
          <w:lang w:val="en-US"/>
        </w:rPr>
      </w:pPr>
      <w:r w:rsidRPr="00D41EAF">
        <w:rPr>
          <w:rFonts w:ascii="Times New Roman" w:hAnsi="Times New Roman" w:cs="Times New Roman"/>
          <w:sz w:val="24"/>
          <w:szCs w:val="24"/>
          <w:lang w:val="en-US"/>
        </w:rPr>
        <w:t xml:space="preserve">Here </w:t>
      </w:r>
      <m:oMath>
        <m:r>
          <m:rPr>
            <m:sty m:val="b"/>
          </m:rPr>
          <w:rPr>
            <w:rFonts w:ascii="Cambria Math" w:hAnsi="Cambria Math" w:cs="Times New Roman"/>
            <w:sz w:val="24"/>
            <w:szCs w:val="24"/>
          </w:rPr>
          <m:t>μ</m:t>
        </m:r>
      </m:oMath>
      <w:r w:rsidRPr="00D41EAF">
        <w:rPr>
          <w:rFonts w:ascii="Times New Roman" w:eastAsiaTheme="minorEastAsia" w:hAnsi="Times New Roman" w:cs="Times New Roman"/>
          <w:b/>
          <w:sz w:val="24"/>
          <w:szCs w:val="24"/>
        </w:rPr>
        <w:t xml:space="preserve"> </w:t>
      </w:r>
      <w:r w:rsidRPr="00D41EAF">
        <w:rPr>
          <w:rFonts w:ascii="Times New Roman" w:eastAsiaTheme="minorEastAsia" w:hAnsi="Times New Roman" w:cs="Times New Roman"/>
          <w:sz w:val="24"/>
          <w:szCs w:val="24"/>
        </w:rPr>
        <w:t xml:space="preserve">is characterized by </w:t>
      </w:r>
      <m:oMath>
        <m:r>
          <w:rPr>
            <w:rFonts w:ascii="Cambria Math" w:eastAsiaTheme="minorEastAsia" w:hAnsi="Cambria Math" w:cs="Times New Roman"/>
            <w:sz w:val="24"/>
            <w:szCs w:val="24"/>
          </w:rPr>
          <m:t>m</m:t>
        </m:r>
      </m:oMath>
      <w:r w:rsidRPr="00D41EAF">
        <w:rPr>
          <w:rFonts w:ascii="Times New Roman" w:eastAsiaTheme="minorEastAsia" w:hAnsi="Times New Roman" w:cs="Times New Roman"/>
          <w:sz w:val="24"/>
          <w:szCs w:val="24"/>
        </w:rPr>
        <w:t xml:space="preserve"> rows and </w:t>
      </w:r>
      <m:oMath>
        <m:r>
          <w:rPr>
            <w:rFonts w:ascii="Cambria Math" w:eastAsiaTheme="minorEastAsia" w:hAnsi="Cambria Math" w:cs="Times New Roman"/>
            <w:sz w:val="24"/>
            <w:szCs w:val="24"/>
          </w:rPr>
          <m:t>n</m:t>
        </m:r>
      </m:oMath>
      <w:r w:rsidRPr="00D41EAF">
        <w:rPr>
          <w:rFonts w:ascii="Times New Roman" w:eastAsiaTheme="minorEastAsia" w:hAnsi="Times New Roman" w:cs="Times New Roman"/>
          <w:sz w:val="24"/>
          <w:szCs w:val="24"/>
        </w:rPr>
        <w:t xml:space="preserve"> columns while matrices </w:t>
      </w:r>
      <m:oMath>
        <m:r>
          <m:rPr>
            <m:sty m:val="b"/>
          </m:rPr>
          <w:rPr>
            <w:rFonts w:ascii="Cambria Math" w:hAnsi="Cambria Math" w:cs="Times New Roman"/>
            <w:sz w:val="24"/>
            <w:szCs w:val="24"/>
          </w:rPr>
          <m:t>S</m:t>
        </m:r>
      </m:oMath>
      <w:r w:rsidRPr="00D41EAF">
        <w:rPr>
          <w:rFonts w:ascii="Times New Roman" w:eastAsiaTheme="minorEastAsia" w:hAnsi="Times New Roman" w:cs="Times New Roman"/>
          <w:b/>
          <w:sz w:val="24"/>
          <w:szCs w:val="24"/>
        </w:rPr>
        <w:t xml:space="preserve"> </w:t>
      </w:r>
      <w:r w:rsidRPr="00D41EAF">
        <w:rPr>
          <w:rFonts w:ascii="Times New Roman" w:eastAsiaTheme="minorEastAsia" w:hAnsi="Times New Roman" w:cs="Times New Roman"/>
          <w:sz w:val="24"/>
          <w:szCs w:val="24"/>
        </w:rPr>
        <w:t xml:space="preserve">and </w:t>
      </w:r>
      <m:oMath>
        <m:r>
          <m:rPr>
            <m:sty m:val="b"/>
          </m:rPr>
          <w:rPr>
            <w:rFonts w:ascii="Cambria Math" w:hAnsi="Cambria Math" w:cs="Times New Roman"/>
            <w:sz w:val="24"/>
            <w:szCs w:val="24"/>
          </w:rPr>
          <m:t>C</m:t>
        </m:r>
      </m:oMath>
      <w:r w:rsidRPr="00D41EAF">
        <w:rPr>
          <w:rFonts w:ascii="Times New Roman" w:eastAsiaTheme="minorEastAsia" w:hAnsi="Times New Roman" w:cs="Times New Roman"/>
          <w:b/>
          <w:sz w:val="24"/>
          <w:szCs w:val="24"/>
        </w:rPr>
        <w:t xml:space="preserve"> </w:t>
      </w:r>
      <w:r w:rsidRPr="00D41EAF">
        <w:rPr>
          <w:rFonts w:ascii="Times New Roman" w:eastAsiaTheme="minorEastAsia" w:hAnsi="Times New Roman" w:cs="Times New Roman"/>
          <w:sz w:val="24"/>
          <w:szCs w:val="24"/>
        </w:rPr>
        <w:t xml:space="preserve">have respectively the following </w:t>
      </w:r>
      <w:proofErr w:type="gramStart"/>
      <w:r w:rsidRPr="00D41EAF">
        <w:rPr>
          <w:rFonts w:ascii="Times New Roman" w:eastAsiaTheme="minorEastAsia" w:hAnsi="Times New Roman" w:cs="Times New Roman"/>
          <w:sz w:val="24"/>
          <w:szCs w:val="24"/>
        </w:rPr>
        <w:t xml:space="preserve">dimensions </w:t>
      </w:r>
      <w:proofErr w:type="gramEnd"/>
      <m:oMath>
        <m:r>
          <w:rPr>
            <w:rFonts w:ascii="Cambria Math" w:eastAsiaTheme="minorEastAsia" w:hAnsi="Cambria Math" w:cs="Times New Roman"/>
            <w:sz w:val="24"/>
            <w:szCs w:val="24"/>
          </w:rPr>
          <m:t>(</m:t>
        </m:r>
        <m:r>
          <w:rPr>
            <w:rFonts w:ascii="Cambria Math" w:hAnsi="Cambria Math" w:cs="Times New Roman"/>
            <w:sz w:val="24"/>
            <w:szCs w:val="24"/>
            <w:lang w:val="en-US"/>
          </w:rPr>
          <m:t>m ×n</m:t>
        </m:r>
      </m:oMath>
      <w:r w:rsidRPr="00D41EAF">
        <w:rPr>
          <w:rFonts w:ascii="Times New Roman" w:eastAsiaTheme="minorEastAsia" w:hAnsi="Times New Roman" w:cs="Times New Roman"/>
          <w:sz w:val="24"/>
          <w:szCs w:val="24"/>
          <w:lang w:val="en-US"/>
        </w:rPr>
        <w:t xml:space="preserve">) and </w:t>
      </w:r>
      <m:oMath>
        <m:r>
          <w:rPr>
            <w:rFonts w:ascii="Cambria Math" w:eastAsiaTheme="minorEastAsia" w:hAnsi="Cambria Math" w:cs="Times New Roman"/>
            <w:sz w:val="24"/>
            <w:szCs w:val="24"/>
            <w:lang w:val="en-US"/>
          </w:rPr>
          <m:t>(</m:t>
        </m:r>
        <m:r>
          <w:rPr>
            <w:rFonts w:ascii="Cambria Math" w:hAnsi="Cambria Math" w:cs="Times New Roman"/>
            <w:sz w:val="24"/>
            <w:szCs w:val="24"/>
            <w:lang w:val="en-US"/>
          </w:rPr>
          <m:t>n ×n</m:t>
        </m:r>
        <m:r>
          <w:rPr>
            <w:rFonts w:ascii="Cambria Math" w:eastAsiaTheme="minorEastAsia" w:hAnsi="Cambria Math" w:cs="Times New Roman"/>
            <w:sz w:val="24"/>
            <w:szCs w:val="24"/>
            <w:lang w:val="en-US"/>
          </w:rPr>
          <m:t>)</m:t>
        </m:r>
      </m:oMath>
      <w:r w:rsidR="00D41EAF" w:rsidRPr="00D41EAF">
        <w:rPr>
          <w:rFonts w:ascii="Times New Roman" w:eastAsiaTheme="minorEastAsia" w:hAnsi="Times New Roman" w:cs="Times New Roman"/>
          <w:sz w:val="24"/>
          <w:szCs w:val="24"/>
          <w:lang w:val="en-US"/>
        </w:rPr>
        <w:t>. In order to realize the decomposition reported in equation (S.1) thre</w:t>
      </w:r>
      <w:r w:rsidR="00D41EAF" w:rsidRPr="005421A6">
        <w:rPr>
          <w:rFonts w:ascii="Times New Roman" w:eastAsiaTheme="minorEastAsia" w:hAnsi="Times New Roman" w:cs="Times New Roman"/>
          <w:noProof/>
          <w:sz w:val="24"/>
          <w:szCs w:val="24"/>
          <w:lang w:val="en-US"/>
        </w:rPr>
        <w:t>e ma</w:t>
      </w:r>
      <w:r w:rsidR="00D41EAF" w:rsidRPr="00D41EAF">
        <w:rPr>
          <w:rFonts w:ascii="Times New Roman" w:eastAsiaTheme="minorEastAsia" w:hAnsi="Times New Roman" w:cs="Times New Roman"/>
          <w:sz w:val="24"/>
          <w:szCs w:val="24"/>
          <w:lang w:val="en-US"/>
        </w:rPr>
        <w:t xml:space="preserve">in steps </w:t>
      </w:r>
      <w:proofErr w:type="gramStart"/>
      <w:r w:rsidR="00D41EAF" w:rsidRPr="00D41EAF">
        <w:rPr>
          <w:rFonts w:ascii="Times New Roman" w:eastAsiaTheme="minorEastAsia" w:hAnsi="Times New Roman" w:cs="Times New Roman"/>
          <w:sz w:val="24"/>
          <w:szCs w:val="24"/>
          <w:lang w:val="en-US"/>
        </w:rPr>
        <w:t>are needed</w:t>
      </w:r>
      <w:proofErr w:type="gramEnd"/>
      <w:r w:rsidR="00D41EAF" w:rsidRPr="00D41EAF">
        <w:rPr>
          <w:rFonts w:ascii="Times New Roman" w:eastAsiaTheme="minorEastAsia" w:hAnsi="Times New Roman" w:cs="Times New Roman"/>
          <w:sz w:val="24"/>
          <w:szCs w:val="24"/>
          <w:lang w:val="en-US"/>
        </w:rPr>
        <w:t>.</w:t>
      </w:r>
    </w:p>
    <w:p w14:paraId="040DA8BB" w14:textId="7D4FB29B" w:rsidR="00413D17" w:rsidRDefault="00D41EAF" w:rsidP="00F66709">
      <w:pPr>
        <w:spacing w:after="0"/>
        <w:jc w:val="both"/>
        <w:rPr>
          <w:rFonts w:ascii="Times New Roman" w:hAnsi="Times New Roman" w:cs="Times New Roman"/>
          <w:sz w:val="24"/>
          <w:szCs w:val="24"/>
          <w:lang w:val="en-US"/>
        </w:rPr>
      </w:pPr>
      <w:r w:rsidRPr="00D41EAF">
        <w:rPr>
          <w:rFonts w:ascii="Times New Roman" w:hAnsi="Times New Roman" w:cs="Times New Roman"/>
          <w:sz w:val="24"/>
          <w:szCs w:val="24"/>
          <w:lang w:val="en-US"/>
        </w:rPr>
        <w:t>First</w:t>
      </w:r>
      <w:r w:rsidR="00413D17">
        <w:rPr>
          <w:rFonts w:ascii="Times New Roman" w:hAnsi="Times New Roman" w:cs="Times New Roman"/>
          <w:sz w:val="24"/>
          <w:szCs w:val="24"/>
          <w:lang w:val="en-US"/>
        </w:rPr>
        <w:t xml:space="preserve"> step</w:t>
      </w:r>
      <w:r w:rsidRPr="00D41EAF">
        <w:rPr>
          <w:rFonts w:ascii="Times New Roman" w:hAnsi="Times New Roman" w:cs="Times New Roman"/>
          <w:sz w:val="24"/>
          <w:szCs w:val="24"/>
          <w:lang w:val="en-US"/>
        </w:rPr>
        <w:t xml:space="preserve">: </w:t>
      </w:r>
    </w:p>
    <w:p w14:paraId="1B0EC53C" w14:textId="197BCB1B" w:rsidR="00D41EAF" w:rsidRDefault="00D41EAF" w:rsidP="00F66709">
      <w:pPr>
        <w:spacing w:after="0"/>
        <w:jc w:val="both"/>
        <w:rPr>
          <w:rFonts w:ascii="Times New Roman" w:hAnsi="Times New Roman" w:cs="Times New Roman"/>
          <w:sz w:val="24"/>
          <w:szCs w:val="24"/>
          <w:lang w:val="en-US"/>
        </w:rPr>
      </w:pPr>
      <w:r w:rsidRPr="00D41EAF">
        <w:rPr>
          <w:rFonts w:ascii="Times New Roman" w:hAnsi="Times New Roman" w:cs="Times New Roman"/>
          <w:sz w:val="24"/>
          <w:szCs w:val="24"/>
          <w:lang w:val="en-US"/>
        </w:rPr>
        <w:t xml:space="preserve">The experimental dataset </w:t>
      </w:r>
      <w:proofErr w:type="gramStart"/>
      <w:r w:rsidRPr="00D41EAF">
        <w:rPr>
          <w:rFonts w:ascii="Times New Roman" w:hAnsi="Times New Roman" w:cs="Times New Roman"/>
          <w:sz w:val="24"/>
          <w:szCs w:val="24"/>
          <w:lang w:val="en-US"/>
        </w:rPr>
        <w:t>is decomposed</w:t>
      </w:r>
      <w:proofErr w:type="gramEnd"/>
      <w:r w:rsidRPr="00D41EAF">
        <w:rPr>
          <w:rFonts w:ascii="Times New Roman" w:hAnsi="Times New Roman" w:cs="Times New Roman"/>
          <w:sz w:val="24"/>
          <w:szCs w:val="24"/>
          <w:lang w:val="en-US"/>
        </w:rPr>
        <w:t xml:space="preserve"> through the Singular Value Decomposition</w:t>
      </w:r>
      <w:r w:rsidR="00F66709">
        <w:rPr>
          <w:rFonts w:ascii="Times New Roman" w:hAnsi="Times New Roman" w:cs="Times New Roman"/>
          <w:sz w:val="24"/>
          <w:szCs w:val="24"/>
          <w:lang w:val="en-US"/>
        </w:rPr>
        <w:t xml:space="preserve"> (SVD)</w:t>
      </w:r>
      <w:r w:rsidRPr="00D41EAF">
        <w:rPr>
          <w:rFonts w:ascii="Times New Roman" w:hAnsi="Times New Roman" w:cs="Times New Roman"/>
          <w:sz w:val="24"/>
          <w:szCs w:val="24"/>
          <w:lang w:val="en-US"/>
        </w:rPr>
        <w:t xml:space="preserve"> procedure:</w:t>
      </w:r>
    </w:p>
    <w:p w14:paraId="20B14439" w14:textId="77777777" w:rsidR="00BD3A32" w:rsidRPr="00D41EAF" w:rsidRDefault="00BD3A32" w:rsidP="00F66709">
      <w:pPr>
        <w:spacing w:after="0"/>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697"/>
      </w:tblGrid>
      <w:tr w:rsidR="00F154A7" w14:paraId="1974E51A" w14:textId="77777777" w:rsidTr="009F5CA1">
        <w:tc>
          <w:tcPr>
            <w:tcW w:w="8931" w:type="dxa"/>
          </w:tcPr>
          <w:p w14:paraId="4B9305BD" w14:textId="59EEA961" w:rsidR="00F154A7" w:rsidRPr="000E2F52" w:rsidRDefault="00F154A7" w:rsidP="00F66709">
            <w:pPr>
              <w:spacing w:line="276" w:lineRule="auto"/>
              <w:jc w:val="both"/>
              <w:rPr>
                <w:rFonts w:ascii="Times New Roman" w:eastAsiaTheme="minorEastAsia" w:hAnsi="Times New Roman" w:cs="Times New Roman"/>
                <w:sz w:val="24"/>
                <w:szCs w:val="24"/>
              </w:rPr>
            </w:pPr>
            <m:oMathPara>
              <m:oMath>
                <m:r>
                  <m:rPr>
                    <m:sty m:val="b"/>
                  </m:rPr>
                  <w:rPr>
                    <w:rFonts w:ascii="Cambria Math" w:hAnsi="Cambria Math" w:cs="Times New Roman"/>
                    <w:sz w:val="24"/>
                    <w:szCs w:val="24"/>
                  </w:rPr>
                  <m:t>μ</m:t>
                </m:r>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mn</m:t>
                              </m:r>
                            </m:sub>
                          </m:sSub>
                        </m:e>
                      </m:mr>
                    </m:m>
                  </m:e>
                </m:d>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p"/>
                  </m:rPr>
                  <w:rPr>
                    <w:rFonts w:ascii="Cambria Math" w:hAnsi="Cambria Math" w:cs="Times New Roman"/>
                    <w:sz w:val="24"/>
                    <w:szCs w:val="24"/>
                  </w:rPr>
                  <m:t>∙</m:t>
                </m:r>
                <m:r>
                  <m:rPr>
                    <m:sty m:val="b"/>
                  </m:rPr>
                  <w:rPr>
                    <w:rFonts w:ascii="Cambria Math" w:eastAsiaTheme="minorEastAsia" w:hAnsi="Cambria Math" w:cs="Times New Roman"/>
                    <w:sz w:val="24"/>
                    <w:szCs w:val="24"/>
                  </w:rPr>
                  <m:t>Σ</m:t>
                </m:r>
                <m:r>
                  <m:rPr>
                    <m:sty m:val="p"/>
                  </m:rP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m:t>
                </m:r>
              </m:oMath>
            </m:oMathPara>
          </w:p>
          <w:p w14:paraId="625004FE" w14:textId="77777777" w:rsidR="00F154A7" w:rsidRPr="000E2F52" w:rsidRDefault="00F154A7" w:rsidP="00F66709">
            <w:pPr>
              <w:spacing w:line="276" w:lineRule="auto"/>
              <w:jc w:val="both"/>
              <w:rPr>
                <w:rFonts w:ascii="Times New Roman" w:eastAsiaTheme="minorEastAsia" w:hAnsi="Times New Roman" w:cs="Times New Roman"/>
                <w:b/>
                <w:sz w:val="24"/>
                <w:szCs w:val="24"/>
              </w:rPr>
            </w:pPr>
          </w:p>
          <w:p w14:paraId="32DC5C3E" w14:textId="4D997787" w:rsidR="00F154A7" w:rsidRPr="00DC62A7" w:rsidRDefault="00F154A7" w:rsidP="00F66709">
            <w:pPr>
              <w:spacing w:line="276" w:lineRule="auto"/>
              <w:jc w:val="both"/>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r>
                                <w:rPr>
                                  <w:rFonts w:ascii="Cambria Math" w:hAnsi="Cambria Math" w:cs="Times New Roman"/>
                                  <w:sz w:val="24"/>
                                  <w:szCs w:val="24"/>
                                  <w:lang w:val="en-US"/>
                                </w:rPr>
                                <m:t>m</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mm</m:t>
                              </m:r>
                            </m:sub>
                          </m:sSub>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r>
                            <w:rPr>
                              <w:rFonts w:ascii="Cambria Math" w:hAnsi="Cambria Math" w:cs="Times New Roman"/>
                              <w:sz w:val="24"/>
                              <w:szCs w:val="24"/>
                            </w:rPr>
                            <m:t>0</m:t>
                          </m:r>
                        </m:e>
                        <m:e>
                          <m:r>
                            <w:rPr>
                              <w:rFonts w:ascii="Cambria Math" w:hAnsi="Cambria Math" w:cs="Times New Roman"/>
                              <w:sz w:val="24"/>
                              <w:szCs w:val="24"/>
                            </w:rPr>
                            <m:t>…</m:t>
                          </m:r>
                        </m:e>
                        <m:e>
                          <m:r>
                            <w:rPr>
                              <w:rFonts w:ascii="Cambria Math" w:hAnsi="Cambria Math" w:cs="Times New Roman"/>
                              <w:sz w:val="24"/>
                              <w:szCs w:val="24"/>
                            </w:rPr>
                            <m:t>0</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e>
                          <m:r>
                            <w:rPr>
                              <w:rFonts w:ascii="Cambria Math" w:hAnsi="Cambria Math" w:cs="Times New Roman"/>
                              <w:sz w:val="24"/>
                              <w:szCs w:val="24"/>
                            </w:rPr>
                            <m:t>…</m:t>
                          </m:r>
                        </m:e>
                        <m:e>
                          <m:r>
                            <w:rPr>
                              <w:rFonts w:ascii="Cambria Math" w:hAnsi="Cambria Math" w:cs="Times New Roman"/>
                              <w:sz w:val="24"/>
                              <w:szCs w:val="24"/>
                            </w:rPr>
                            <m:t>0</m:t>
                          </m:r>
                          <m:ctrlPr>
                            <w:rPr>
                              <w:rFonts w:ascii="Cambria Math" w:eastAsia="Cambria Math" w:hAnsi="Cambria Math" w:cs="Times New Roman"/>
                              <w:i/>
                              <w:sz w:val="24"/>
                              <w:szCs w:val="24"/>
                            </w:rPr>
                          </m:ctrlPr>
                        </m:e>
                      </m:mr>
                      <m:mr>
                        <m:e>
                          <m:r>
                            <w:rPr>
                              <w:rFonts w:ascii="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Times New Roman"/>
                              <w:i/>
                              <w:sz w:val="24"/>
                              <w:szCs w:val="24"/>
                            </w:rPr>
                          </m:ctrlPr>
                        </m:e>
                      </m:mr>
                      <m:mr>
                        <m:e>
                          <m:r>
                            <w:rPr>
                              <w:rFonts w:ascii="Cambria Math" w:eastAsia="Cambria Math" w:hAnsi="Cambria Math" w:cs="Times New Roman"/>
                              <w:sz w:val="24"/>
                              <w:szCs w:val="24"/>
                            </w:rPr>
                            <m:t>0</m:t>
                          </m:r>
                        </m:e>
                        <m:e>
                          <m:r>
                            <w:rPr>
                              <w:rFonts w:ascii="Cambria Math" w:hAnsi="Cambria Math" w:cs="Times New Roman"/>
                              <w:sz w:val="24"/>
                              <w:szCs w:val="24"/>
                            </w:rPr>
                            <m:t>0</m:t>
                          </m:r>
                        </m:e>
                        <m:e>
                          <m:r>
                            <w:rPr>
                              <w:rFonts w:ascii="Cambria Math" w:hAnsi="Cambria Math" w:cs="Times New Roman"/>
                              <w:sz w:val="24"/>
                              <w:szCs w:val="24"/>
                            </w:rPr>
                            <m: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nn</m:t>
                              </m:r>
                            </m:sub>
                          </m:sSub>
                          <m:ctrlPr>
                            <w:rPr>
                              <w:rFonts w:ascii="Cambria Math" w:eastAsia="Cambria Math" w:hAnsi="Cambria Math" w:cs="Cambria Math"/>
                              <w:i/>
                              <w:sz w:val="24"/>
                              <w:szCs w:val="24"/>
                            </w:rPr>
                          </m:ctrlPr>
                        </m:e>
                      </m:mr>
                      <m:mr>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ctrlPr>
                            <w:rPr>
                              <w:rFonts w:ascii="Cambria Math" w:eastAsia="Cambria Math" w:hAnsi="Cambria Math" w:cs="Cambria Math"/>
                              <w:i/>
                              <w:sz w:val="24"/>
                              <w:szCs w:val="24"/>
                            </w:rPr>
                          </m:ctrlPr>
                        </m:e>
                        <m:e>
                          <m:r>
                            <w:rPr>
                              <w:rFonts w:ascii="Cambria Math" w:eastAsia="Cambria Math" w:hAnsi="Cambria Math" w:cs="Cambria Math"/>
                              <w:sz w:val="24"/>
                              <w:szCs w:val="24"/>
                            </w:rPr>
                            <m:t>0</m:t>
                          </m:r>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nn</m:t>
                              </m:r>
                            </m:sub>
                          </m:sSub>
                        </m:e>
                      </m:mr>
                    </m:m>
                  </m:e>
                </m:d>
              </m:oMath>
            </m:oMathPara>
          </w:p>
          <w:p w14:paraId="4ACB7371" w14:textId="77777777" w:rsidR="00F154A7" w:rsidRDefault="00F154A7" w:rsidP="00F66709">
            <w:pPr>
              <w:spacing w:line="276" w:lineRule="auto"/>
              <w:jc w:val="both"/>
              <w:rPr>
                <w:rFonts w:ascii="Times New Roman" w:hAnsi="Times New Roman" w:cs="Times New Roman"/>
                <w:sz w:val="24"/>
                <w:szCs w:val="24"/>
                <w:lang w:val="en-US"/>
              </w:rPr>
            </w:pPr>
          </w:p>
        </w:tc>
        <w:tc>
          <w:tcPr>
            <w:tcW w:w="697" w:type="dxa"/>
            <w:vAlign w:val="center"/>
          </w:tcPr>
          <w:p w14:paraId="7A188360" w14:textId="77777777" w:rsidR="00F154A7" w:rsidRDefault="00F154A7"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r w:rsidR="009F5CA1">
              <w:rPr>
                <w:rFonts w:ascii="Times New Roman" w:hAnsi="Times New Roman" w:cs="Times New Roman"/>
                <w:sz w:val="24"/>
                <w:szCs w:val="24"/>
                <w:lang w:val="en-US"/>
              </w:rPr>
              <w:t>S.</w:t>
            </w:r>
            <w:r>
              <w:rPr>
                <w:rFonts w:ascii="Times New Roman" w:hAnsi="Times New Roman" w:cs="Times New Roman"/>
                <w:sz w:val="24"/>
                <w:szCs w:val="24"/>
                <w:lang w:val="en-US"/>
              </w:rPr>
              <w:t>2)</w:t>
            </w:r>
          </w:p>
        </w:tc>
      </w:tr>
    </w:tbl>
    <w:p w14:paraId="0B38B911" w14:textId="4FA3B32B" w:rsidR="00413D17" w:rsidRDefault="00BD3A32" w:rsidP="00F66709">
      <w:pPr>
        <w:spacing w:after="0" w:line="276"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rPr>
        <w:t xml:space="preserve">Where </w:t>
      </w:r>
      <w:r w:rsidR="00933DF4">
        <w:rPr>
          <w:rFonts w:ascii="Times New Roman" w:hAnsi="Times New Roman" w:cs="Times New Roman"/>
          <w:b/>
          <w:sz w:val="24"/>
          <w:szCs w:val="24"/>
          <w:lang w:val="en-US"/>
        </w:rPr>
        <w:t>U</w:t>
      </w:r>
      <w:r w:rsidR="00933DF4" w:rsidRPr="00A513DF">
        <w:rPr>
          <w:rFonts w:ascii="Times New Roman" w:hAnsi="Times New Roman" w:cs="Times New Roman"/>
          <w:sz w:val="24"/>
          <w:szCs w:val="24"/>
          <w:lang w:val="en-US"/>
        </w:rPr>
        <w:t xml:space="preserve"> </w:t>
      </w:r>
      <w:r w:rsidR="00933DF4">
        <w:rPr>
          <w:rFonts w:ascii="Times New Roman" w:hAnsi="Times New Roman" w:cs="Times New Roman"/>
          <w:sz w:val="24"/>
          <w:szCs w:val="24"/>
          <w:lang w:val="en-US"/>
        </w:rPr>
        <w:t>(</w:t>
      </w:r>
      <m:oMath>
        <m:r>
          <w:rPr>
            <w:rFonts w:ascii="Cambria Math" w:hAnsi="Cambria Math" w:cs="Times New Roman"/>
            <w:sz w:val="24"/>
            <w:szCs w:val="24"/>
            <w:lang w:val="en-US"/>
          </w:rPr>
          <m:t>m ×m</m:t>
        </m:r>
      </m:oMath>
      <w:r w:rsidR="00933DF4">
        <w:rPr>
          <w:rFonts w:ascii="Times New Roman" w:hAnsi="Times New Roman" w:cs="Times New Roman"/>
          <w:sz w:val="24"/>
          <w:szCs w:val="24"/>
          <w:lang w:val="en-US"/>
        </w:rPr>
        <w:t xml:space="preserve">) </w:t>
      </w:r>
      <w:r w:rsidR="00933DF4" w:rsidRPr="00A513DF">
        <w:rPr>
          <w:rFonts w:ascii="Times New Roman" w:hAnsi="Times New Roman" w:cs="Times New Roman"/>
          <w:sz w:val="24"/>
          <w:szCs w:val="24"/>
          <w:lang w:val="en-US"/>
        </w:rPr>
        <w:t xml:space="preserve">and </w:t>
      </w:r>
      <w:r w:rsidR="00933DF4">
        <w:rPr>
          <w:rFonts w:ascii="Times New Roman" w:hAnsi="Times New Roman" w:cs="Times New Roman"/>
          <w:b/>
          <w:sz w:val="24"/>
          <w:szCs w:val="24"/>
          <w:lang w:val="en-US"/>
        </w:rPr>
        <w:t xml:space="preserve">V </w:t>
      </w:r>
      <w:r w:rsidR="00933DF4">
        <w:rPr>
          <w:rFonts w:ascii="Times New Roman" w:hAnsi="Times New Roman" w:cs="Times New Roman"/>
          <w:sz w:val="24"/>
          <w:szCs w:val="24"/>
          <w:lang w:val="en-US"/>
        </w:rPr>
        <w:t>(</w:t>
      </w:r>
      <m:oMath>
        <m:r>
          <w:rPr>
            <w:rFonts w:ascii="Cambria Math" w:hAnsi="Cambria Math" w:cs="Times New Roman"/>
            <w:sz w:val="24"/>
            <w:szCs w:val="24"/>
            <w:lang w:val="en-US"/>
          </w:rPr>
          <m:t>n ×n</m:t>
        </m:r>
      </m:oMath>
      <w:r w:rsidR="00933DF4">
        <w:rPr>
          <w:rFonts w:ascii="Times New Roman" w:hAnsi="Times New Roman" w:cs="Times New Roman"/>
          <w:sz w:val="24"/>
          <w:szCs w:val="24"/>
          <w:lang w:val="en-US"/>
        </w:rPr>
        <w:t xml:space="preserve">) </w:t>
      </w:r>
      <w:r w:rsidR="00933DF4" w:rsidRPr="00A513DF">
        <w:rPr>
          <w:rFonts w:ascii="Times New Roman" w:hAnsi="Times New Roman" w:cs="Times New Roman"/>
          <w:sz w:val="24"/>
          <w:szCs w:val="24"/>
          <w:lang w:val="en-US"/>
        </w:rPr>
        <w:t>are orthogonal matrices</w:t>
      </w:r>
      <w:r w:rsidR="00933DF4">
        <w:rPr>
          <w:rFonts w:ascii="Times New Roman" w:hAnsi="Times New Roman" w:cs="Times New Roman"/>
          <w:sz w:val="24"/>
          <w:szCs w:val="24"/>
          <w:lang w:val="en-US"/>
        </w:rPr>
        <w:t xml:space="preserve"> formed, respectively, by the eigenvectors of matrixes </w:t>
      </w:r>
      <m:oMath>
        <m:r>
          <m:rPr>
            <m:sty m:val="b"/>
          </m:rPr>
          <w:rPr>
            <w:rFonts w:ascii="Cambria Math" w:hAnsi="Cambria Math" w:cs="Times New Roman"/>
            <w:sz w:val="24"/>
            <w:szCs w:val="24"/>
            <w:lang w:val="en-US"/>
          </w:rPr>
          <m:t>μ∙</m:t>
        </m:r>
        <m:sSup>
          <m:sSupPr>
            <m:ctrlPr>
              <w:rPr>
                <w:rFonts w:ascii="Cambria Math" w:hAnsi="Cambria Math" w:cs="Times New Roman"/>
                <w:i/>
                <w:sz w:val="24"/>
                <w:szCs w:val="24"/>
                <w:lang w:val="en-US"/>
              </w:rPr>
            </m:ctrlPr>
          </m:sSupPr>
          <m:e>
            <m:r>
              <m:rPr>
                <m:sty m:val="b"/>
              </m:rPr>
              <w:rPr>
                <w:rFonts w:ascii="Cambria Math" w:hAnsi="Cambria Math" w:cs="Times New Roman"/>
                <w:sz w:val="24"/>
                <w:szCs w:val="24"/>
                <w:lang w:val="en-US"/>
              </w:rPr>
              <m:t>μ</m:t>
            </m:r>
          </m:e>
          <m:sup>
            <m:r>
              <w:rPr>
                <w:rFonts w:ascii="Cambria Math" w:hAnsi="Cambria Math" w:cs="Times New Roman"/>
                <w:sz w:val="24"/>
                <w:szCs w:val="24"/>
                <w:lang w:val="en-US"/>
              </w:rPr>
              <m:t>t</m:t>
            </m:r>
          </m:sup>
        </m:sSup>
      </m:oMath>
      <w:r w:rsidR="00933DF4">
        <w:rPr>
          <w:rFonts w:ascii="Times New Roman" w:eastAsiaTheme="minorEastAsia" w:hAnsi="Times New Roman" w:cs="Times New Roman"/>
          <w:sz w:val="24"/>
          <w:szCs w:val="24"/>
          <w:lang w:val="en-US"/>
        </w:rPr>
        <w:t xml:space="preserve"> </w:t>
      </w:r>
      <w:proofErr w:type="gramStart"/>
      <w:r w:rsidR="00933DF4">
        <w:rPr>
          <w:rFonts w:ascii="Times New Roman" w:eastAsiaTheme="minorEastAsia" w:hAnsi="Times New Roman" w:cs="Times New Roman"/>
          <w:sz w:val="24"/>
          <w:szCs w:val="24"/>
          <w:lang w:val="en-US"/>
        </w:rPr>
        <w:t xml:space="preserve">and </w:t>
      </w:r>
      <w:proofErr w:type="gramEnd"/>
      <m:oMath>
        <m:sSup>
          <m:sSupPr>
            <m:ctrlPr>
              <w:rPr>
                <w:rFonts w:ascii="Cambria Math" w:hAnsi="Cambria Math" w:cs="Times New Roman"/>
                <w:i/>
                <w:sz w:val="24"/>
                <w:szCs w:val="24"/>
                <w:lang w:val="en-US"/>
              </w:rPr>
            </m:ctrlPr>
          </m:sSupPr>
          <m:e>
            <m:r>
              <m:rPr>
                <m:sty m:val="b"/>
              </m:rPr>
              <w:rPr>
                <w:rFonts w:ascii="Cambria Math" w:hAnsi="Cambria Math" w:cs="Times New Roman"/>
                <w:sz w:val="24"/>
                <w:szCs w:val="24"/>
                <w:lang w:val="en-US"/>
              </w:rPr>
              <m:t>μ</m:t>
            </m:r>
          </m:e>
          <m:sup>
            <m:r>
              <w:rPr>
                <w:rFonts w:ascii="Cambria Math" w:hAnsi="Cambria Math" w:cs="Times New Roman"/>
                <w:sz w:val="24"/>
                <w:szCs w:val="24"/>
                <w:lang w:val="en-US"/>
              </w:rPr>
              <m:t>t</m:t>
            </m:r>
          </m:sup>
        </m:sSup>
        <m:r>
          <m:rPr>
            <m:sty m:val="b"/>
          </m:rPr>
          <w:rPr>
            <w:rFonts w:ascii="Cambria Math" w:hAnsi="Cambria Math" w:cs="Times New Roman"/>
            <w:sz w:val="24"/>
            <w:szCs w:val="24"/>
            <w:lang w:val="en-US"/>
          </w:rPr>
          <m:t>∙μ</m:t>
        </m:r>
      </m:oMath>
      <w:r w:rsidR="00933DF4">
        <w:rPr>
          <w:rFonts w:ascii="Times New Roman" w:hAnsi="Times New Roman" w:cs="Times New Roman"/>
          <w:sz w:val="24"/>
          <w:szCs w:val="24"/>
          <w:lang w:val="en-US"/>
        </w:rPr>
        <w:t xml:space="preserve">. </w:t>
      </w:r>
      <m:oMath>
        <m:r>
          <m:rPr>
            <m:sty m:val="b"/>
          </m:rPr>
          <w:rPr>
            <w:rFonts w:ascii="Cambria Math" w:eastAsiaTheme="minorEastAsia" w:hAnsi="Cambria Math" w:cs="Times New Roman"/>
            <w:sz w:val="24"/>
            <w:szCs w:val="24"/>
          </w:rPr>
          <m:t>Σ</m:t>
        </m:r>
      </m:oMath>
      <w:r w:rsidR="00933DF4">
        <w:rPr>
          <w:rFonts w:ascii="Times New Roman" w:eastAsiaTheme="minorEastAsia" w:hAnsi="Times New Roman" w:cs="Times New Roman"/>
          <w:b/>
          <w:sz w:val="24"/>
          <w:szCs w:val="24"/>
        </w:rPr>
        <w:t xml:space="preserve"> </w:t>
      </w:r>
      <w:proofErr w:type="gramStart"/>
      <w:r w:rsidR="00933DF4">
        <w:rPr>
          <w:rFonts w:ascii="Times New Roman" w:eastAsiaTheme="minorEastAsia" w:hAnsi="Times New Roman" w:cs="Times New Roman"/>
          <w:sz w:val="24"/>
          <w:szCs w:val="24"/>
        </w:rPr>
        <w:t>is</w:t>
      </w:r>
      <w:proofErr w:type="gramEnd"/>
      <w:r w:rsidR="00933DF4">
        <w:rPr>
          <w:rFonts w:ascii="Times New Roman" w:eastAsiaTheme="minorEastAsia" w:hAnsi="Times New Roman" w:cs="Times New Roman"/>
          <w:sz w:val="24"/>
          <w:szCs w:val="24"/>
        </w:rPr>
        <w:t xml:space="preserve"> a rectangular matrix whose elements are the positive square roots of the eigenvalues of </w:t>
      </w:r>
      <m:oMath>
        <m:r>
          <m:rPr>
            <m:sty m:val="b"/>
          </m:rPr>
          <w:rPr>
            <w:rFonts w:ascii="Cambria Math" w:hAnsi="Cambria Math" w:cs="Times New Roman"/>
            <w:sz w:val="24"/>
            <w:szCs w:val="24"/>
            <w:lang w:val="en-US"/>
          </w:rPr>
          <m:t>μ∙</m:t>
        </m:r>
        <m:sSup>
          <m:sSupPr>
            <m:ctrlPr>
              <w:rPr>
                <w:rFonts w:ascii="Cambria Math" w:hAnsi="Cambria Math" w:cs="Times New Roman"/>
                <w:i/>
                <w:sz w:val="24"/>
                <w:szCs w:val="24"/>
                <w:lang w:val="en-US"/>
              </w:rPr>
            </m:ctrlPr>
          </m:sSupPr>
          <m:e>
            <m:r>
              <m:rPr>
                <m:sty m:val="b"/>
              </m:rPr>
              <w:rPr>
                <w:rFonts w:ascii="Cambria Math" w:hAnsi="Cambria Math" w:cs="Times New Roman"/>
                <w:sz w:val="24"/>
                <w:szCs w:val="24"/>
                <w:lang w:val="en-US"/>
              </w:rPr>
              <m:t>μ</m:t>
            </m:r>
          </m:e>
          <m:sup>
            <m:r>
              <w:rPr>
                <w:rFonts w:ascii="Cambria Math" w:hAnsi="Cambria Math" w:cs="Times New Roman"/>
                <w:sz w:val="24"/>
                <w:szCs w:val="24"/>
                <w:lang w:val="en-US"/>
              </w:rPr>
              <m:t>t</m:t>
            </m:r>
          </m:sup>
        </m:sSup>
      </m:oMath>
      <w:r w:rsidR="00933DF4">
        <w:rPr>
          <w:rFonts w:ascii="Times New Roman" w:eastAsiaTheme="minorEastAsia" w:hAnsi="Times New Roman" w:cs="Times New Roman"/>
          <w:sz w:val="24"/>
          <w:szCs w:val="24"/>
          <w:lang w:val="en-US"/>
        </w:rPr>
        <w:t xml:space="preserve"> (or </w:t>
      </w:r>
      <m:oMath>
        <m:sSup>
          <m:sSupPr>
            <m:ctrlPr>
              <w:rPr>
                <w:rFonts w:ascii="Cambria Math" w:hAnsi="Cambria Math" w:cs="Times New Roman"/>
                <w:i/>
                <w:sz w:val="24"/>
                <w:szCs w:val="24"/>
                <w:lang w:val="en-US"/>
              </w:rPr>
            </m:ctrlPr>
          </m:sSupPr>
          <m:e>
            <m:r>
              <m:rPr>
                <m:sty m:val="b"/>
              </m:rPr>
              <w:rPr>
                <w:rFonts w:ascii="Cambria Math" w:hAnsi="Cambria Math" w:cs="Times New Roman"/>
                <w:sz w:val="24"/>
                <w:szCs w:val="24"/>
                <w:lang w:val="en-US"/>
              </w:rPr>
              <m:t>μ</m:t>
            </m:r>
          </m:e>
          <m:sup>
            <m:r>
              <w:rPr>
                <w:rFonts w:ascii="Cambria Math" w:hAnsi="Cambria Math" w:cs="Times New Roman"/>
                <w:sz w:val="24"/>
                <w:szCs w:val="24"/>
                <w:lang w:val="en-US"/>
              </w:rPr>
              <m:t>t</m:t>
            </m:r>
          </m:sup>
        </m:sSup>
        <m:r>
          <m:rPr>
            <m:sty m:val="b"/>
          </m:rPr>
          <w:rPr>
            <w:rFonts w:ascii="Cambria Math" w:hAnsi="Cambria Math" w:cs="Times New Roman"/>
            <w:sz w:val="24"/>
            <w:szCs w:val="24"/>
            <w:lang w:val="en-US"/>
          </w:rPr>
          <m:t>∙μ</m:t>
        </m:r>
        <m:r>
          <w:rPr>
            <w:rFonts w:ascii="Cambria Math" w:eastAsiaTheme="minorEastAsia" w:hAnsi="Cambria Math" w:cs="Times New Roman"/>
            <w:sz w:val="24"/>
            <w:szCs w:val="24"/>
            <w:lang w:val="en-US"/>
          </w:rPr>
          <m:t>)</m:t>
        </m:r>
      </m:oMath>
      <w:r w:rsidR="00933DF4">
        <w:rPr>
          <w:rFonts w:ascii="Times New Roman" w:eastAsiaTheme="minorEastAsia" w:hAnsi="Times New Roman" w:cs="Times New Roman"/>
          <w:sz w:val="24"/>
          <w:szCs w:val="24"/>
          <w:lang w:val="en-US"/>
        </w:rPr>
        <w:t>, called singular values, sorted in descending order.</w:t>
      </w:r>
    </w:p>
    <w:p w14:paraId="561D4738" w14:textId="77777777" w:rsidR="00C52B17" w:rsidRDefault="00C52B17" w:rsidP="00F66709">
      <w:pPr>
        <w:spacing w:after="0" w:line="276" w:lineRule="auto"/>
        <w:jc w:val="both"/>
        <w:rPr>
          <w:rFonts w:ascii="Times New Roman" w:hAnsi="Times New Roman" w:cs="Times New Roman"/>
          <w:sz w:val="24"/>
          <w:szCs w:val="24"/>
          <w:lang w:val="en-US"/>
        </w:rPr>
      </w:pPr>
    </w:p>
    <w:p w14:paraId="1A206F1C" w14:textId="77777777" w:rsidR="009F5CA1" w:rsidRDefault="009F5CA1"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Second</w:t>
      </w:r>
      <w:r w:rsidR="00413D17">
        <w:rPr>
          <w:rFonts w:ascii="Times New Roman" w:hAnsi="Times New Roman" w:cs="Times New Roman"/>
          <w:sz w:val="24"/>
          <w:szCs w:val="24"/>
          <w:lang w:val="en-US"/>
        </w:rPr>
        <w:t xml:space="preserve"> step</w:t>
      </w:r>
      <w:r>
        <w:rPr>
          <w:rFonts w:ascii="Times New Roman" w:hAnsi="Times New Roman" w:cs="Times New Roman"/>
          <w:sz w:val="24"/>
          <w:szCs w:val="24"/>
          <w:lang w:val="en-US"/>
        </w:rPr>
        <w:t>:</w:t>
      </w:r>
    </w:p>
    <w:p w14:paraId="695345E8" w14:textId="00DFD3D4" w:rsidR="00C04046" w:rsidRDefault="00D86303"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w:t>
      </w:r>
      <w:r w:rsidRPr="005421A6">
        <w:rPr>
          <w:rFonts w:ascii="Times New Roman" w:hAnsi="Times New Roman" w:cs="Times New Roman"/>
          <w:noProof/>
          <w:sz w:val="24"/>
          <w:szCs w:val="24"/>
          <w:lang w:val="en-US"/>
        </w:rPr>
        <w:t>that</w:t>
      </w:r>
      <w:r w:rsidR="005421A6">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 the correct number (i.e. </w:t>
      </w:r>
      <w:r>
        <w:rPr>
          <w:rFonts w:ascii="Times New Roman" w:hAnsi="Times New Roman" w:cs="Times New Roman"/>
          <w:i/>
          <w:sz w:val="24"/>
          <w:szCs w:val="24"/>
          <w:lang w:val="en-US"/>
        </w:rPr>
        <w:t>N</w:t>
      </w:r>
      <w:r>
        <w:rPr>
          <w:rFonts w:ascii="Times New Roman" w:hAnsi="Times New Roman" w:cs="Times New Roman"/>
          <w:sz w:val="24"/>
          <w:szCs w:val="24"/>
          <w:lang w:val="en-US"/>
        </w:rPr>
        <w:t>) of significant singular values has been identified</w:t>
      </w:r>
      <w:r w:rsidR="00413D1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w:t>
      </w:r>
      <w:r w:rsidR="009F5CA1">
        <w:rPr>
          <w:rFonts w:ascii="Times New Roman" w:hAnsi="Times New Roman" w:cs="Times New Roman"/>
          <w:sz w:val="24"/>
          <w:szCs w:val="24"/>
          <w:lang w:val="en-US"/>
        </w:rPr>
        <w:t>n the basis of</w:t>
      </w:r>
      <w:proofErr w:type="gramEnd"/>
      <w:r w:rsidR="009F5CA1">
        <w:rPr>
          <w:rFonts w:ascii="Times New Roman" w:hAnsi="Times New Roman" w:cs="Times New Roman"/>
          <w:sz w:val="24"/>
          <w:szCs w:val="24"/>
          <w:lang w:val="en-US"/>
        </w:rPr>
        <w:t xml:space="preserve"> the statistical techniques described in </w:t>
      </w:r>
      <w:r w:rsidR="00FD7B2C">
        <w:rPr>
          <w:rFonts w:ascii="Times New Roman" w:hAnsi="Times New Roman" w:cs="Times New Roman"/>
          <w:sz w:val="24"/>
          <w:szCs w:val="24"/>
          <w:lang w:val="en-US"/>
        </w:rPr>
        <w:t>S</w:t>
      </w:r>
      <w:r w:rsidR="009F5CA1" w:rsidRPr="00FD7B2C">
        <w:rPr>
          <w:rFonts w:ascii="Times New Roman" w:hAnsi="Times New Roman" w:cs="Times New Roman"/>
          <w:sz w:val="24"/>
          <w:szCs w:val="24"/>
          <w:lang w:val="en-US"/>
        </w:rPr>
        <w:t>ection 2.2</w:t>
      </w:r>
      <w:r w:rsidR="009F5CA1">
        <w:rPr>
          <w:rFonts w:ascii="Times New Roman" w:hAnsi="Times New Roman" w:cs="Times New Roman"/>
          <w:sz w:val="24"/>
          <w:szCs w:val="24"/>
          <w:lang w:val="en-US"/>
        </w:rPr>
        <w:t xml:space="preserve"> of the main</w:t>
      </w:r>
      <w:r w:rsidR="00413D17">
        <w:rPr>
          <w:rFonts w:ascii="Times New Roman" w:hAnsi="Times New Roman" w:cs="Times New Roman"/>
          <w:sz w:val="24"/>
          <w:szCs w:val="24"/>
          <w:lang w:val="en-US"/>
        </w:rPr>
        <w:t xml:space="preserve"> text)</w:t>
      </w:r>
      <w:r w:rsidR="009F5CA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remaining </w:t>
      </w:r>
      <m:oMath>
        <m:r>
          <w:rPr>
            <w:rFonts w:ascii="Cambria Math" w:hAnsi="Cambria Math" w:cs="Times New Roman"/>
            <w:sz w:val="24"/>
            <w:szCs w:val="24"/>
            <w:lang w:val="en-US"/>
          </w:rPr>
          <m:t>n-N</m:t>
        </m:r>
      </m:oMath>
      <w:r>
        <w:rPr>
          <w:rFonts w:ascii="Times New Roman" w:eastAsiaTheme="minorEastAsia" w:hAnsi="Times New Roman" w:cs="Times New Roman"/>
          <w:sz w:val="24"/>
          <w:szCs w:val="24"/>
          <w:lang w:val="en-US"/>
        </w:rPr>
        <w:t xml:space="preserve"> </w:t>
      </w:r>
      <w:r w:rsidR="00C52B17">
        <w:rPr>
          <w:rFonts w:ascii="Times New Roman" w:eastAsiaTheme="minorEastAsia" w:hAnsi="Times New Roman" w:cs="Times New Roman"/>
          <w:sz w:val="24"/>
          <w:szCs w:val="24"/>
          <w:lang w:val="en-US"/>
        </w:rPr>
        <w:t xml:space="preserve">smallest </w:t>
      </w:r>
      <w:r>
        <w:rPr>
          <w:rFonts w:ascii="Times New Roman" w:eastAsiaTheme="minorEastAsia" w:hAnsi="Times New Roman" w:cs="Times New Roman"/>
          <w:sz w:val="24"/>
          <w:szCs w:val="24"/>
          <w:lang w:val="en-US"/>
        </w:rPr>
        <w:t xml:space="preserve">elements of </w:t>
      </w:r>
      <m:oMath>
        <m:r>
          <m:rPr>
            <m:sty m:val="b"/>
          </m:rPr>
          <w:rPr>
            <w:rFonts w:ascii="Cambria Math" w:eastAsiaTheme="minorEastAsia" w:hAnsi="Cambria Math" w:cs="Times New Roman"/>
            <w:sz w:val="24"/>
            <w:szCs w:val="24"/>
          </w:rPr>
          <m:t>Σ</m:t>
        </m:r>
      </m:oMath>
      <w:r>
        <w:rPr>
          <w:rFonts w:ascii="Times New Roman" w:eastAsiaTheme="minorEastAsia" w:hAnsi="Times New Roman" w:cs="Times New Roman"/>
          <w:b/>
          <w:sz w:val="24"/>
          <w:szCs w:val="24"/>
          <w:lang w:val="en-US"/>
        </w:rPr>
        <w:t xml:space="preserve"> </w:t>
      </w:r>
      <w:r>
        <w:rPr>
          <w:rFonts w:ascii="Times New Roman" w:eastAsiaTheme="minorEastAsia" w:hAnsi="Times New Roman" w:cs="Times New Roman"/>
          <w:sz w:val="24"/>
          <w:szCs w:val="24"/>
          <w:lang w:val="en-US"/>
        </w:rPr>
        <w:t xml:space="preserve">are set to zero. This choice determines the dimensional reduction of matrices </w:t>
      </w:r>
      <m:oMath>
        <m:r>
          <m:rPr>
            <m:sty m:val="b"/>
          </m:rPr>
          <w:rPr>
            <w:rFonts w:ascii="Cambria Math" w:hAnsi="Cambria Math" w:cs="Times New Roman"/>
            <w:sz w:val="24"/>
            <w:szCs w:val="24"/>
          </w:rPr>
          <m:t>U</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and </w:t>
      </w:r>
      <m:oMath>
        <m:r>
          <m:rPr>
            <m:sty m:val="b"/>
          </m:rPr>
          <w:rPr>
            <w:rFonts w:ascii="Cambria Math" w:hAnsi="Cambria Math" w:cs="Times New Roman"/>
            <w:sz w:val="24"/>
            <w:szCs w:val="24"/>
          </w:rPr>
          <m:t>V</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from </w:t>
      </w:r>
      <w:r>
        <w:rPr>
          <w:rFonts w:ascii="Times New Roman" w:hAnsi="Times New Roman" w:cs="Times New Roman"/>
          <w:sz w:val="24"/>
          <w:szCs w:val="24"/>
          <w:lang w:val="en-US"/>
        </w:rPr>
        <w:t>(</w:t>
      </w:r>
      <m:oMath>
        <m:r>
          <w:rPr>
            <w:rFonts w:ascii="Cambria Math" w:hAnsi="Cambria Math" w:cs="Times New Roman"/>
            <w:sz w:val="24"/>
            <w:szCs w:val="24"/>
            <w:lang w:val="en-US"/>
          </w:rPr>
          <m:t>m ×m</m:t>
        </m:r>
      </m:oMath>
      <w:r>
        <w:rPr>
          <w:rFonts w:ascii="Times New Roman" w:hAnsi="Times New Roman" w:cs="Times New Roman"/>
          <w:sz w:val="24"/>
          <w:szCs w:val="24"/>
          <w:lang w:val="en-US"/>
        </w:rPr>
        <w:t>) and (</w:t>
      </w:r>
      <m:oMath>
        <m:r>
          <w:rPr>
            <w:rFonts w:ascii="Cambria Math" w:hAnsi="Cambria Math" w:cs="Times New Roman"/>
            <w:sz w:val="24"/>
            <w:szCs w:val="24"/>
            <w:lang w:val="en-US"/>
          </w:rPr>
          <m:t>n ×n</m:t>
        </m:r>
      </m:oMath>
      <w:r>
        <w:rPr>
          <w:rFonts w:ascii="Times New Roman" w:hAnsi="Times New Roman" w:cs="Times New Roman"/>
          <w:sz w:val="24"/>
          <w:szCs w:val="24"/>
          <w:lang w:val="en-US"/>
        </w:rPr>
        <w:t>) to (</w:t>
      </w:r>
      <m:oMath>
        <m:r>
          <w:rPr>
            <w:rFonts w:ascii="Cambria Math" w:hAnsi="Cambria Math" w:cs="Times New Roman"/>
            <w:sz w:val="24"/>
            <w:szCs w:val="24"/>
            <w:lang w:val="en-US"/>
          </w:rPr>
          <m:t>m ×N</m:t>
        </m:r>
      </m:oMath>
      <w:r>
        <w:rPr>
          <w:rFonts w:ascii="Times New Roman" w:hAnsi="Times New Roman" w:cs="Times New Roman"/>
          <w:sz w:val="24"/>
          <w:szCs w:val="24"/>
          <w:lang w:val="en-US"/>
        </w:rPr>
        <w:t>) and (</w:t>
      </w:r>
      <m:oMath>
        <m:r>
          <w:rPr>
            <w:rFonts w:ascii="Cambria Math" w:hAnsi="Cambria Math" w:cs="Times New Roman"/>
            <w:sz w:val="24"/>
            <w:szCs w:val="24"/>
            <w:lang w:val="en-US"/>
          </w:rPr>
          <m:t>N ×n</m:t>
        </m:r>
      </m:oMath>
      <w:r>
        <w:rPr>
          <w:rFonts w:ascii="Times New Roman" w:hAnsi="Times New Roman" w:cs="Times New Roman"/>
          <w:sz w:val="24"/>
          <w:szCs w:val="24"/>
          <w:lang w:val="en-US"/>
        </w:rPr>
        <w:t>)</w:t>
      </w:r>
      <w:r w:rsidR="00413D17">
        <w:rPr>
          <w:rFonts w:ascii="Times New Roman" w:hAnsi="Times New Roman" w:cs="Times New Roman"/>
          <w:sz w:val="24"/>
          <w:szCs w:val="24"/>
          <w:lang w:val="en-US"/>
        </w:rPr>
        <w:t xml:space="preserve">. For example, </w:t>
      </w:r>
      <w:r w:rsidR="00413D17">
        <w:rPr>
          <w:rFonts w:ascii="Times New Roman" w:hAnsi="Times New Roman" w:cs="Times New Roman"/>
          <w:sz w:val="24"/>
          <w:szCs w:val="24"/>
        </w:rPr>
        <w:t>if</w:t>
      </w:r>
      <w:r w:rsidR="00413D17">
        <w:rPr>
          <w:rFonts w:ascii="Times New Roman" w:hAnsi="Times New Roman" w:cs="Times New Roman"/>
          <w:sz w:val="24"/>
          <w:szCs w:val="24"/>
          <w:lang w:val="en-US"/>
        </w:rPr>
        <w:t xml:space="preserve"> two</w:t>
      </w:r>
      <w:r w:rsidR="00C04046">
        <w:rPr>
          <w:rFonts w:ascii="Times New Roman" w:hAnsi="Times New Roman" w:cs="Times New Roman"/>
          <w:sz w:val="24"/>
          <w:szCs w:val="24"/>
          <w:lang w:val="en-US"/>
        </w:rPr>
        <w:t xml:space="preserve"> components are required (i.e. </w:t>
      </w:r>
      <w:r w:rsidR="00C04046">
        <w:rPr>
          <w:rFonts w:ascii="Times New Roman" w:hAnsi="Times New Roman" w:cs="Times New Roman"/>
          <w:i/>
          <w:sz w:val="24"/>
          <w:szCs w:val="24"/>
          <w:lang w:val="en-US"/>
        </w:rPr>
        <w:t>N</w:t>
      </w:r>
      <w:r w:rsidR="00C04046">
        <w:rPr>
          <w:rFonts w:ascii="Times New Roman" w:hAnsi="Times New Roman" w:cs="Times New Roman"/>
          <w:sz w:val="24"/>
          <w:szCs w:val="24"/>
          <w:lang w:val="en-US"/>
        </w:rPr>
        <w:t>=2), equation (</w:t>
      </w:r>
      <w:r w:rsidR="00413D17">
        <w:rPr>
          <w:rFonts w:ascii="Times New Roman" w:hAnsi="Times New Roman" w:cs="Times New Roman"/>
          <w:sz w:val="24"/>
          <w:szCs w:val="24"/>
          <w:lang w:val="en-US"/>
        </w:rPr>
        <w:t>S.</w:t>
      </w:r>
      <w:r w:rsidR="00C04046">
        <w:rPr>
          <w:rFonts w:ascii="Times New Roman" w:hAnsi="Times New Roman" w:cs="Times New Roman"/>
          <w:sz w:val="24"/>
          <w:szCs w:val="24"/>
          <w:lang w:val="en-US"/>
        </w:rPr>
        <w:t>2) acquires the following form:</w:t>
      </w:r>
    </w:p>
    <w:p w14:paraId="3AADD316" w14:textId="77777777" w:rsidR="00C04046" w:rsidRDefault="00C04046" w:rsidP="00F66709">
      <w:pPr>
        <w:spacing w:after="0" w:line="276" w:lineRule="auto"/>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90"/>
      </w:tblGrid>
      <w:tr w:rsidR="00C04046" w14:paraId="7B159C69" w14:textId="77777777" w:rsidTr="00BD3A32">
        <w:tc>
          <w:tcPr>
            <w:tcW w:w="9067" w:type="dxa"/>
          </w:tcPr>
          <w:p w14:paraId="3987CBDC" w14:textId="71F3E9AF" w:rsidR="00C04046" w:rsidRPr="00BC26D5" w:rsidRDefault="00412E0A" w:rsidP="00F66709">
            <w:pPr>
              <w:spacing w:line="276" w:lineRule="auto"/>
              <w:jc w:val="both"/>
              <w:rPr>
                <w:rFonts w:ascii="Times New Roman" w:eastAsiaTheme="minorEastAsia" w:hAnsi="Times New Roman" w:cs="Times New Roman"/>
                <w:sz w:val="24"/>
                <w:szCs w:val="24"/>
              </w:rPr>
            </w:pPr>
            <m:oMathPara>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μ</m:t>
                    </m:r>
                  </m:e>
                </m:bar>
                <m:r>
                  <m:rPr>
                    <m:sty m:val="p"/>
                  </m:rPr>
                  <w:rPr>
                    <w:rFonts w:ascii="Cambria Math" w:hAnsi="Cambria Math" w:cs="Times New Roman"/>
                    <w:sz w:val="24"/>
                    <w:szCs w:val="24"/>
                  </w:rPr>
                  <m:t>=</m:t>
                </m:r>
                <m:r>
                  <m:rPr>
                    <m:sty m:val="b"/>
                  </m:rPr>
                  <w:rPr>
                    <w:rFonts w:ascii="Cambria Math" w:hAnsi="Cambria Math" w:cs="Times New Roman"/>
                    <w:sz w:val="24"/>
                    <w:szCs w:val="24"/>
                  </w:rPr>
                  <m:t>U</m:t>
                </m: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r>
                  <m:rPr>
                    <m:sty m:val="p"/>
                  </m:rPr>
                  <w:rPr>
                    <w:rFonts w:ascii="Cambria Math" w:hAnsi="Cambria Math" w:cs="Times New Roman"/>
                    <w:sz w:val="24"/>
                    <w:szCs w:val="24"/>
                  </w:rPr>
                  <m:t>∙</m:t>
                </m:r>
                <m:r>
                  <m:rPr>
                    <m:sty m:val="b"/>
                  </m:rPr>
                  <w:rPr>
                    <w:rFonts w:ascii="Cambria Math" w:hAnsi="Cambria Math" w:cs="Times New Roman"/>
                    <w:sz w:val="24"/>
                    <w:szCs w:val="24"/>
                  </w:rPr>
                  <m:t>V</m:t>
                </m:r>
                <m:r>
                  <w:rPr>
                    <w:rFonts w:ascii="Cambria Math" w:hAnsi="Cambria Math" w:cs="Times New Roman"/>
                    <w:sz w:val="24"/>
                    <w:szCs w:val="24"/>
                  </w:rPr>
                  <m:t>=</m:t>
                </m:r>
              </m:oMath>
            </m:oMathPara>
          </w:p>
          <w:p w14:paraId="29A47ABC" w14:textId="5EF774F0" w:rsidR="00C04046" w:rsidRPr="00E14D2B" w:rsidRDefault="00C04046" w:rsidP="00F66709">
            <w:pPr>
              <w:spacing w:line="276" w:lineRule="auto"/>
              <w:jc w:val="both"/>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r>
                                <w:rPr>
                                  <w:rFonts w:ascii="Cambria Math" w:hAnsi="Cambria Math" w:cs="Times New Roman"/>
                                  <w:sz w:val="24"/>
                                  <w:szCs w:val="24"/>
                                  <w:lang w:val="en-US"/>
                                </w:rPr>
                                <m:t>m</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mm</m:t>
                              </m:r>
                            </m:sub>
                          </m:sSub>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r>
                            <w:rPr>
                              <w:rFonts w:ascii="Cambria Math" w:hAnsi="Cambria Math" w:cs="Times New Roman"/>
                              <w:sz w:val="24"/>
                              <w:szCs w:val="24"/>
                            </w:rPr>
                            <m:t>0</m:t>
                          </m:r>
                        </m:e>
                        <m:e>
                          <m:r>
                            <w:rPr>
                              <w:rFonts w:ascii="Cambria Math" w:hAnsi="Cambria Math" w:cs="Times New Roman"/>
                              <w:sz w:val="24"/>
                              <w:szCs w:val="24"/>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Cambria Math"/>
                              <w:i/>
                              <w:sz w:val="24"/>
                              <w:szCs w:val="24"/>
                            </w:rPr>
                          </m:ctrlPr>
                        </m:e>
                      </m:mr>
                      <m:mr>
                        <m:e>
                          <m:r>
                            <w:rPr>
                              <w:rFonts w:ascii="Cambria Math" w:eastAsia="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e>
                          <m:r>
                            <w:rPr>
                              <w:rFonts w:ascii="Cambria Math" w:hAnsi="Cambria Math" w:cs="Times New Roman"/>
                              <w:sz w:val="24"/>
                              <w:szCs w:val="24"/>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Cambria Math"/>
                              <w:i/>
                              <w:sz w:val="24"/>
                              <w:szCs w:val="24"/>
                            </w:rPr>
                          </m:ctrlPr>
                        </m:e>
                      </m:mr>
                      <m:mr>
                        <m:e>
                          <m:r>
                            <w:rPr>
                              <w:rFonts w:ascii="Cambria Math" w:eastAsia="Cambria Math" w:hAnsi="Cambria Math" w:cs="Times New Roman"/>
                              <w:sz w:val="24"/>
                              <w:szCs w:val="24"/>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rPr>
                            <m:t>0</m:t>
                          </m:r>
                          <m:ctrlPr>
                            <w:rPr>
                              <w:rFonts w:ascii="Cambria Math" w:eastAsia="Cambria Math" w:hAnsi="Cambria Math" w:cs="Times New Roman"/>
                              <w:i/>
                              <w:sz w:val="24"/>
                              <w:szCs w:val="24"/>
                            </w:rPr>
                          </m:ctrlPr>
                        </m:e>
                        <m:e>
                          <m:r>
                            <w:rPr>
                              <w:rFonts w:ascii="Cambria Math" w:eastAsia="Cambria Math" w:hAnsi="Cambria Math" w:cs="Times New Roman"/>
                              <w:sz w:val="24"/>
                              <w:szCs w:val="24"/>
                            </w:rPr>
                            <m:t>…</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ctrlPr>
                            <w:rPr>
                              <w:rFonts w:ascii="Cambria Math" w:eastAsia="Cambria Math" w:hAnsi="Cambria Math" w:cs="Cambria Math"/>
                              <w:i/>
                              <w:sz w:val="24"/>
                              <w:szCs w:val="24"/>
                            </w:rPr>
                          </m:ctrlPr>
                        </m:e>
                        <m:e>
                          <m:r>
                            <w:rPr>
                              <w:rFonts w:ascii="Cambria Math" w:eastAsia="Cambria Math" w:hAnsi="Cambria Math" w:cs="Cambria Math"/>
                              <w:sz w:val="24"/>
                              <w:szCs w:val="24"/>
                            </w:rPr>
                            <m:t>…</m:t>
                          </m:r>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nn</m:t>
                              </m:r>
                            </m:sub>
                          </m:sSub>
                        </m:e>
                      </m:mr>
                    </m:m>
                  </m:e>
                </m:d>
                <m:r>
                  <m:rPr>
                    <m:sty m:val="bi"/>
                  </m:rPr>
                  <w:rPr>
                    <w:rFonts w:ascii="Cambria Math" w:hAnsi="Cambria Math" w:cs="Times New Roman"/>
                    <w:sz w:val="24"/>
                    <w:szCs w:val="24"/>
                  </w:rPr>
                  <m:t>=</m:t>
                </m:r>
              </m:oMath>
            </m:oMathPara>
          </w:p>
          <w:p w14:paraId="26054089" w14:textId="358F0B69" w:rsidR="00C04046" w:rsidRPr="00BC26D5" w:rsidRDefault="00C04046" w:rsidP="00F66709">
            <w:pPr>
              <w:spacing w:line="276" w:lineRule="auto"/>
              <w:jc w:val="both"/>
              <w:rPr>
                <w:rFonts w:ascii="Times New Roman" w:eastAsiaTheme="minorEastAsia" w:hAnsi="Times New Roman" w:cs="Times New Roman"/>
                <w:b/>
                <w:sz w:val="24"/>
                <w:szCs w:val="24"/>
              </w:rPr>
            </w:pPr>
            <m:oMath>
              <m:r>
                <m:rPr>
                  <m:sty m:val="bi"/>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2"/>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12</m:t>
                            </m:r>
                          </m:sub>
                        </m:sSub>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22</m:t>
                            </m:r>
                          </m:sub>
                        </m:sSub>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m2</m:t>
                            </m:r>
                          </m:sub>
                        </m:sSub>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r>
                          <w:rPr>
                            <w:rFonts w:ascii="Cambria Math" w:hAnsi="Cambria Math" w:cs="Times New Roman"/>
                            <w:sz w:val="24"/>
                            <w:szCs w:val="24"/>
                          </w:rPr>
                          <m:t>0</m:t>
                        </m:r>
                      </m:e>
                    </m:mr>
                    <m:mr>
                      <m:e>
                        <m:r>
                          <w:rPr>
                            <w:rFonts w:ascii="Cambria Math" w:eastAsia="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mr>
                  </m:m>
                </m:e>
              </m:d>
              <m:r>
                <m:rPr>
                  <m:sty m:val="p"/>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r>
                              <w:rPr>
                                <w:rFonts w:ascii="Cambria Math" w:hAnsi="Cambria Math" w:cs="Times New Roman"/>
                                <w:sz w:val="24"/>
                                <w:szCs w:val="24"/>
                                <w:lang w:val="en-US"/>
                              </w:rPr>
                              <m:t>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2n</m:t>
                            </m:r>
                          </m:sub>
                        </m:sSub>
                      </m:e>
                    </m:mr>
                  </m:m>
                </m:e>
              </m:d>
            </m:oMath>
            <w:r>
              <w:rPr>
                <w:rFonts w:ascii="Times New Roman" w:eastAsiaTheme="minorEastAsia" w:hAnsi="Times New Roman" w:cs="Times New Roman"/>
                <w:b/>
                <w:sz w:val="24"/>
                <w:szCs w:val="24"/>
              </w:rPr>
              <w:t>=</w:t>
            </w:r>
            <m:oMath>
              <m:r>
                <m:rPr>
                  <m:sty m:val="b"/>
                </m:rPr>
                <w:rPr>
                  <w:rFonts w:ascii="Cambria Math" w:hAnsi="Cambria Math" w:cs="Times New Roman"/>
                  <w:sz w:val="24"/>
                  <w:szCs w:val="24"/>
                </w:rPr>
                <m:t xml:space="preserve"> </m:t>
              </m:r>
              <m:bar>
                <m:barPr>
                  <m:pos m:val="top"/>
                  <m:ctrlPr>
                    <w:rPr>
                      <w:rFonts w:ascii="Cambria Math" w:hAnsi="Cambria Math" w:cs="Times New Roman"/>
                      <w:b/>
                      <w:sz w:val="24"/>
                      <w:szCs w:val="24"/>
                    </w:rPr>
                  </m:ctrlPr>
                </m:barPr>
                <m:e>
                  <m:r>
                    <m:rPr>
                      <m:sty m:val="b"/>
                    </m:rPr>
                    <w:rPr>
                      <w:rFonts w:ascii="Cambria Math" w:hAnsi="Cambria Math" w:cs="Times New Roman"/>
                      <w:sz w:val="24"/>
                      <w:szCs w:val="24"/>
                    </w:rPr>
                    <m:t>U</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hAnsi="Cambria Math" w:cs="Times New Roman"/>
                      <w:sz w:val="24"/>
                      <w:szCs w:val="24"/>
                    </w:rPr>
                    <m:t>V</m:t>
                  </m:r>
                </m:e>
              </m:bar>
            </m:oMath>
          </w:p>
          <w:p w14:paraId="32899120" w14:textId="77777777" w:rsidR="00C04046" w:rsidRDefault="00C04046" w:rsidP="00F66709">
            <w:pPr>
              <w:spacing w:line="276" w:lineRule="auto"/>
              <w:jc w:val="both"/>
              <w:rPr>
                <w:rFonts w:ascii="Times New Roman" w:hAnsi="Times New Roman" w:cs="Times New Roman"/>
                <w:sz w:val="24"/>
                <w:szCs w:val="24"/>
                <w:lang w:val="en-US"/>
              </w:rPr>
            </w:pPr>
          </w:p>
        </w:tc>
        <w:tc>
          <w:tcPr>
            <w:tcW w:w="561" w:type="dxa"/>
            <w:vAlign w:val="center"/>
          </w:tcPr>
          <w:p w14:paraId="62914BCB" w14:textId="77777777" w:rsidR="00C04046" w:rsidRDefault="00C04046"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413D17">
              <w:rPr>
                <w:rFonts w:ascii="Times New Roman" w:hAnsi="Times New Roman" w:cs="Times New Roman"/>
                <w:sz w:val="24"/>
                <w:szCs w:val="24"/>
                <w:lang w:val="en-US"/>
              </w:rPr>
              <w:t>S.</w:t>
            </w:r>
            <w:r>
              <w:rPr>
                <w:rFonts w:ascii="Times New Roman" w:hAnsi="Times New Roman" w:cs="Times New Roman"/>
                <w:sz w:val="24"/>
                <w:szCs w:val="24"/>
                <w:lang w:val="en-US"/>
              </w:rPr>
              <w:t>3)</w:t>
            </w:r>
          </w:p>
        </w:tc>
      </w:tr>
    </w:tbl>
    <w:p w14:paraId="071E570B" w14:textId="2AF112BE" w:rsidR="00413D17" w:rsidRPr="00413D17" w:rsidRDefault="00413D17"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U</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and </w:t>
      </w:r>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V</m:t>
            </m:r>
          </m:e>
        </m:ba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are respectively the dimensional reduced form </w:t>
      </w:r>
      <w:proofErr w:type="gramStart"/>
      <w:r>
        <w:rPr>
          <w:rFonts w:ascii="Times New Roman" w:eastAsiaTheme="minorEastAsia" w:hAnsi="Times New Roman" w:cs="Times New Roman"/>
          <w:sz w:val="24"/>
          <w:szCs w:val="24"/>
        </w:rPr>
        <w:t xml:space="preserve">of </w:t>
      </w:r>
      <w:proofErr w:type="gramEnd"/>
      <m:oMath>
        <m:r>
          <m:rPr>
            <m:sty m:val="b"/>
          </m:rPr>
          <w:rPr>
            <w:rFonts w:ascii="Cambria Math" w:hAnsi="Cambria Math" w:cs="Times New Roman"/>
            <w:sz w:val="24"/>
            <w:szCs w:val="24"/>
          </w:rPr>
          <m:t>U</m:t>
        </m:r>
      </m:oMath>
      <w:r>
        <w:rPr>
          <w:rFonts w:ascii="Times New Roman" w:eastAsiaTheme="minorEastAsia" w:hAnsi="Times New Roman" w:cs="Times New Roman"/>
          <w:sz w:val="24"/>
          <w:szCs w:val="24"/>
        </w:rPr>
        <w:t>,</w:t>
      </w:r>
      <w:r>
        <w:rPr>
          <w:rFonts w:ascii="Times New Roman" w:eastAsiaTheme="minorEastAsia" w:hAnsi="Times New Roman" w:cs="Times New Roman"/>
          <w:b/>
          <w:sz w:val="24"/>
          <w:szCs w:val="24"/>
        </w:rPr>
        <w:t xml:space="preserve"> </w:t>
      </w:r>
      <m:oMath>
        <m:r>
          <m:rPr>
            <m:sty m:val="b"/>
          </m:rP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 xml:space="preserve"> and </w:t>
      </w:r>
      <w:r w:rsidRPr="009F5CA1">
        <w:rPr>
          <w:rFonts w:ascii="Times New Roman" w:hAnsi="Times New Roman" w:cs="Times New Roman"/>
          <w:b/>
          <w:sz w:val="24"/>
          <w:szCs w:val="24"/>
          <w:lang w:val="en-US"/>
        </w:rPr>
        <w:t>V</w:t>
      </w:r>
      <w:r>
        <w:rPr>
          <w:rFonts w:ascii="Times New Roman" w:hAnsi="Times New Roman" w:cs="Times New Roman"/>
          <w:sz w:val="24"/>
          <w:szCs w:val="24"/>
          <w:lang w:val="en-US"/>
        </w:rPr>
        <w:t>.</w:t>
      </w:r>
    </w:p>
    <w:p w14:paraId="670114DE" w14:textId="5C4B3C79" w:rsidR="00C43A97" w:rsidRDefault="00C04046" w:rsidP="00F66709">
      <w:pPr>
        <w:spacing w:after="0" w:line="276"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According to the </w:t>
      </w:r>
      <w:proofErr w:type="spellStart"/>
      <w:r>
        <w:rPr>
          <w:rFonts w:ascii="Times New Roman" w:hAnsi="Times New Roman" w:cs="Times New Roman"/>
          <w:sz w:val="24"/>
          <w:szCs w:val="24"/>
          <w:lang w:val="en-US"/>
        </w:rPr>
        <w:t>Eckart</w:t>
      </w:r>
      <w:proofErr w:type="spellEnd"/>
      <w:r>
        <w:rPr>
          <w:rFonts w:ascii="Times New Roman" w:hAnsi="Times New Roman" w:cs="Times New Roman"/>
          <w:sz w:val="24"/>
          <w:szCs w:val="24"/>
          <w:lang w:val="en-US"/>
        </w:rPr>
        <w:t>-Young theorem</w:t>
      </w:r>
      <w:r w:rsidR="00974F1D">
        <w:rPr>
          <w:rFonts w:ascii="Times New Roman" w:hAnsi="Times New Roman" w:cs="Times New Roman"/>
          <w:sz w:val="24"/>
          <w:szCs w:val="24"/>
          <w:lang w:val="en-US"/>
        </w:rPr>
        <w:t>,</w:t>
      </w:r>
      <w:r w:rsidR="00413D17">
        <w:rPr>
          <w:rFonts w:ascii="Times New Roman" w:hAnsi="Times New Roman" w:cs="Times New Roman"/>
          <w:sz w:val="24"/>
          <w:szCs w:val="24"/>
          <w:lang w:val="en-US"/>
        </w:rPr>
        <w:t xml:space="preserve"> it is possible to assert that</w:t>
      </w:r>
      <w:r>
        <w:rPr>
          <w:rFonts w:ascii="Times New Roman" w:hAnsi="Times New Roman" w:cs="Times New Roman"/>
          <w:sz w:val="24"/>
          <w:szCs w:val="24"/>
          <w:lang w:val="en-US"/>
        </w:rPr>
        <w:t xml:space="preserve"> matrix </w:t>
      </w:r>
      <m:oMath>
        <m:bar>
          <m:barPr>
            <m:pos m:val="top"/>
            <m:ctrlPr>
              <w:rPr>
                <w:rFonts w:ascii="Cambria Math" w:hAnsi="Cambria Math" w:cs="Times New Roman"/>
                <w:b/>
                <w:i/>
                <w:sz w:val="24"/>
                <w:szCs w:val="24"/>
                <w:lang w:val="en-US"/>
              </w:rPr>
            </m:ctrlPr>
          </m:barPr>
          <m:e>
            <m:r>
              <m:rPr>
                <m:sty m:val="b"/>
              </m:rPr>
              <w:rPr>
                <w:rFonts w:ascii="Cambria Math" w:hAnsi="Cambria Math" w:cs="Times New Roman"/>
                <w:sz w:val="24"/>
                <w:szCs w:val="24"/>
                <w:lang w:val="en-US"/>
              </w:rPr>
              <m:t>μ</m:t>
            </m:r>
          </m:e>
        </m:bar>
      </m:oMath>
      <w:r>
        <w:rPr>
          <w:rFonts w:ascii="Times New Roman" w:hAnsi="Times New Roman" w:cs="Times New Roman"/>
          <w:sz w:val="24"/>
          <w:szCs w:val="24"/>
          <w:lang w:val="en-US"/>
        </w:rPr>
        <w:t xml:space="preserve"> is the best approximation </w:t>
      </w:r>
      <w:r w:rsidR="00F66709">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E14D2B">
        <w:rPr>
          <w:rFonts w:ascii="Times New Roman" w:hAnsi="Times New Roman" w:cs="Times New Roman"/>
          <w:b/>
          <w:sz w:val="24"/>
          <w:szCs w:val="24"/>
          <w:lang w:val="en-US"/>
        </w:rPr>
        <w:t>μ</w:t>
      </w:r>
      <w:r>
        <w:rPr>
          <w:rFonts w:ascii="Times New Roman" w:hAnsi="Times New Roman" w:cs="Times New Roman"/>
          <w:sz w:val="24"/>
          <w:szCs w:val="24"/>
          <w:lang w:val="en-US"/>
        </w:rPr>
        <w:t xml:space="preserve"> among all other matrices with rank </w:t>
      </w:r>
      <w:r w:rsidR="00413D17" w:rsidRPr="00413D17">
        <w:rPr>
          <w:rFonts w:ascii="Times New Roman" w:hAnsi="Times New Roman" w:cs="Times New Roman"/>
          <w:i/>
          <w:sz w:val="24"/>
          <w:szCs w:val="24"/>
          <w:lang w:val="en-US"/>
        </w:rPr>
        <w:t>N</w:t>
      </w:r>
      <w:r>
        <w:rPr>
          <w:rFonts w:ascii="Times New Roman" w:hAnsi="Times New Roman" w:cs="Times New Roman"/>
          <w:sz w:val="24"/>
          <w:szCs w:val="24"/>
          <w:lang w:val="en-US"/>
        </w:rPr>
        <w:t xml:space="preserve">. </w:t>
      </w:r>
      <w:r w:rsidR="00C43A97">
        <w:rPr>
          <w:rFonts w:ascii="Times New Roman" w:hAnsi="Times New Roman" w:cs="Times New Roman"/>
          <w:sz w:val="24"/>
          <w:szCs w:val="24"/>
          <w:lang w:val="en-US"/>
        </w:rPr>
        <w:t xml:space="preserve"> </w:t>
      </w:r>
      <w:r w:rsidR="00206D82">
        <w:rPr>
          <w:rFonts w:ascii="Times New Roman" w:hAnsi="Times New Roman" w:cs="Times New Roman"/>
          <w:sz w:val="24"/>
          <w:szCs w:val="24"/>
          <w:lang w:val="en-US"/>
        </w:rPr>
        <w:t>This result</w:t>
      </w:r>
      <w:r w:rsidR="00C43A97">
        <w:rPr>
          <w:rFonts w:ascii="Times New Roman" w:hAnsi="Times New Roman" w:cs="Times New Roman"/>
          <w:sz w:val="24"/>
          <w:szCs w:val="24"/>
          <w:lang w:val="en-US"/>
        </w:rPr>
        <w:t xml:space="preserve"> can be connected with equation (1) of the main text adding </w:t>
      </w:r>
      <w:r w:rsidR="00206D82">
        <w:rPr>
          <w:rFonts w:ascii="Times New Roman" w:hAnsi="Times New Roman" w:cs="Times New Roman"/>
          <w:sz w:val="24"/>
          <w:szCs w:val="24"/>
          <w:lang w:val="en-US"/>
        </w:rPr>
        <w:t xml:space="preserve">to equation (S.3) </w:t>
      </w:r>
      <w:r w:rsidR="00C43A97">
        <w:rPr>
          <w:rFonts w:ascii="Times New Roman" w:hAnsi="Times New Roman" w:cs="Times New Roman"/>
          <w:sz w:val="24"/>
          <w:szCs w:val="24"/>
          <w:lang w:val="en-US"/>
        </w:rPr>
        <w:t xml:space="preserve">the residual matrix </w:t>
      </w:r>
      <m:oMath>
        <m:r>
          <m:rPr>
            <m:sty m:val="b"/>
          </m:rPr>
          <w:rPr>
            <w:rFonts w:ascii="Cambria Math" w:hAnsi="Cambria Math" w:cs="Times New Roman"/>
            <w:sz w:val="24"/>
            <w:szCs w:val="24"/>
            <w:lang w:val="en-US"/>
          </w:rPr>
          <m:t>E</m:t>
        </m:r>
      </m:oMath>
      <w:r w:rsidR="00C43A97">
        <w:rPr>
          <w:rFonts w:ascii="Times New Roman" w:eastAsiaTheme="minorEastAsia" w:hAnsi="Times New Roman" w:cs="Times New Roman"/>
          <w:sz w:val="24"/>
          <w:szCs w:val="24"/>
          <w:lang w:val="en-US"/>
        </w:rPr>
        <w:t xml:space="preserve"> (with </w:t>
      </w:r>
      <w:proofErr w:type="gramStart"/>
      <w:r w:rsidR="00C43A97">
        <w:rPr>
          <w:rFonts w:ascii="Times New Roman" w:eastAsiaTheme="minorEastAsia" w:hAnsi="Times New Roman" w:cs="Times New Roman"/>
          <w:sz w:val="24"/>
          <w:szCs w:val="24"/>
          <w:lang w:val="en-US"/>
        </w:rPr>
        <w:t xml:space="preserve">dimension </w:t>
      </w:r>
      <m:oMath>
        <m:r>
          <w:rPr>
            <w:rFonts w:ascii="Cambria Math" w:hAnsi="Cambria Math" w:cs="Times New Roman"/>
            <w:sz w:val="24"/>
            <w:szCs w:val="24"/>
            <w:lang w:val="en-US"/>
          </w:rPr>
          <m:t xml:space="preserve"> </m:t>
        </m:r>
        <w:proofErr w:type="gramEnd"/>
        <m:r>
          <w:rPr>
            <w:rFonts w:ascii="Cambria Math" w:hAnsi="Cambria Math" w:cs="Times New Roman"/>
            <w:sz w:val="24"/>
            <w:szCs w:val="24"/>
            <w:lang w:val="en-US"/>
          </w:rPr>
          <m:t>×n</m:t>
        </m:r>
      </m:oMath>
      <w:r w:rsidR="00C43A97" w:rsidRPr="00D41EAF">
        <w:rPr>
          <w:rFonts w:ascii="Times New Roman" w:eastAsiaTheme="minorEastAsia" w:hAnsi="Times New Roman" w:cs="Times New Roman"/>
          <w:sz w:val="24"/>
          <w:szCs w:val="24"/>
          <w:lang w:val="en-US"/>
        </w:rPr>
        <w:t xml:space="preserve"> </w:t>
      </w:r>
      <w:r w:rsidR="00C43A97">
        <w:rPr>
          <w:rFonts w:ascii="Times New Roman" w:eastAsiaTheme="minorEastAsia" w:hAnsi="Times New Roman" w:cs="Times New Roman"/>
          <w:sz w:val="24"/>
          <w:szCs w:val="24"/>
          <w:lang w:val="en-US"/>
        </w:rPr>
        <w:t>) given by:</w:t>
      </w:r>
    </w:p>
    <w:p w14:paraId="6D5D782B" w14:textId="4C1548CA" w:rsidR="00C43A97" w:rsidRPr="00C43A97" w:rsidRDefault="00C43A97" w:rsidP="00F66709">
      <w:pPr>
        <w:spacing w:after="0" w:line="276" w:lineRule="auto"/>
        <w:jc w:val="both"/>
        <w:rPr>
          <w:rFonts w:ascii="Times New Roman" w:hAnsi="Times New Roman" w:cs="Times New Roman"/>
          <w:sz w:val="24"/>
          <w:szCs w:val="24"/>
          <w:lang w:val="en-US"/>
        </w:rPr>
      </w:pPr>
      <m:oMathPara>
        <m:oMath>
          <m:r>
            <m:rPr>
              <m:sty m:val="b"/>
            </m:rPr>
            <w:rPr>
              <w:rFonts w:ascii="Cambria Math" w:hAnsi="Cambria Math" w:cs="Times New Roman"/>
              <w:sz w:val="24"/>
              <w:szCs w:val="24"/>
              <w:lang w:val="en-US"/>
            </w:rPr>
            <m:t>E</m:t>
          </m:r>
          <m:r>
            <w:rPr>
              <w:rFonts w:ascii="Cambria Math" w:hAnsi="Cambria Math" w:cs="Times New Roman"/>
              <w:sz w:val="24"/>
              <w:szCs w:val="24"/>
              <w:lang w:val="en-US"/>
            </w:rPr>
            <m:t>=</m:t>
          </m:r>
          <m:r>
            <m:rPr>
              <m:sty m:val="b"/>
            </m:rPr>
            <w:rPr>
              <w:rFonts w:ascii="Cambria Math" w:hAnsi="Cambria Math" w:cs="Times New Roman"/>
              <w:sz w:val="24"/>
              <w:szCs w:val="24"/>
            </w:rPr>
            <m:t>μ-</m:t>
          </m:r>
          <m:bar>
            <m:barPr>
              <m:pos m:val="top"/>
              <m:ctrlPr>
                <w:rPr>
                  <w:rFonts w:ascii="Cambria Math" w:hAnsi="Cambria Math" w:cs="Times New Roman"/>
                  <w:b/>
                  <w:i/>
                  <w:sz w:val="24"/>
                  <w:szCs w:val="24"/>
                  <w:lang w:val="en-US"/>
                </w:rPr>
              </m:ctrlPr>
            </m:barPr>
            <m:e>
              <m:r>
                <m:rPr>
                  <m:sty m:val="b"/>
                </m:rPr>
                <w:rPr>
                  <w:rFonts w:ascii="Cambria Math" w:hAnsi="Cambria Math" w:cs="Times New Roman"/>
                  <w:sz w:val="24"/>
                  <w:szCs w:val="24"/>
                  <w:lang w:val="en-US"/>
                </w:rPr>
                <m:t>μ</m:t>
              </m:r>
            </m:e>
          </m:bar>
        </m:oMath>
      </m:oMathPara>
    </w:p>
    <w:p w14:paraId="3169A310" w14:textId="579CB595" w:rsidR="00C52B17" w:rsidRDefault="00C04046"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w:t>
      </w:r>
      <w:r w:rsidR="00007D2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new matrix </w:t>
      </w:r>
      <m:oMath>
        <m:bar>
          <m:barPr>
            <m:pos m:val="top"/>
            <m:ctrlPr>
              <w:rPr>
                <w:rFonts w:ascii="Cambria Math" w:hAnsi="Cambria Math" w:cs="Times New Roman"/>
                <w:b/>
                <w:sz w:val="24"/>
                <w:szCs w:val="24"/>
                <w:lang w:val="en-US"/>
              </w:rPr>
            </m:ctrlPr>
          </m:barPr>
          <m:e>
            <m:r>
              <m:rPr>
                <m:sty m:val="b"/>
              </m:rPr>
              <w:rPr>
                <w:rFonts w:ascii="Cambria Math" w:hAnsi="Cambria Math" w:cs="Times New Roman"/>
                <w:sz w:val="24"/>
                <w:szCs w:val="24"/>
                <w:lang w:val="en-US"/>
              </w:rPr>
              <m:t>μ</m:t>
            </m:r>
          </m:e>
        </m:bar>
      </m:oMath>
      <w:r>
        <w:rPr>
          <w:rFonts w:ascii="Times New Roman" w:eastAsiaTheme="minorEastAsia" w:hAnsi="Times New Roman" w:cs="Times New Roman"/>
          <w:b/>
          <w:sz w:val="24"/>
          <w:szCs w:val="24"/>
          <w:lang w:val="en-US"/>
        </w:rPr>
        <w:t xml:space="preserve"> </w:t>
      </w:r>
      <w:r w:rsidRPr="00A84A81">
        <w:rPr>
          <w:rFonts w:ascii="Times New Roman" w:eastAsiaTheme="minorEastAsia" w:hAnsi="Times New Roman" w:cs="Times New Roman"/>
          <w:sz w:val="24"/>
          <w:szCs w:val="24"/>
          <w:lang w:val="en-US"/>
        </w:rPr>
        <w:t xml:space="preserve">is </w:t>
      </w:r>
      <w:r>
        <w:rPr>
          <w:rFonts w:ascii="Times New Roman" w:eastAsiaTheme="minorEastAsia" w:hAnsi="Times New Roman" w:cs="Times New Roman"/>
          <w:sz w:val="24"/>
          <w:szCs w:val="24"/>
          <w:lang w:val="en-US"/>
        </w:rPr>
        <w:t xml:space="preserve">indistinguishable from </w:t>
      </w:r>
      <w:r w:rsidRPr="00E14D2B">
        <w:rPr>
          <w:rFonts w:ascii="Times New Roman" w:hAnsi="Times New Roman" w:cs="Times New Roman"/>
          <w:b/>
          <w:sz w:val="24"/>
          <w:szCs w:val="24"/>
          <w:lang w:val="en-US"/>
        </w:rPr>
        <w:t>μ</w:t>
      </w:r>
      <w:r>
        <w:rPr>
          <w:rFonts w:ascii="Times New Roman" w:hAnsi="Times New Roman" w:cs="Times New Roman"/>
          <w:sz w:val="24"/>
          <w:szCs w:val="24"/>
          <w:lang w:val="en-US"/>
        </w:rPr>
        <w:t xml:space="preserve"> within experimental noise</w:t>
      </w:r>
      <w:r w:rsidR="00206D82">
        <w:rPr>
          <w:rFonts w:ascii="Times New Roman" w:hAnsi="Times New Roman" w:cs="Times New Roman"/>
          <w:sz w:val="24"/>
          <w:szCs w:val="24"/>
          <w:lang w:val="en-US"/>
        </w:rPr>
        <w:t xml:space="preserve"> (i.e. the </w:t>
      </w:r>
      <m:oMath>
        <m:r>
          <m:rPr>
            <m:sty m:val="b"/>
          </m:rPr>
          <w:rPr>
            <w:rFonts w:ascii="Cambria Math" w:hAnsi="Cambria Math" w:cs="Times New Roman"/>
            <w:sz w:val="24"/>
            <w:szCs w:val="24"/>
            <w:lang w:val="en-US"/>
          </w:rPr>
          <m:t>E</m:t>
        </m:r>
      </m:oMath>
      <w:r w:rsidR="00206D82">
        <w:rPr>
          <w:rFonts w:ascii="Times New Roman" w:eastAsiaTheme="minorEastAsia" w:hAnsi="Times New Roman" w:cs="Times New Roman"/>
          <w:b/>
          <w:sz w:val="24"/>
          <w:szCs w:val="24"/>
          <w:lang w:val="en-US"/>
        </w:rPr>
        <w:t xml:space="preserve"> </w:t>
      </w:r>
      <w:r w:rsidR="00206D82">
        <w:rPr>
          <w:rFonts w:ascii="Times New Roman" w:eastAsiaTheme="minorEastAsia" w:hAnsi="Times New Roman" w:cs="Times New Roman"/>
          <w:sz w:val="24"/>
          <w:szCs w:val="24"/>
          <w:lang w:val="en-US"/>
        </w:rPr>
        <w:t xml:space="preserve">matrix </w:t>
      </w:r>
      <w:proofErr w:type="gramStart"/>
      <w:r w:rsidR="00206D82">
        <w:rPr>
          <w:rFonts w:ascii="Times New Roman" w:eastAsiaTheme="minorEastAsia" w:hAnsi="Times New Roman" w:cs="Times New Roman"/>
          <w:sz w:val="24"/>
          <w:szCs w:val="24"/>
          <w:lang w:val="en-US"/>
        </w:rPr>
        <w:t>is composed</w:t>
      </w:r>
      <w:proofErr w:type="gramEnd"/>
      <w:r w:rsidR="00206D82">
        <w:rPr>
          <w:rFonts w:ascii="Times New Roman" w:eastAsiaTheme="minorEastAsia" w:hAnsi="Times New Roman" w:cs="Times New Roman"/>
          <w:sz w:val="24"/>
          <w:szCs w:val="24"/>
          <w:lang w:val="en-US"/>
        </w:rPr>
        <w:t xml:space="preserve"> by </w:t>
      </w:r>
      <w:r w:rsidR="00206D82" w:rsidRPr="00007D24">
        <w:rPr>
          <w:rFonts w:ascii="Times New Roman" w:eastAsiaTheme="minorEastAsia" w:hAnsi="Times New Roman" w:cs="Times New Roman"/>
          <w:i/>
          <w:sz w:val="24"/>
          <w:szCs w:val="24"/>
          <w:lang w:val="en-US"/>
        </w:rPr>
        <w:t>n</w:t>
      </w:r>
      <w:r w:rsidR="00206D82">
        <w:rPr>
          <w:rFonts w:ascii="Times New Roman" w:hAnsi="Times New Roman" w:cs="Times New Roman"/>
          <w:sz w:val="24"/>
          <w:szCs w:val="24"/>
          <w:lang w:val="en-US"/>
        </w:rPr>
        <w:t xml:space="preserve"> spectral profiles resembling only noise)</w:t>
      </w:r>
      <w:r>
        <w:rPr>
          <w:rFonts w:ascii="Times New Roman" w:hAnsi="Times New Roman" w:cs="Times New Roman"/>
          <w:sz w:val="24"/>
          <w:szCs w:val="24"/>
          <w:lang w:val="en-US"/>
        </w:rPr>
        <w:t xml:space="preserve"> then</w:t>
      </w:r>
      <w:r w:rsidR="00CD249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06D82">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experimental set of data can be described by </w:t>
      </w:r>
      <w:r w:rsidR="00CD249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combination of only </w:t>
      </w:r>
      <w:r w:rsidR="00413D17" w:rsidRPr="00413D17">
        <w:rPr>
          <w:rFonts w:ascii="Times New Roman" w:hAnsi="Times New Roman" w:cs="Times New Roman"/>
          <w:i/>
          <w:sz w:val="24"/>
          <w:szCs w:val="24"/>
          <w:lang w:val="en-US"/>
        </w:rPr>
        <w:t>N</w:t>
      </w:r>
      <w:r>
        <w:rPr>
          <w:rFonts w:ascii="Times New Roman" w:hAnsi="Times New Roman" w:cs="Times New Roman"/>
          <w:sz w:val="24"/>
          <w:szCs w:val="24"/>
          <w:lang w:val="en-US"/>
        </w:rPr>
        <w:t xml:space="preserve"> components.</w:t>
      </w:r>
      <w:r w:rsidR="00CD249B">
        <w:rPr>
          <w:rFonts w:ascii="Times New Roman" w:hAnsi="Times New Roman" w:cs="Times New Roman"/>
          <w:sz w:val="24"/>
          <w:szCs w:val="24"/>
          <w:lang w:val="en-US"/>
        </w:rPr>
        <w:t xml:space="preserve"> </w:t>
      </w:r>
      <w:r>
        <w:rPr>
          <w:rFonts w:ascii="Times New Roman" w:hAnsi="Times New Roman" w:cs="Times New Roman"/>
          <w:sz w:val="24"/>
          <w:szCs w:val="24"/>
          <w:lang w:val="en-US"/>
        </w:rPr>
        <w:t>Otherwise</w:t>
      </w:r>
      <w:r w:rsidR="006E453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13D1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number of components must be increased by adding </w:t>
      </w:r>
      <w:r w:rsidR="00413D1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next diagonal elements </w:t>
      </w:r>
      <w:proofErr w:type="gramStart"/>
      <w:r>
        <w:rPr>
          <w:rFonts w:ascii="Times New Roman" w:hAnsi="Times New Roman" w:cs="Times New Roman"/>
          <w:sz w:val="24"/>
          <w:szCs w:val="24"/>
          <w:lang w:val="en-US"/>
        </w:rPr>
        <w:t xml:space="preserve">in </w:t>
      </w:r>
      <w:proofErr w:type="gramEnd"/>
      <m:oMath>
        <m:r>
          <m:rPr>
            <m:sty m:val="b"/>
          </m:rPr>
          <w:rPr>
            <w:rFonts w:ascii="Cambria Math" w:eastAsiaTheme="minorEastAsia" w:hAnsi="Cambria Math" w:cs="Times New Roman"/>
            <w:sz w:val="24"/>
            <w:szCs w:val="24"/>
          </w:rPr>
          <m:t>Σ</m:t>
        </m:r>
      </m:oMath>
      <w:r>
        <w:rPr>
          <w:rFonts w:ascii="Times New Roman" w:hAnsi="Times New Roman" w:cs="Times New Roman"/>
          <w:sz w:val="24"/>
          <w:szCs w:val="24"/>
          <w:lang w:val="en-US"/>
        </w:rPr>
        <w:t>.</w:t>
      </w:r>
      <w:r w:rsidR="00CD249B">
        <w:rPr>
          <w:rFonts w:ascii="Times New Roman" w:hAnsi="Times New Roman" w:cs="Times New Roman"/>
          <w:sz w:val="24"/>
          <w:szCs w:val="24"/>
          <w:lang w:val="en-US"/>
        </w:rPr>
        <w:t xml:space="preserve"> The decomposition showed in equation (S.3) is usually termed as </w:t>
      </w:r>
      <w:r w:rsidR="00CD249B" w:rsidRPr="00007D24">
        <w:rPr>
          <w:rFonts w:ascii="Times New Roman" w:hAnsi="Times New Roman" w:cs="Times New Roman"/>
          <w:i/>
          <w:sz w:val="24"/>
          <w:szCs w:val="24"/>
          <w:lang w:val="en-US"/>
        </w:rPr>
        <w:t>data compression</w:t>
      </w:r>
      <w:r w:rsidR="00CD249B">
        <w:rPr>
          <w:rFonts w:ascii="Times New Roman" w:hAnsi="Times New Roman" w:cs="Times New Roman"/>
          <w:sz w:val="24"/>
          <w:szCs w:val="24"/>
          <w:lang w:val="en-US"/>
        </w:rPr>
        <w:t xml:space="preserve"> and can </w:t>
      </w:r>
      <w:proofErr w:type="gramStart"/>
      <w:r w:rsidR="00CD249B">
        <w:rPr>
          <w:rFonts w:ascii="Times New Roman" w:hAnsi="Times New Roman" w:cs="Times New Roman"/>
          <w:sz w:val="24"/>
          <w:szCs w:val="24"/>
          <w:lang w:val="en-US"/>
        </w:rPr>
        <w:t>be also</w:t>
      </w:r>
      <w:proofErr w:type="gramEnd"/>
      <w:r w:rsidR="00CD249B">
        <w:rPr>
          <w:rFonts w:ascii="Times New Roman" w:hAnsi="Times New Roman" w:cs="Times New Roman"/>
          <w:sz w:val="24"/>
          <w:szCs w:val="24"/>
          <w:lang w:val="en-US"/>
        </w:rPr>
        <w:t xml:space="preserve"> seen as a filter procedure able to remove the experimental noise </w:t>
      </w:r>
      <m:oMath>
        <m:r>
          <m:rPr>
            <m:sty m:val="b"/>
          </m:rPr>
          <w:rPr>
            <w:rFonts w:ascii="Cambria Math" w:hAnsi="Cambria Math" w:cs="Times New Roman"/>
            <w:sz w:val="24"/>
            <w:szCs w:val="24"/>
            <w:lang w:val="en-US"/>
          </w:rPr>
          <m:t>E</m:t>
        </m:r>
      </m:oMath>
      <w:r w:rsidR="00CD249B">
        <w:rPr>
          <w:rFonts w:ascii="Times New Roman" w:hAnsi="Times New Roman" w:cs="Times New Roman"/>
          <w:sz w:val="24"/>
          <w:szCs w:val="24"/>
          <w:lang w:val="en-US"/>
        </w:rPr>
        <w:t xml:space="preserve"> from the original data.</w:t>
      </w:r>
      <w:r w:rsidR="00C52B17">
        <w:rPr>
          <w:rFonts w:ascii="Times New Roman" w:hAnsi="Times New Roman" w:cs="Times New Roman"/>
          <w:sz w:val="24"/>
          <w:szCs w:val="24"/>
          <w:lang w:val="en-US"/>
        </w:rPr>
        <w:t xml:space="preserve"> It is worth to mention that the variables </w:t>
      </w:r>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U</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oMath>
      <w:r w:rsidR="00C52B17">
        <w:rPr>
          <w:rFonts w:ascii="Times New Roman" w:eastAsiaTheme="minorEastAsia" w:hAnsi="Times New Roman" w:cs="Times New Roman"/>
          <w:b/>
          <w:sz w:val="24"/>
          <w:szCs w:val="24"/>
        </w:rPr>
        <w:t xml:space="preserve"> </w:t>
      </w:r>
      <w:proofErr w:type="gramStart"/>
      <w:r w:rsidR="00206D82">
        <w:rPr>
          <w:rFonts w:ascii="Times New Roman" w:eastAsiaTheme="minorEastAsia" w:hAnsi="Times New Roman" w:cs="Times New Roman"/>
          <w:sz w:val="24"/>
          <w:szCs w:val="24"/>
        </w:rPr>
        <w:t>and</w:t>
      </w:r>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V</m:t>
            </m:r>
          </m:e>
        </m:bar>
      </m:oMath>
      <w:r w:rsidR="00C52B17">
        <w:rPr>
          <w:rFonts w:ascii="Times New Roman" w:eastAsiaTheme="minorEastAsia" w:hAnsi="Times New Roman" w:cs="Times New Roman"/>
          <w:b/>
          <w:sz w:val="24"/>
          <w:szCs w:val="24"/>
        </w:rPr>
        <w:t xml:space="preserve"> </w:t>
      </w:r>
      <w:r w:rsidR="00CD249B">
        <w:rPr>
          <w:rFonts w:ascii="Times New Roman" w:eastAsiaTheme="minorEastAsia" w:hAnsi="Times New Roman" w:cs="Times New Roman"/>
          <w:b/>
          <w:sz w:val="24"/>
          <w:szCs w:val="24"/>
        </w:rPr>
        <w:t>,</w:t>
      </w:r>
      <w:r w:rsidR="00C52B17">
        <w:rPr>
          <w:rFonts w:ascii="Times New Roman" w:eastAsiaTheme="minorEastAsia" w:hAnsi="Times New Roman" w:cs="Times New Roman"/>
          <w:sz w:val="24"/>
          <w:szCs w:val="24"/>
        </w:rPr>
        <w:t>here</w:t>
      </w:r>
      <w:proofErr w:type="gramEnd"/>
      <w:r w:rsidR="00C52B17">
        <w:rPr>
          <w:rFonts w:ascii="Times New Roman" w:eastAsiaTheme="minorEastAsia" w:hAnsi="Times New Roman" w:cs="Times New Roman"/>
          <w:sz w:val="24"/>
          <w:szCs w:val="24"/>
        </w:rPr>
        <w:t xml:space="preserve"> </w:t>
      </w:r>
      <w:proofErr w:type="spellStart"/>
      <w:r w:rsidR="00C52B17">
        <w:rPr>
          <w:rFonts w:ascii="Times New Roman" w:eastAsiaTheme="minorEastAsia" w:hAnsi="Times New Roman" w:cs="Times New Roman"/>
          <w:sz w:val="24"/>
          <w:szCs w:val="24"/>
        </w:rPr>
        <w:t>r</w:t>
      </w:r>
      <w:r w:rsidR="00C52B17" w:rsidRPr="005421A6">
        <w:rPr>
          <w:rFonts w:ascii="Times New Roman" w:eastAsiaTheme="minorEastAsia" w:hAnsi="Times New Roman" w:cs="Times New Roman"/>
          <w:noProof/>
          <w:sz w:val="24"/>
          <w:szCs w:val="24"/>
        </w:rPr>
        <w:t>e</w:t>
      </w:r>
      <w:r w:rsidR="005421A6">
        <w:rPr>
          <w:rFonts w:ascii="Times New Roman" w:eastAsiaTheme="minorEastAsia" w:hAnsi="Times New Roman" w:cs="Times New Roman"/>
          <w:noProof/>
          <w:sz w:val="24"/>
          <w:szCs w:val="24"/>
        </w:rPr>
        <w:t xml:space="preserve"> </w:t>
      </w:r>
      <w:r w:rsidR="00C52B17" w:rsidRPr="005421A6">
        <w:rPr>
          <w:rFonts w:ascii="Times New Roman" w:eastAsiaTheme="minorEastAsia" w:hAnsi="Times New Roman" w:cs="Times New Roman"/>
          <w:noProof/>
          <w:sz w:val="24"/>
          <w:szCs w:val="24"/>
        </w:rPr>
        <w:t>port</w:t>
      </w:r>
      <w:r w:rsidR="00C52B17">
        <w:rPr>
          <w:rFonts w:ascii="Times New Roman" w:eastAsiaTheme="minorEastAsia" w:hAnsi="Times New Roman" w:cs="Times New Roman"/>
          <w:sz w:val="24"/>
          <w:szCs w:val="24"/>
        </w:rPr>
        <w:t>ed</w:t>
      </w:r>
      <w:proofErr w:type="spellEnd"/>
      <w:r w:rsidR="00CD249B">
        <w:rPr>
          <w:rFonts w:ascii="Times New Roman" w:eastAsiaTheme="minorEastAsia" w:hAnsi="Times New Roman" w:cs="Times New Roman"/>
          <w:sz w:val="24"/>
          <w:szCs w:val="24"/>
        </w:rPr>
        <w:t>,</w:t>
      </w:r>
      <w:r w:rsidR="00C52B17">
        <w:rPr>
          <w:rFonts w:ascii="Times New Roman" w:eastAsiaTheme="minorEastAsia" w:hAnsi="Times New Roman" w:cs="Times New Roman"/>
          <w:sz w:val="24"/>
          <w:szCs w:val="24"/>
        </w:rPr>
        <w:t xml:space="preserve"> correspond to the </w:t>
      </w:r>
      <m:oMath>
        <m:r>
          <m:rPr>
            <m:sty m:val="b"/>
          </m:rPr>
          <w:rPr>
            <w:rFonts w:ascii="Cambria Math" w:hAnsi="Cambria Math" w:cs="Times New Roman"/>
            <w:sz w:val="24"/>
            <w:szCs w:val="24"/>
          </w:rPr>
          <m:t>U</m:t>
        </m:r>
      </m:oMath>
      <w:r w:rsidR="00C52B17">
        <w:rPr>
          <w:rFonts w:ascii="Times New Roman" w:hAnsi="Times New Roman" w:cs="Times New Roman"/>
          <w:sz w:val="24"/>
          <w:szCs w:val="24"/>
          <w:lang w:val="en-US"/>
        </w:rPr>
        <w:t xml:space="preserve">, </w:t>
      </w:r>
      <m:oMath>
        <m:r>
          <m:rPr>
            <m:sty m:val="b"/>
          </m:rPr>
          <w:rPr>
            <w:rFonts w:ascii="Cambria Math" w:eastAsiaTheme="minorEastAsia" w:hAnsi="Cambria Math" w:cs="Times New Roman"/>
            <w:sz w:val="24"/>
            <w:szCs w:val="24"/>
          </w:rPr>
          <m:t>Σ</m:t>
        </m:r>
      </m:oMath>
      <w:r w:rsidR="00C52B17">
        <w:rPr>
          <w:rFonts w:ascii="Times New Roman" w:eastAsiaTheme="minorEastAsia" w:hAnsi="Times New Roman" w:cs="Times New Roman"/>
          <w:sz w:val="24"/>
          <w:szCs w:val="24"/>
        </w:rPr>
        <w:t xml:space="preserve"> and </w:t>
      </w:r>
      <w:r w:rsidR="00C52B17" w:rsidRPr="009F5CA1">
        <w:rPr>
          <w:rFonts w:ascii="Times New Roman" w:hAnsi="Times New Roman" w:cs="Times New Roman"/>
          <w:b/>
          <w:sz w:val="24"/>
          <w:szCs w:val="24"/>
          <w:lang w:val="en-US"/>
        </w:rPr>
        <w:t>V</w:t>
      </w:r>
      <w:r w:rsidR="00C52B17">
        <w:rPr>
          <w:rFonts w:ascii="Times New Roman" w:hAnsi="Times New Roman" w:cs="Times New Roman"/>
          <w:b/>
          <w:sz w:val="24"/>
          <w:szCs w:val="24"/>
          <w:lang w:val="en-US"/>
        </w:rPr>
        <w:t xml:space="preserve"> </w:t>
      </w:r>
      <w:r w:rsidR="00C52B17">
        <w:rPr>
          <w:rFonts w:ascii="Times New Roman" w:hAnsi="Times New Roman" w:cs="Times New Roman"/>
          <w:sz w:val="24"/>
          <w:szCs w:val="24"/>
          <w:lang w:val="en-US"/>
        </w:rPr>
        <w:t>factors present in equation (1) of the main text.</w:t>
      </w:r>
      <w:r w:rsidR="00351BAD">
        <w:rPr>
          <w:rFonts w:ascii="Times New Roman" w:hAnsi="Times New Roman" w:cs="Times New Roman"/>
          <w:sz w:val="24"/>
          <w:szCs w:val="24"/>
          <w:lang w:val="en-US"/>
        </w:rPr>
        <w:t xml:space="preserve"> </w:t>
      </w:r>
    </w:p>
    <w:p w14:paraId="1AF62339" w14:textId="77777777" w:rsidR="00CD249B" w:rsidRPr="00C52B17" w:rsidRDefault="00CD249B" w:rsidP="00F66709">
      <w:pPr>
        <w:spacing w:after="0" w:line="276" w:lineRule="auto"/>
        <w:jc w:val="both"/>
        <w:rPr>
          <w:rFonts w:ascii="Times New Roman" w:hAnsi="Times New Roman" w:cs="Times New Roman"/>
          <w:sz w:val="24"/>
          <w:szCs w:val="24"/>
          <w:lang w:val="en-US"/>
        </w:rPr>
      </w:pPr>
    </w:p>
    <w:p w14:paraId="759BA302" w14:textId="77777777" w:rsidR="00BC52A0" w:rsidRDefault="00413D17"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Third step:</w:t>
      </w:r>
    </w:p>
    <w:p w14:paraId="6EC96E7F" w14:textId="7634A3EB" w:rsidR="00413D17" w:rsidRDefault="00413D17" w:rsidP="00F66709">
      <w:pPr>
        <w:spacing w:after="0" w:line="276" w:lineRule="auto"/>
        <w:jc w:val="both"/>
        <w:rPr>
          <w:rFonts w:ascii="Times New Roman" w:eastAsiaTheme="minorEastAsia" w:hAnsi="Times New Roman" w:cs="Times New Roman"/>
          <w:sz w:val="24"/>
          <w:szCs w:val="24"/>
        </w:rPr>
      </w:pPr>
      <w:r>
        <w:rPr>
          <w:rFonts w:ascii="Times New Roman" w:hAnsi="Times New Roman" w:cs="Times New Roman"/>
          <w:sz w:val="24"/>
          <w:szCs w:val="24"/>
          <w:lang w:val="en-US"/>
        </w:rPr>
        <w:t>The third step f</w:t>
      </w:r>
      <w:r w:rsidR="00C03936">
        <w:rPr>
          <w:rFonts w:ascii="Times New Roman" w:hAnsi="Times New Roman" w:cs="Times New Roman"/>
          <w:sz w:val="24"/>
          <w:szCs w:val="24"/>
          <w:lang w:val="en-US"/>
        </w:rPr>
        <w:t>oresees the factorization of eq</w:t>
      </w:r>
      <w:r>
        <w:rPr>
          <w:rFonts w:ascii="Times New Roman" w:hAnsi="Times New Roman" w:cs="Times New Roman"/>
          <w:sz w:val="24"/>
          <w:szCs w:val="24"/>
          <w:lang w:val="en-US"/>
        </w:rPr>
        <w:t>u</w:t>
      </w:r>
      <w:r w:rsidR="00C03936">
        <w:rPr>
          <w:rFonts w:ascii="Times New Roman" w:hAnsi="Times New Roman" w:cs="Times New Roman"/>
          <w:sz w:val="24"/>
          <w:szCs w:val="24"/>
          <w:lang w:val="en-US"/>
        </w:rPr>
        <w:t>a</w:t>
      </w:r>
      <w:r>
        <w:rPr>
          <w:rFonts w:ascii="Times New Roman" w:hAnsi="Times New Roman" w:cs="Times New Roman"/>
          <w:sz w:val="24"/>
          <w:szCs w:val="24"/>
          <w:lang w:val="en-US"/>
        </w:rPr>
        <w:t>tion</w:t>
      </w:r>
      <w:r w:rsidR="00C03936">
        <w:rPr>
          <w:rFonts w:ascii="Times New Roman" w:hAnsi="Times New Roman" w:cs="Times New Roman"/>
          <w:sz w:val="24"/>
          <w:szCs w:val="24"/>
          <w:lang w:val="en-US"/>
        </w:rPr>
        <w:t xml:space="preserve"> (S.3) in</w:t>
      </w:r>
      <w:r w:rsidR="003C469D">
        <w:rPr>
          <w:rFonts w:ascii="Times New Roman" w:hAnsi="Times New Roman" w:cs="Times New Roman"/>
          <w:sz w:val="24"/>
          <w:szCs w:val="24"/>
          <w:lang w:val="en-US"/>
        </w:rPr>
        <w:t xml:space="preserve"> the</w:t>
      </w:r>
      <w:r w:rsidR="00C03936">
        <w:rPr>
          <w:rFonts w:ascii="Times New Roman" w:hAnsi="Times New Roman" w:cs="Times New Roman"/>
          <w:sz w:val="24"/>
          <w:szCs w:val="24"/>
          <w:lang w:val="en-US"/>
        </w:rPr>
        <w:t xml:space="preserve"> (S.1)</w:t>
      </w:r>
      <w:r w:rsidR="003C469D">
        <w:rPr>
          <w:rFonts w:ascii="Times New Roman" w:hAnsi="Times New Roman" w:cs="Times New Roman"/>
          <w:sz w:val="24"/>
          <w:szCs w:val="24"/>
          <w:lang w:val="en-US"/>
        </w:rPr>
        <w:t xml:space="preserve"> form</w:t>
      </w:r>
      <w:r w:rsidR="00C03936">
        <w:rPr>
          <w:rFonts w:ascii="Times New Roman" w:hAnsi="Times New Roman" w:cs="Times New Roman"/>
          <w:sz w:val="24"/>
          <w:szCs w:val="24"/>
          <w:lang w:val="en-US"/>
        </w:rPr>
        <w:t xml:space="preserve"> by the following relation: </w:t>
      </w:r>
      <m:oMath>
        <m:r>
          <m:rPr>
            <m:sty m:val="b"/>
          </m:rPr>
          <w:rPr>
            <w:rFonts w:ascii="Cambria Math" w:hAnsi="Cambria Math" w:cs="Times New Roman"/>
            <w:sz w:val="24"/>
            <w:szCs w:val="24"/>
          </w:rPr>
          <m:t>S=</m:t>
        </m:r>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eastAsiaTheme="minorEastAsia" w:hAnsi="Cambria Math" w:cs="Times New Roman"/>
                <w:sz w:val="24"/>
                <w:szCs w:val="24"/>
              </w:rPr>
              <m:t>Σ</m:t>
            </m:r>
          </m:e>
        </m:acc>
      </m:oMath>
      <w:r w:rsidR="00C03936" w:rsidRPr="00DC62A7">
        <w:rPr>
          <w:rFonts w:ascii="Times New Roman" w:eastAsiaTheme="minorEastAsia" w:hAnsi="Times New Roman" w:cs="Times New Roman"/>
          <w:b/>
          <w:sz w:val="24"/>
          <w:szCs w:val="24"/>
        </w:rPr>
        <w:t xml:space="preserve"> </w:t>
      </w:r>
      <w:proofErr w:type="gramStart"/>
      <w:r w:rsidR="00C03936" w:rsidRPr="00DC62A7">
        <w:rPr>
          <w:rFonts w:ascii="Times New Roman" w:eastAsiaTheme="minorEastAsia" w:hAnsi="Times New Roman" w:cs="Times New Roman"/>
          <w:sz w:val="24"/>
          <w:szCs w:val="24"/>
        </w:rPr>
        <w:t>and</w:t>
      </w:r>
      <w:r w:rsidR="00C03936" w:rsidRPr="00DC62A7">
        <w:rPr>
          <w:rFonts w:ascii="Times New Roman" w:eastAsiaTheme="minorEastAsia" w:hAnsi="Times New Roman" w:cs="Times New Roman"/>
          <w:b/>
          <w:sz w:val="24"/>
          <w:szCs w:val="24"/>
        </w:rPr>
        <w:t xml:space="preserve"> </w:t>
      </w:r>
      <w:proofErr w:type="gramEnd"/>
      <m:oMath>
        <m:r>
          <m:rPr>
            <m:sty m:val="b"/>
          </m:rPr>
          <w:rPr>
            <w:rFonts w:ascii="Cambria Math" w:hAnsi="Cambria Math" w:cs="Times New Roman"/>
            <w:sz w:val="24"/>
            <w:szCs w:val="24"/>
          </w:rPr>
          <m:t>C=</m:t>
        </m:r>
        <m:acc>
          <m:accPr>
            <m:chr m:val="̅"/>
            <m:ctrlPr>
              <w:rPr>
                <w:rFonts w:ascii="Cambria Math" w:hAnsi="Cambria Math" w:cs="Times New Roman"/>
                <w:b/>
                <w:sz w:val="24"/>
                <w:szCs w:val="24"/>
              </w:rPr>
            </m:ctrlPr>
          </m:accPr>
          <m:e>
            <m:r>
              <m:rPr>
                <m:sty m:val="b"/>
              </m:rPr>
              <w:rPr>
                <w:rFonts w:ascii="Cambria Math" w:hAnsi="Cambria Math" w:cs="Times New Roman"/>
                <w:sz w:val="24"/>
                <w:szCs w:val="24"/>
              </w:rPr>
              <m:t>V</m:t>
            </m:r>
          </m:e>
        </m:acc>
      </m:oMath>
      <w:r w:rsidR="00C03936">
        <w:rPr>
          <w:rFonts w:ascii="Times New Roman" w:eastAsiaTheme="minorEastAsia" w:hAnsi="Times New Roman" w:cs="Times New Roman"/>
          <w:sz w:val="24"/>
          <w:szCs w:val="24"/>
        </w:rPr>
        <w:t xml:space="preserve">. Under this representation matrix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eastAsiaTheme="minorEastAsia" w:hAnsi="Cambria Math" w:cs="Times New Roman"/>
                <w:sz w:val="24"/>
                <w:szCs w:val="24"/>
              </w:rPr>
              <m:t>Σ</m:t>
            </m:r>
          </m:e>
        </m:acc>
      </m:oMath>
      <w:r w:rsidR="00C03936">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(m× N)</m:t>
        </m:r>
      </m:oMath>
      <w:r w:rsidR="00F66709">
        <w:rPr>
          <w:rFonts w:ascii="Times New Roman" w:eastAsiaTheme="minorEastAsia" w:hAnsi="Times New Roman" w:cs="Times New Roman"/>
          <w:sz w:val="24"/>
          <w:szCs w:val="24"/>
        </w:rPr>
        <w:t xml:space="preserve"> becomes a</w:t>
      </w:r>
      <w:r w:rsidR="00C03936">
        <w:rPr>
          <w:rFonts w:ascii="Times New Roman" w:eastAsiaTheme="minorEastAsia" w:hAnsi="Times New Roman" w:cs="Times New Roman"/>
          <w:sz w:val="24"/>
          <w:szCs w:val="24"/>
        </w:rPr>
        <w:t xml:space="preserve"> data matrix composed by </w:t>
      </w:r>
      <w:r w:rsidR="00C03936" w:rsidRPr="00C03936">
        <w:rPr>
          <w:rFonts w:ascii="Times New Roman" w:eastAsiaTheme="minorEastAsia" w:hAnsi="Times New Roman" w:cs="Times New Roman"/>
          <w:i/>
          <w:sz w:val="24"/>
          <w:szCs w:val="24"/>
        </w:rPr>
        <w:t>N</w:t>
      </w:r>
      <w:r w:rsidR="00C03936">
        <w:rPr>
          <w:rFonts w:ascii="Times New Roman" w:eastAsiaTheme="minorEastAsia" w:hAnsi="Times New Roman" w:cs="Times New Roman"/>
          <w:i/>
          <w:sz w:val="24"/>
          <w:szCs w:val="24"/>
        </w:rPr>
        <w:t xml:space="preserve"> </w:t>
      </w:r>
      <w:r w:rsidR="00CB22B0">
        <w:rPr>
          <w:rFonts w:ascii="Times New Roman" w:eastAsiaTheme="minorEastAsia" w:hAnsi="Times New Roman" w:cs="Times New Roman"/>
          <w:sz w:val="24"/>
          <w:szCs w:val="24"/>
        </w:rPr>
        <w:t xml:space="preserve">spectral profiles while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V</m:t>
            </m:r>
          </m:e>
        </m:acc>
      </m:oMath>
      <w:r w:rsidR="00CB22B0">
        <w:rPr>
          <w:rFonts w:ascii="Times New Roman" w:eastAsiaTheme="minorEastAsia" w:hAnsi="Times New Roman" w:cs="Times New Roman"/>
          <w:b/>
          <w:sz w:val="24"/>
          <w:szCs w:val="24"/>
        </w:rPr>
        <w:t xml:space="preserve"> </w:t>
      </w:r>
      <w:r w:rsidR="00CB22B0">
        <w:rPr>
          <w:rFonts w:ascii="Times New Roman" w:eastAsiaTheme="minorEastAsia" w:hAnsi="Times New Roman" w:cs="Times New Roman"/>
          <w:sz w:val="24"/>
          <w:szCs w:val="24"/>
        </w:rPr>
        <w:t xml:space="preserve">contains its related concentration profiles. However, how is </w:t>
      </w:r>
      <w:r w:rsidR="00CB22B0">
        <w:rPr>
          <w:rFonts w:ascii="Times New Roman" w:eastAsiaTheme="minorEastAsia" w:hAnsi="Times New Roman" w:cs="Times New Roman"/>
          <w:sz w:val="24"/>
          <w:szCs w:val="24"/>
        </w:rPr>
        <w:lastRenderedPageBreak/>
        <w:t xml:space="preserve">said in the main text, matrixed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eastAsiaTheme="minorEastAsia" w:hAnsi="Cambria Math" w:cs="Times New Roman"/>
                <w:sz w:val="24"/>
                <w:szCs w:val="24"/>
              </w:rPr>
              <m:t>Σ</m:t>
            </m:r>
          </m:e>
        </m:acc>
      </m:oMath>
      <w:r w:rsidR="00CB22B0">
        <w:rPr>
          <w:rFonts w:ascii="Times New Roman" w:eastAsiaTheme="minorEastAsia" w:hAnsi="Times New Roman" w:cs="Times New Roman"/>
          <w:b/>
          <w:sz w:val="24"/>
          <w:szCs w:val="24"/>
        </w:rPr>
        <w:t xml:space="preserve"> </w:t>
      </w:r>
      <w:r w:rsidR="00CB22B0">
        <w:rPr>
          <w:rFonts w:ascii="Times New Roman" w:eastAsiaTheme="minorEastAsia" w:hAnsi="Times New Roman" w:cs="Times New Roman"/>
          <w:sz w:val="24"/>
          <w:szCs w:val="24"/>
        </w:rPr>
        <w:t xml:space="preserve">and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V</m:t>
            </m:r>
          </m:e>
        </m:acc>
      </m:oMath>
      <w:r w:rsidR="00CB22B0">
        <w:rPr>
          <w:rFonts w:ascii="Times New Roman" w:eastAsiaTheme="minorEastAsia" w:hAnsi="Times New Roman" w:cs="Times New Roman"/>
          <w:b/>
          <w:sz w:val="24"/>
          <w:szCs w:val="24"/>
        </w:rPr>
        <w:t xml:space="preserve"> </w:t>
      </w:r>
      <w:r w:rsidR="00CB22B0">
        <w:rPr>
          <w:rFonts w:ascii="Times New Roman" w:eastAsiaTheme="minorEastAsia" w:hAnsi="Times New Roman" w:cs="Times New Roman"/>
          <w:sz w:val="24"/>
          <w:szCs w:val="24"/>
        </w:rPr>
        <w:t>do not have any chemical/physical meaning. This problem can be ove</w:t>
      </w:r>
      <w:r w:rsidR="00F66709">
        <w:rPr>
          <w:rFonts w:ascii="Times New Roman" w:eastAsiaTheme="minorEastAsia" w:hAnsi="Times New Roman" w:cs="Times New Roman"/>
          <w:sz w:val="24"/>
          <w:szCs w:val="24"/>
        </w:rPr>
        <w:t xml:space="preserve">rcame by the introduction of a “transformation” </w:t>
      </w:r>
      <w:r w:rsidR="00CB22B0">
        <w:rPr>
          <w:rFonts w:ascii="Times New Roman" w:eastAsiaTheme="minorEastAsia" w:hAnsi="Times New Roman" w:cs="Times New Roman"/>
          <w:sz w:val="24"/>
          <w:szCs w:val="24"/>
        </w:rPr>
        <w:t xml:space="preserve">matrix </w:t>
      </w:r>
      <w:r w:rsidR="00CB22B0" w:rsidRPr="00CB22B0">
        <w:rPr>
          <w:rFonts w:ascii="Times New Roman" w:eastAsiaTheme="minorEastAsia" w:hAnsi="Times New Roman" w:cs="Times New Roman"/>
          <w:b/>
          <w:sz w:val="24"/>
          <w:szCs w:val="24"/>
        </w:rPr>
        <w:t>T</w:t>
      </w:r>
      <w:r w:rsidR="00CB22B0">
        <w:rPr>
          <w:rFonts w:ascii="Times New Roman" w:eastAsiaTheme="minorEastAsia" w:hAnsi="Times New Roman" w:cs="Times New Roman"/>
          <w:sz w:val="24"/>
          <w:szCs w:val="24"/>
        </w:rPr>
        <w:t xml:space="preserve"> in equation (S.3) in the following way:</w:t>
      </w:r>
    </w:p>
    <w:p w14:paraId="40A0F832" w14:textId="77777777" w:rsidR="00CB22B0" w:rsidRDefault="00CB22B0" w:rsidP="00F66709">
      <w:pPr>
        <w:spacing w:after="0" w:line="276" w:lineRule="auto"/>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B22B0" w14:paraId="2C4048AC" w14:textId="77777777" w:rsidTr="00CD0F15">
        <w:tc>
          <w:tcPr>
            <w:tcW w:w="3209" w:type="dxa"/>
          </w:tcPr>
          <w:p w14:paraId="7A5E6BF4" w14:textId="77777777" w:rsidR="00CB22B0" w:rsidRDefault="00CB22B0" w:rsidP="00F66709">
            <w:pPr>
              <w:spacing w:line="276" w:lineRule="auto"/>
              <w:jc w:val="both"/>
              <w:rPr>
                <w:rFonts w:ascii="Times New Roman" w:hAnsi="Times New Roman" w:cs="Times New Roman"/>
                <w:sz w:val="24"/>
                <w:szCs w:val="24"/>
                <w:lang w:val="en-US"/>
              </w:rPr>
            </w:pPr>
          </w:p>
        </w:tc>
        <w:tc>
          <w:tcPr>
            <w:tcW w:w="3209" w:type="dxa"/>
          </w:tcPr>
          <w:p w14:paraId="13606F06" w14:textId="03598768" w:rsidR="00CB22B0" w:rsidRDefault="00412E0A" w:rsidP="00F66709">
            <w:pPr>
              <w:spacing w:line="276" w:lineRule="auto"/>
              <w:jc w:val="both"/>
              <w:rPr>
                <w:rFonts w:ascii="Times New Roman" w:hAnsi="Times New Roman" w:cs="Times New Roman"/>
                <w:sz w:val="24"/>
                <w:szCs w:val="24"/>
                <w:lang w:val="en-US"/>
              </w:rPr>
            </w:pPr>
            <m:oMathPara>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μ</m:t>
                    </m:r>
                  </m:e>
                </m:bar>
                <m:r>
                  <m:rPr>
                    <m:sty m:val="b"/>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hAnsi="Cambria Math" w:cs="Times New Roman"/>
                        <w:sz w:val="24"/>
                        <w:szCs w:val="24"/>
                      </w:rPr>
                      <m:t>U</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r>
                  <m:rPr>
                    <m:sty m:val="p"/>
                  </m:rPr>
                  <w:rPr>
                    <w:rFonts w:ascii="Cambria Math" w:hAnsi="Cambria Math" w:cs="Times New Roman"/>
                    <w:sz w:val="24"/>
                    <w:szCs w:val="24"/>
                  </w:rPr>
                  <m:t>∙</m:t>
                </m:r>
                <m:r>
                  <m:rPr>
                    <m:sty m:val="b"/>
                  </m:rPr>
                  <w:rPr>
                    <w:rFonts w:ascii="Cambria Math" w:hAnsi="Cambria Math" w:cs="Times New Roman"/>
                    <w:sz w:val="24"/>
                    <w:szCs w:val="24"/>
                  </w:rPr>
                  <m:t>T</m:t>
                </m:r>
                <m:r>
                  <m:rPr>
                    <m:sty m:val="p"/>
                  </m:rPr>
                  <w:rPr>
                    <w:rFonts w:ascii="Cambria Math" w:hAnsi="Cambria Math" w:cs="Times New Roman"/>
                    <w:sz w:val="24"/>
                    <w:szCs w:val="24"/>
                  </w:rPr>
                  <m:t>∙</m:t>
                </m:r>
                <m:sSup>
                  <m:sSupPr>
                    <m:ctrlPr>
                      <w:rPr>
                        <w:rFonts w:ascii="Cambria Math" w:eastAsiaTheme="minorEastAsia" w:hAnsi="Cambria Math" w:cs="Times New Roman"/>
                        <w:b/>
                        <w:i/>
                        <w:sz w:val="24"/>
                        <w:szCs w:val="24"/>
                      </w:rPr>
                    </m:ctrlPr>
                  </m:sSupPr>
                  <m:e>
                    <m:r>
                      <m:rPr>
                        <m:sty m:val="b"/>
                      </m:rPr>
                      <w:rPr>
                        <w:rFonts w:ascii="Cambria Math" w:eastAsiaTheme="minorEastAsia" w:hAnsi="Cambria Math" w:cs="Times New Roman"/>
                        <w:sz w:val="24"/>
                        <w:szCs w:val="24"/>
                      </w:rPr>
                      <m:t>T</m:t>
                    </m:r>
                  </m:e>
                  <m:sup>
                    <m:r>
                      <m:rPr>
                        <m:sty m:val="bi"/>
                      </m:rPr>
                      <w:rPr>
                        <w:rFonts w:ascii="Cambria Math" w:eastAsiaTheme="minorEastAsia" w:hAnsi="Cambria Math" w:cs="Times New Roman"/>
                        <w:sz w:val="24"/>
                        <w:szCs w:val="24"/>
                      </w:rPr>
                      <m:t>-1</m:t>
                    </m:r>
                  </m:sup>
                </m:sSup>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hAnsi="Cambria Math" w:cs="Times New Roman"/>
                        <w:sz w:val="24"/>
                        <w:szCs w:val="24"/>
                      </w:rPr>
                      <m:t>V</m:t>
                    </m:r>
                  </m:e>
                </m:bar>
              </m:oMath>
            </m:oMathPara>
          </w:p>
        </w:tc>
        <w:tc>
          <w:tcPr>
            <w:tcW w:w="3210" w:type="dxa"/>
          </w:tcPr>
          <w:p w14:paraId="758FE48F" w14:textId="77777777" w:rsidR="00CB22B0" w:rsidRDefault="00CB22B0" w:rsidP="00F66709">
            <w:pPr>
              <w:spacing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(S.4)</w:t>
            </w:r>
          </w:p>
        </w:tc>
      </w:tr>
    </w:tbl>
    <w:p w14:paraId="3930B8BD" w14:textId="77777777" w:rsidR="00CB22B0" w:rsidRPr="00CB22B0" w:rsidRDefault="00CB22B0" w:rsidP="00F66709">
      <w:pPr>
        <w:spacing w:after="0" w:line="276" w:lineRule="auto"/>
        <w:jc w:val="both"/>
        <w:rPr>
          <w:rFonts w:ascii="Times New Roman" w:hAnsi="Times New Roman" w:cs="Times New Roman"/>
          <w:sz w:val="24"/>
          <w:szCs w:val="24"/>
          <w:lang w:val="en-US"/>
        </w:rPr>
      </w:pPr>
    </w:p>
    <w:p w14:paraId="1D2C04BA" w14:textId="31C149F2" w:rsidR="00BC52A0" w:rsidRDefault="00CD0F15" w:rsidP="00F66709">
      <w:pPr>
        <w:spacing w:after="0" w:line="276" w:lineRule="auto"/>
        <w:jc w:val="both"/>
        <w:rPr>
          <w:rFonts w:ascii="Times New Roman" w:eastAsiaTheme="minorEastAsia" w:hAnsi="Times New Roman" w:cs="Times New Roman"/>
          <w:sz w:val="24"/>
          <w:szCs w:val="24"/>
        </w:rPr>
      </w:pPr>
      <w:r>
        <w:rPr>
          <w:rFonts w:ascii="Times New Roman" w:hAnsi="Times New Roman" w:cs="Times New Roman"/>
          <w:sz w:val="24"/>
          <w:szCs w:val="24"/>
          <w:lang w:val="en-US"/>
        </w:rPr>
        <w:t xml:space="preserve">In this last </w:t>
      </w:r>
      <w:r w:rsidRPr="005421A6">
        <w:rPr>
          <w:rFonts w:ascii="Times New Roman" w:hAnsi="Times New Roman" w:cs="Times New Roman"/>
          <w:noProof/>
          <w:sz w:val="24"/>
          <w:szCs w:val="24"/>
          <w:lang w:val="en-US"/>
        </w:rPr>
        <w:t>equation</w:t>
      </w:r>
      <w:r w:rsidR="005421A6">
        <w:rPr>
          <w:rFonts w:ascii="Times New Roman" w:hAnsi="Times New Roman" w:cs="Times New Roman"/>
          <w:noProof/>
          <w:sz w:val="24"/>
          <w:szCs w:val="24"/>
          <w:lang w:val="en-US"/>
        </w:rPr>
        <w:t>,</w:t>
      </w:r>
      <w:r>
        <w:rPr>
          <w:rFonts w:ascii="Times New Roman" w:hAnsi="Times New Roman" w:cs="Times New Roman"/>
          <w:sz w:val="24"/>
          <w:szCs w:val="24"/>
          <w:lang w:val="en-US"/>
        </w:rPr>
        <w:t xml:space="preserve"> it is possible to see that</w:t>
      </w:r>
      <w:r w:rsidR="00CB22B0">
        <w:rPr>
          <w:rFonts w:ascii="Times New Roman" w:hAnsi="Times New Roman" w:cs="Times New Roman"/>
          <w:sz w:val="24"/>
          <w:szCs w:val="24"/>
          <w:lang w:val="en-US"/>
        </w:rPr>
        <w:t>, globally</w:t>
      </w:r>
      <w:r>
        <w:rPr>
          <w:rFonts w:ascii="Times New Roman" w:hAnsi="Times New Roman" w:cs="Times New Roman"/>
          <w:sz w:val="24"/>
          <w:szCs w:val="24"/>
          <w:lang w:val="en-US"/>
        </w:rPr>
        <w:t>,</w:t>
      </w:r>
      <w:r w:rsidR="00CB22B0">
        <w:rPr>
          <w:rFonts w:ascii="Times New Roman" w:hAnsi="Times New Roman" w:cs="Times New Roman"/>
          <w:sz w:val="24"/>
          <w:szCs w:val="24"/>
          <w:lang w:val="en-US"/>
        </w:rPr>
        <w:t xml:space="preserve"> matrix </w:t>
      </w:r>
      <w:r w:rsidR="00CB22B0" w:rsidRPr="00CB22B0">
        <w:rPr>
          <w:rFonts w:ascii="Times New Roman" w:eastAsiaTheme="minorEastAsia" w:hAnsi="Times New Roman" w:cs="Times New Roman"/>
          <w:b/>
          <w:sz w:val="24"/>
          <w:szCs w:val="24"/>
        </w:rPr>
        <w:t>T</w:t>
      </w:r>
      <w:r w:rsidR="00CB22B0">
        <w:rPr>
          <w:rFonts w:ascii="Times New Roman" w:eastAsiaTheme="minorEastAsia" w:hAnsi="Times New Roman" w:cs="Times New Roman"/>
          <w:b/>
          <w:sz w:val="24"/>
          <w:szCs w:val="24"/>
        </w:rPr>
        <w:t xml:space="preserve"> </w:t>
      </w:r>
      <w:r w:rsidR="00CB22B0">
        <w:rPr>
          <w:rFonts w:ascii="Times New Roman" w:eastAsiaTheme="minorEastAsia" w:hAnsi="Times New Roman" w:cs="Times New Roman"/>
          <w:sz w:val="24"/>
          <w:szCs w:val="24"/>
        </w:rPr>
        <w:t xml:space="preserve">does not influence the </w:t>
      </w:r>
      <w:r>
        <w:rPr>
          <w:rFonts w:ascii="Times New Roman" w:eastAsiaTheme="minorEastAsia" w:hAnsi="Times New Roman" w:cs="Times New Roman"/>
          <w:sz w:val="24"/>
          <w:szCs w:val="24"/>
        </w:rPr>
        <w:t xml:space="preserve">entire decomposition reported in equation (S.3), however each element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ij</m:t>
            </m:r>
          </m:sub>
        </m:sSub>
      </m:oMath>
      <w:r>
        <w:rPr>
          <w:rFonts w:ascii="Times New Roman" w:eastAsiaTheme="minorEastAsia" w:hAnsi="Times New Roman" w:cs="Times New Roman"/>
          <w:sz w:val="24"/>
          <w:szCs w:val="24"/>
        </w:rPr>
        <w:t xml:space="preserve"> can be modified until reasonable spectral and conc</w:t>
      </w:r>
      <w:r w:rsidR="00F66709">
        <w:rPr>
          <w:rFonts w:ascii="Times New Roman" w:eastAsiaTheme="minorEastAsia" w:hAnsi="Times New Roman" w:cs="Times New Roman"/>
          <w:sz w:val="24"/>
          <w:szCs w:val="24"/>
        </w:rPr>
        <w:t>entration profiles are obtained, realising, in this way, equation (S.1).</w:t>
      </w:r>
    </w:p>
    <w:p w14:paraId="3CBE13C9" w14:textId="77777777" w:rsidR="00CD0F15" w:rsidRDefault="00CD0F15" w:rsidP="00F66709">
      <w:pPr>
        <w:spacing w:after="0" w:line="276" w:lineRule="auto"/>
        <w:jc w:val="both"/>
        <w:rPr>
          <w:rFonts w:ascii="Times New Roman" w:eastAsiaTheme="minorEastAsia" w:hAnsi="Times New Roman" w:cs="Times New Roman"/>
          <w:sz w:val="24"/>
          <w:szCs w:val="24"/>
        </w:rPr>
      </w:pPr>
    </w:p>
    <w:p w14:paraId="6309D30B" w14:textId="77777777" w:rsidR="00CD0F15" w:rsidRPr="00CD0F15" w:rsidRDefault="006E453F" w:rsidP="00F66709">
      <w:pPr>
        <w:pStyle w:val="Paragrafoelenco"/>
        <w:numPr>
          <w:ilvl w:val="1"/>
          <w:numId w:val="1"/>
        </w:num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Constraints setting </w:t>
      </w:r>
    </w:p>
    <w:p w14:paraId="0AF242B6" w14:textId="366970BB" w:rsidR="00BC52A0" w:rsidRPr="005319F3" w:rsidRDefault="006E453F" w:rsidP="00F66709">
      <w:pPr>
        <w:spacing w:after="0" w:line="276"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How described in the main text, the </w:t>
      </w:r>
      <w:r w:rsidR="00F66709">
        <w:rPr>
          <w:rFonts w:ascii="Times New Roman" w:eastAsiaTheme="minorEastAsia" w:hAnsi="Times New Roman" w:cs="Times New Roman"/>
          <w:sz w:val="24"/>
        </w:rPr>
        <w:t>transformation</w:t>
      </w:r>
      <w:r>
        <w:rPr>
          <w:rFonts w:ascii="Times New Roman" w:eastAsiaTheme="minorEastAsia" w:hAnsi="Times New Roman" w:cs="Times New Roman"/>
          <w:sz w:val="24"/>
        </w:rPr>
        <w:t xml:space="preserve"> matrix </w:t>
      </w:r>
      <m:oMath>
        <m:r>
          <m:rPr>
            <m:sty m:val="b"/>
          </m:rPr>
          <w:rPr>
            <w:rFonts w:ascii="Cambria Math" w:hAnsi="Cambria Math" w:cs="Times New Roman"/>
            <w:sz w:val="24"/>
            <w:szCs w:val="24"/>
          </w:rPr>
          <m:t>T</m:t>
        </m:r>
      </m:oMath>
      <w:r>
        <w:rPr>
          <w:rFonts w:ascii="Times New Roman" w:eastAsiaTheme="minorEastAsia" w:hAnsi="Times New Roman" w:cs="Times New Roman"/>
          <w:b/>
          <w:sz w:val="24"/>
          <w:szCs w:val="24"/>
        </w:rPr>
        <w:t xml:space="preserve"> </w:t>
      </w:r>
      <w:r w:rsidRPr="006E453F">
        <w:rPr>
          <w:rFonts w:ascii="Times New Roman" w:eastAsiaTheme="minorEastAsia" w:hAnsi="Times New Roman" w:cs="Times New Roman"/>
          <w:sz w:val="24"/>
          <w:szCs w:val="24"/>
        </w:rPr>
        <w:t>is a squared matrix</w:t>
      </w:r>
      <w:r>
        <w:rPr>
          <w:rFonts w:ascii="Times New Roman" w:eastAsiaTheme="minorEastAsia" w:hAnsi="Times New Roman" w:cs="Times New Roman"/>
          <w:sz w:val="24"/>
          <w:szCs w:val="24"/>
        </w:rPr>
        <w:t xml:space="preserve"> that user can use</w:t>
      </w:r>
      <w:r w:rsidR="00F66709">
        <w:rPr>
          <w:rFonts w:ascii="Times New Roman" w:eastAsiaTheme="minorEastAsia" w:hAnsi="Times New Roman" w:cs="Times New Roman"/>
          <w:sz w:val="24"/>
          <w:szCs w:val="24"/>
        </w:rPr>
        <w:t xml:space="preserve"> for rotating </w:t>
      </w:r>
      <w:r w:rsidRPr="006E453F">
        <w:rPr>
          <w:rFonts w:ascii="Times New Roman" w:eastAsiaTheme="minorEastAsia" w:hAnsi="Times New Roman" w:cs="Times New Roman"/>
          <w:sz w:val="24"/>
          <w:szCs w:val="24"/>
        </w:rPr>
        <w:t xml:space="preserve">and distorting the columns of </w:t>
      </w:r>
      <w:r w:rsidR="005421A6">
        <w:rPr>
          <w:rFonts w:ascii="Times New Roman" w:eastAsiaTheme="minorEastAsia" w:hAnsi="Times New Roman" w:cs="Times New Roman"/>
          <w:sz w:val="24"/>
          <w:szCs w:val="24"/>
        </w:rPr>
        <w:t xml:space="preserve">the </w:t>
      </w:r>
      <w:r w:rsidRPr="006E453F">
        <w:rPr>
          <w:rFonts w:ascii="Times New Roman" w:eastAsiaTheme="minorEastAsia" w:hAnsi="Times New Roman" w:cs="Times New Roman"/>
          <w:sz w:val="24"/>
          <w:szCs w:val="24"/>
        </w:rPr>
        <w:t>m</w:t>
      </w:r>
      <w:r w:rsidRPr="005421A6">
        <w:rPr>
          <w:rFonts w:ascii="Times New Roman" w:eastAsiaTheme="minorEastAsia" w:hAnsi="Times New Roman" w:cs="Times New Roman"/>
          <w:noProof/>
          <w:sz w:val="24"/>
          <w:szCs w:val="24"/>
        </w:rPr>
        <w:t>atrix</w:t>
      </w:r>
      <w:r w:rsidRPr="005421A6">
        <w:rPr>
          <w:rFonts w:ascii="Times New Roman" w:eastAsiaTheme="minorEastAsia" w:hAnsi="Times New Roman" w:cs="Times New Roman"/>
          <w:b/>
          <w:noProof/>
          <w:sz w:val="24"/>
          <w:szCs w:val="24"/>
        </w:rPr>
        <w:t xml:space="preserve"> </w:t>
      </w:r>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U</m:t>
            </m:r>
          </m:e>
        </m:bar>
        <m:r>
          <m:rPr>
            <m:sty m:val="p"/>
          </m:rPr>
          <w:rPr>
            <w:rFonts w:ascii="Cambria Math" w:hAnsi="Cambria Math" w:cs="Times New Roman"/>
            <w:sz w:val="24"/>
            <w:szCs w:val="24"/>
          </w:rPr>
          <m:t>∙</m:t>
        </m:r>
        <m:bar>
          <m:barPr>
            <m:pos m:val="top"/>
            <m:ctrlPr>
              <w:rPr>
                <w:rFonts w:ascii="Cambria Math" w:hAnsi="Cambria Math" w:cs="Times New Roman"/>
                <w:b/>
                <w:sz w:val="24"/>
                <w:szCs w:val="24"/>
              </w:rPr>
            </m:ctrlPr>
          </m:barPr>
          <m:e>
            <m:r>
              <m:rPr>
                <m:sty m:val="b"/>
              </m:rPr>
              <w:rPr>
                <w:rFonts w:ascii="Cambria Math" w:eastAsiaTheme="minorEastAsia" w:hAnsi="Cambria Math" w:cs="Times New Roman"/>
                <w:sz w:val="24"/>
                <w:szCs w:val="24"/>
              </w:rPr>
              <m:t>Σ</m:t>
            </m:r>
          </m:e>
        </m:bar>
      </m:oMath>
      <w:r>
        <w:rPr>
          <w:rFonts w:ascii="Times New Roman" w:eastAsiaTheme="minorEastAsia" w:hAnsi="Times New Roman" w:cs="Times New Roman"/>
          <w:b/>
          <w:sz w:val="24"/>
          <w:szCs w:val="24"/>
        </w:rPr>
        <w:t xml:space="preserve"> </w:t>
      </w:r>
      <w:r w:rsidRPr="006E453F">
        <w:rPr>
          <w:rFonts w:ascii="Times New Roman" w:eastAsiaTheme="minorEastAsia" w:hAnsi="Times New Roman" w:cs="Times New Roman"/>
          <w:sz w:val="24"/>
          <w:szCs w:val="24"/>
        </w:rPr>
        <w:t xml:space="preserve">and the rows </w:t>
      </w:r>
      <w:proofErr w:type="gramStart"/>
      <w:r w:rsidRPr="006E453F">
        <w:rPr>
          <w:rFonts w:ascii="Times New Roman" w:eastAsiaTheme="minorEastAsia" w:hAnsi="Times New Roman" w:cs="Times New Roman"/>
          <w:sz w:val="24"/>
          <w:szCs w:val="24"/>
        </w:rPr>
        <w:t xml:space="preserve">of </w:t>
      </w:r>
      <w:proofErr w:type="gramEnd"/>
      <m:oMath>
        <m:bar>
          <m:barPr>
            <m:pos m:val="top"/>
            <m:ctrlPr>
              <w:rPr>
                <w:rFonts w:ascii="Cambria Math" w:hAnsi="Cambria Math" w:cs="Times New Roman"/>
                <w:b/>
                <w:sz w:val="24"/>
                <w:szCs w:val="24"/>
              </w:rPr>
            </m:ctrlPr>
          </m:barPr>
          <m:e>
            <m:r>
              <m:rPr>
                <m:sty m:val="b"/>
              </m:rPr>
              <w:rPr>
                <w:rFonts w:ascii="Cambria Math" w:hAnsi="Cambria Math" w:cs="Times New Roman"/>
                <w:sz w:val="24"/>
                <w:szCs w:val="24"/>
              </w:rPr>
              <m:t>V</m:t>
            </m:r>
          </m:e>
        </m:bar>
      </m:oMath>
      <w:r>
        <w:rPr>
          <w:rFonts w:ascii="Times New Roman" w:eastAsiaTheme="minorEastAsia" w:hAnsi="Times New Roman" w:cs="Times New Roman"/>
          <w:sz w:val="24"/>
          <w:szCs w:val="24"/>
        </w:rPr>
        <w:t xml:space="preserve">. Clearly, the number of elements of </w:t>
      </w:r>
      <m:oMath>
        <m:r>
          <m:rPr>
            <m:sty m:val="b"/>
          </m:rPr>
          <w:rPr>
            <w:rFonts w:ascii="Cambria Math" w:hAnsi="Cambria Math" w:cs="Times New Roman"/>
            <w:sz w:val="24"/>
            <w:szCs w:val="24"/>
          </w:rPr>
          <m:t>T</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goes </w:t>
      </w:r>
      <w:proofErr w:type="gramStart"/>
      <w:r>
        <w:rPr>
          <w:rFonts w:ascii="Times New Roman" w:eastAsiaTheme="minorEastAsia" w:hAnsi="Times New Roman" w:cs="Times New Roman"/>
          <w:sz w:val="24"/>
          <w:szCs w:val="24"/>
        </w:rPr>
        <w:t xml:space="preserve">as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For this reason, in order to reduce the number of elements of matrix </w:t>
      </w:r>
      <m:oMath>
        <m:r>
          <m:rPr>
            <m:sty m:val="b"/>
          </m:rPr>
          <w:rPr>
            <w:rFonts w:ascii="Cambria Math" w:hAnsi="Cambria Math" w:cs="Times New Roman"/>
            <w:sz w:val="24"/>
            <w:szCs w:val="24"/>
          </w:rPr>
          <m:t>T</m:t>
        </m:r>
      </m:oMath>
      <w:r w:rsidR="00F66709">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 </w:t>
      </w:r>
      <w:r w:rsidR="003C469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that </w:t>
      </w:r>
      <w:proofErr w:type="gramStart"/>
      <w:r>
        <w:rPr>
          <w:rFonts w:ascii="Times New Roman" w:eastAsiaTheme="minorEastAsia" w:hAnsi="Times New Roman" w:cs="Times New Roman"/>
          <w:sz w:val="24"/>
          <w:szCs w:val="24"/>
        </w:rPr>
        <w:t>can be directly modified</w:t>
      </w:r>
      <w:proofErr w:type="gramEnd"/>
      <w:r>
        <w:rPr>
          <w:rFonts w:ascii="Times New Roman" w:eastAsiaTheme="minorEastAsia" w:hAnsi="Times New Roman" w:cs="Times New Roman"/>
          <w:sz w:val="24"/>
          <w:szCs w:val="24"/>
        </w:rPr>
        <w:t xml:space="preserve"> by the user</w:t>
      </w:r>
      <w:r w:rsidR="003C469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some constraints must be imposed. On this basis, </w:t>
      </w:r>
      <w:r w:rsidR="005319F3">
        <w:rPr>
          <w:rFonts w:ascii="Times New Roman" w:eastAsiaTheme="minorEastAsia" w:hAnsi="Times New Roman" w:cs="Times New Roman"/>
          <w:sz w:val="24"/>
          <w:szCs w:val="24"/>
        </w:rPr>
        <w:t xml:space="preserve">the first or the last experimental spectrum (or even both) </w:t>
      </w:r>
      <w:proofErr w:type="gramStart"/>
      <w:r w:rsidR="005319F3">
        <w:rPr>
          <w:rFonts w:ascii="Times New Roman" w:eastAsiaTheme="minorEastAsia" w:hAnsi="Times New Roman" w:cs="Times New Roman"/>
          <w:sz w:val="24"/>
          <w:szCs w:val="24"/>
        </w:rPr>
        <w:t>can be fixed</w:t>
      </w:r>
      <w:proofErr w:type="gramEnd"/>
      <w:r w:rsidR="005319F3">
        <w:rPr>
          <w:rFonts w:ascii="Times New Roman" w:eastAsiaTheme="minorEastAsia" w:hAnsi="Times New Roman" w:cs="Times New Roman"/>
          <w:sz w:val="24"/>
          <w:szCs w:val="24"/>
        </w:rPr>
        <w:t>.</w:t>
      </w:r>
      <w:r w:rsidR="005319F3">
        <w:rPr>
          <w:rFonts w:ascii="Times New Roman" w:eastAsiaTheme="minorEastAsia" w:hAnsi="Times New Roman" w:cs="Times New Roman"/>
          <w:sz w:val="24"/>
        </w:rPr>
        <w:t xml:space="preserve"> </w:t>
      </w:r>
      <w:r w:rsidR="00BC52A0" w:rsidRPr="000B4532">
        <w:rPr>
          <w:rFonts w:ascii="Times New Roman" w:eastAsiaTheme="minorEastAsia" w:hAnsi="Times New Roman" w:cs="Times New Roman"/>
          <w:sz w:val="24"/>
        </w:rPr>
        <w:t xml:space="preserve">This procedure </w:t>
      </w:r>
      <w:proofErr w:type="gramStart"/>
      <w:r w:rsidR="005319F3">
        <w:rPr>
          <w:rFonts w:ascii="Times New Roman" w:eastAsiaTheme="minorEastAsia" w:hAnsi="Times New Roman" w:cs="Times New Roman"/>
          <w:sz w:val="24"/>
        </w:rPr>
        <w:t>must</w:t>
      </w:r>
      <w:r w:rsidR="00BC52A0" w:rsidRPr="000B4532">
        <w:rPr>
          <w:rFonts w:ascii="Times New Roman" w:eastAsiaTheme="minorEastAsia" w:hAnsi="Times New Roman" w:cs="Times New Roman"/>
          <w:sz w:val="24"/>
        </w:rPr>
        <w:t xml:space="preserve"> be performed</w:t>
      </w:r>
      <w:proofErr w:type="gramEnd"/>
      <w:r w:rsidR="00BC52A0" w:rsidRPr="000B4532">
        <w:rPr>
          <w:rFonts w:ascii="Times New Roman" w:eastAsiaTheme="minorEastAsia" w:hAnsi="Times New Roman" w:cs="Times New Roman"/>
          <w:sz w:val="24"/>
        </w:rPr>
        <w:t xml:space="preserve"> if</w:t>
      </w:r>
      <w:r w:rsidR="00BC52A0">
        <w:rPr>
          <w:rFonts w:ascii="Times New Roman" w:eastAsiaTheme="minorEastAsia" w:hAnsi="Times New Roman" w:cs="Times New Roman"/>
          <w:sz w:val="24"/>
        </w:rPr>
        <w:t xml:space="preserve"> and only if</w:t>
      </w:r>
      <w:r w:rsidR="00BC52A0" w:rsidRPr="000B4532">
        <w:rPr>
          <w:rFonts w:ascii="Times New Roman" w:eastAsiaTheme="minorEastAsia" w:hAnsi="Times New Roman" w:cs="Times New Roman"/>
          <w:sz w:val="24"/>
        </w:rPr>
        <w:t xml:space="preserve"> it has been attested that they represent some </w:t>
      </w:r>
      <w:r w:rsidR="00BC52A0" w:rsidRPr="00007D24">
        <w:rPr>
          <w:rFonts w:ascii="Times New Roman" w:eastAsiaTheme="minorEastAsia" w:hAnsi="Times New Roman" w:cs="Times New Roman"/>
          <w:i/>
          <w:sz w:val="24"/>
        </w:rPr>
        <w:t>pure</w:t>
      </w:r>
      <w:r w:rsidR="00BC52A0" w:rsidRPr="000B4532">
        <w:rPr>
          <w:rFonts w:ascii="Times New Roman" w:eastAsiaTheme="minorEastAsia" w:hAnsi="Times New Roman" w:cs="Times New Roman"/>
          <w:sz w:val="24"/>
        </w:rPr>
        <w:t xml:space="preserve"> species in the chemical</w:t>
      </w:r>
      <w:r w:rsidR="00BC52A0">
        <w:rPr>
          <w:rFonts w:ascii="Times New Roman" w:eastAsiaTheme="minorEastAsia" w:hAnsi="Times New Roman" w:cs="Times New Roman"/>
          <w:sz w:val="24"/>
        </w:rPr>
        <w:t xml:space="preserve"> data</w:t>
      </w:r>
      <w:r w:rsidR="00BC52A0" w:rsidRPr="000B4532">
        <w:rPr>
          <w:rFonts w:ascii="Times New Roman" w:eastAsiaTheme="minorEastAsia" w:hAnsi="Times New Roman" w:cs="Times New Roman"/>
          <w:sz w:val="24"/>
        </w:rPr>
        <w:t xml:space="preserve"> mixture</w:t>
      </w:r>
      <w:r w:rsidR="00BC52A0">
        <w:rPr>
          <w:rFonts w:ascii="Times New Roman" w:eastAsiaTheme="minorEastAsia" w:hAnsi="Times New Roman" w:cs="Times New Roman"/>
          <w:sz w:val="24"/>
        </w:rPr>
        <w:t xml:space="preserve"> represented by </w:t>
      </w:r>
      <w:r w:rsidR="00BC52A0" w:rsidRPr="00E14D2B">
        <w:rPr>
          <w:rFonts w:ascii="Times New Roman" w:hAnsi="Times New Roman" w:cs="Times New Roman"/>
          <w:b/>
          <w:sz w:val="24"/>
          <w:szCs w:val="24"/>
          <w:lang w:val="en-US"/>
        </w:rPr>
        <w:t>μ</w:t>
      </w:r>
      <w:r w:rsidR="00BC52A0">
        <w:rPr>
          <w:rFonts w:ascii="Times New Roman" w:hAnsi="Times New Roman" w:cs="Times New Roman"/>
          <w:sz w:val="24"/>
          <w:szCs w:val="24"/>
          <w:lang w:val="en-US"/>
        </w:rPr>
        <w:t>.</w:t>
      </w:r>
      <w:r w:rsidR="005319F3">
        <w:rPr>
          <w:rFonts w:ascii="Times New Roman" w:hAnsi="Times New Roman" w:cs="Times New Roman"/>
          <w:sz w:val="24"/>
          <w:szCs w:val="24"/>
          <w:lang w:val="en-US"/>
        </w:rPr>
        <w:t xml:space="preserve"> If these requirements are satisfied</w:t>
      </w:r>
      <w:r w:rsidR="00BC52A0">
        <w:rPr>
          <w:rFonts w:ascii="Times New Roman" w:hAnsi="Times New Roman" w:cs="Times New Roman"/>
          <w:sz w:val="24"/>
          <w:szCs w:val="24"/>
          <w:lang w:val="en-US"/>
        </w:rPr>
        <w:t xml:space="preserve">, the first or the last (or both) column/s of </w:t>
      </w:r>
      <w:r w:rsidR="00F66709">
        <w:rPr>
          <w:rFonts w:ascii="Times New Roman" w:eastAsiaTheme="minorEastAsia" w:hAnsi="Times New Roman" w:cs="Times New Roman"/>
          <w:b/>
          <w:sz w:val="24"/>
          <w:szCs w:val="24"/>
        </w:rPr>
        <w:t>S</w:t>
      </w:r>
      <w:r w:rsidR="00BC52A0">
        <w:rPr>
          <w:rFonts w:ascii="Times New Roman" w:eastAsiaTheme="minorEastAsia" w:hAnsi="Times New Roman" w:cs="Times New Roman"/>
          <w:sz w:val="24"/>
          <w:szCs w:val="24"/>
        </w:rPr>
        <w:t xml:space="preserve"> in equation (</w:t>
      </w:r>
      <w:r w:rsidR="005319F3">
        <w:rPr>
          <w:rFonts w:ascii="Times New Roman" w:eastAsiaTheme="minorEastAsia" w:hAnsi="Times New Roman" w:cs="Times New Roman"/>
          <w:sz w:val="24"/>
          <w:szCs w:val="24"/>
        </w:rPr>
        <w:t>S.</w:t>
      </w:r>
      <w:r w:rsidR="00BC52A0">
        <w:rPr>
          <w:rFonts w:ascii="Times New Roman" w:eastAsiaTheme="minorEastAsia" w:hAnsi="Times New Roman" w:cs="Times New Roman"/>
          <w:sz w:val="24"/>
          <w:szCs w:val="24"/>
        </w:rPr>
        <w:t xml:space="preserve">1) are set equal to the corresponding column values of </w:t>
      </w:r>
      <w:r w:rsidR="00BC52A0" w:rsidRPr="00E14D2B">
        <w:rPr>
          <w:rFonts w:ascii="Times New Roman" w:hAnsi="Times New Roman" w:cs="Times New Roman"/>
          <w:b/>
          <w:sz w:val="24"/>
          <w:szCs w:val="24"/>
          <w:lang w:val="en-US"/>
        </w:rPr>
        <w:t>μ</w:t>
      </w:r>
      <w:r w:rsidR="00BC52A0">
        <w:rPr>
          <w:rFonts w:ascii="Times New Roman" w:hAnsi="Times New Roman" w:cs="Times New Roman"/>
          <w:sz w:val="24"/>
          <w:szCs w:val="24"/>
          <w:lang w:val="en-US"/>
        </w:rPr>
        <w:t xml:space="preserve">. Consequently, the related elements of </w:t>
      </w:r>
      <m:oMath>
        <m:r>
          <m:rPr>
            <m:sty m:val="b"/>
          </m:rPr>
          <w:rPr>
            <w:rFonts w:ascii="Cambria Math" w:hAnsi="Cambria Math" w:cs="Times New Roman"/>
            <w:sz w:val="24"/>
            <w:szCs w:val="24"/>
          </w:rPr>
          <m:t>T</m:t>
        </m:r>
      </m:oMath>
      <w:r w:rsidR="00BC52A0" w:rsidRPr="00DC62A7">
        <w:rPr>
          <w:rFonts w:ascii="Times New Roman" w:eastAsiaTheme="minorEastAsia" w:hAnsi="Times New Roman" w:cs="Times New Roman"/>
          <w:b/>
          <w:sz w:val="24"/>
          <w:szCs w:val="24"/>
        </w:rPr>
        <w:t xml:space="preserve"> </w:t>
      </w:r>
      <w:proofErr w:type="gramStart"/>
      <w:r w:rsidR="005319F3">
        <w:rPr>
          <w:rFonts w:ascii="Times New Roman" w:eastAsiaTheme="minorEastAsia" w:hAnsi="Times New Roman" w:cs="Times New Roman"/>
          <w:sz w:val="24"/>
          <w:szCs w:val="24"/>
        </w:rPr>
        <w:t>are obtained</w:t>
      </w:r>
      <w:proofErr w:type="gramEnd"/>
      <w:r w:rsidR="005319F3">
        <w:rPr>
          <w:rFonts w:ascii="Times New Roman" w:eastAsiaTheme="minorEastAsia" w:hAnsi="Times New Roman" w:cs="Times New Roman"/>
          <w:sz w:val="24"/>
          <w:szCs w:val="24"/>
        </w:rPr>
        <w:t xml:space="preserve"> solving this</w:t>
      </w:r>
      <w:r w:rsidR="00BC52A0">
        <w:rPr>
          <w:rFonts w:ascii="Times New Roman" w:eastAsiaTheme="minorEastAsia" w:hAnsi="Times New Roman" w:cs="Times New Roman"/>
          <w:sz w:val="24"/>
          <w:szCs w:val="24"/>
        </w:rPr>
        <w:t xml:space="preserve"> set of linear equations:</w:t>
      </w:r>
    </w:p>
    <w:p w14:paraId="0AF6014F" w14:textId="77777777" w:rsidR="00BC52A0" w:rsidRPr="00DC62A7" w:rsidRDefault="00BC52A0" w:rsidP="00F66709">
      <w:pPr>
        <w:spacing w:after="0" w:line="276" w:lineRule="auto"/>
        <w:jc w:val="both"/>
        <w:rPr>
          <w:rFonts w:ascii="Times New Roman" w:eastAsiaTheme="minorEastAsia" w:hAnsi="Times New Roman" w:cs="Times New Roman"/>
          <w:sz w:val="24"/>
          <w:szCs w:val="24"/>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90"/>
      </w:tblGrid>
      <w:tr w:rsidR="00BC52A0" w:rsidRPr="00070D57" w14:paraId="41C15FA2" w14:textId="77777777" w:rsidTr="00BD3A32">
        <w:trPr>
          <w:jc w:val="center"/>
        </w:trPr>
        <w:tc>
          <w:tcPr>
            <w:tcW w:w="9067" w:type="dxa"/>
          </w:tcPr>
          <w:p w14:paraId="1A9CE83A" w14:textId="144A6A51" w:rsidR="00BC52A0" w:rsidRPr="00DC62A7" w:rsidRDefault="00D81294" w:rsidP="00F66709">
            <w:pPr>
              <w:spacing w:line="276"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S</m:t>
                </m:r>
                <m:r>
                  <m:rPr>
                    <m:sty m:val="b"/>
                    <m:aln/>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mN</m:t>
                              </m:r>
                            </m:sub>
                          </m:sSub>
                        </m:e>
                      </m:mr>
                    </m:m>
                  </m:e>
                </m:d>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eastAsiaTheme="minorEastAsia" w:hAnsi="Cambria Math" w:cs="Times New Roman"/>
                        <w:sz w:val="24"/>
                        <w:szCs w:val="24"/>
                      </w:rPr>
                      <m:t>Σ</m:t>
                    </m:r>
                  </m:e>
                </m:acc>
                <m:r>
                  <m:rPr>
                    <m:sty m:val="p"/>
                  </m:rPr>
                  <w:rPr>
                    <w:rFonts w:ascii="Cambria Math" w:hAnsi="Cambria Math" w:cs="Times New Roman"/>
                    <w:sz w:val="24"/>
                    <w:szCs w:val="24"/>
                  </w:rPr>
                  <m:t>∙</m:t>
                </m:r>
                <m:r>
                  <m:rPr>
                    <m:sty m:val="b"/>
                  </m:rPr>
                  <w:rPr>
                    <w:rFonts w:ascii="Cambria Math" w:hAnsi="Cambria Math" w:cs="Times New Roman"/>
                    <w:sz w:val="24"/>
                    <w:szCs w:val="24"/>
                  </w:rPr>
                  <m:t>T=</m:t>
                </m:r>
              </m:oMath>
            </m:oMathPara>
          </w:p>
          <w:p w14:paraId="1085B936" w14:textId="77777777" w:rsidR="00BC52A0" w:rsidRPr="00DC62A7" w:rsidRDefault="00BC52A0" w:rsidP="00F66709">
            <w:pPr>
              <w:spacing w:line="276" w:lineRule="auto"/>
              <w:jc w:val="both"/>
              <w:rPr>
                <w:rFonts w:ascii="Times New Roman" w:eastAsiaTheme="minorEastAsia" w:hAnsi="Times New Roman" w:cs="Times New Roman"/>
                <w:b/>
                <w:sz w:val="24"/>
                <w:szCs w:val="24"/>
              </w:rPr>
            </w:pPr>
          </w:p>
          <w:p w14:paraId="751F12AC" w14:textId="03973D3E" w:rsidR="00BC52A0" w:rsidRPr="00DC62A7" w:rsidRDefault="00BC52A0" w:rsidP="00F66709">
            <w:pPr>
              <w:spacing w:line="276"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m:t>
                </m:r>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m1</m:t>
                              </m:r>
                            </m:sub>
                          </m:sSub>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mN</m:t>
                              </m:r>
                            </m:sub>
                          </m:sSub>
                        </m:e>
                      </m:mr>
                    </m:m>
                  </m:e>
                </m:d>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e>
                        <m:e>
                          <m:r>
                            <w:rPr>
                              <w:rFonts w:ascii="Cambria Math" w:hAnsi="Cambria Math" w:cs="Times New Roman"/>
                              <w:sz w:val="24"/>
                              <w:szCs w:val="24"/>
                            </w:rPr>
                            <m:t>0</m:t>
                          </m:r>
                        </m:e>
                        <m:e>
                          <m:r>
                            <m:rPr>
                              <m:sty m:val="bi"/>
                            </m:rPr>
                            <w:rPr>
                              <w:rFonts w:ascii="Cambria Math" w:hAnsi="Cambria Math" w:cs="Times New Roman"/>
                              <w:sz w:val="24"/>
                              <w:szCs w:val="24"/>
                            </w:rPr>
                            <m:t>…</m:t>
                          </m:r>
                        </m:e>
                        <m:e>
                          <m:r>
                            <w:rPr>
                              <w:rFonts w:ascii="Cambria Math" w:hAnsi="Cambria Math" w:cs="Times New Roman"/>
                              <w:sz w:val="24"/>
                              <w:szCs w:val="24"/>
                            </w:rPr>
                            <m:t>0</m:t>
                          </m:r>
                          <m:ctrlPr>
                            <w:rPr>
                              <w:rFonts w:ascii="Cambria Math" w:eastAsia="Cambria Math" w:hAnsi="Cambria Math" w:cs="Times New Roman"/>
                              <w:b/>
                              <w:i/>
                              <w:sz w:val="24"/>
                              <w:szCs w:val="24"/>
                            </w:rPr>
                          </m:ctrlPr>
                        </m:e>
                      </m:mr>
                      <m:mr>
                        <m:e>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r>
                            <w:rPr>
                              <w:rFonts w:ascii="Cambria Math" w:hAnsi="Cambria Math" w:cs="Times New Roman"/>
                              <w:sz w:val="24"/>
                              <w:szCs w:val="24"/>
                            </w:rPr>
                            <m:t>0</m:t>
                          </m:r>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r>
                            <w:rPr>
                              <w:rFonts w:ascii="Cambria Math" w:hAnsi="Cambria Math" w:cs="Times New Roman"/>
                              <w:sz w:val="24"/>
                              <w:szCs w:val="24"/>
                            </w:rPr>
                            <m:t>0</m:t>
                          </m:r>
                        </m:e>
                        <m:e>
                          <m:r>
                            <w:rPr>
                              <w:rFonts w:ascii="Cambria Math" w:hAnsi="Cambria Math" w:cs="Times New Roman"/>
                              <w:sz w:val="24"/>
                              <w:szCs w:val="24"/>
                            </w:rPr>
                            <m:t>0</m:t>
                          </m:r>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NN</m:t>
                              </m:r>
                            </m:sub>
                          </m:sSub>
                        </m:e>
                      </m:mr>
                    </m:m>
                  </m:e>
                </m:d>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1N</m:t>
                              </m:r>
                            </m:sub>
                          </m:sSub>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NN</m:t>
                              </m:r>
                            </m:sub>
                          </m:sSub>
                        </m:e>
                      </m:mr>
                    </m:m>
                  </m:e>
                </m:d>
              </m:oMath>
            </m:oMathPara>
          </w:p>
          <w:p w14:paraId="441C4A51" w14:textId="77777777" w:rsidR="00BC52A0" w:rsidRPr="00DC62A7" w:rsidRDefault="00BC52A0" w:rsidP="00F66709">
            <w:pPr>
              <w:spacing w:line="276" w:lineRule="auto"/>
              <w:jc w:val="both"/>
              <w:rPr>
                <w:rFonts w:ascii="Times New Roman" w:eastAsiaTheme="minorEastAsia" w:hAnsi="Times New Roman" w:cs="Times New Roman"/>
                <w:sz w:val="24"/>
                <w:szCs w:val="24"/>
              </w:rPr>
            </w:pPr>
          </w:p>
          <w:p w14:paraId="0C5BECC1" w14:textId="67AB3EF9" w:rsidR="00BC52A0" w:rsidRPr="00747BE8" w:rsidRDefault="00BC52A0" w:rsidP="00F66709">
            <w:pPr>
              <w:spacing w:line="276" w:lineRule="auto"/>
              <w:jc w:val="both"/>
              <w:rPr>
                <w:rFonts w:ascii="Times New Roman" w:eastAsiaTheme="minorEastAsia" w:hAnsi="Times New Roman" w:cs="Times New Roman"/>
                <w:sz w:val="24"/>
                <w:szCs w:val="24"/>
              </w:rPr>
            </w:pPr>
            <m:oMathPara>
              <m:oMath>
                <m:r>
                  <m:rPr>
                    <m:aln/>
                  </m:rP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e>
                      <m:e>
                        <m:r>
                          <w:rPr>
                            <w:rFonts w:ascii="Cambria Math" w:hAnsi="Cambria Math" w:cs="Times New Roman"/>
                            <w:sz w:val="24"/>
                            <w:szCs w:val="24"/>
                          </w:rPr>
                          <m: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e>
                    </m:eqArr>
                  </m:e>
                </m:d>
                <m:r>
                  <w:rPr>
                    <w:rFonts w:ascii="Cambria Math" w:hAnsi="Cambria Math" w:cs="Times New Roman"/>
                    <w:sz w:val="24"/>
                    <w:szCs w:val="24"/>
                  </w:rPr>
                  <m:t>;</m:t>
                </m:r>
              </m:oMath>
            </m:oMathPara>
          </w:p>
          <w:p w14:paraId="3D966E19" w14:textId="77777777" w:rsidR="00BC52A0" w:rsidRDefault="00BC52A0" w:rsidP="00F66709">
            <w:pPr>
              <w:spacing w:line="276" w:lineRule="auto"/>
              <w:jc w:val="both"/>
              <w:rPr>
                <w:rFonts w:ascii="Times New Roman" w:eastAsiaTheme="minorEastAsia" w:hAnsi="Times New Roman" w:cs="Times New Roman"/>
                <w:sz w:val="24"/>
                <w:szCs w:val="24"/>
              </w:rPr>
            </w:pPr>
          </w:p>
          <w:p w14:paraId="4F0A8195" w14:textId="2183A397" w:rsidR="00BC52A0" w:rsidRPr="00DC62A7" w:rsidRDefault="00412E0A" w:rsidP="00F66709">
            <w:pPr>
              <w:spacing w:line="276" w:lineRule="auto"/>
              <w:jc w:val="both"/>
              <w:rPr>
                <w:rFonts w:ascii="Times New Roman" w:eastAsiaTheme="minorEastAsia" w:hAnsi="Times New Roman" w:cs="Times New Roman"/>
                <w:b/>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1N</m:t>
                                </m:r>
                              </m:sub>
                            </m:sSub>
                            <m:r>
                              <w:rPr>
                                <w:rFonts w:ascii="Cambria Math" w:hAnsi="Cambria Math" w:cs="Times New Roman"/>
                                <w:sz w:val="24"/>
                                <w:szCs w:val="24"/>
                              </w:rPr>
                              <m:t>=μ</m:t>
                            </m:r>
                          </m:e>
                          <m:sub>
                            <m:r>
                              <w:rPr>
                                <w:rFonts w:ascii="Cambria Math" w:hAnsi="Cambria Math" w:cs="Times New Roman"/>
                                <w:sz w:val="24"/>
                                <w:szCs w:val="24"/>
                              </w:rPr>
                              <m:t>1N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NN</m:t>
                            </m:r>
                          </m:sub>
                        </m:sSub>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NN</m:t>
                            </m:r>
                          </m:sub>
                        </m:sSub>
                      </m:e>
                      <m:e>
                        <m:r>
                          <w:rPr>
                            <w:rFonts w:ascii="Cambria Math" w:hAnsi="Cambria Math" w:cs="Times New Roman"/>
                            <w:sz w:val="24"/>
                            <w:szCs w:val="24"/>
                          </w:rPr>
                          <m:t>…</m:t>
                        </m:r>
                        <m:ctrlPr>
                          <w:rPr>
                            <w:rFonts w:ascii="Cambria Math" w:eastAsia="Cambria Math" w:hAnsi="Cambria Math" w:cs="Times New Roman"/>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mN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N1</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N2</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NN</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NN</m:t>
                            </m:r>
                          </m:sub>
                        </m:sSub>
                      </m:e>
                    </m:eqArr>
                  </m:e>
                </m:d>
              </m:oMath>
            </m:oMathPara>
          </w:p>
        </w:tc>
        <w:tc>
          <w:tcPr>
            <w:tcW w:w="561" w:type="dxa"/>
            <w:vAlign w:val="center"/>
          </w:tcPr>
          <w:p w14:paraId="611A1C6D" w14:textId="77777777" w:rsidR="00BC52A0" w:rsidRPr="00DC62A7" w:rsidRDefault="00BC52A0" w:rsidP="00F66709">
            <w:pPr>
              <w:spacing w:line="276" w:lineRule="auto"/>
              <w:jc w:val="both"/>
              <w:rPr>
                <w:rFonts w:ascii="Times New Roman" w:hAnsi="Times New Roman" w:cs="Times New Roman"/>
                <w:sz w:val="24"/>
                <w:szCs w:val="24"/>
              </w:rPr>
            </w:pPr>
            <w:r w:rsidRPr="00DC62A7">
              <w:rPr>
                <w:rFonts w:ascii="Times New Roman" w:hAnsi="Times New Roman" w:cs="Times New Roman"/>
                <w:sz w:val="24"/>
                <w:szCs w:val="24"/>
              </w:rPr>
              <w:t>(</w:t>
            </w:r>
            <w:r w:rsidR="00CD0F15">
              <w:rPr>
                <w:rFonts w:ascii="Times New Roman" w:hAnsi="Times New Roman" w:cs="Times New Roman"/>
                <w:sz w:val="24"/>
                <w:szCs w:val="24"/>
              </w:rPr>
              <w:t>S.5</w:t>
            </w:r>
            <w:r w:rsidRPr="00DC62A7">
              <w:rPr>
                <w:rFonts w:ascii="Times New Roman" w:hAnsi="Times New Roman" w:cs="Times New Roman"/>
                <w:noProof/>
                <w:sz w:val="24"/>
                <w:szCs w:val="24"/>
              </w:rPr>
              <w:t>)</w:t>
            </w:r>
          </w:p>
        </w:tc>
      </w:tr>
    </w:tbl>
    <w:p w14:paraId="327EA21E" w14:textId="77777777" w:rsidR="00BC52A0" w:rsidRPr="00DC62A7" w:rsidRDefault="00BC52A0" w:rsidP="00F66709">
      <w:pPr>
        <w:spacing w:after="0" w:line="276" w:lineRule="auto"/>
        <w:jc w:val="both"/>
        <w:rPr>
          <w:rFonts w:ascii="Times New Roman" w:eastAsiaTheme="minorEastAsia" w:hAnsi="Times New Roman" w:cs="Times New Roman"/>
          <w:sz w:val="24"/>
          <w:szCs w:val="24"/>
        </w:rPr>
      </w:pPr>
    </w:p>
    <w:p w14:paraId="3F1E31B0" w14:textId="54BF6F07" w:rsidR="005319F3" w:rsidRDefault="00BC52A0" w:rsidP="00F66709">
      <w:pPr>
        <w:spacing w:after="0" w:line="276" w:lineRule="auto"/>
        <w:jc w:val="both"/>
        <w:rPr>
          <w:rFonts w:ascii="Times New Roman" w:eastAsiaTheme="minorEastAsia" w:hAnsi="Times New Roman" w:cs="Times New Roman"/>
          <w:sz w:val="24"/>
          <w:szCs w:val="24"/>
        </w:rPr>
      </w:pPr>
      <w:r w:rsidRPr="00DC62A7">
        <w:rPr>
          <w:rFonts w:ascii="Times New Roman" w:eastAsiaTheme="minorEastAsia" w:hAnsi="Times New Roman" w:cs="Times New Roman"/>
          <w:sz w:val="24"/>
          <w:szCs w:val="24"/>
        </w:rPr>
        <w:t>Here</w:t>
      </w:r>
      <w:r>
        <w:rPr>
          <w:rFonts w:ascii="Times New Roman" w:eastAsiaTheme="minorEastAsia" w:hAnsi="Times New Roman" w:cs="Times New Roman"/>
          <w:sz w:val="24"/>
          <w:szCs w:val="24"/>
        </w:rPr>
        <w:t xml:space="preserve">, </w:t>
      </w:r>
      <w:r w:rsidRPr="00DC62A7">
        <w:rPr>
          <w:rFonts w:ascii="Times New Roman" w:eastAsiaTheme="minorEastAsia" w:hAnsi="Times New Roman" w:cs="Times New Roman"/>
          <w:sz w:val="24"/>
          <w:szCs w:val="24"/>
        </w:rPr>
        <w:t xml:space="preserve">symbols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oMath>
      <w:r w:rsidRPr="00DC62A7">
        <w:rPr>
          <w:rFonts w:ascii="Times New Roman" w:eastAsiaTheme="minorEastAsia" w:hAnsi="Times New Roman" w:cs="Times New Roman"/>
          <w:sz w:val="24"/>
          <w:szCs w:val="24"/>
        </w:rPr>
        <w:t xml:space="preserve"> are the elements of the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r>
          <m:rPr>
            <m:sty m:val="p"/>
          </m:rPr>
          <w:rPr>
            <w:rFonts w:ascii="Cambria Math" w:hAnsi="Cambria Math" w:cs="Times New Roman"/>
            <w:sz w:val="24"/>
            <w:szCs w:val="24"/>
          </w:rPr>
          <m:t>∙</m:t>
        </m:r>
        <m:acc>
          <m:accPr>
            <m:chr m:val="̅"/>
            <m:ctrlPr>
              <w:rPr>
                <w:rFonts w:ascii="Cambria Math" w:hAnsi="Cambria Math" w:cs="Times New Roman"/>
                <w:b/>
                <w:sz w:val="24"/>
                <w:szCs w:val="24"/>
              </w:rPr>
            </m:ctrlPr>
          </m:accPr>
          <m:e>
            <m:r>
              <m:rPr>
                <m:sty m:val="b"/>
              </m:rPr>
              <w:rPr>
                <w:rFonts w:ascii="Cambria Math" w:eastAsiaTheme="minorEastAsia" w:hAnsi="Cambria Math" w:cs="Times New Roman"/>
                <w:sz w:val="24"/>
                <w:szCs w:val="24"/>
              </w:rPr>
              <m:t>Σ</m:t>
            </m:r>
          </m:e>
        </m:acc>
      </m:oMath>
      <w:r w:rsidRPr="00DC62A7">
        <w:rPr>
          <w:rFonts w:ascii="Times New Roman" w:eastAsiaTheme="minorEastAsia" w:hAnsi="Times New Roman" w:cs="Times New Roman"/>
          <w:sz w:val="24"/>
          <w:szCs w:val="24"/>
        </w:rPr>
        <w:t xml:space="preserve"> matrix.</w:t>
      </w:r>
    </w:p>
    <w:p w14:paraId="04651026" w14:textId="40F40A64" w:rsidR="00BC52A0" w:rsidRDefault="005319F3" w:rsidP="00F66709">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n</w:t>
      </w:r>
      <w:r w:rsidR="00BC52A0">
        <w:rPr>
          <w:rFonts w:ascii="Times New Roman" w:eastAsiaTheme="minorEastAsia" w:hAnsi="Times New Roman" w:cs="Times New Roman"/>
          <w:sz w:val="24"/>
          <w:szCs w:val="24"/>
        </w:rPr>
        <w:t xml:space="preserve">umber of unknown values in </w:t>
      </w:r>
      <w:r w:rsidR="00BC52A0" w:rsidRPr="00B5118E">
        <w:rPr>
          <w:rFonts w:ascii="Times New Roman" w:eastAsiaTheme="minorEastAsia" w:hAnsi="Times New Roman" w:cs="Times New Roman"/>
          <w:b/>
          <w:sz w:val="24"/>
          <w:szCs w:val="24"/>
        </w:rPr>
        <w:t>T</w:t>
      </w:r>
      <w:r w:rsidR="00BC52A0">
        <w:rPr>
          <w:rFonts w:ascii="Times New Roman" w:eastAsiaTheme="minorEastAsia" w:hAnsi="Times New Roman" w:cs="Times New Roman"/>
          <w:sz w:val="24"/>
          <w:szCs w:val="24"/>
        </w:rPr>
        <w:t xml:space="preserve"> </w:t>
      </w:r>
      <w:proofErr w:type="gramStart"/>
      <w:r w:rsidR="00BC52A0">
        <w:rPr>
          <w:rFonts w:ascii="Times New Roman" w:eastAsiaTheme="minorEastAsia" w:hAnsi="Times New Roman" w:cs="Times New Roman"/>
          <w:sz w:val="24"/>
          <w:szCs w:val="24"/>
        </w:rPr>
        <w:t>can be further reduced</w:t>
      </w:r>
      <w:proofErr w:type="gramEnd"/>
      <w:r w:rsidR="00BC52A0">
        <w:rPr>
          <w:rFonts w:ascii="Times New Roman" w:eastAsiaTheme="minorEastAsia" w:hAnsi="Times New Roman" w:cs="Times New Roman"/>
          <w:sz w:val="24"/>
          <w:szCs w:val="24"/>
        </w:rPr>
        <w:t xml:space="preserve"> by the norm</w:t>
      </w:r>
      <w:r w:rsidR="00F66709">
        <w:rPr>
          <w:rFonts w:ascii="Times New Roman" w:eastAsiaTheme="minorEastAsia" w:hAnsi="Times New Roman" w:cs="Times New Roman"/>
          <w:sz w:val="24"/>
          <w:szCs w:val="24"/>
        </w:rPr>
        <w:t xml:space="preserve">alization of the spectra. First, </w:t>
      </w:r>
      <w:r w:rsidR="00BC52A0">
        <w:rPr>
          <w:rFonts w:ascii="Times New Roman" w:eastAsiaTheme="minorEastAsia" w:hAnsi="Times New Roman" w:cs="Times New Roman"/>
          <w:sz w:val="24"/>
          <w:szCs w:val="24"/>
        </w:rPr>
        <w:t xml:space="preserve">each experimental </w:t>
      </w:r>
      <w:proofErr w:type="gramStart"/>
      <w:r w:rsidR="00BC52A0">
        <w:rPr>
          <w:rFonts w:ascii="Times New Roman" w:eastAsiaTheme="minorEastAsia" w:hAnsi="Times New Roman" w:cs="Times New Roman"/>
          <w:sz w:val="24"/>
          <w:szCs w:val="24"/>
        </w:rPr>
        <w:t xml:space="preserve">spectrum </w:t>
      </w:r>
      <m:oMath>
        <m:sSub>
          <m:sSubPr>
            <m:ctrlPr>
              <w:rPr>
                <w:rFonts w:ascii="Cambria Math" w:eastAsiaTheme="minorEastAsia" w:hAnsi="Cambria Math" w:cs="Times New Roman"/>
                <w:sz w:val="24"/>
                <w:szCs w:val="24"/>
              </w:rPr>
            </m:ctrlPr>
          </m:sSubPr>
          <m:e>
            <w:proofErr w:type="gramEnd"/>
            <m:r>
              <m:rPr>
                <m:sty m:val="b"/>
              </m:rP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rPr>
              <m:t>i</m:t>
            </m:r>
          </m:sub>
        </m:sSub>
      </m:oMath>
      <w:r w:rsidR="00BC52A0">
        <w:rPr>
          <w:rFonts w:ascii="Times New Roman" w:eastAsiaTheme="minorEastAsia" w:hAnsi="Times New Roman" w:cs="Times New Roman"/>
          <w:sz w:val="24"/>
          <w:szCs w:val="24"/>
        </w:rPr>
        <w:t xml:space="preserve"> </w:t>
      </w:r>
      <w:r w:rsidR="00F66709">
        <w:rPr>
          <w:rFonts w:ascii="Times New Roman" w:eastAsiaTheme="minorEastAsia" w:hAnsi="Times New Roman" w:cs="Times New Roman"/>
          <w:sz w:val="24"/>
          <w:szCs w:val="24"/>
        </w:rPr>
        <w:t xml:space="preserve">, </w:t>
      </w:r>
      <w:r w:rsidR="00BC52A0">
        <w:rPr>
          <w:rFonts w:ascii="Times New Roman" w:eastAsiaTheme="minorEastAsia" w:hAnsi="Times New Roman" w:cs="Times New Roman"/>
          <w:sz w:val="24"/>
          <w:szCs w:val="24"/>
        </w:rPr>
        <w:t>constituting the input dataset</w:t>
      </w:r>
      <w:r w:rsidR="00F66709">
        <w:rPr>
          <w:rFonts w:ascii="Times New Roman" w:eastAsiaTheme="minorEastAsia" w:hAnsi="Times New Roman" w:cs="Times New Roman"/>
          <w:sz w:val="24"/>
          <w:szCs w:val="24"/>
        </w:rPr>
        <w:t>,</w:t>
      </w:r>
      <w:r w:rsidR="00BC52A0">
        <w:rPr>
          <w:rFonts w:ascii="Times New Roman" w:eastAsiaTheme="minorEastAsia" w:hAnsi="Times New Roman" w:cs="Times New Roman"/>
          <w:sz w:val="24"/>
          <w:szCs w:val="24"/>
        </w:rPr>
        <w:t xml:space="preserve"> </w:t>
      </w:r>
      <m:oMath>
        <m:r>
          <m:rPr>
            <m:sty m:val="b"/>
          </m:rPr>
          <w:rPr>
            <w:rFonts w:ascii="Cambria Math" w:eastAsiaTheme="minorEastAsia" w:hAnsi="Cambria Math" w:cs="Times New Roman"/>
            <w:sz w:val="24"/>
            <w:szCs w:val="24"/>
          </w:rPr>
          <m:t>μ</m:t>
        </m:r>
      </m:oMath>
      <w:r w:rsidR="00BC52A0">
        <w:rPr>
          <w:rFonts w:ascii="Times New Roman" w:eastAsiaTheme="minorEastAsia" w:hAnsi="Times New Roman" w:cs="Times New Roman"/>
          <w:sz w:val="24"/>
          <w:szCs w:val="24"/>
        </w:rPr>
        <w:t xml:space="preserve"> should be normalized using </w:t>
      </w:r>
      <w:r w:rsidR="00F66709">
        <w:rPr>
          <w:rFonts w:ascii="Times New Roman" w:eastAsiaTheme="minorEastAsia" w:hAnsi="Times New Roman" w:cs="Times New Roman"/>
          <w:sz w:val="24"/>
          <w:szCs w:val="24"/>
        </w:rPr>
        <w:t xml:space="preserve">this </w:t>
      </w:r>
      <w:r w:rsidR="00BC52A0">
        <w:rPr>
          <w:rFonts w:ascii="Times New Roman" w:eastAsiaTheme="minorEastAsia" w:hAnsi="Times New Roman" w:cs="Times New Roman"/>
          <w:sz w:val="24"/>
          <w:szCs w:val="24"/>
        </w:rPr>
        <w:t>equation:</w:t>
      </w:r>
      <w:r w:rsidR="00BC52A0" w:rsidDel="00400A59">
        <w:rPr>
          <w:rFonts w:ascii="Times New Roman" w:eastAsiaTheme="minorEastAsia" w:hAnsi="Times New Roman" w:cs="Times New Roman"/>
          <w:sz w:val="24"/>
          <w:szCs w:val="24"/>
        </w:rPr>
        <w:t xml:space="preserve"> </w:t>
      </w:r>
    </w:p>
    <w:p w14:paraId="342921CD" w14:textId="77777777" w:rsidR="00BC52A0" w:rsidRDefault="00BC52A0" w:rsidP="00F66709">
      <w:pPr>
        <w:spacing w:after="0" w:line="276" w:lineRule="auto"/>
        <w:ind w:firstLine="709"/>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90"/>
      </w:tblGrid>
      <w:tr w:rsidR="00BC52A0" w:rsidRPr="00070D57" w14:paraId="7D721149" w14:textId="77777777" w:rsidTr="00BD3A32">
        <w:tc>
          <w:tcPr>
            <w:tcW w:w="9067" w:type="dxa"/>
          </w:tcPr>
          <w:p w14:paraId="29027E74" w14:textId="77777777" w:rsidR="00BC52A0" w:rsidRPr="00DC62A7" w:rsidRDefault="00412E0A" w:rsidP="00F66709">
            <w:pPr>
              <w:spacing w:line="276"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min</m:t>
                            </m:r>
                          </m:sub>
                        </m:sSub>
                        <m:r>
                          <w:rPr>
                            <w:rFonts w:ascii="Cambria Math" w:eastAsiaTheme="minorEastAsia" w:hAnsi="Cambria Math" w:cs="Times New Roman"/>
                            <w:sz w:val="24"/>
                            <w:szCs w:val="24"/>
                          </w:rPr>
                          <m:t>)</m:t>
                        </m:r>
                      </m:den>
                    </m:f>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min</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max</m:t>
                            </m:r>
                          </m:sub>
                        </m:sSub>
                      </m:sup>
                      <m:e>
                        <m:r>
                          <w:rPr>
                            <w:rFonts w:ascii="Cambria Math" w:eastAsiaTheme="minorEastAsia" w:hAnsi="Cambria Math" w:cs="Times New Roman"/>
                            <w:sz w:val="24"/>
                            <w:szCs w:val="24"/>
                          </w:rPr>
                          <m:t>dE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e>
                </m:rad>
              </m:oMath>
            </m:oMathPara>
          </w:p>
        </w:tc>
        <w:tc>
          <w:tcPr>
            <w:tcW w:w="561" w:type="dxa"/>
            <w:vAlign w:val="center"/>
          </w:tcPr>
          <w:p w14:paraId="5FB9FED5" w14:textId="77777777" w:rsidR="00BC52A0" w:rsidRPr="00DC62A7" w:rsidRDefault="00BC52A0" w:rsidP="00F66709">
            <w:pPr>
              <w:spacing w:line="276" w:lineRule="auto"/>
              <w:jc w:val="both"/>
              <w:rPr>
                <w:rFonts w:ascii="Times New Roman" w:eastAsiaTheme="minorEastAsia" w:hAnsi="Times New Roman" w:cs="Times New Roman"/>
                <w:sz w:val="24"/>
                <w:szCs w:val="24"/>
              </w:rPr>
            </w:pPr>
            <w:r w:rsidRPr="00DC62A7">
              <w:rPr>
                <w:rFonts w:ascii="Times New Roman" w:hAnsi="Times New Roman" w:cs="Times New Roman"/>
                <w:sz w:val="24"/>
                <w:szCs w:val="24"/>
              </w:rPr>
              <w:t>(</w:t>
            </w:r>
            <w:r w:rsidR="00CD0F15">
              <w:rPr>
                <w:rFonts w:ascii="Times New Roman" w:hAnsi="Times New Roman" w:cs="Times New Roman"/>
                <w:sz w:val="24"/>
                <w:szCs w:val="24"/>
              </w:rPr>
              <w:t>S.6</w:t>
            </w:r>
            <w:r w:rsidRPr="00DC62A7">
              <w:rPr>
                <w:rFonts w:ascii="Times New Roman" w:hAnsi="Times New Roman" w:cs="Times New Roman"/>
                <w:noProof/>
                <w:sz w:val="24"/>
                <w:szCs w:val="24"/>
              </w:rPr>
              <w:t>)</w:t>
            </w:r>
          </w:p>
        </w:tc>
      </w:tr>
    </w:tbl>
    <w:p w14:paraId="1C0E0A8B" w14:textId="77777777" w:rsidR="00BC52A0" w:rsidRDefault="00BC52A0" w:rsidP="00F66709">
      <w:pPr>
        <w:spacing w:after="0" w:line="276" w:lineRule="auto"/>
        <w:jc w:val="both"/>
        <w:rPr>
          <w:rFonts w:ascii="Times New Roman" w:eastAsiaTheme="minorEastAsia" w:hAnsi="Times New Roman" w:cs="Times New Roman"/>
          <w:sz w:val="24"/>
          <w:szCs w:val="24"/>
        </w:rPr>
      </w:pPr>
    </w:p>
    <w:p w14:paraId="61B7350F" w14:textId="2EA85048" w:rsidR="00BC52A0" w:rsidRDefault="00BC52A0" w:rsidP="00F66709">
      <w:pPr>
        <w:spacing w:after="0" w:line="276" w:lineRule="auto"/>
        <w:jc w:val="both"/>
        <w:rPr>
          <w:rFonts w:ascii="Times New Roman" w:eastAsiaTheme="minorEastAsia" w:hAnsi="Times New Roman" w:cs="Times New Roman"/>
          <w:sz w:val="24"/>
          <w:szCs w:val="24"/>
        </w:rPr>
      </w:pPr>
      <w:r w:rsidRPr="00DC62A7">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min</m:t>
            </m:r>
          </m:sub>
        </m:sSub>
      </m:oMath>
      <w:r w:rsidRPr="00DC62A7">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max</m:t>
            </m:r>
          </m:sub>
        </m:sSub>
      </m:oMath>
      <w:r w:rsidRPr="00DC62A7">
        <w:rPr>
          <w:rFonts w:ascii="Times New Roman" w:eastAsiaTheme="minorEastAsia" w:hAnsi="Times New Roman" w:cs="Times New Roman"/>
          <w:sz w:val="24"/>
          <w:szCs w:val="24"/>
        </w:rPr>
        <w:t xml:space="preserve"> are the minimum and maximum values of the energy range where </w:t>
      </w:r>
      <w:r>
        <w:rPr>
          <w:rFonts w:ascii="Times New Roman" w:eastAsiaTheme="minorEastAsia" w:hAnsi="Times New Roman" w:cs="Times New Roman"/>
          <w:sz w:val="24"/>
          <w:szCs w:val="24"/>
        </w:rPr>
        <w:t>spectra are</w:t>
      </w:r>
      <w:r w:rsidRPr="00DC62A7">
        <w:rPr>
          <w:rFonts w:ascii="Times New Roman" w:eastAsiaTheme="minorEastAsia" w:hAnsi="Times New Roman" w:cs="Times New Roman"/>
          <w:sz w:val="24"/>
          <w:szCs w:val="24"/>
        </w:rPr>
        <w:t xml:space="preserve"> defined.</w:t>
      </w:r>
      <w:r>
        <w:rPr>
          <w:rFonts w:ascii="Times New Roman" w:eastAsiaTheme="minorEastAsia" w:hAnsi="Times New Roman" w:cs="Times New Roman"/>
          <w:sz w:val="24"/>
          <w:szCs w:val="24"/>
        </w:rPr>
        <w:t xml:space="preserve"> As follows from</w:t>
      </w:r>
      <w:r w:rsidRPr="00DC62A7">
        <w:rPr>
          <w:rFonts w:ascii="Times New Roman" w:eastAsiaTheme="minorEastAsia" w:hAnsi="Times New Roman" w:cs="Times New Roman"/>
          <w:sz w:val="24"/>
          <w:szCs w:val="24"/>
        </w:rPr>
        <w:t xml:space="preserve"> </w:t>
      </w:r>
      <w:r w:rsidR="005319F3">
        <w:rPr>
          <w:rFonts w:ascii="Times New Roman" w:eastAsiaTheme="minorEastAsia" w:hAnsi="Times New Roman" w:cs="Times New Roman"/>
          <w:sz w:val="24"/>
          <w:szCs w:val="24"/>
        </w:rPr>
        <w:t xml:space="preserve">equation </w:t>
      </w:r>
      <w:r w:rsidRPr="00DC62A7">
        <w:rPr>
          <w:rFonts w:ascii="Times New Roman" w:eastAsiaTheme="minorEastAsia" w:hAnsi="Times New Roman" w:cs="Times New Roman"/>
          <w:sz w:val="24"/>
          <w:szCs w:val="24"/>
        </w:rPr>
        <w:t>(</w:t>
      </w:r>
      <w:r w:rsidR="00CD0F15">
        <w:rPr>
          <w:rFonts w:ascii="Times New Roman" w:eastAsiaTheme="minorEastAsia" w:hAnsi="Times New Roman" w:cs="Times New Roman"/>
          <w:sz w:val="24"/>
          <w:szCs w:val="24"/>
        </w:rPr>
        <w:t>S.5</w:t>
      </w:r>
      <w:r w:rsidRPr="00DC62A7">
        <w:rPr>
          <w:rFonts w:ascii="Times New Roman" w:eastAsiaTheme="minorEastAsia" w:hAnsi="Times New Roman" w:cs="Times New Roman"/>
          <w:sz w:val="24"/>
          <w:szCs w:val="24"/>
        </w:rPr>
        <w:t xml:space="preserve">) each spectrum of matrix </w:t>
      </w:r>
      <m:oMath>
        <m:r>
          <m:rPr>
            <m:sty m:val="b"/>
          </m:rPr>
          <w:rPr>
            <w:rFonts w:ascii="Cambria Math" w:hAnsi="Cambria Math" w:cs="Times New Roman"/>
            <w:sz w:val="24"/>
            <w:szCs w:val="24"/>
          </w:rPr>
          <m:t>S</m:t>
        </m:r>
      </m:oMath>
      <w:r w:rsidRPr="00DC62A7">
        <w:rPr>
          <w:rFonts w:ascii="Times New Roman" w:eastAsiaTheme="minorEastAsia" w:hAnsi="Times New Roman" w:cs="Times New Roman"/>
          <w:sz w:val="24"/>
          <w:szCs w:val="24"/>
        </w:rPr>
        <w:t xml:space="preserve"> is written as a combination of a series of abstract spectral </w:t>
      </w:r>
      <w:r w:rsidRPr="00BE79AE">
        <w:rPr>
          <w:rFonts w:ascii="Times New Roman" w:eastAsiaTheme="minorEastAsia" w:hAnsi="Times New Roman" w:cs="Times New Roman"/>
          <w:sz w:val="24"/>
          <w:szCs w:val="24"/>
        </w:rPr>
        <w:t xml:space="preserve">values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oMath>
      <w:r w:rsidRPr="00DC62A7">
        <w:rPr>
          <w:rFonts w:ascii="Times New Roman" w:eastAsiaTheme="minorEastAsia" w:hAnsi="Times New Roman" w:cs="Times New Roman"/>
          <w:sz w:val="24"/>
          <w:szCs w:val="24"/>
        </w:rPr>
        <w:t xml:space="preserve"> multiplied </w:t>
      </w:r>
      <w:r>
        <w:rPr>
          <w:rFonts w:ascii="Times New Roman" w:eastAsiaTheme="minorEastAsia" w:hAnsi="Times New Roman" w:cs="Times New Roman"/>
          <w:sz w:val="24"/>
          <w:szCs w:val="24"/>
        </w:rPr>
        <w:t>by</w:t>
      </w:r>
      <w:r w:rsidRPr="00DC62A7">
        <w:rPr>
          <w:rFonts w:ascii="Times New Roman" w:eastAsiaTheme="minorEastAsia" w:hAnsi="Times New Roman" w:cs="Times New Roman"/>
          <w:sz w:val="24"/>
          <w:szCs w:val="24"/>
        </w:rPr>
        <w:t xml:space="preserve"> related </w:t>
      </w:r>
      <w:r w:rsidR="00F66709">
        <w:rPr>
          <w:rFonts w:ascii="Times New Roman" w:eastAsiaTheme="minorEastAsia" w:hAnsi="Times New Roman" w:cs="Times New Roman"/>
          <w:sz w:val="24"/>
          <w:szCs w:val="24"/>
        </w:rPr>
        <w:t xml:space="preserve">the </w:t>
      </w:r>
      <w:r w:rsidR="005319F3">
        <w:rPr>
          <w:rFonts w:ascii="Times New Roman" w:eastAsiaTheme="minorEastAsia" w:hAnsi="Times New Roman" w:cs="Times New Roman"/>
          <w:sz w:val="24"/>
          <w:szCs w:val="24"/>
        </w:rPr>
        <w:t>“</w:t>
      </w:r>
      <w:r w:rsidR="00F66709">
        <w:rPr>
          <w:rFonts w:ascii="Times New Roman" w:eastAsiaTheme="minorEastAsia" w:hAnsi="Times New Roman" w:cs="Times New Roman"/>
          <w:sz w:val="24"/>
          <w:szCs w:val="24"/>
        </w:rPr>
        <w:t>transformation</w:t>
      </w:r>
      <w:r w:rsidR="005319F3">
        <w:rPr>
          <w:rFonts w:ascii="Times New Roman" w:eastAsiaTheme="minorEastAsia" w:hAnsi="Times New Roman" w:cs="Times New Roman"/>
          <w:sz w:val="24"/>
          <w:szCs w:val="24"/>
        </w:rPr>
        <w:t>”</w:t>
      </w:r>
      <w:r w:rsidRPr="00DC62A7">
        <w:rPr>
          <w:rFonts w:ascii="Times New Roman" w:eastAsiaTheme="minorEastAsia" w:hAnsi="Times New Roman" w:cs="Times New Roman"/>
          <w:sz w:val="24"/>
          <w:szCs w:val="24"/>
        </w:rPr>
        <w:t xml:space="preserve"> </w:t>
      </w:r>
      <w:proofErr w:type="gramStart"/>
      <w:r w:rsidRPr="00DC62A7">
        <w:rPr>
          <w:rFonts w:ascii="Times New Roman" w:eastAsiaTheme="minorEastAsia" w:hAnsi="Times New Roman" w:cs="Times New Roman"/>
          <w:sz w:val="24"/>
          <w:szCs w:val="24"/>
        </w:rPr>
        <w:t xml:space="preserve">elements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oMath>
      <w:r w:rsidRPr="00DC62A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w:t>
      </w:r>
      <w:r w:rsidRPr="00DC62A7">
        <w:rPr>
          <w:rFonts w:ascii="Times New Roman" w:eastAsiaTheme="minorEastAsia" w:hAnsi="Times New Roman" w:cs="Times New Roman"/>
          <w:sz w:val="24"/>
          <w:szCs w:val="24"/>
        </w:rPr>
        <w:t xml:space="preserve">he highest contribution </w:t>
      </w:r>
      <w:r>
        <w:rPr>
          <w:rFonts w:ascii="Times New Roman" w:eastAsiaTheme="minorEastAsia" w:hAnsi="Times New Roman" w:cs="Times New Roman"/>
          <w:sz w:val="24"/>
          <w:szCs w:val="24"/>
        </w:rPr>
        <w:t>to</w:t>
      </w:r>
      <w:r w:rsidRPr="00DC62A7">
        <w:rPr>
          <w:rFonts w:ascii="Times New Roman" w:eastAsiaTheme="minorEastAsia" w:hAnsi="Times New Roman" w:cs="Times New Roman"/>
          <w:sz w:val="24"/>
          <w:szCs w:val="24"/>
        </w:rPr>
        <w:t xml:space="preserve"> the construction of each “pure” spectrum comes from</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the</w:t>
      </w:r>
      <w:r w:rsidRPr="00DC62A7">
        <w:rPr>
          <w:rFonts w:ascii="Times New Roman" w:eastAsiaTheme="minorEastAsia" w:hAnsi="Times New Roman" w:cs="Times New Roman"/>
          <w:sz w:val="24"/>
          <w:szCs w:val="24"/>
        </w:rPr>
        <w:t xml:space="preserve"> </w:t>
      </w:r>
      <w:proofErr w:type="gramEnd"/>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1</m:t>
            </m:r>
          </m:sub>
        </m:sSub>
      </m:oMath>
      <w:r w:rsidRPr="00DC62A7">
        <w:rPr>
          <w:rFonts w:ascii="Times New Roman" w:eastAsiaTheme="minorEastAsia" w:hAnsi="Times New Roman" w:cs="Times New Roman"/>
          <w:sz w:val="24"/>
          <w:szCs w:val="24"/>
        </w:rPr>
        <w:t>,</w:t>
      </w:r>
      <w:r w:rsidRPr="00DC62A7">
        <w:rPr>
          <w:rFonts w:ascii="Times New Roman" w:eastAsiaTheme="minorEastAsia" w:hAnsi="Times New Roman" w:cs="Times New Roman"/>
          <w:b/>
          <w:sz w:val="24"/>
          <w:szCs w:val="24"/>
        </w:rPr>
        <w:t xml:space="preserve"> </w:t>
      </w:r>
      <w:r w:rsidRPr="00DC62A7">
        <w:rPr>
          <w:rFonts w:ascii="Times New Roman" w:eastAsiaTheme="minorEastAsia" w:hAnsi="Times New Roman" w:cs="Times New Roman"/>
          <w:sz w:val="24"/>
          <w:szCs w:val="24"/>
        </w:rPr>
        <w:t>which is</w:t>
      </w:r>
      <w:r w:rsidRPr="00DC62A7">
        <w:rPr>
          <w:rFonts w:ascii="Times New Roman" w:eastAsiaTheme="minorEastAsia" w:hAnsi="Times New Roman" w:cs="Times New Roman"/>
          <w:b/>
          <w:sz w:val="24"/>
          <w:szCs w:val="24"/>
        </w:rPr>
        <w:t xml:space="preserve"> </w:t>
      </w:r>
      <w:r w:rsidRPr="00DC62A7">
        <w:rPr>
          <w:rFonts w:ascii="Times New Roman" w:eastAsiaTheme="minorEastAsia" w:hAnsi="Times New Roman" w:cs="Times New Roman"/>
          <w:sz w:val="24"/>
          <w:szCs w:val="24"/>
        </w:rPr>
        <w:t>characterized by the highest singular value</w:t>
      </w:r>
      <w:r w:rsidRPr="00DC62A7">
        <w:rPr>
          <w:rFonts w:ascii="Times New Roman" w:eastAsiaTheme="minorEastAsia" w:hAnsi="Times New Roman" w:cs="Times New Roman"/>
          <w:b/>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ii</m:t>
            </m:r>
          </m:sub>
        </m:sSub>
      </m:oMath>
      <w:r w:rsidRPr="00DC62A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Actually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is the only one component which resembles </w:t>
      </w:r>
      <w:r w:rsidR="005421A6">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XANES spectrum</w:t>
      </w:r>
      <w:r w:rsidRPr="005421A6">
        <w:rPr>
          <w:rFonts w:ascii="Times New Roman" w:eastAsiaTheme="minorEastAsia" w:hAnsi="Times New Roman" w:cs="Times New Roman"/>
          <w:noProof/>
          <w:sz w:val="24"/>
          <w:szCs w:val="24"/>
        </w:rPr>
        <w:t>, whi</w:t>
      </w:r>
      <w:r>
        <w:rPr>
          <w:rFonts w:ascii="Times New Roman" w:eastAsiaTheme="minorEastAsia" w:hAnsi="Times New Roman" w:cs="Times New Roman"/>
          <w:sz w:val="24"/>
          <w:szCs w:val="24"/>
        </w:rPr>
        <w:t xml:space="preserve">le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2</m:t>
            </m:r>
          </m:sub>
        </m:sSub>
      </m:oMath>
      <w:r>
        <w:rPr>
          <w:rFonts w:ascii="Times New Roman" w:eastAsiaTheme="minorEastAsia" w:hAnsi="Times New Roman" w:cs="Times New Roman"/>
          <w:sz w:val="24"/>
          <w:szCs w:val="24"/>
        </w:rPr>
        <w:t>…</w:t>
      </w:r>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N</m:t>
            </m:r>
          </m:sub>
        </m:sSub>
      </m:oMath>
      <w:r w:rsidRPr="00DC62A7">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can be considered as </w:t>
      </w:r>
      <w:r w:rsidR="005319F3">
        <w:rPr>
          <w:rFonts w:ascii="Times New Roman" w:eastAsiaTheme="minorEastAsia" w:hAnsi="Times New Roman" w:cs="Times New Roman"/>
          <w:sz w:val="24"/>
          <w:szCs w:val="24"/>
        </w:rPr>
        <w:t xml:space="preserve">some </w:t>
      </w:r>
      <w:r>
        <w:rPr>
          <w:rFonts w:ascii="Times New Roman" w:eastAsiaTheme="minorEastAsia" w:hAnsi="Times New Roman" w:cs="Times New Roman"/>
          <w:sz w:val="24"/>
          <w:szCs w:val="24"/>
        </w:rPr>
        <w:t xml:space="preserve">difference additives </w:t>
      </w:r>
      <w:proofErr w:type="gramStart"/>
      <w:r>
        <w:rPr>
          <w:rFonts w:ascii="Times New Roman" w:eastAsiaTheme="minorEastAsia" w:hAnsi="Times New Roman" w:cs="Times New Roman"/>
          <w:sz w:val="24"/>
          <w:szCs w:val="24"/>
        </w:rPr>
        <w:t xml:space="preserve">to </w:t>
      </w:r>
      <w:proofErr w:type="gramEnd"/>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1</m:t>
            </m:r>
          </m:sub>
        </m:sSub>
      </m:oMath>
      <w:r w:rsidRPr="00DC62A7">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Therefore</w:t>
      </w:r>
      <w:proofErr w:type="gramEnd"/>
      <w:r>
        <w:rPr>
          <w:rFonts w:ascii="Times New Roman" w:eastAsiaTheme="minorEastAsia" w:hAnsi="Times New Roman" w:cs="Times New Roman"/>
          <w:sz w:val="24"/>
          <w:szCs w:val="24"/>
        </w:rPr>
        <w:t xml:space="preserve"> normalization (</w:t>
      </w:r>
      <w:r w:rsidR="00CD0F15">
        <w:rPr>
          <w:rFonts w:ascii="Times New Roman" w:eastAsiaTheme="minorEastAsia" w:hAnsi="Times New Roman" w:cs="Times New Roman"/>
          <w:sz w:val="24"/>
          <w:szCs w:val="24"/>
        </w:rPr>
        <w:t>S.6</w:t>
      </w:r>
      <w:r>
        <w:rPr>
          <w:rFonts w:ascii="Times New Roman" w:eastAsiaTheme="minorEastAsia" w:hAnsi="Times New Roman" w:cs="Times New Roman"/>
          <w:sz w:val="24"/>
          <w:szCs w:val="24"/>
        </w:rPr>
        <w:t xml:space="preserve">) can be applied to </w:t>
      </w:r>
      <m:oMath>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by calculating coefficient σ (</w:t>
      </w:r>
      <w:r w:rsidR="00CD0F15">
        <w:rPr>
          <w:rFonts w:ascii="Times New Roman" w:eastAsiaTheme="minorEastAsia" w:hAnsi="Times New Roman" w:cs="Times New Roman"/>
          <w:sz w:val="24"/>
          <w:szCs w:val="24"/>
        </w:rPr>
        <w:t>S.7</w:t>
      </w:r>
      <w:r>
        <w:rPr>
          <w:rFonts w:ascii="Times New Roman" w:eastAsiaTheme="minorEastAsia" w:hAnsi="Times New Roman" w:cs="Times New Roman"/>
          <w:sz w:val="24"/>
          <w:szCs w:val="24"/>
        </w:rPr>
        <w:t xml:space="preserve">) and introducing it into matrix </w:t>
      </w:r>
      <w:r w:rsidRPr="00207A36">
        <w:rPr>
          <w:rFonts w:ascii="Times New Roman" w:eastAsiaTheme="minorEastAsia" w:hAnsi="Times New Roman" w:cs="Times New Roman"/>
          <w:b/>
          <w:sz w:val="24"/>
          <w:szCs w:val="24"/>
        </w:rPr>
        <w:t>T</w:t>
      </w:r>
      <w:r>
        <w:rPr>
          <w:rFonts w:ascii="Times New Roman" w:eastAsiaTheme="minorEastAsia" w:hAnsi="Times New Roman" w:cs="Times New Roman"/>
          <w:sz w:val="24"/>
          <w:szCs w:val="24"/>
        </w:rPr>
        <w:t xml:space="preserve"> (</w:t>
      </w:r>
      <w:r w:rsidR="00CD0F15">
        <w:rPr>
          <w:rFonts w:ascii="Times New Roman" w:eastAsiaTheme="minorEastAsia" w:hAnsi="Times New Roman" w:cs="Times New Roman"/>
          <w:sz w:val="24"/>
          <w:szCs w:val="24"/>
        </w:rPr>
        <w:t>S.8</w:t>
      </w:r>
      <w:r>
        <w:rPr>
          <w:rFonts w:ascii="Times New Roman" w:eastAsiaTheme="minorEastAsia" w:hAnsi="Times New Roman" w:cs="Times New Roman"/>
          <w:sz w:val="24"/>
          <w:szCs w:val="24"/>
        </w:rPr>
        <w:t>):</w:t>
      </w:r>
    </w:p>
    <w:p w14:paraId="4C7B73FD" w14:textId="77777777" w:rsidR="00BC52A0" w:rsidRDefault="00BC52A0" w:rsidP="00F66709">
      <w:pPr>
        <w:spacing w:after="0" w:line="276" w:lineRule="auto"/>
        <w:ind w:firstLine="709"/>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90"/>
      </w:tblGrid>
      <w:tr w:rsidR="00BC52A0" w:rsidRPr="00070D57" w14:paraId="015D4499" w14:textId="77777777" w:rsidTr="00BD3A32">
        <w:tc>
          <w:tcPr>
            <w:tcW w:w="9067" w:type="dxa"/>
          </w:tcPr>
          <w:p w14:paraId="371D8E32" w14:textId="77777777" w:rsidR="00BC52A0" w:rsidRPr="00DC62A7" w:rsidRDefault="00BC52A0" w:rsidP="00F66709">
            <w:pPr>
              <w:spacing w:line="276"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σ=</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min</m:t>
                            </m:r>
                          </m:sub>
                        </m:sSub>
                        <m:r>
                          <w:rPr>
                            <w:rFonts w:ascii="Cambria Math" w:eastAsiaTheme="minorEastAsia" w:hAnsi="Cambria Math" w:cs="Times New Roman"/>
                            <w:sz w:val="24"/>
                            <w:szCs w:val="24"/>
                          </w:rPr>
                          <m:t>)</m:t>
                        </m:r>
                      </m:den>
                    </m:f>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min</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max</m:t>
                            </m:r>
                          </m:sub>
                        </m:sSub>
                      </m:sup>
                      <m:e>
                        <m:r>
                          <w:rPr>
                            <w:rFonts w:ascii="Cambria Math" w:eastAsiaTheme="minorEastAsia" w:hAnsi="Cambria Math" w:cs="Times New Roman"/>
                            <w:sz w:val="24"/>
                            <w:szCs w:val="24"/>
                          </w:rPr>
                          <m:t>dE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hAnsi="Cambria Math" w:cs="Times New Roman"/>
                                    <w:sz w:val="24"/>
                                    <w:szCs w:val="24"/>
                                  </w:rPr>
                                </m:ctrlPr>
                              </m:sSubPr>
                              <m:e>
                                <m:r>
                                  <m:rPr>
                                    <m:sty m:val="bi"/>
                                  </m:rPr>
                                  <w:rPr>
                                    <w:rFonts w:ascii="Cambria Math" w:hAnsi="Cambria Math" w:cs="Times New Roman"/>
                                    <w:sz w:val="24"/>
                                    <w:szCs w:val="24"/>
                                  </w:rPr>
                                  <m:t>α</m:t>
                                </m:r>
                              </m:e>
                              <m:sub>
                                <m:r>
                                  <w:rPr>
                                    <w:rFonts w:ascii="Cambria Math"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E</m:t>
                                </m:r>
                              </m:e>
                            </m:d>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e>
                    </m:nary>
                  </m:e>
                </m:rad>
              </m:oMath>
            </m:oMathPara>
          </w:p>
        </w:tc>
        <w:tc>
          <w:tcPr>
            <w:tcW w:w="561" w:type="dxa"/>
            <w:vAlign w:val="center"/>
          </w:tcPr>
          <w:p w14:paraId="03E4F37A" w14:textId="77777777" w:rsidR="00BC52A0" w:rsidRPr="00DC62A7" w:rsidRDefault="00BC52A0" w:rsidP="00F66709">
            <w:pPr>
              <w:spacing w:line="276" w:lineRule="auto"/>
              <w:jc w:val="both"/>
              <w:rPr>
                <w:rFonts w:ascii="Times New Roman" w:eastAsiaTheme="minorEastAsia" w:hAnsi="Times New Roman" w:cs="Times New Roman"/>
                <w:sz w:val="24"/>
                <w:szCs w:val="24"/>
              </w:rPr>
            </w:pPr>
            <w:r w:rsidRPr="00DC62A7">
              <w:rPr>
                <w:rFonts w:ascii="Times New Roman" w:hAnsi="Times New Roman" w:cs="Times New Roman"/>
                <w:sz w:val="24"/>
                <w:szCs w:val="24"/>
              </w:rPr>
              <w:t>(</w:t>
            </w:r>
            <w:r w:rsidR="00CD0F15">
              <w:rPr>
                <w:rFonts w:ascii="Times New Roman" w:hAnsi="Times New Roman" w:cs="Times New Roman"/>
                <w:sz w:val="24"/>
                <w:szCs w:val="24"/>
              </w:rPr>
              <w:t>S.7</w:t>
            </w:r>
            <w:r w:rsidRPr="00DC62A7">
              <w:rPr>
                <w:rFonts w:ascii="Times New Roman" w:hAnsi="Times New Roman" w:cs="Times New Roman"/>
                <w:noProof/>
                <w:sz w:val="24"/>
                <w:szCs w:val="24"/>
              </w:rPr>
              <w:t>)</w:t>
            </w:r>
          </w:p>
        </w:tc>
      </w:tr>
    </w:tbl>
    <w:p w14:paraId="721D5AAD" w14:textId="77777777" w:rsidR="00BC52A0" w:rsidRPr="00DC62A7" w:rsidRDefault="00BC52A0" w:rsidP="00F66709">
      <w:pPr>
        <w:spacing w:after="0" w:line="276" w:lineRule="auto"/>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670"/>
        <w:gridCol w:w="690"/>
      </w:tblGrid>
      <w:tr w:rsidR="00BC52A0" w:rsidRPr="00070D57" w14:paraId="5EA3DE8A" w14:textId="77777777" w:rsidTr="00BD3A32">
        <w:tc>
          <w:tcPr>
            <w:tcW w:w="279" w:type="dxa"/>
          </w:tcPr>
          <w:p w14:paraId="6B2C886C" w14:textId="77777777" w:rsidR="00BC52A0" w:rsidRPr="00DC62A7" w:rsidRDefault="00BC52A0" w:rsidP="00F66709">
            <w:pPr>
              <w:spacing w:line="276" w:lineRule="auto"/>
              <w:jc w:val="both"/>
              <w:rPr>
                <w:rFonts w:ascii="Times New Roman" w:eastAsiaTheme="minorEastAsia" w:hAnsi="Times New Roman" w:cs="Times New Roman"/>
                <w:sz w:val="24"/>
                <w:szCs w:val="24"/>
              </w:rPr>
            </w:pPr>
          </w:p>
        </w:tc>
        <w:tc>
          <w:tcPr>
            <w:tcW w:w="8766" w:type="dxa"/>
          </w:tcPr>
          <w:p w14:paraId="267A7A11" w14:textId="77777777" w:rsidR="00BC52A0" w:rsidRPr="00DC62A7" w:rsidRDefault="00412E0A" w:rsidP="00F66709">
            <w:pPr>
              <w:spacing w:line="276" w:lineRule="auto"/>
              <w:jc w:val="both"/>
              <w:rPr>
                <w:rFonts w:ascii="Times New Roman" w:eastAsiaTheme="minorEastAsia" w:hAnsi="Times New Roman" w:cs="Times New Roman"/>
                <w:sz w:val="24"/>
                <w:szCs w:val="24"/>
              </w:rPr>
            </w:pPr>
            <m:oMathPara>
              <m:oMath>
                <m:d>
                  <m:dPr>
                    <m:ctrlPr>
                      <w:rPr>
                        <w:rFonts w:ascii="Cambria Math" w:hAnsi="Cambria Math" w:cs="Times New Roman"/>
                        <w:b/>
                        <w:sz w:val="24"/>
                        <w:szCs w:val="24"/>
                      </w:rPr>
                    </m:ctrlPr>
                  </m:dPr>
                  <m:e>
                    <m:m>
                      <m:mPr>
                        <m:mcs>
                          <m:mc>
                            <m:mcPr>
                              <m:count m:val="4"/>
                              <m:mcJc m:val="center"/>
                            </m:mcPr>
                          </m:mc>
                        </m:mcs>
                        <m:ctrlPr>
                          <w:rPr>
                            <w:rFonts w:ascii="Cambria Math" w:hAnsi="Cambria Math" w:cs="Times New Roman"/>
                            <w:b/>
                            <w:i/>
                            <w:sz w:val="24"/>
                            <w:szCs w:val="24"/>
                          </w:rPr>
                        </m:ctrlPr>
                      </m:mPr>
                      <m:mr>
                        <m:e>
                          <m:r>
                            <w:rPr>
                              <w:rFonts w:ascii="Cambria Math" w:eastAsiaTheme="minorEastAsia" w:hAnsi="Cambria Math" w:cs="Times New Roman"/>
                              <w:sz w:val="24"/>
                              <w:szCs w:val="24"/>
                            </w:rPr>
                            <m:t>1/σ</m:t>
                          </m:r>
                        </m:e>
                        <m:e>
                          <m:r>
                            <w:rPr>
                              <w:rFonts w:ascii="Cambria Math" w:eastAsiaTheme="minorEastAsia" w:hAnsi="Cambria Math" w:cs="Times New Roman"/>
                              <w:sz w:val="24"/>
                              <w:szCs w:val="24"/>
                            </w:rPr>
                            <m:t>1/σ</m:t>
                          </m:r>
                        </m:e>
                        <m:e>
                          <m:r>
                            <m:rPr>
                              <m:sty m:val="bi"/>
                            </m:rPr>
                            <w:rPr>
                              <w:rFonts w:ascii="Cambria Math" w:hAnsi="Cambria Math" w:cs="Times New Roman"/>
                              <w:sz w:val="24"/>
                              <w:szCs w:val="24"/>
                            </w:rPr>
                            <m:t>…</m:t>
                          </m:r>
                        </m:e>
                        <m:e>
                          <m:r>
                            <w:rPr>
                              <w:rFonts w:ascii="Cambria Math" w:eastAsiaTheme="minorEastAsia" w:hAnsi="Cambria Math" w:cs="Times New Roman"/>
                              <w:sz w:val="24"/>
                              <w:szCs w:val="24"/>
                            </w:rPr>
                            <m:t>1/σ</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22</m:t>
                              </m:r>
                            </m:sub>
                          </m:sSub>
                        </m:e>
                        <m:e>
                          <m:r>
                            <m:rPr>
                              <m:sty m:val="bi"/>
                            </m:rP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2N</m:t>
                              </m:r>
                            </m:sub>
                          </m:sSub>
                          <m:ctrlPr>
                            <w:rPr>
                              <w:rFonts w:ascii="Cambria Math" w:eastAsia="Cambria Math" w:hAnsi="Cambria Math" w:cs="Times New Roman"/>
                              <w:b/>
                              <w:i/>
                              <w:sz w:val="24"/>
                              <w:szCs w:val="24"/>
                            </w:rPr>
                          </m:ctrlPr>
                        </m:e>
                      </m:mr>
                      <m:mr>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e>
                          <m:r>
                            <m:rPr>
                              <m:sty m:val="bi"/>
                            </m:rPr>
                            <w:rPr>
                              <w:rFonts w:ascii="Cambria Math" w:eastAsia="Cambria Math" w:hAnsi="Cambria Math" w:cs="Times New Roman"/>
                              <w:sz w:val="24"/>
                              <w:szCs w:val="24"/>
                            </w:rPr>
                            <m:t>…</m:t>
                          </m:r>
                          <m:ctrlPr>
                            <w:rPr>
                              <w:rFonts w:ascii="Cambria Math" w:eastAsia="Cambria Math" w:hAnsi="Cambria Math" w:cs="Times New Roman"/>
                              <w:b/>
                              <w:i/>
                              <w:sz w:val="24"/>
                              <w:szCs w:val="24"/>
                            </w:rPr>
                          </m:ctrlPr>
                        </m:e>
                      </m:mr>
                      <m:m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N2</m:t>
                              </m:r>
                            </m:sub>
                          </m:sSub>
                        </m:e>
                        <m:e>
                          <m:r>
                            <m:rPr>
                              <m:sty m:val="bi"/>
                            </m:rPr>
                            <w:rPr>
                              <w:rFonts w:ascii="Cambria Math" w:hAnsi="Cambria Math" w:cs="Times New Roman"/>
                              <w:sz w:val="24"/>
                              <w:szCs w:val="24"/>
                            </w:rPr>
                            <m:t>…</m:t>
                          </m:r>
                          <m:ctrlPr>
                            <w:rPr>
                              <w:rFonts w:ascii="Cambria Math" w:eastAsia="Cambria Math" w:hAnsi="Cambria Math" w:cs="Times New Roman"/>
                              <w:b/>
                              <w:i/>
                              <w:sz w:val="24"/>
                              <w:szCs w:val="24"/>
                            </w:rPr>
                          </m:ctrlPr>
                        </m:e>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NN</m:t>
                              </m:r>
                            </m:sub>
                          </m:sSub>
                        </m:e>
                      </m:mr>
                    </m:m>
                  </m:e>
                </m:d>
              </m:oMath>
            </m:oMathPara>
          </w:p>
        </w:tc>
        <w:tc>
          <w:tcPr>
            <w:tcW w:w="583" w:type="dxa"/>
            <w:vAlign w:val="center"/>
          </w:tcPr>
          <w:p w14:paraId="43A9A821" w14:textId="77777777" w:rsidR="00BC52A0" w:rsidRPr="00DC62A7" w:rsidRDefault="00BC52A0" w:rsidP="00F66709">
            <w:pPr>
              <w:spacing w:line="276" w:lineRule="auto"/>
              <w:jc w:val="both"/>
              <w:rPr>
                <w:rFonts w:ascii="Times New Roman" w:eastAsiaTheme="minorEastAsia" w:hAnsi="Times New Roman" w:cs="Times New Roman"/>
                <w:sz w:val="24"/>
                <w:szCs w:val="24"/>
              </w:rPr>
            </w:pPr>
            <w:r w:rsidRPr="00DC62A7">
              <w:rPr>
                <w:rFonts w:ascii="Times New Roman" w:hAnsi="Times New Roman" w:cs="Times New Roman"/>
                <w:sz w:val="24"/>
                <w:szCs w:val="24"/>
              </w:rPr>
              <w:t>(</w:t>
            </w:r>
            <w:r w:rsidR="00CD0F15">
              <w:rPr>
                <w:rFonts w:ascii="Times New Roman" w:hAnsi="Times New Roman" w:cs="Times New Roman"/>
                <w:sz w:val="24"/>
                <w:szCs w:val="24"/>
              </w:rPr>
              <w:t>S.8</w:t>
            </w:r>
            <w:r w:rsidRPr="00DC62A7">
              <w:rPr>
                <w:rFonts w:ascii="Times New Roman" w:hAnsi="Times New Roman" w:cs="Times New Roman"/>
                <w:noProof/>
                <w:sz w:val="24"/>
                <w:szCs w:val="24"/>
              </w:rPr>
              <w:t>)</w:t>
            </w:r>
          </w:p>
        </w:tc>
      </w:tr>
    </w:tbl>
    <w:p w14:paraId="4F9D4B31" w14:textId="77777777" w:rsidR="00BC52A0" w:rsidRDefault="00BC52A0" w:rsidP="00F66709">
      <w:pPr>
        <w:spacing w:after="0" w:line="276" w:lineRule="auto"/>
        <w:jc w:val="both"/>
        <w:rPr>
          <w:rFonts w:ascii="Times New Roman" w:hAnsi="Times New Roman" w:cs="Times New Roman"/>
          <w:sz w:val="24"/>
          <w:szCs w:val="24"/>
          <w:lang w:val="en-US"/>
        </w:rPr>
      </w:pPr>
    </w:p>
    <w:p w14:paraId="6A161909" w14:textId="0AF86663" w:rsidR="00D2108E" w:rsidRPr="000F2DD4" w:rsidRDefault="000F2DD4" w:rsidP="003F1DDF">
      <w:pPr>
        <w:pStyle w:val="Paragrafoelenco"/>
        <w:numPr>
          <w:ilvl w:val="1"/>
          <w:numId w:val="18"/>
        </w:numPr>
        <w:spacing w:after="0" w:line="276" w:lineRule="auto"/>
        <w:jc w:val="both"/>
        <w:rPr>
          <w:rFonts w:ascii="Times New Roman" w:hAnsi="Times New Roman" w:cs="Times New Roman"/>
          <w:b/>
          <w:sz w:val="24"/>
          <w:szCs w:val="24"/>
          <w:lang w:val="en-US"/>
        </w:rPr>
      </w:pPr>
      <w:r w:rsidRPr="000F2DD4">
        <w:rPr>
          <w:rFonts w:ascii="Times New Roman" w:hAnsi="Times New Roman" w:cs="Times New Roman"/>
          <w:b/>
          <w:sz w:val="24"/>
          <w:szCs w:val="24"/>
          <w:lang w:val="en-US"/>
        </w:rPr>
        <w:t xml:space="preserve">Statistical criteria </w:t>
      </w:r>
      <w:r w:rsidRPr="000F2DD4">
        <w:rPr>
          <w:rFonts w:ascii="Times New Roman" w:eastAsiaTheme="minorEastAsia" w:hAnsi="Times New Roman" w:cs="Times New Roman"/>
          <w:b/>
          <w:sz w:val="24"/>
          <w:szCs w:val="24"/>
        </w:rPr>
        <w:t xml:space="preserve">to determine </w:t>
      </w:r>
      <w:r w:rsidR="005421A6">
        <w:rPr>
          <w:rFonts w:ascii="Times New Roman" w:eastAsiaTheme="minorEastAsia" w:hAnsi="Times New Roman" w:cs="Times New Roman"/>
          <w:b/>
          <w:sz w:val="24"/>
          <w:szCs w:val="24"/>
        </w:rPr>
        <w:t xml:space="preserve">the </w:t>
      </w:r>
      <w:r w:rsidRPr="005421A6">
        <w:rPr>
          <w:rFonts w:ascii="Times New Roman" w:eastAsiaTheme="minorEastAsia" w:hAnsi="Times New Roman" w:cs="Times New Roman"/>
          <w:b/>
          <w:noProof/>
          <w:sz w:val="24"/>
          <w:szCs w:val="24"/>
        </w:rPr>
        <w:t>number</w:t>
      </w:r>
      <w:r w:rsidRPr="000F2DD4">
        <w:rPr>
          <w:rFonts w:ascii="Times New Roman" w:eastAsiaTheme="minorEastAsia" w:hAnsi="Times New Roman" w:cs="Times New Roman"/>
          <w:b/>
          <w:sz w:val="24"/>
          <w:szCs w:val="24"/>
        </w:rPr>
        <w:t xml:space="preserve"> of principal components: the case of IE and IND factors</w:t>
      </w:r>
    </w:p>
    <w:p w14:paraId="44F2E42B" w14:textId="77777777" w:rsidR="00D2108E" w:rsidRPr="00DC62A7" w:rsidRDefault="00D2108E" w:rsidP="00F66709">
      <w:pPr>
        <w:pStyle w:val="PreformattatoHTML"/>
        <w:spacing w:line="276" w:lineRule="auto"/>
        <w:jc w:val="both"/>
        <w:rPr>
          <w:rFonts w:ascii="Times New Roman" w:eastAsiaTheme="minorEastAsia" w:hAnsi="Times New Roman" w:cs="Times New Roman"/>
          <w:sz w:val="24"/>
          <w:szCs w:val="24"/>
        </w:rPr>
      </w:pPr>
      <w:r w:rsidRPr="00DC62A7">
        <w:rPr>
          <w:rFonts w:ascii="Times New Roman" w:eastAsiaTheme="minorEastAsia" w:hAnsi="Times New Roman" w:cs="Times New Roman"/>
          <w:sz w:val="24"/>
          <w:szCs w:val="24"/>
        </w:rPr>
        <w:t xml:space="preserve">The </w:t>
      </w:r>
      <w:r w:rsidRPr="005421A6">
        <w:rPr>
          <w:rFonts w:ascii="Times New Roman" w:eastAsiaTheme="minorEastAsia" w:hAnsi="Times New Roman" w:cs="Times New Roman"/>
          <w:noProof/>
          <w:sz w:val="24"/>
          <w:szCs w:val="24"/>
        </w:rPr>
        <w:t>Imbedded</w:t>
      </w:r>
      <w:r w:rsidRPr="00DC62A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w:t>
      </w:r>
      <w:r w:rsidRPr="00DC62A7">
        <w:rPr>
          <w:rFonts w:ascii="Times New Roman" w:eastAsiaTheme="minorEastAsia" w:hAnsi="Times New Roman" w:cs="Times New Roman"/>
          <w:sz w:val="24"/>
          <w:szCs w:val="24"/>
        </w:rPr>
        <w:t>rror function (IE)</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is characterized</w:t>
      </w:r>
      <w:proofErr w:type="gramEnd"/>
      <w:r>
        <w:rPr>
          <w:rFonts w:ascii="Times New Roman" w:eastAsiaTheme="minorEastAsia" w:hAnsi="Times New Roman" w:cs="Times New Roman"/>
          <w:sz w:val="24"/>
          <w:szCs w:val="24"/>
        </w:rPr>
        <w:t xml:space="preserve"> by an expression given by:</w:t>
      </w:r>
    </w:p>
    <w:p w14:paraId="35280E14" w14:textId="77777777" w:rsidR="00D2108E" w:rsidRPr="00DC62A7" w:rsidRDefault="00D2108E" w:rsidP="00F66709">
      <w:pPr>
        <w:spacing w:after="0" w:line="276" w:lineRule="auto"/>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8670"/>
        <w:gridCol w:w="690"/>
      </w:tblGrid>
      <w:tr w:rsidR="00D2108E" w:rsidRPr="00070D57" w14:paraId="62BB4A6D" w14:textId="77777777" w:rsidTr="00F66709">
        <w:tc>
          <w:tcPr>
            <w:tcW w:w="279" w:type="dxa"/>
          </w:tcPr>
          <w:p w14:paraId="5CB0E18B" w14:textId="77777777" w:rsidR="00D2108E" w:rsidRPr="00DC62A7" w:rsidRDefault="00D2108E" w:rsidP="00F66709">
            <w:pPr>
              <w:spacing w:line="276" w:lineRule="auto"/>
              <w:jc w:val="both"/>
              <w:rPr>
                <w:rFonts w:ascii="Times New Roman" w:eastAsiaTheme="minorEastAsia" w:hAnsi="Times New Roman" w:cs="Times New Roman"/>
                <w:sz w:val="24"/>
                <w:szCs w:val="24"/>
              </w:rPr>
            </w:pPr>
          </w:p>
        </w:tc>
        <w:tc>
          <w:tcPr>
            <w:tcW w:w="8788" w:type="dxa"/>
          </w:tcPr>
          <w:p w14:paraId="08C967E4" w14:textId="77777777" w:rsidR="00D2108E" w:rsidRPr="00DC62A7" w:rsidRDefault="00D2108E" w:rsidP="00F66709">
            <w:pPr>
              <w:spacing w:line="276"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IE</m:t>
                </m:r>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i=k+1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e>
                        </m:nary>
                      </m:num>
                      <m:den>
                        <m:r>
                          <w:rPr>
                            <w:rFonts w:ascii="Cambria Math" w:eastAsiaTheme="minorEastAsia" w:hAnsi="Cambria Math" w:cs="Times New Roman"/>
                            <w:sz w:val="24"/>
                            <w:szCs w:val="24"/>
                          </w:rPr>
                          <m:t>mn(n-k)</m:t>
                        </m:r>
                      </m:den>
                    </m:f>
                  </m:e>
                </m:rad>
              </m:oMath>
            </m:oMathPara>
          </w:p>
        </w:tc>
        <w:tc>
          <w:tcPr>
            <w:tcW w:w="561" w:type="dxa"/>
            <w:vAlign w:val="center"/>
          </w:tcPr>
          <w:p w14:paraId="31A359DD" w14:textId="1D91D858" w:rsidR="00D2108E" w:rsidRPr="00DC62A7" w:rsidRDefault="00D2108E" w:rsidP="00F66709">
            <w:pPr>
              <w:spacing w:line="276" w:lineRule="auto"/>
              <w:jc w:val="both"/>
              <w:rPr>
                <w:rFonts w:ascii="Times New Roman" w:eastAsiaTheme="minorEastAsia" w:hAnsi="Times New Roman" w:cs="Times New Roman"/>
                <w:sz w:val="24"/>
                <w:szCs w:val="24"/>
              </w:rPr>
            </w:pPr>
            <w:r w:rsidRPr="00DC62A7">
              <w:rPr>
                <w:rFonts w:ascii="Times New Roman" w:hAnsi="Times New Roman" w:cs="Times New Roman"/>
                <w:sz w:val="24"/>
                <w:szCs w:val="24"/>
              </w:rPr>
              <w:t>(</w:t>
            </w:r>
            <w:r w:rsidR="00F66709">
              <w:rPr>
                <w:rFonts w:ascii="Times New Roman" w:hAnsi="Times New Roman" w:cs="Times New Roman"/>
                <w:sz w:val="24"/>
                <w:szCs w:val="24"/>
              </w:rPr>
              <w:t>S.9</w:t>
            </w:r>
            <w:r w:rsidRPr="00DC62A7">
              <w:rPr>
                <w:rFonts w:ascii="Times New Roman" w:hAnsi="Times New Roman" w:cs="Times New Roman"/>
                <w:noProof/>
                <w:sz w:val="24"/>
                <w:szCs w:val="24"/>
              </w:rPr>
              <w:t>)</w:t>
            </w:r>
          </w:p>
        </w:tc>
      </w:tr>
    </w:tbl>
    <w:p w14:paraId="46231AF4" w14:textId="77777777" w:rsidR="00D2108E" w:rsidRPr="00DC62A7" w:rsidRDefault="00D2108E" w:rsidP="00F66709">
      <w:pPr>
        <w:spacing w:after="0" w:line="276" w:lineRule="auto"/>
        <w:jc w:val="both"/>
        <w:rPr>
          <w:rFonts w:ascii="Times New Roman" w:eastAsiaTheme="minorEastAsia" w:hAnsi="Times New Roman" w:cs="Times New Roman"/>
          <w:sz w:val="24"/>
          <w:szCs w:val="24"/>
        </w:rPr>
      </w:pPr>
    </w:p>
    <w:p w14:paraId="4BCDD6EF" w14:textId="392AF92B" w:rsidR="00D2108E" w:rsidRDefault="00D2108E" w:rsidP="00F66709">
      <w:pPr>
        <w:spacing w:after="0" w:line="276"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where</w:t>
      </w:r>
      <w:proofErr w:type="gramEnd"/>
      <w:r>
        <w:rPr>
          <w:rFonts w:ascii="Times New Roman" w:eastAsiaTheme="minorEastAsia" w:hAnsi="Times New Roman" w:cs="Times New Roman"/>
          <w:sz w:val="24"/>
          <w:szCs w:val="24"/>
        </w:rPr>
        <w:t xml:space="preserve"> </w:t>
      </w:r>
      <w:r w:rsidRPr="00E00795">
        <w:rPr>
          <w:rFonts w:ascii="Times New Roman" w:eastAsiaTheme="minorEastAsia" w:hAnsi="Times New Roman" w:cs="Times New Roman"/>
          <w:i/>
          <w:sz w:val="24"/>
          <w:szCs w:val="24"/>
        </w:rPr>
        <w:t>k</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represents the number of components used to reproduce the dataset </w:t>
      </w:r>
      <m:oMath>
        <m:r>
          <m:rPr>
            <m:sty m:val="b"/>
          </m:rP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If the experimental errors are distributed randomly and uniformly along each spectrum of </w:t>
      </w:r>
      <m:oMath>
        <m:r>
          <m:rPr>
            <m:sty m:val="b"/>
          </m:rP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 xml:space="preserve">, then the sum of squares of the projections of the errors, defined as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 xml:space="preserve"> (</w:t>
      </w:r>
      <w:r w:rsidR="003C469D">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ij</m:t>
            </m:r>
          </m:sub>
        </m:sSub>
      </m:oMath>
      <w:r w:rsidR="003C469D">
        <w:rPr>
          <w:rFonts w:ascii="Times New Roman" w:eastAsiaTheme="minorEastAsia" w:hAnsi="Times New Roman" w:cs="Times New Roman"/>
          <w:sz w:val="24"/>
          <w:szCs w:val="24"/>
        </w:rPr>
        <w:t xml:space="preserve"> are the elements of the residual matrix </w:t>
      </w:r>
      <m:oMath>
        <m:r>
          <m:rPr>
            <m:sty m:val="b"/>
          </m:rPr>
          <w:rPr>
            <w:rFonts w:ascii="Cambria Math" w:hAnsi="Cambria Math" w:cs="Times New Roman"/>
            <w:sz w:val="24"/>
            <w:szCs w:val="24"/>
            <w:lang w:val="en-US"/>
          </w:rPr>
          <m:t>E</m:t>
        </m:r>
      </m:oMath>
      <w:r w:rsidR="003C469D">
        <w:rPr>
          <w:rFonts w:ascii="Times New Roman" w:eastAsiaTheme="minorEastAsia" w:hAnsi="Times New Roman" w:cs="Times New Roman"/>
          <w:sz w:val="24"/>
          <w:szCs w:val="24"/>
          <w:lang w:val="en-US"/>
        </w:rPr>
        <w:t xml:space="preserve"> and</w:t>
      </w:r>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 xml:space="preserve"> represents the ij element of </w:t>
      </w:r>
      <m:oMath>
        <m:r>
          <m:rPr>
            <m:sty m:val="b"/>
          </m:rPr>
          <w:rPr>
            <w:rFonts w:ascii="Cambria Math" w:eastAsiaTheme="minorEastAsia" w:hAnsi="Cambria Math" w:cs="Times New Roman"/>
            <w:sz w:val="24"/>
            <w:szCs w:val="24"/>
          </w:rPr>
          <m:t>μ</m:t>
        </m:r>
      </m:oMath>
      <w:r>
        <w:rPr>
          <w:rFonts w:ascii="Times New Roman" w:eastAsiaTheme="minorEastAsia" w:hAnsi="Times New Roman" w:cs="Times New Roman"/>
          <w:b/>
          <w:sz w:val="24"/>
          <w:szCs w:val="24"/>
        </w:rPr>
        <w:t xml:space="preserve"> </w:t>
      </w:r>
      <w:r w:rsidRPr="002B6A61">
        <w:rPr>
          <w:rFonts w:ascii="Times New Roman" w:eastAsiaTheme="minorEastAsia" w:hAnsi="Times New Roman" w:cs="Times New Roman"/>
          <w:sz w:val="24"/>
          <w:szCs w:val="24"/>
        </w:rPr>
        <w:t xml:space="preserve">reconstructed with </w:t>
      </w:r>
      <w:r w:rsidRPr="002B6A61">
        <w:rPr>
          <w:rFonts w:ascii="Times New Roman" w:eastAsiaTheme="minorEastAsia" w:hAnsi="Times New Roman" w:cs="Times New Roman"/>
          <w:i/>
          <w:sz w:val="24"/>
          <w:szCs w:val="24"/>
        </w:rPr>
        <w:t>k</w:t>
      </w:r>
      <w:r w:rsidRPr="002B6A61">
        <w:rPr>
          <w:rFonts w:ascii="Times New Roman" w:eastAsiaTheme="minorEastAsia" w:hAnsi="Times New Roman" w:cs="Times New Roman"/>
          <w:sz w:val="24"/>
          <w:szCs w:val="24"/>
        </w:rPr>
        <w:t xml:space="preserve"> components)</w:t>
      </w:r>
      <w:r>
        <w:rPr>
          <w:rFonts w:ascii="Times New Roman" w:eastAsiaTheme="minorEastAsia" w:hAnsi="Times New Roman" w:cs="Times New Roman"/>
          <w:sz w:val="24"/>
          <w:szCs w:val="24"/>
        </w:rPr>
        <w:t>, onto each secondary eigenvector</w:t>
      </w:r>
      <w:r w:rsidR="005E5543">
        <w:rPr>
          <w:rFonts w:ascii="Times New Roman" w:eastAsiaTheme="minorEastAsia" w:hAnsi="Times New Roman" w:cs="Times New Roman"/>
          <w:sz w:val="24"/>
          <w:szCs w:val="24"/>
        </w:rPr>
        <w:t xml:space="preserve"> (i.e. noise related: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0</m:t>
            </m:r>
          </m:sup>
        </m:sSup>
      </m:oMath>
      <w:r w:rsidR="005E5543">
        <w:rPr>
          <w:rFonts w:ascii="Times New Roman" w:eastAsiaTheme="minorEastAsia" w:hAnsi="Times New Roman" w:cs="Times New Roman"/>
          <w:sz w:val="24"/>
          <w:szCs w:val="24"/>
        </w:rPr>
        <w:t xml:space="preserve">, see Section 2.2 of the main text) </w:t>
      </w:r>
      <w:r>
        <w:rPr>
          <w:rFonts w:ascii="Times New Roman" w:eastAsiaTheme="minorEastAsia" w:hAnsi="Times New Roman" w:cs="Times New Roman"/>
          <w:sz w:val="24"/>
          <w:szCs w:val="24"/>
        </w:rPr>
        <w:t>should be approximately the same.</w:t>
      </w:r>
      <w:proofErr w:type="gramEnd"/>
      <w:r>
        <w:rPr>
          <w:rFonts w:ascii="Times New Roman" w:eastAsiaTheme="minorEastAsia" w:hAnsi="Times New Roman" w:cs="Times New Roman"/>
          <w:sz w:val="24"/>
          <w:szCs w:val="24"/>
        </w:rPr>
        <w:t xml:space="preserve"> This means that: </w:t>
      </w: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i+1</m:t>
                </m:r>
              </m:sub>
            </m:sSub>
          </m:e>
          <m:sup>
            <m:r>
              <w:rPr>
                <w:rFonts w:ascii="Cambria Math" w:eastAsiaTheme="minorEastAsia" w:hAnsi="Cambria Math" w:cs="Times New Roman"/>
                <w:sz w:val="24"/>
                <w:szCs w:val="24"/>
              </w:rPr>
              <m:t>0</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n</m:t>
                </m:r>
              </m:sub>
            </m:sSub>
          </m:e>
          <m:sup>
            <m:r>
              <w:rPr>
                <w:rFonts w:ascii="Cambria Math" w:eastAsiaTheme="minorEastAsia" w:hAnsi="Cambria Math" w:cs="Times New Roman"/>
                <w:sz w:val="24"/>
                <w:szCs w:val="24"/>
              </w:rPr>
              <m:t>0</m:t>
            </m:r>
          </m:sup>
        </m:sSup>
      </m:oMath>
      <w:r>
        <w:rPr>
          <w:rFonts w:ascii="Times New Roman" w:eastAsiaTheme="minorEastAsia" w:hAnsi="Times New Roman" w:cs="Times New Roman"/>
          <w:sz w:val="24"/>
          <w:szCs w:val="24"/>
        </w:rPr>
        <w:t xml:space="preserve">hence, for </w:t>
      </w:r>
      <w:r w:rsidRPr="00A00FF0">
        <w:rPr>
          <w:rFonts w:ascii="Times New Roman" w:eastAsiaTheme="minorEastAsia" w:hAnsi="Times New Roman" w:cs="Times New Roman"/>
          <w:i/>
          <w:sz w:val="24"/>
          <w:szCs w:val="24"/>
        </w:rPr>
        <w:t>k</w:t>
      </w:r>
      <w:r>
        <w:rPr>
          <w:rFonts w:ascii="Times New Roman" w:eastAsiaTheme="minorEastAsia" w:hAnsi="Times New Roman" w:cs="Times New Roman"/>
          <w:i/>
          <w:sz w:val="24"/>
          <w:szCs w:val="24"/>
        </w:rPr>
        <w:t xml:space="preserve"> </w:t>
      </w:r>
      <w:r w:rsidRPr="00A00FF0">
        <w:rPr>
          <w:rFonts w:ascii="Times New Roman" w:eastAsiaTheme="minorEastAsia" w:hAnsi="Times New Roman" w:cs="Times New Roman"/>
          <w:i/>
          <w:sz w:val="24"/>
          <w:szCs w:val="24"/>
        </w:rPr>
        <w:t>&gt;</w:t>
      </w:r>
      <w:r>
        <w:rPr>
          <w:rFonts w:ascii="Times New Roman" w:eastAsiaTheme="minorEastAsia" w:hAnsi="Times New Roman" w:cs="Times New Roman"/>
          <w:i/>
          <w:sz w:val="24"/>
          <w:szCs w:val="24"/>
        </w:rPr>
        <w:t xml:space="preserve"> </w:t>
      </w:r>
      <w:r w:rsidRPr="00A00FF0">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equation (</w:t>
      </w:r>
      <w:r w:rsidR="00F66709">
        <w:rPr>
          <w:rFonts w:ascii="Times New Roman" w:eastAsiaTheme="minorEastAsia" w:hAnsi="Times New Roman" w:cs="Times New Roman"/>
          <w:sz w:val="24"/>
          <w:szCs w:val="24"/>
        </w:rPr>
        <w:t>S.9</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can be rewritten</w:t>
      </w:r>
      <w:proofErr w:type="gramEnd"/>
      <w:r>
        <w:rPr>
          <w:rFonts w:ascii="Times New Roman" w:eastAsiaTheme="minorEastAsia" w:hAnsi="Times New Roman" w:cs="Times New Roman"/>
          <w:sz w:val="24"/>
          <w:szCs w:val="24"/>
        </w:rPr>
        <w:t xml:space="preserve"> as:</w:t>
      </w:r>
    </w:p>
    <w:p w14:paraId="32BB75ED" w14:textId="77777777" w:rsidR="00D2108E" w:rsidRDefault="00D2108E" w:rsidP="00F66709">
      <w:pPr>
        <w:spacing w:after="0" w:line="276" w:lineRule="auto"/>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810"/>
      </w:tblGrid>
      <w:tr w:rsidR="00D2108E" w14:paraId="417C8ACF" w14:textId="77777777" w:rsidTr="00F66709">
        <w:tc>
          <w:tcPr>
            <w:tcW w:w="8926" w:type="dxa"/>
          </w:tcPr>
          <w:p w14:paraId="5CA7DC8A" w14:textId="77777777" w:rsidR="00D2108E" w:rsidRDefault="00D2108E" w:rsidP="00F66709">
            <w:pPr>
              <w:spacing w:line="276" w:lineRule="auto"/>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IE</m:t>
              </m:r>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⋅h</m:t>
              </m:r>
            </m:oMath>
            <w:r>
              <w:rPr>
                <w:rFonts w:ascii="Times New Roman" w:eastAsiaTheme="minorEastAsia" w:hAnsi="Times New Roman" w:cs="Times New Roman"/>
                <w:sz w:val="24"/>
                <w:szCs w:val="24"/>
              </w:rPr>
              <w:t xml:space="preserve"> ; with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0</m:t>
                              </m:r>
                            </m:sup>
                          </m:sSup>
                        </m:num>
                        <m:den>
                          <m:r>
                            <w:rPr>
                              <w:rFonts w:ascii="Cambria Math" w:eastAsiaTheme="minorEastAsia" w:hAnsi="Cambria Math" w:cs="Times New Roman"/>
                              <w:sz w:val="24"/>
                              <w:szCs w:val="24"/>
                            </w:rPr>
                            <m:t>rc</m:t>
                          </m:r>
                        </m:den>
                      </m:f>
                    </m:e>
                  </m:d>
                </m:e>
                <m:sup>
                  <m:r>
                    <w:rPr>
                      <w:rFonts w:ascii="Cambria Math" w:eastAsiaTheme="minorEastAsia" w:hAnsi="Cambria Math" w:cs="Times New Roman"/>
                      <w:sz w:val="24"/>
                      <w:szCs w:val="24"/>
                    </w:rPr>
                    <m:t>1/2</m:t>
                  </m:r>
                </m:sup>
              </m:sSup>
            </m:oMath>
          </w:p>
        </w:tc>
        <w:tc>
          <w:tcPr>
            <w:tcW w:w="702" w:type="dxa"/>
          </w:tcPr>
          <w:p w14:paraId="2EC47300" w14:textId="184D570F" w:rsidR="00D2108E" w:rsidRDefault="00D2108E" w:rsidP="00F66709">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F66709">
              <w:rPr>
                <w:rFonts w:ascii="Times New Roman" w:eastAsiaTheme="minorEastAsia" w:hAnsi="Times New Roman" w:cs="Times New Roman"/>
                <w:sz w:val="24"/>
                <w:szCs w:val="24"/>
              </w:rPr>
              <w:t>S.10</w:t>
            </w:r>
            <w:r>
              <w:rPr>
                <w:rFonts w:ascii="Times New Roman" w:eastAsiaTheme="minorEastAsia" w:hAnsi="Times New Roman" w:cs="Times New Roman"/>
                <w:sz w:val="24"/>
                <w:szCs w:val="24"/>
              </w:rPr>
              <w:t>)</w:t>
            </w:r>
          </w:p>
        </w:tc>
      </w:tr>
    </w:tbl>
    <w:p w14:paraId="61E60FCC" w14:textId="77777777" w:rsidR="00D2108E" w:rsidRPr="00695300" w:rsidRDefault="00D2108E" w:rsidP="00F66709">
      <w:pPr>
        <w:spacing w:after="0" w:line="276" w:lineRule="auto"/>
        <w:jc w:val="both"/>
        <w:rPr>
          <w:rFonts w:ascii="Times New Roman" w:eastAsiaTheme="minorEastAsia" w:hAnsi="Times New Roman" w:cs="Times New Roman"/>
          <w:sz w:val="24"/>
          <w:szCs w:val="24"/>
        </w:rPr>
      </w:pPr>
    </w:p>
    <w:p w14:paraId="51F8F4D4" w14:textId="0C158EAE" w:rsidR="00D2108E" w:rsidRPr="00DC62A7" w:rsidRDefault="00D2108E" w:rsidP="00F66709">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It follows that increasing the number of components, </w:t>
      </w:r>
      <w:r w:rsidRPr="005421A6">
        <w:rPr>
          <w:rFonts w:ascii="Times New Roman" w:eastAsiaTheme="minorEastAsia" w:hAnsi="Times New Roman" w:cs="Times New Roman"/>
          <w:noProof/>
          <w:sz w:val="24"/>
          <w:szCs w:val="24"/>
        </w:rPr>
        <w:t xml:space="preserve">for </w:t>
      </w:r>
      <w:r w:rsidRPr="005421A6">
        <w:rPr>
          <w:rFonts w:ascii="Times New Roman" w:eastAsiaTheme="minorEastAsia" w:hAnsi="Times New Roman" w:cs="Times New Roman"/>
          <w:i/>
          <w:noProof/>
          <w:sz w:val="24"/>
          <w:szCs w:val="24"/>
        </w:rPr>
        <w:t>k</w:t>
      </w:r>
      <w:r>
        <w:rPr>
          <w:rFonts w:ascii="Times New Roman" w:eastAsiaTheme="minorEastAsia" w:hAnsi="Times New Roman" w:cs="Times New Roman"/>
          <w:i/>
          <w:sz w:val="24"/>
          <w:szCs w:val="24"/>
        </w:rPr>
        <w:t xml:space="preserve"> &lt; </w:t>
      </w:r>
      <w:r w:rsidRPr="00A00FF0">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the IE function progressively decreases until </w:t>
      </w:r>
      <w:r w:rsidRPr="00964C5B">
        <w:rPr>
          <w:rFonts w:ascii="Times New Roman" w:eastAsiaTheme="minorEastAsia" w:hAnsi="Times New Roman" w:cs="Times New Roman"/>
          <w:i/>
          <w:sz w:val="24"/>
          <w:szCs w:val="24"/>
        </w:rPr>
        <w:t>k</w:t>
      </w:r>
      <w:r>
        <w:rPr>
          <w:rFonts w:ascii="Times New Roman" w:eastAsiaTheme="minorEastAsia" w:hAnsi="Times New Roman" w:cs="Times New Roman"/>
          <w:i/>
          <w:sz w:val="24"/>
          <w:szCs w:val="24"/>
        </w:rPr>
        <w:t xml:space="preserve"> </w:t>
      </w:r>
      <w:r w:rsidRPr="00964C5B">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 xml:space="preserve"> </w:t>
      </w:r>
      <w:r w:rsidRPr="00964C5B">
        <w:rPr>
          <w:rFonts w:ascii="Times New Roman" w:eastAsiaTheme="minorEastAsia" w:hAnsi="Times New Roman" w:cs="Times New Roman"/>
          <w:i/>
          <w:sz w:val="24"/>
          <w:szCs w:val="24"/>
        </w:rPr>
        <w:t>N</w:t>
      </w:r>
      <w:r w:rsidRPr="00426BFF">
        <w:rPr>
          <w:rFonts w:ascii="Times New Roman" w:eastAsiaTheme="minorEastAsia" w:hAnsi="Times New Roman" w:cs="Times New Roman"/>
          <w:i/>
          <w:sz w:val="24"/>
          <w:szCs w:val="24"/>
        </w:rPr>
        <w:t xml:space="preserve">, </w:t>
      </w:r>
      <w:r w:rsidRPr="00964C5B">
        <w:rPr>
          <w:rFonts w:ascii="Times New Roman" w:eastAsiaTheme="minorEastAsia" w:hAnsi="Times New Roman" w:cs="Times New Roman"/>
          <w:sz w:val="24"/>
          <w:szCs w:val="24"/>
        </w:rPr>
        <w:t xml:space="preserve">where it reaches a </w:t>
      </w:r>
      <w:r w:rsidRPr="00426BFF">
        <w:rPr>
          <w:rFonts w:ascii="Times New Roman" w:eastAsiaTheme="minorEastAsia" w:hAnsi="Times New Roman" w:cs="Times New Roman"/>
          <w:sz w:val="24"/>
          <w:szCs w:val="24"/>
        </w:rPr>
        <w:t>minimum</w:t>
      </w:r>
      <w:r>
        <w:rPr>
          <w:rFonts w:ascii="Times New Roman" w:eastAsiaTheme="minorEastAsia" w:hAnsi="Times New Roman" w:cs="Times New Roman"/>
          <w:sz w:val="24"/>
          <w:szCs w:val="24"/>
        </w:rPr>
        <w:t xml:space="preserve">. Then, </w:t>
      </w:r>
      <w:r w:rsidRPr="005421A6">
        <w:rPr>
          <w:rFonts w:ascii="Times New Roman" w:eastAsiaTheme="minorEastAsia" w:hAnsi="Times New Roman" w:cs="Times New Roman"/>
          <w:noProof/>
          <w:sz w:val="24"/>
          <w:szCs w:val="24"/>
        </w:rPr>
        <w:t xml:space="preserve">for </w:t>
      </w:r>
      <w:r w:rsidRPr="005421A6">
        <w:rPr>
          <w:rFonts w:ascii="Times New Roman" w:eastAsiaTheme="minorEastAsia" w:hAnsi="Times New Roman" w:cs="Times New Roman"/>
          <w:i/>
          <w:noProof/>
          <w:sz w:val="24"/>
          <w:szCs w:val="24"/>
        </w:rPr>
        <w:t>k</w:t>
      </w:r>
      <w:r>
        <w:rPr>
          <w:rFonts w:ascii="Times New Roman" w:eastAsiaTheme="minorEastAsia" w:hAnsi="Times New Roman" w:cs="Times New Roman"/>
          <w:i/>
          <w:sz w:val="24"/>
          <w:szCs w:val="24"/>
        </w:rPr>
        <w:t xml:space="preserve"> &gt; </w:t>
      </w:r>
      <w:r w:rsidRPr="00872B3D">
        <w:rPr>
          <w:rFonts w:ascii="Times New Roman" w:eastAsiaTheme="minorEastAsia" w:hAnsi="Times New Roman" w:cs="Times New Roman"/>
          <w:i/>
          <w:sz w:val="24"/>
          <w:szCs w:val="24"/>
        </w:rPr>
        <w:t>N</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the IE assumes a </w:t>
      </w:r>
      <w:r w:rsidRPr="005421A6">
        <w:rPr>
          <w:rFonts w:ascii="Times New Roman" w:eastAsiaTheme="minorEastAsia" w:hAnsi="Times New Roman" w:cs="Times New Roman"/>
          <w:noProof/>
          <w:sz w:val="24"/>
          <w:szCs w:val="24"/>
        </w:rPr>
        <w:t>slow growing</w:t>
      </w:r>
      <w:r>
        <w:rPr>
          <w:rFonts w:ascii="Times New Roman" w:eastAsiaTheme="minorEastAsia" w:hAnsi="Times New Roman" w:cs="Times New Roman"/>
          <w:sz w:val="24"/>
          <w:szCs w:val="24"/>
        </w:rPr>
        <w:t xml:space="preserve"> trend </w:t>
      </w:r>
      <w:r>
        <w:rPr>
          <w:rFonts w:ascii="Times New Roman" w:eastAsiaTheme="minorEastAsia" w:hAnsi="Times New Roman" w:cs="Times New Roman"/>
          <w:sz w:val="24"/>
          <w:szCs w:val="24"/>
        </w:rPr>
        <w:fldChar w:fldCharType="begin"/>
      </w:r>
      <w:r w:rsidR="007B7117">
        <w:rPr>
          <w:rFonts w:ascii="Times New Roman" w:eastAsiaTheme="minorEastAsia" w:hAnsi="Times New Roman" w:cs="Times New Roman"/>
          <w:sz w:val="24"/>
          <w:szCs w:val="24"/>
        </w:rPr>
        <w:instrText xml:space="preserve"> ADDIN EN.CITE &lt;EndNote&gt;&lt;Cite&gt;&lt;Author&gt;Malinowski&lt;/Author&gt;&lt;Year&gt;1977&lt;/Year&gt;&lt;RecNum&gt;35&lt;/RecNum&gt;&lt;DisplayText&gt;[1]&lt;/DisplayText&gt;&lt;record&gt;&lt;rec-number&gt;35&lt;/rec-number&gt;&lt;foreign-keys&gt;&lt;key app="EN" db-id="vvfdx0a98awftqep50i5srp0sxeadpfftx2a"&gt;35&lt;/key&gt;&lt;/foreign-keys&gt;&lt;ref-type name="Journal Article"&gt;17&lt;/ref-type&gt;&lt;contributors&gt;&lt;authors&gt;&lt;author&gt;Malinowski, Edmund R&lt;/author&gt;&lt;/authors&gt;&lt;/contributors&gt;&lt;titles&gt;&lt;title&gt;Determination of the number of factors and the experimental error in a data matrix&lt;/title&gt;&lt;secondary-title&gt;Analytical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612-617&lt;/pages&gt;&lt;volume&gt;49&lt;/volume&gt;&lt;number&gt;4&lt;/number&gt;&lt;dates&gt;&lt;year&gt;1977&lt;/year&gt;&lt;/dates&gt;&lt;isbn&gt;0003-2700&lt;/isbn&gt;&lt;urls&gt;&lt;/urls&gt;&lt;/record&gt;&lt;/Cite&gt;&lt;/EndNote&gt;</w:instrText>
      </w:r>
      <w:r>
        <w:rPr>
          <w:rFonts w:ascii="Times New Roman" w:eastAsiaTheme="minorEastAsia" w:hAnsi="Times New Roman" w:cs="Times New Roman"/>
          <w:sz w:val="24"/>
          <w:szCs w:val="24"/>
        </w:rPr>
        <w:fldChar w:fldCharType="separate"/>
      </w:r>
      <w:r w:rsidR="007B7117">
        <w:rPr>
          <w:rFonts w:ascii="Times New Roman" w:eastAsiaTheme="minorEastAsia" w:hAnsi="Times New Roman" w:cs="Times New Roman"/>
          <w:noProof/>
          <w:sz w:val="24"/>
          <w:szCs w:val="24"/>
        </w:rPr>
        <w:t>[1]</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r w:rsidRPr="00DC62A7">
        <w:rPr>
          <w:rFonts w:ascii="Times New Roman" w:eastAsiaTheme="minorEastAsia" w:hAnsi="Times New Roman" w:cs="Times New Roman"/>
          <w:sz w:val="24"/>
          <w:szCs w:val="24"/>
        </w:rPr>
        <w:t xml:space="preserve">Malinowski discovered an empirical function called IND-function, which seems to be more sensitive than the IE function in its ability to pick-up the proper number of components. The IND-function </w:t>
      </w:r>
      <w:proofErr w:type="gramStart"/>
      <w:r w:rsidRPr="00DC62A7">
        <w:rPr>
          <w:rFonts w:ascii="Times New Roman" w:eastAsiaTheme="minorEastAsia" w:hAnsi="Times New Roman" w:cs="Times New Roman"/>
          <w:sz w:val="24"/>
          <w:szCs w:val="24"/>
        </w:rPr>
        <w:t>is defined</w:t>
      </w:r>
      <w:proofErr w:type="gramEnd"/>
      <w:r w:rsidRPr="00DC62A7">
        <w:rPr>
          <w:rFonts w:ascii="Times New Roman" w:eastAsiaTheme="minorEastAsia" w:hAnsi="Times New Roman" w:cs="Times New Roman"/>
          <w:sz w:val="24"/>
          <w:szCs w:val="24"/>
        </w:rPr>
        <w:t xml:space="preserve"> as:</w:t>
      </w:r>
    </w:p>
    <w:p w14:paraId="56D53C2F" w14:textId="77777777" w:rsidR="00D2108E" w:rsidRPr="00DC62A7" w:rsidRDefault="00D2108E" w:rsidP="00F66709">
      <w:pPr>
        <w:spacing w:after="0" w:line="276" w:lineRule="auto"/>
        <w:jc w:val="both"/>
        <w:rPr>
          <w:rFonts w:ascii="Times New Roman" w:eastAsiaTheme="minorEastAsia"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8551"/>
        <w:gridCol w:w="810"/>
      </w:tblGrid>
      <w:tr w:rsidR="00D2108E" w:rsidRPr="00070D57" w14:paraId="554B20A6" w14:textId="77777777" w:rsidTr="00F66709">
        <w:tc>
          <w:tcPr>
            <w:tcW w:w="279" w:type="dxa"/>
          </w:tcPr>
          <w:p w14:paraId="4D72C8BD" w14:textId="77777777" w:rsidR="00D2108E" w:rsidRPr="00DC62A7" w:rsidRDefault="00D2108E" w:rsidP="00F66709">
            <w:pPr>
              <w:spacing w:line="276" w:lineRule="auto"/>
              <w:jc w:val="both"/>
              <w:rPr>
                <w:rFonts w:ascii="Times New Roman" w:eastAsiaTheme="minorEastAsia" w:hAnsi="Times New Roman" w:cs="Times New Roman"/>
                <w:sz w:val="24"/>
                <w:szCs w:val="24"/>
              </w:rPr>
            </w:pPr>
          </w:p>
        </w:tc>
        <w:tc>
          <w:tcPr>
            <w:tcW w:w="8788" w:type="dxa"/>
          </w:tcPr>
          <w:p w14:paraId="478BE98E" w14:textId="77777777" w:rsidR="00D2108E" w:rsidRPr="00DC62A7" w:rsidRDefault="00D2108E" w:rsidP="00F66709">
            <w:pPr>
              <w:spacing w:line="276"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IND</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(n-N)</m:t>
                        </m:r>
                      </m:e>
                      <m:sup>
                        <m:r>
                          <w:rPr>
                            <w:rFonts w:ascii="Cambria Math" w:eastAsiaTheme="minorEastAsia" w:hAnsi="Cambria Math" w:cs="Times New Roman"/>
                            <w:sz w:val="24"/>
                            <w:szCs w:val="24"/>
                          </w:rPr>
                          <m:t>2</m:t>
                        </m:r>
                      </m:sup>
                    </m:sSup>
                  </m:den>
                </m:f>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i=N+1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i</m:t>
                                </m:r>
                              </m:sub>
                            </m:sSub>
                          </m:e>
                        </m:nary>
                      </m:num>
                      <m:den>
                        <m:r>
                          <w:rPr>
                            <w:rFonts w:ascii="Cambria Math" w:eastAsiaTheme="minorEastAsia" w:hAnsi="Cambria Math" w:cs="Times New Roman"/>
                            <w:sz w:val="24"/>
                            <w:szCs w:val="24"/>
                          </w:rPr>
                          <m:t>m(n-N)</m:t>
                        </m:r>
                      </m:den>
                    </m:f>
                  </m:e>
                </m:rad>
              </m:oMath>
            </m:oMathPara>
          </w:p>
        </w:tc>
        <w:tc>
          <w:tcPr>
            <w:tcW w:w="561" w:type="dxa"/>
            <w:vAlign w:val="center"/>
          </w:tcPr>
          <w:p w14:paraId="5D8BBFD4" w14:textId="1C24DA31" w:rsidR="00D2108E" w:rsidRPr="00DC62A7" w:rsidRDefault="00D2108E" w:rsidP="00F66709">
            <w:pPr>
              <w:spacing w:line="276" w:lineRule="auto"/>
              <w:jc w:val="both"/>
              <w:rPr>
                <w:rFonts w:ascii="Times New Roman" w:eastAsiaTheme="minorEastAsia" w:hAnsi="Times New Roman" w:cs="Times New Roman"/>
                <w:sz w:val="24"/>
                <w:szCs w:val="24"/>
              </w:rPr>
            </w:pPr>
            <w:r w:rsidRPr="00DC62A7">
              <w:rPr>
                <w:rFonts w:ascii="Times New Roman" w:hAnsi="Times New Roman" w:cs="Times New Roman"/>
                <w:sz w:val="24"/>
                <w:szCs w:val="24"/>
              </w:rPr>
              <w:t>(</w:t>
            </w:r>
            <w:r w:rsidR="00F66709">
              <w:rPr>
                <w:rFonts w:ascii="Times New Roman" w:hAnsi="Times New Roman" w:cs="Times New Roman"/>
                <w:sz w:val="24"/>
                <w:szCs w:val="24"/>
              </w:rPr>
              <w:t>S.11</w:t>
            </w:r>
            <w:r w:rsidRPr="00DC62A7">
              <w:rPr>
                <w:rFonts w:ascii="Times New Roman" w:hAnsi="Times New Roman" w:cs="Times New Roman"/>
                <w:noProof/>
                <w:sz w:val="24"/>
                <w:szCs w:val="24"/>
              </w:rPr>
              <w:t>)</w:t>
            </w:r>
          </w:p>
        </w:tc>
      </w:tr>
    </w:tbl>
    <w:p w14:paraId="3E306B14" w14:textId="77777777" w:rsidR="00D2108E" w:rsidRPr="00DC62A7" w:rsidRDefault="00D2108E" w:rsidP="00F66709">
      <w:pPr>
        <w:spacing w:after="0" w:line="276" w:lineRule="auto"/>
        <w:jc w:val="both"/>
        <w:rPr>
          <w:rFonts w:ascii="Times New Roman" w:eastAsiaTheme="minorEastAsia" w:hAnsi="Times New Roman" w:cs="Times New Roman"/>
          <w:sz w:val="24"/>
          <w:szCs w:val="24"/>
        </w:rPr>
      </w:pPr>
    </w:p>
    <w:p w14:paraId="7795B2A2" w14:textId="1EDC8E39" w:rsidR="00D2108E" w:rsidRDefault="00D2108E" w:rsidP="00F66709">
      <w:pPr>
        <w:spacing w:after="0" w:line="276" w:lineRule="auto"/>
        <w:jc w:val="both"/>
        <w:rPr>
          <w:rFonts w:ascii="Times New Roman" w:eastAsiaTheme="minorEastAsia" w:hAnsi="Times New Roman" w:cs="Times New Roman"/>
          <w:sz w:val="24"/>
          <w:szCs w:val="24"/>
        </w:rPr>
      </w:pPr>
      <w:r w:rsidRPr="00DC62A7">
        <w:rPr>
          <w:rFonts w:ascii="Times New Roman" w:eastAsiaTheme="minorEastAsia" w:hAnsi="Times New Roman" w:cs="Times New Roman"/>
          <w:sz w:val="24"/>
          <w:szCs w:val="24"/>
        </w:rPr>
        <w:t>It is similar to the IE</w:t>
      </w:r>
      <w:r>
        <w:rPr>
          <w:rFonts w:ascii="Times New Roman" w:eastAsiaTheme="minorEastAsia" w:hAnsi="Times New Roman" w:cs="Times New Roman"/>
          <w:sz w:val="24"/>
          <w:szCs w:val="24"/>
        </w:rPr>
        <w:t xml:space="preserve"> by definition and</w:t>
      </w:r>
      <w:r w:rsidRPr="00DC62A7">
        <w:rPr>
          <w:rFonts w:ascii="Times New Roman" w:eastAsiaTheme="minorEastAsia" w:hAnsi="Times New Roman" w:cs="Times New Roman"/>
          <w:sz w:val="24"/>
          <w:szCs w:val="24"/>
        </w:rPr>
        <w:t xml:space="preserve"> reaches a minimum when the correct number of components </w:t>
      </w:r>
      <w:proofErr w:type="gramStart"/>
      <w:r w:rsidRPr="00DC62A7">
        <w:rPr>
          <w:rFonts w:ascii="Times New Roman" w:eastAsiaTheme="minorEastAsia" w:hAnsi="Times New Roman" w:cs="Times New Roman"/>
          <w:sz w:val="24"/>
          <w:szCs w:val="24"/>
        </w:rPr>
        <w:t>are employed</w:t>
      </w:r>
      <w:proofErr w:type="gramEnd"/>
      <w:r w:rsidRPr="00DC62A7">
        <w:rPr>
          <w:rFonts w:ascii="Times New Roman" w:eastAsiaTheme="minorEastAsia" w:hAnsi="Times New Roman" w:cs="Times New Roman"/>
          <w:sz w:val="24"/>
          <w:szCs w:val="24"/>
        </w:rPr>
        <w:t xml:space="preserve">. However, it </w:t>
      </w:r>
      <w:proofErr w:type="gramStart"/>
      <w:r w:rsidRPr="00DC62A7">
        <w:rPr>
          <w:rFonts w:ascii="Times New Roman" w:eastAsiaTheme="minorEastAsia" w:hAnsi="Times New Roman" w:cs="Times New Roman"/>
          <w:sz w:val="24"/>
          <w:szCs w:val="24"/>
        </w:rPr>
        <w:t>has been observed</w:t>
      </w:r>
      <w:proofErr w:type="gramEnd"/>
      <w:r w:rsidRPr="00DC62A7">
        <w:rPr>
          <w:rFonts w:ascii="Times New Roman" w:eastAsiaTheme="minorEastAsia" w:hAnsi="Times New Roman" w:cs="Times New Roman"/>
          <w:sz w:val="24"/>
          <w:szCs w:val="24"/>
        </w:rPr>
        <w:t xml:space="preserve"> that in this function the minimum is more pronounced and can appear in </w:t>
      </w:r>
      <w:r w:rsidR="005421A6">
        <w:rPr>
          <w:rFonts w:ascii="Times New Roman" w:eastAsiaTheme="minorEastAsia" w:hAnsi="Times New Roman" w:cs="Times New Roman"/>
          <w:sz w:val="24"/>
          <w:szCs w:val="24"/>
        </w:rPr>
        <w:t xml:space="preserve">a </w:t>
      </w:r>
      <w:r w:rsidRPr="005421A6">
        <w:rPr>
          <w:rFonts w:ascii="Times New Roman" w:eastAsiaTheme="minorEastAsia" w:hAnsi="Times New Roman" w:cs="Times New Roman"/>
          <w:noProof/>
          <w:sz w:val="24"/>
          <w:szCs w:val="24"/>
        </w:rPr>
        <w:t>situation</w:t>
      </w:r>
      <w:r w:rsidRPr="00DC62A7">
        <w:rPr>
          <w:rFonts w:ascii="Times New Roman" w:eastAsiaTheme="minorEastAsia" w:hAnsi="Times New Roman" w:cs="Times New Roman"/>
          <w:sz w:val="24"/>
          <w:szCs w:val="24"/>
        </w:rPr>
        <w:t xml:space="preserve"> where the IE does not exhibit any minimum. More details about the IE and IND functions can be found in </w:t>
      </w:r>
      <w:r>
        <w:rPr>
          <w:rFonts w:ascii="Times New Roman" w:eastAsiaTheme="minorEastAsia" w:hAnsi="Times New Roman" w:cs="Times New Roman"/>
          <w:sz w:val="24"/>
          <w:szCs w:val="24"/>
        </w:rPr>
        <w:fldChar w:fldCharType="begin"/>
      </w:r>
      <w:r w:rsidR="007B7117">
        <w:rPr>
          <w:rFonts w:ascii="Times New Roman" w:eastAsiaTheme="minorEastAsia" w:hAnsi="Times New Roman" w:cs="Times New Roman"/>
          <w:sz w:val="24"/>
          <w:szCs w:val="24"/>
        </w:rPr>
        <w:instrText xml:space="preserve"> ADDIN EN.CITE &lt;EndNote&gt;&lt;Cite&gt;&lt;Author&gt;Brereton&lt;/Author&gt;&lt;Year&gt;2003&lt;/Year&gt;&lt;RecNum&gt;34&lt;/RecNum&gt;&lt;DisplayText&gt;[1-3]&lt;/DisplayText&gt;&lt;record&gt;&lt;rec-number&gt;34&lt;/rec-number&gt;&lt;foreign-keys&gt;&lt;key app="EN" db-id="vvfdx0a98awftqep50i5srp0sxeadpfftx2a"&gt;34&lt;/key&gt;&lt;/foreign-keys&gt;&lt;ref-type name="Book"&gt;6&lt;/ref-type&gt;&lt;contributors&gt;&lt;authors&gt;&lt;author&gt;Brereton, Richard G&lt;/author&gt;&lt;/authors&gt;&lt;/contributors&gt;&lt;titles&gt;&lt;title&gt;Chemometrics: data analysis for the laboratory and chemical plant&lt;/title&gt;&lt;/titles&gt;&lt;dates&gt;&lt;year&gt;2003&lt;/year&gt;&lt;/dates&gt;&lt;publisher&gt;John Wiley &amp;amp; Sons&lt;/publisher&gt;&lt;isbn&gt;0470845740&lt;/isbn&gt;&lt;urls&gt;&lt;/urls&gt;&lt;/record&gt;&lt;/Cite&gt;&lt;Cite&gt;&lt;Author&gt;Malinowski&lt;/Author&gt;&lt;Year&gt;1977&lt;/Year&gt;&lt;RecNum&gt;35&lt;/RecNum&gt;&lt;record&gt;&lt;rec-number&gt;35&lt;/rec-number&gt;&lt;foreign-keys&gt;&lt;key app="EN" db-id="vvfdx0a98awftqep50i5srp0sxeadpfftx2a"&gt;35&lt;/key&gt;&lt;/foreign-keys&gt;&lt;ref-type name="Journal Article"&gt;17&lt;/ref-type&gt;&lt;contributors&gt;&lt;authors&gt;&lt;author&gt;Malinowski, Edmund R&lt;/author&gt;&lt;/authors&gt;&lt;/contributors&gt;&lt;titles&gt;&lt;title&gt;Determination of the number of factors and the experimental error in a data matrix&lt;/title&gt;&lt;secondary-title&gt;Analytical Chemistry&lt;/secondary-title&gt;&lt;alt-title&gt;Anal. Chem.&lt;/alt-title&gt;&lt;/titles&gt;&lt;periodical&gt;&lt;full-title&gt;Analytical Chemistry&lt;/full-title&gt;&lt;abbr-1&gt;Anal. Chem.&lt;/abbr-1&gt;&lt;/periodical&gt;&lt;alt-periodical&gt;&lt;full-title&gt;Analytical Chemistry&lt;/full-title&gt;&lt;abbr-1&gt;Anal. Chem.&lt;/abbr-1&gt;&lt;/alt-periodical&gt;&lt;pages&gt;612-617&lt;/pages&gt;&lt;volume&gt;49&lt;/volume&gt;&lt;number&gt;4&lt;/number&gt;&lt;dates&gt;&lt;year&gt;1977&lt;/year&gt;&lt;/dates&gt;&lt;isbn&gt;0003-2700&lt;/isbn&gt;&lt;urls&gt;&lt;/urls&gt;&lt;/record&gt;&lt;/Cite&gt;&lt;Cite&gt;&lt;Author&gt;Malinowski&lt;/Author&gt;&lt;Year&gt;2002&lt;/Year&gt;&lt;RecNum&gt;21&lt;/RecNum&gt;&lt;record&gt;&lt;rec-number&gt;21&lt;/rec-number&gt;&lt;foreign-keys&gt;&lt;key app="EN" db-id="vvfdx0a98awftqep50i5srp0sxeadpfftx2a"&gt;21&lt;/key&gt;&lt;/foreign-keys&gt;&lt;ref-type name="Book"&gt;6&lt;/ref-type&gt;&lt;contributors&gt;&lt;authors&gt;&lt;author&gt;Malinowski, Edmund R&lt;/author&gt;&lt;/authors&gt;&lt;/contributors&gt;&lt;titles&gt;&lt;title&gt;Factor analysis in chemistry&lt;/title&gt;&lt;/titles&gt;&lt;dates&gt;&lt;year&gt;2002&lt;/year&gt;&lt;/dates&gt;&lt;publisher&gt;Wiley&lt;/publisher&gt;&lt;isbn&gt;0471134791&lt;/isbn&gt;&lt;urls&gt;&lt;/urls&gt;&lt;/record&gt;&lt;/Cite&gt;&lt;/EndNote&gt;</w:instrText>
      </w:r>
      <w:r>
        <w:rPr>
          <w:rFonts w:ascii="Times New Roman" w:eastAsiaTheme="minorEastAsia" w:hAnsi="Times New Roman" w:cs="Times New Roman"/>
          <w:sz w:val="24"/>
          <w:szCs w:val="24"/>
        </w:rPr>
        <w:fldChar w:fldCharType="separate"/>
      </w:r>
      <w:r w:rsidR="007B7117">
        <w:rPr>
          <w:rFonts w:ascii="Times New Roman" w:eastAsiaTheme="minorEastAsia" w:hAnsi="Times New Roman" w:cs="Times New Roman"/>
          <w:noProof/>
          <w:sz w:val="24"/>
          <w:szCs w:val="24"/>
        </w:rPr>
        <w:t>[1-3]</w:t>
      </w:r>
      <w:r>
        <w:rPr>
          <w:rFonts w:ascii="Times New Roman" w:eastAsiaTheme="minorEastAsia" w:hAnsi="Times New Roman" w:cs="Times New Roman"/>
          <w:sz w:val="24"/>
          <w:szCs w:val="24"/>
        </w:rPr>
        <w:fldChar w:fldCharType="end"/>
      </w:r>
      <w:r w:rsidRPr="00DC62A7">
        <w:rPr>
          <w:rFonts w:ascii="Times New Roman" w:eastAsiaTheme="minorEastAsia" w:hAnsi="Times New Roman" w:cs="Times New Roman"/>
          <w:sz w:val="24"/>
          <w:szCs w:val="24"/>
        </w:rPr>
        <w:t xml:space="preserve">. </w:t>
      </w:r>
    </w:p>
    <w:p w14:paraId="2C651AFF" w14:textId="77777777" w:rsidR="000F2DD4" w:rsidRPr="000F2DD4" w:rsidRDefault="000F2DD4" w:rsidP="00F66709">
      <w:pPr>
        <w:spacing w:after="0" w:line="276" w:lineRule="auto"/>
        <w:jc w:val="both"/>
        <w:rPr>
          <w:rFonts w:ascii="Times New Roman" w:eastAsiaTheme="minorEastAsia" w:hAnsi="Times New Roman" w:cs="Times New Roman"/>
          <w:sz w:val="24"/>
          <w:szCs w:val="24"/>
        </w:rPr>
      </w:pPr>
    </w:p>
    <w:p w14:paraId="605A88B1" w14:textId="77777777" w:rsidR="00686380" w:rsidRPr="00105FB5" w:rsidRDefault="00686380" w:rsidP="00F66709">
      <w:pPr>
        <w:spacing w:after="0" w:line="276" w:lineRule="auto"/>
        <w:jc w:val="both"/>
        <w:rPr>
          <w:rFonts w:ascii="Times New Roman" w:hAnsi="Times New Roman" w:cs="Times New Roman"/>
          <w:b/>
          <w:sz w:val="24"/>
          <w:szCs w:val="24"/>
          <w:lang w:val="en-US"/>
        </w:rPr>
      </w:pPr>
      <w:r w:rsidRPr="00105FB5">
        <w:rPr>
          <w:rFonts w:ascii="Times New Roman" w:hAnsi="Times New Roman" w:cs="Times New Roman"/>
          <w:b/>
          <w:sz w:val="24"/>
          <w:szCs w:val="24"/>
          <w:lang w:val="en-US"/>
        </w:rPr>
        <w:t>2. Ridge Regression approximation</w:t>
      </w:r>
    </w:p>
    <w:p w14:paraId="0C3ACBBD" w14:textId="1DDAFFE6" w:rsidR="00686380" w:rsidRPr="00CF523D" w:rsidRDefault="00686380"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most popular r</w:t>
      </w:r>
      <w:r w:rsidRPr="00272479">
        <w:rPr>
          <w:rFonts w:ascii="Times New Roman" w:hAnsi="Times New Roman" w:cs="Times New Roman"/>
          <w:sz w:val="24"/>
          <w:szCs w:val="24"/>
          <w:lang w:val="en-US"/>
        </w:rPr>
        <w:t>idge</w:t>
      </w:r>
      <w:r w:rsidRPr="00091641">
        <w:rPr>
          <w:rFonts w:ascii="Times New Roman" w:hAnsi="Times New Roman" w:cs="Times New Roman"/>
          <w:sz w:val="24"/>
          <w:szCs w:val="24"/>
          <w:lang w:val="en-US"/>
        </w:rPr>
        <w:t xml:space="preserve"> </w:t>
      </w:r>
      <w:r w:rsidRPr="00272479">
        <w:rPr>
          <w:rFonts w:ascii="Times New Roman" w:hAnsi="Times New Roman" w:cs="Times New Roman"/>
          <w:sz w:val="24"/>
          <w:szCs w:val="24"/>
          <w:lang w:val="en-US"/>
        </w:rPr>
        <w:t>regression</w:t>
      </w:r>
      <w:r>
        <w:rPr>
          <w:rFonts w:ascii="Times New Roman" w:hAnsi="Times New Roman" w:cs="Times New Roman"/>
          <w:sz w:val="24"/>
          <w:szCs w:val="24"/>
          <w:lang w:val="en-US"/>
        </w:rPr>
        <w:t xml:space="preserve"> constructs an approximation </w:t>
      </w:r>
      <m:oMath>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μ</m:t>
            </m:r>
          </m:e>
        </m:acc>
      </m:oMath>
      <w:r>
        <w:rPr>
          <w:rFonts w:ascii="Times New Roman" w:hAnsi="Times New Roman" w:cs="Times New Roman"/>
          <w:sz w:val="24"/>
          <w:szCs w:val="24"/>
          <w:lang w:val="en-US"/>
        </w:rPr>
        <w:t xml:space="preserve"> of spectrum</w:t>
      </w:r>
      <w:r w:rsidRPr="00CF52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μ linearly with respect </w:t>
      </w:r>
      <w:r w:rsidRPr="00D63C26">
        <w:rPr>
          <w:rFonts w:ascii="Times New Roman" w:hAnsi="Times New Roman" w:cs="Times New Roman"/>
          <w:sz w:val="24"/>
          <w:szCs w:val="24"/>
          <w:lang w:val="en-US"/>
        </w:rPr>
        <w:t xml:space="preserve">to </w:t>
      </w:r>
      <w:r w:rsidR="005421A6">
        <w:rPr>
          <w:rFonts w:ascii="Times New Roman" w:hAnsi="Times New Roman" w:cs="Times New Roman"/>
          <w:sz w:val="24"/>
          <w:szCs w:val="24"/>
          <w:lang w:val="en-US"/>
        </w:rPr>
        <w:t xml:space="preserve">the </w:t>
      </w:r>
      <w:r w:rsidRPr="005421A6">
        <w:rPr>
          <w:rFonts w:ascii="Times New Roman" w:hAnsi="Times New Roman" w:cs="Times New Roman"/>
          <w:noProof/>
          <w:sz w:val="24"/>
          <w:szCs w:val="24"/>
          <w:lang w:val="en-US"/>
        </w:rPr>
        <w:t>set</w:t>
      </w:r>
      <w:r w:rsidRPr="00D63C26">
        <w:rPr>
          <w:rFonts w:ascii="Times New Roman" w:hAnsi="Times New Roman" w:cs="Times New Roman"/>
          <w:sz w:val="24"/>
          <w:szCs w:val="24"/>
          <w:lang w:val="en-US"/>
        </w:rPr>
        <w:t xml:space="preserve"> of parameters </w:t>
      </w:r>
      <w:r w:rsidRPr="00D63C26">
        <w:rPr>
          <w:rFonts w:ascii="Times New Roman" w:hAnsi="Times New Roman" w:cs="Times New Roman"/>
          <w:b/>
          <w:sz w:val="24"/>
          <w:szCs w:val="24"/>
          <w:lang w:val="en-US"/>
        </w:rPr>
        <w:t>P</w:t>
      </w:r>
      <w:r w:rsidRPr="00D63C26">
        <w:rPr>
          <w:rFonts w:ascii="Times New Roman" w:hAnsi="Times New Roman" w:cs="Times New Roman"/>
          <w:sz w:val="24"/>
          <w:szCs w:val="24"/>
          <w:lang w:val="en-US"/>
        </w:rPr>
        <w: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810"/>
      </w:tblGrid>
      <w:tr w:rsidR="00686380" w14:paraId="778091CC" w14:textId="77777777" w:rsidTr="00001F85">
        <w:trPr>
          <w:jc w:val="center"/>
        </w:trPr>
        <w:tc>
          <w:tcPr>
            <w:tcW w:w="9067" w:type="dxa"/>
          </w:tcPr>
          <w:p w14:paraId="46A6D88B" w14:textId="77777777" w:rsidR="00686380" w:rsidRPr="00F94D94" w:rsidRDefault="00412E0A" w:rsidP="00F66709">
            <w:pPr>
              <w:spacing w:line="276" w:lineRule="auto"/>
              <w:ind w:firstLine="567"/>
              <w:jc w:val="both"/>
              <w:rPr>
                <w:rFonts w:ascii="Times New Roman" w:hAnsi="Times New Roman" w:cs="Times New Roman"/>
                <w:sz w:val="24"/>
                <w:szCs w:val="24"/>
                <w:lang w:val="ru-RU"/>
              </w:rPr>
            </w:pPr>
            <m:oMathPara>
              <m:oMath>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μ</m:t>
                    </m:r>
                  </m:e>
                </m:acc>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r>
                      <m:rPr>
                        <m:sty m:val="p"/>
                      </m:rPr>
                      <w:rPr>
                        <w:rFonts w:ascii="Cambria Math" w:hAnsi="Cambria Math" w:cs="Times New Roman"/>
                        <w:sz w:val="24"/>
                        <w:szCs w:val="24"/>
                        <w:lang w:val="ru-RU"/>
                      </w:rPr>
                      <m:t xml:space="preserve">, </m:t>
                    </m:r>
                    <m:r>
                      <m:rPr>
                        <m:sty m:val="b"/>
                      </m:rPr>
                      <w:rPr>
                        <w:rFonts w:ascii="Cambria Math" w:hAnsi="Cambria Math" w:cs="Times New Roman"/>
                        <w:sz w:val="24"/>
                        <w:szCs w:val="24"/>
                        <w:lang w:val="en-US"/>
                      </w:rPr>
                      <m:t>P</m:t>
                    </m:r>
                  </m:e>
                </m:d>
                <m:r>
                  <w:rPr>
                    <w:rFonts w:ascii="Cambria Math" w:hAnsi="Cambria Math" w:cs="Times New Roman"/>
                    <w:sz w:val="24"/>
                    <w:szCs w:val="24"/>
                    <w:lang w:val="ru-RU"/>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ru-RU"/>
                      </w:rPr>
                      <m:t>0</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r>
                  <m:rPr>
                    <m:sty m:val="p"/>
                  </m:rPr>
                  <w:rPr>
                    <w:rFonts w:ascii="Cambria Math" w:hAnsi="Cambria Math" w:cs="Times New Roman"/>
                    <w:sz w:val="24"/>
                    <w:szCs w:val="24"/>
                    <w:lang w:val="ru-RU"/>
                  </w:rPr>
                  <m:t>+</m:t>
                </m:r>
                <m:r>
                  <m:rPr>
                    <m:sty m:val="b"/>
                  </m:rPr>
                  <w:rPr>
                    <w:rFonts w:ascii="Cambria Math" w:hAnsi="Cambria Math" w:cs="Times New Roman"/>
                    <w:sz w:val="24"/>
                    <w:szCs w:val="24"/>
                    <w:lang w:val="en-US"/>
                  </w:rPr>
                  <m:t>w</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r>
                  <m:rPr>
                    <m:sty m:val="p"/>
                  </m:rPr>
                  <w:rPr>
                    <w:rFonts w:ascii="Cambria Math" w:hAnsi="Cambria Math" w:cs="Times New Roman"/>
                    <w:sz w:val="24"/>
                    <w:szCs w:val="24"/>
                    <w:lang w:val="ru-RU"/>
                  </w:rPr>
                  <m:t>·</m:t>
                </m:r>
                <m:r>
                  <m:rPr>
                    <m:sty m:val="b"/>
                  </m:rPr>
                  <w:rPr>
                    <w:rFonts w:ascii="Cambria Math" w:hAnsi="Cambria Math" w:cs="Times New Roman"/>
                    <w:sz w:val="24"/>
                    <w:szCs w:val="24"/>
                    <w:lang w:val="en-US"/>
                  </w:rPr>
                  <m:t>P</m:t>
                </m:r>
                <m:r>
                  <m:rPr>
                    <m:sty m:val="bi"/>
                  </m:rPr>
                  <w:rPr>
                    <w:rFonts w:ascii="Cambria Math" w:eastAsiaTheme="minorEastAsia" w:hAnsi="Cambria Math" w:cs="Times New Roman"/>
                    <w:sz w:val="24"/>
                    <w:szCs w:val="24"/>
                    <w:lang w:val="ru-RU"/>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ru-RU"/>
                      </w:rPr>
                      <m:t>0</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r>
                  <m:rPr>
                    <m:sty m:val="p"/>
                  </m:rPr>
                  <w:rPr>
                    <w:rFonts w:ascii="Cambria Math" w:hAnsi="Cambria Math" w:cs="Times New Roman"/>
                    <w:sz w:val="24"/>
                    <w:szCs w:val="24"/>
                    <w:lang w:val="ru-RU"/>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j</m:t>
                    </m:r>
                    <m:r>
                      <w:rPr>
                        <w:rFonts w:ascii="Cambria Math" w:hAnsi="Cambria Math" w:cs="Times New Roman"/>
                        <w:sz w:val="24"/>
                        <w:szCs w:val="24"/>
                        <w:lang w:val="ru-RU"/>
                      </w:rPr>
                      <m:t>=1</m:t>
                    </m:r>
                  </m:sub>
                  <m:sup>
                    <m:r>
                      <w:rPr>
                        <w:rFonts w:ascii="Cambria Math" w:hAnsi="Cambria Math" w:cs="Times New Roman"/>
                        <w:sz w:val="24"/>
                        <w:szCs w:val="24"/>
                        <w:lang w:val="en-US"/>
                      </w:rPr>
                      <m:t>k</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en-US"/>
                          </w:rPr>
                          <m:t>j</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j</m:t>
                        </m:r>
                      </m:sub>
                    </m:sSub>
                  </m:e>
                </m:nary>
              </m:oMath>
            </m:oMathPara>
          </w:p>
          <w:p w14:paraId="09CE1FE5" w14:textId="77777777" w:rsidR="00686380" w:rsidRDefault="00686380" w:rsidP="00F66709">
            <w:pPr>
              <w:spacing w:line="276" w:lineRule="auto"/>
              <w:jc w:val="both"/>
              <w:rPr>
                <w:rFonts w:ascii="Times New Roman" w:hAnsi="Times New Roman" w:cs="Times New Roman"/>
                <w:sz w:val="24"/>
                <w:szCs w:val="24"/>
                <w:lang w:val="ru-RU"/>
              </w:rPr>
            </w:pPr>
          </w:p>
        </w:tc>
        <w:tc>
          <w:tcPr>
            <w:tcW w:w="561" w:type="dxa"/>
            <w:vAlign w:val="center"/>
          </w:tcPr>
          <w:p w14:paraId="43AA4E09" w14:textId="12B839C3" w:rsidR="00686380" w:rsidRPr="004142EB" w:rsidRDefault="00686380"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01F85">
              <w:rPr>
                <w:rFonts w:ascii="Times New Roman" w:hAnsi="Times New Roman" w:cs="Times New Roman"/>
                <w:sz w:val="24"/>
                <w:szCs w:val="24"/>
                <w:lang w:val="en-US"/>
              </w:rPr>
              <w:t>S.</w:t>
            </w:r>
            <w:r w:rsidR="00F66709">
              <w:rPr>
                <w:rFonts w:ascii="Times New Roman" w:hAnsi="Times New Roman" w:cs="Times New Roman"/>
                <w:sz w:val="24"/>
                <w:szCs w:val="24"/>
                <w:lang w:val="en-US"/>
              </w:rPr>
              <w:t>12</w:t>
            </w:r>
            <w:r>
              <w:rPr>
                <w:rFonts w:ascii="Times New Roman" w:hAnsi="Times New Roman" w:cs="Times New Roman"/>
                <w:sz w:val="24"/>
                <w:szCs w:val="24"/>
                <w:lang w:val="en-US"/>
              </w:rPr>
              <w:t>)</w:t>
            </w:r>
          </w:p>
        </w:tc>
      </w:tr>
    </w:tbl>
    <w:p w14:paraId="1A6639D8" w14:textId="77777777" w:rsidR="00686380" w:rsidRPr="00CF523D" w:rsidRDefault="00686380"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linear regression is used, the unknown coefficients </w:t>
      </w:r>
      <w:r w:rsidRPr="005421A6">
        <w:rPr>
          <w:rFonts w:ascii="Times New Roman" w:hAnsi="Times New Roman" w:cs="Times New Roman"/>
          <w:noProof/>
          <w:sz w:val="24"/>
          <w:szCs w:val="24"/>
          <w:lang w:val="en-US"/>
        </w:rPr>
        <w:t>w</w:t>
      </w:r>
      <w:r w:rsidRPr="005421A6">
        <w:rPr>
          <w:rFonts w:ascii="Times New Roman" w:hAnsi="Times New Roman" w:cs="Times New Roman"/>
          <w:noProof/>
          <w:sz w:val="24"/>
          <w:szCs w:val="24"/>
          <w:vertAlign w:val="subscript"/>
          <w:lang w:val="en-US"/>
        </w:rPr>
        <w:t>j</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are obtained</w:t>
      </w:r>
      <w:proofErr w:type="gramEnd"/>
      <w:r>
        <w:rPr>
          <w:rFonts w:ascii="Times New Roman" w:hAnsi="Times New Roman" w:cs="Times New Roman"/>
          <w:sz w:val="24"/>
          <w:szCs w:val="24"/>
          <w:lang w:val="en-US"/>
        </w:rPr>
        <w:t xml:space="preserve"> minimizing the Euclidean (L</w:t>
      </w:r>
      <w:r w:rsidRPr="004204D8">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norm between the approximated and known theoretical XANES in the points of the training set:</w:t>
      </w:r>
    </w:p>
    <w:p w14:paraId="5EC5DB53" w14:textId="77777777" w:rsidR="00686380" w:rsidRPr="004204D8" w:rsidRDefault="00686380" w:rsidP="00F66709">
      <w:pPr>
        <w:spacing w:after="0" w:line="276" w:lineRule="auto"/>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810"/>
      </w:tblGrid>
      <w:tr w:rsidR="00686380" w14:paraId="0602657C" w14:textId="77777777" w:rsidTr="00001F85">
        <w:tc>
          <w:tcPr>
            <w:tcW w:w="9067" w:type="dxa"/>
          </w:tcPr>
          <w:p w14:paraId="677BE068" w14:textId="77777777" w:rsidR="00686380" w:rsidRPr="00074D62" w:rsidRDefault="00412E0A" w:rsidP="00F66709">
            <w:pPr>
              <w:spacing w:line="276" w:lineRule="auto"/>
              <w:ind w:firstLine="567"/>
              <w:jc w:val="both"/>
              <w:rPr>
                <w:rFonts w:ascii="Times New Roman" w:hAnsi="Times New Roman" w:cs="Times New Roman"/>
                <w:sz w:val="24"/>
                <w:szCs w:val="24"/>
                <w:highlight w:val="yellow"/>
                <w:lang w:val="ru-RU"/>
              </w:rPr>
            </w:pPr>
            <m:oMathPara>
              <m:oMath>
                <m:func>
                  <m:funcPr>
                    <m:ctrlPr>
                      <w:rPr>
                        <w:rFonts w:ascii="Cambria Math" w:hAnsi="Cambria Math" w:cs="Times New Roman"/>
                        <w:i/>
                        <w:sz w:val="24"/>
                        <w:szCs w:val="24"/>
                        <w:lang w:val="en-US"/>
                      </w:rPr>
                    </m:ctrlPr>
                  </m:funcPr>
                  <m:fName>
                    <m:limLow>
                      <m:limLowPr>
                        <m:ctrlPr>
                          <w:rPr>
                            <w:rFonts w:ascii="Cambria Math" w:hAnsi="Cambria Math" w:cs="Times New Roman"/>
                            <w:i/>
                            <w:sz w:val="24"/>
                            <w:szCs w:val="24"/>
                            <w:lang w:val="en-US"/>
                          </w:rPr>
                        </m:ctrlPr>
                      </m:limLowPr>
                      <m:e>
                        <m:r>
                          <m:rPr>
                            <m:sty m:val="p"/>
                          </m:rPr>
                          <w:rPr>
                            <w:rFonts w:ascii="Cambria Math" w:hAnsi="Cambria Math" w:cs="Times New Roman"/>
                            <w:sz w:val="24"/>
                            <w:szCs w:val="24"/>
                          </w:rPr>
                          <m:t>min</m:t>
                        </m:r>
                      </m:e>
                      <m:lim>
                        <m:r>
                          <m:rPr>
                            <m:sty m:val="bi"/>
                          </m:rPr>
                          <w:rPr>
                            <w:rFonts w:ascii="Cambria Math" w:hAnsi="Cambria Math" w:cs="Times New Roman"/>
                            <w:sz w:val="24"/>
                            <w:szCs w:val="24"/>
                            <w:lang w:val="en-US"/>
                          </w:rPr>
                          <m:t>w</m:t>
                        </m:r>
                      </m:lim>
                    </m:limLow>
                  </m:fName>
                  <m:e>
                    <m:d>
                      <m:dPr>
                        <m:ctrlPr>
                          <w:rPr>
                            <w:rFonts w:ascii="Cambria Math" w:hAnsi="Cambria Math" w:cs="Times New Roman"/>
                            <w:i/>
                            <w:sz w:val="24"/>
                            <w:szCs w:val="24"/>
                            <w:lang w:val="en-US"/>
                          </w:rPr>
                        </m:ctrlPr>
                      </m:dPr>
                      <m:e>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i</m:t>
                            </m:r>
                            <m:r>
                              <w:rPr>
                                <w:rFonts w:ascii="Cambria Math" w:hAnsi="Cambria Math" w:cs="Times New Roman"/>
                                <w:sz w:val="24"/>
                                <w:szCs w:val="24"/>
                                <w:lang w:val="ru-RU"/>
                              </w:rPr>
                              <m:t>=1</m:t>
                            </m:r>
                          </m:sub>
                          <m:sup>
                            <m:r>
                              <w:rPr>
                                <w:rFonts w:ascii="Cambria Math" w:hAnsi="Cambria Math" w:cs="Times New Roman"/>
                                <w:sz w:val="24"/>
                                <w:szCs w:val="24"/>
                                <w:lang w:val="en-US"/>
                              </w:rPr>
                              <m:t>N</m:t>
                            </m:r>
                          </m:sup>
                          <m:e>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μ</m:t>
                                        </m:r>
                                      </m:e>
                                    </m:acc>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r>
                                          <m:rPr>
                                            <m:sty m:val="p"/>
                                          </m:rPr>
                                          <w:rPr>
                                            <w:rFonts w:ascii="Cambria Math" w:hAnsi="Cambria Math" w:cs="Times New Roman"/>
                                            <w:sz w:val="24"/>
                                            <w:szCs w:val="24"/>
                                            <w:lang w:val="ru-RU"/>
                                          </w:rPr>
                                          <m:t xml:space="preserve">, </m:t>
                                        </m:r>
                                        <m:sSub>
                                          <m:sSubPr>
                                            <m:ctrlPr>
                                              <w:rPr>
                                                <w:rFonts w:ascii="Cambria Math" w:hAnsi="Cambria Math" w:cs="Times New Roman"/>
                                                <w:b/>
                                                <w:sz w:val="24"/>
                                                <w:szCs w:val="24"/>
                                                <w:lang w:val="en-US"/>
                                              </w:rPr>
                                            </m:ctrlPr>
                                          </m:sSubPr>
                                          <m:e>
                                            <m:r>
                                              <m:rPr>
                                                <m:sty m:val="b"/>
                                              </m:rPr>
                                              <w:rPr>
                                                <w:rFonts w:ascii="Cambria Math" w:hAnsi="Cambria Math" w:cs="Times New Roman"/>
                                                <w:sz w:val="24"/>
                                                <w:szCs w:val="24"/>
                                                <w:lang w:val="en-US"/>
                                              </w:rPr>
                                              <m:t>P</m:t>
                                            </m:r>
                                          </m:e>
                                          <m:sub>
                                            <m:r>
                                              <m:rPr>
                                                <m:sty m:val="bi"/>
                                              </m:rPr>
                                              <w:rPr>
                                                <w:rFonts w:ascii="Cambria Math" w:hAnsi="Cambria Math" w:cs="Times New Roman"/>
                                                <w:sz w:val="24"/>
                                                <w:szCs w:val="24"/>
                                                <w:lang w:val="en-US"/>
                                              </w:rPr>
                                              <m:t>i</m:t>
                                            </m:r>
                                          </m:sub>
                                        </m:sSub>
                                      </m:e>
                                    </m:d>
                                    <m:r>
                                      <w:rPr>
                                        <w:rFonts w:ascii="Cambria Math" w:hAnsi="Cambria Math" w:cs="Times New Roman"/>
                                        <w:sz w:val="24"/>
                                        <w:szCs w:val="24"/>
                                        <w:lang w:val="ru-RU"/>
                                      </w:rPr>
                                      <m:t>-</m:t>
                                    </m:r>
                                    <m:r>
                                      <m:rPr>
                                        <m:sty m:val="p"/>
                                      </m:rPr>
                                      <w:rPr>
                                        <w:rFonts w:ascii="Cambria Math" w:hAnsi="Cambria Math" w:cs="Times New Roman"/>
                                        <w:sz w:val="24"/>
                                        <w:szCs w:val="24"/>
                                        <w:lang w:val="en-US"/>
                                      </w:rPr>
                                      <m:t>μ</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r>
                                          <m:rPr>
                                            <m:sty m:val="p"/>
                                          </m:rPr>
                                          <w:rPr>
                                            <w:rFonts w:ascii="Cambria Math" w:hAnsi="Cambria Math" w:cs="Times New Roman"/>
                                            <w:sz w:val="24"/>
                                            <w:szCs w:val="24"/>
                                            <w:lang w:val="ru-RU"/>
                                          </w:rPr>
                                          <m:t xml:space="preserve">, </m:t>
                                        </m:r>
                                        <m:r>
                                          <m:rPr>
                                            <m:sty m:val="b"/>
                                          </m:rPr>
                                          <w:rPr>
                                            <w:rFonts w:ascii="Cambria Math" w:hAnsi="Cambria Math" w:cs="Times New Roman"/>
                                            <w:sz w:val="24"/>
                                            <w:szCs w:val="24"/>
                                            <w:lang w:val="en-US"/>
                                          </w:rPr>
                                          <m:t>P</m:t>
                                        </m:r>
                                      </m:e>
                                    </m:d>
                                  </m:e>
                                </m:d>
                              </m:e>
                              <m:sup>
                                <m:r>
                                  <w:rPr>
                                    <w:rFonts w:ascii="Cambria Math" w:hAnsi="Cambria Math" w:cs="Times New Roman"/>
                                    <w:sz w:val="24"/>
                                    <w:szCs w:val="24"/>
                                    <w:lang w:val="ru-RU"/>
                                  </w:rPr>
                                  <m:t>2</m:t>
                                </m:r>
                              </m:sup>
                            </m:sSup>
                          </m:e>
                        </m:nary>
                      </m:e>
                    </m:d>
                  </m:e>
                </m:func>
              </m:oMath>
            </m:oMathPara>
          </w:p>
        </w:tc>
        <w:tc>
          <w:tcPr>
            <w:tcW w:w="561" w:type="dxa"/>
            <w:vAlign w:val="center"/>
          </w:tcPr>
          <w:p w14:paraId="165CED25" w14:textId="711AAF4E" w:rsidR="00686380" w:rsidRPr="004142EB" w:rsidRDefault="00686380"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F66709">
              <w:rPr>
                <w:rFonts w:ascii="Times New Roman" w:hAnsi="Times New Roman" w:cs="Times New Roman"/>
                <w:sz w:val="24"/>
                <w:szCs w:val="24"/>
                <w:lang w:val="en-US"/>
              </w:rPr>
              <w:t>S.13</w:t>
            </w:r>
            <w:r>
              <w:rPr>
                <w:rFonts w:ascii="Times New Roman" w:hAnsi="Times New Roman" w:cs="Times New Roman"/>
                <w:sz w:val="24"/>
                <w:szCs w:val="24"/>
                <w:lang w:val="en-US"/>
              </w:rPr>
              <w:t>)</w:t>
            </w:r>
          </w:p>
        </w:tc>
      </w:tr>
    </w:tbl>
    <w:p w14:paraId="24FBECA3" w14:textId="77777777" w:rsidR="00686380" w:rsidRDefault="00686380" w:rsidP="00F66709">
      <w:pPr>
        <w:spacing w:after="0" w:line="276" w:lineRule="auto"/>
        <w:jc w:val="both"/>
        <w:rPr>
          <w:rFonts w:ascii="Times New Roman" w:hAnsi="Times New Roman" w:cs="Times New Roman"/>
          <w:sz w:val="24"/>
          <w:szCs w:val="24"/>
          <w:lang w:val="ru-RU"/>
        </w:rPr>
      </w:pPr>
    </w:p>
    <w:p w14:paraId="6FB1F198" w14:textId="49EEBEFC" w:rsidR="00686380" w:rsidRPr="00E16E8F" w:rsidRDefault="00686380"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such</w:t>
      </w:r>
      <w:r w:rsidRPr="008A7ACB">
        <w:rPr>
          <w:rFonts w:ascii="Times New Roman" w:hAnsi="Times New Roman" w:cs="Times New Roman"/>
          <w:sz w:val="24"/>
          <w:szCs w:val="24"/>
          <w:lang w:val="en-US"/>
        </w:rPr>
        <w:t xml:space="preserve"> </w:t>
      </w:r>
      <w:r w:rsidR="005421A6">
        <w:rPr>
          <w:rFonts w:ascii="Times New Roman" w:hAnsi="Times New Roman" w:cs="Times New Roman"/>
          <w:sz w:val="24"/>
          <w:szCs w:val="24"/>
          <w:lang w:val="en-US"/>
        </w:rPr>
        <w:t xml:space="preserve">an </w:t>
      </w:r>
      <w:r w:rsidRPr="005421A6">
        <w:rPr>
          <w:rFonts w:ascii="Times New Roman" w:hAnsi="Times New Roman" w:cs="Times New Roman"/>
          <w:noProof/>
          <w:sz w:val="24"/>
          <w:szCs w:val="24"/>
          <w:lang w:val="en-US"/>
        </w:rPr>
        <w:t>approach</w:t>
      </w:r>
      <w:r>
        <w:rPr>
          <w:rFonts w:ascii="Times New Roman" w:hAnsi="Times New Roman" w:cs="Times New Roman"/>
          <w:sz w:val="24"/>
          <w:szCs w:val="24"/>
          <w:lang w:val="en-US"/>
        </w:rPr>
        <w:t>,</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coefficients</w:t>
      </w:r>
      <w:r w:rsidRPr="008A7ACB">
        <w:rPr>
          <w:rFonts w:ascii="Times New Roman" w:hAnsi="Times New Roman" w:cs="Times New Roman"/>
          <w:sz w:val="24"/>
          <w:szCs w:val="24"/>
          <w:lang w:val="en-US"/>
        </w:rPr>
        <w:t xml:space="preserve"> </w:t>
      </w:r>
      <w:r w:rsidRPr="008F7339">
        <w:rPr>
          <w:rFonts w:ascii="Times New Roman" w:hAnsi="Times New Roman" w:cs="Times New Roman"/>
          <w:b/>
          <w:sz w:val="24"/>
          <w:szCs w:val="24"/>
          <w:lang w:val="en-US"/>
        </w:rPr>
        <w:t>w</w:t>
      </w:r>
      <w:r>
        <w:rPr>
          <w:rFonts w:ascii="Times New Roman" w:hAnsi="Times New Roman" w:cs="Times New Roman"/>
          <w:b/>
          <w:sz w:val="24"/>
          <w:szCs w:val="24"/>
          <w:lang w:val="en-US"/>
        </w:rPr>
        <w:t xml:space="preserve"> </w:t>
      </w:r>
      <w:r w:rsidRPr="008A7AC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A7ACB">
        <w:rPr>
          <w:rFonts w:ascii="Times New Roman" w:hAnsi="Times New Roman" w:cs="Times New Roman"/>
          <w:sz w:val="24"/>
          <w:szCs w:val="24"/>
          <w:lang w:val="en-US"/>
        </w:rPr>
        <w:t>(</w:t>
      </w:r>
      <w:r>
        <w:rPr>
          <w:rFonts w:ascii="Times New Roman" w:hAnsi="Times New Roman" w:cs="Times New Roman"/>
          <w:sz w:val="24"/>
          <w:szCs w:val="24"/>
          <w:lang w:val="en-US"/>
        </w:rPr>
        <w:t>w</w:t>
      </w:r>
      <w:r w:rsidRPr="008A7ACB">
        <w:rPr>
          <w:rFonts w:ascii="Times New Roman" w:hAnsi="Times New Roman" w:cs="Times New Roman"/>
          <w:sz w:val="24"/>
          <w:szCs w:val="24"/>
          <w:vertAlign w:val="subscript"/>
          <w:lang w:val="en-US"/>
        </w:rPr>
        <w:t>1</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8A7ACB">
        <w:rPr>
          <w:rFonts w:ascii="Times New Roman" w:hAnsi="Times New Roman" w:cs="Times New Roman"/>
          <w:sz w:val="24"/>
          <w:szCs w:val="24"/>
          <w:vertAlign w:val="subscript"/>
          <w:lang w:val="en-US"/>
        </w:rPr>
        <w:t>2</w:t>
      </w:r>
      <w:proofErr w:type="gramStart"/>
      <w:r w:rsidRPr="008A7ACB">
        <w:rPr>
          <w:rFonts w:ascii="Times New Roman" w:hAnsi="Times New Roman" w:cs="Times New Roman"/>
          <w:sz w:val="24"/>
          <w:szCs w:val="24"/>
          <w:lang w:val="en-US"/>
        </w:rPr>
        <w:t>, …,</w:t>
      </w:r>
      <w:proofErr w:type="gramEnd"/>
      <w:r w:rsidRPr="008A7AC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w:t>
      </w:r>
      <w:r w:rsidRPr="008F7339">
        <w:rPr>
          <w:rFonts w:ascii="Times New Roman" w:hAnsi="Times New Roman" w:cs="Times New Roman"/>
          <w:sz w:val="24"/>
          <w:szCs w:val="24"/>
          <w:vertAlign w:val="subscript"/>
          <w:lang w:val="en-US"/>
        </w:rPr>
        <w:t>k</w:t>
      </w:r>
      <w:proofErr w:type="spellEnd"/>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are</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usually</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large</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thus</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they decrease</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quality</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XANES</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prediction</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between</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points</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8A7ACB">
        <w:rPr>
          <w:rFonts w:ascii="Times New Roman" w:hAnsi="Times New Roman" w:cs="Times New Roman"/>
          <w:sz w:val="24"/>
          <w:szCs w:val="24"/>
          <w:lang w:val="en-US"/>
        </w:rPr>
        <w:t xml:space="preserve"> </w:t>
      </w:r>
      <w:r w:rsidR="005421A6">
        <w:rPr>
          <w:rFonts w:ascii="Times New Roman" w:hAnsi="Times New Roman" w:cs="Times New Roman"/>
          <w:sz w:val="24"/>
          <w:szCs w:val="24"/>
          <w:lang w:val="en-US"/>
        </w:rPr>
        <w:t xml:space="preserve">the </w:t>
      </w:r>
      <w:r w:rsidRPr="005421A6">
        <w:rPr>
          <w:rFonts w:ascii="Times New Roman" w:hAnsi="Times New Roman" w:cs="Times New Roman"/>
          <w:noProof/>
          <w:sz w:val="24"/>
          <w:szCs w:val="24"/>
          <w:lang w:val="en-US"/>
        </w:rPr>
        <w:t>training</w:t>
      </w:r>
      <w:r w:rsidRPr="008A7ACB">
        <w:rPr>
          <w:rFonts w:ascii="Times New Roman" w:hAnsi="Times New Roman" w:cs="Times New Roman"/>
          <w:sz w:val="24"/>
          <w:szCs w:val="24"/>
          <w:lang w:val="en-US"/>
        </w:rPr>
        <w:t xml:space="preserve"> </w:t>
      </w:r>
      <w:r>
        <w:rPr>
          <w:rFonts w:ascii="Times New Roman" w:hAnsi="Times New Roman" w:cs="Times New Roman"/>
          <w:sz w:val="24"/>
          <w:szCs w:val="24"/>
          <w:lang w:val="en-US"/>
        </w:rPr>
        <w:t>set</w:t>
      </w:r>
      <w:r w:rsidRPr="008A7ACB">
        <w:rPr>
          <w:rFonts w:ascii="Times New Roman" w:hAnsi="Times New Roman" w:cs="Times New Roman"/>
          <w:sz w:val="24"/>
          <w:szCs w:val="24"/>
          <w:lang w:val="en-US"/>
        </w:rPr>
        <w:t>.</w:t>
      </w:r>
      <w:r>
        <w:rPr>
          <w:rFonts w:ascii="Times New Roman" w:hAnsi="Times New Roman" w:cs="Times New Roman"/>
          <w:sz w:val="24"/>
          <w:szCs w:val="24"/>
          <w:lang w:val="en-US"/>
        </w:rPr>
        <w:t xml:space="preserve"> To</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avoid</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such</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large</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values,</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regularization</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term</w:t>
      </w:r>
      <w:r w:rsidRPr="004204D8">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is added</w:t>
      </w:r>
      <w:proofErr w:type="gramEnd"/>
      <w:r>
        <w:rPr>
          <w:rFonts w:ascii="Times New Roman" w:hAnsi="Times New Roman" w:cs="Times New Roman"/>
          <w:sz w:val="24"/>
          <w:szCs w:val="24"/>
          <w:lang w:val="en-US"/>
        </w:rPr>
        <w:t xml:space="preserve"> to the minimization function. In eq. (</w:t>
      </w:r>
      <w:proofErr w:type="gramStart"/>
      <w:r w:rsidR="00001F85">
        <w:rPr>
          <w:rFonts w:ascii="Times New Roman" w:hAnsi="Times New Roman" w:cs="Times New Roman"/>
          <w:sz w:val="24"/>
          <w:szCs w:val="24"/>
          <w:lang w:val="en-US"/>
        </w:rPr>
        <w:t>S.1</w:t>
      </w:r>
      <w:r w:rsidR="00F66709">
        <w:rPr>
          <w:rFonts w:ascii="Times New Roman" w:hAnsi="Times New Roman" w:cs="Times New Roman"/>
          <w:sz w:val="24"/>
          <w:szCs w:val="24"/>
          <w:lang w:val="en-US"/>
        </w:rPr>
        <w:t>4</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this term is written as </w:t>
      </w:r>
      <w:r w:rsidR="005421A6">
        <w:rPr>
          <w:rFonts w:ascii="Times New Roman" w:hAnsi="Times New Roman" w:cs="Times New Roman"/>
          <w:sz w:val="24"/>
          <w:szCs w:val="24"/>
          <w:lang w:val="en-US"/>
        </w:rPr>
        <w:t xml:space="preserve">the </w:t>
      </w:r>
      <w:r w:rsidRPr="005421A6">
        <w:rPr>
          <w:rFonts w:ascii="Times New Roman" w:hAnsi="Times New Roman" w:cs="Times New Roman"/>
          <w:noProof/>
          <w:sz w:val="24"/>
          <w:szCs w:val="24"/>
          <w:lang w:val="en-US"/>
        </w:rPr>
        <w:t>sum</w:t>
      </w:r>
      <w:r>
        <w:rPr>
          <w:rFonts w:ascii="Times New Roman" w:hAnsi="Times New Roman" w:cs="Times New Roman"/>
          <w:sz w:val="24"/>
          <w:szCs w:val="24"/>
          <w:lang w:val="en-US"/>
        </w:rPr>
        <w:t xml:space="preserve"> of squares of coefficients for the linear approximation multiplied by a constant factor </w:t>
      </w:r>
      <w:r w:rsidRPr="004204D8">
        <w:rPr>
          <w:rFonts w:ascii="Times New Roman" w:hAnsi="Times New Roman" w:cs="Times New Roman"/>
          <w:i/>
          <w:sz w:val="24"/>
          <w:szCs w:val="24"/>
          <w:lang w:val="en-US"/>
        </w:rPr>
        <w:t>C</w:t>
      </w:r>
      <w:r>
        <w:rPr>
          <w:rFonts w:ascii="Times New Roman" w:hAnsi="Times New Roman" w:cs="Times New Roman"/>
          <w:sz w:val="24"/>
          <w:szCs w:val="24"/>
          <w:lang w:val="en-US"/>
        </w:rPr>
        <w:t xml:space="preserve">. </w:t>
      </w:r>
    </w:p>
    <w:p w14:paraId="188E3FE5" w14:textId="77777777" w:rsidR="00686380" w:rsidRPr="00E16E8F" w:rsidRDefault="00686380" w:rsidP="00F66709">
      <w:pPr>
        <w:spacing w:after="0" w:line="276" w:lineRule="auto"/>
        <w:ind w:firstLine="567"/>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810"/>
      </w:tblGrid>
      <w:tr w:rsidR="00686380" w14:paraId="3F247BF8" w14:textId="77777777" w:rsidTr="00001F85">
        <w:tc>
          <w:tcPr>
            <w:tcW w:w="9067" w:type="dxa"/>
          </w:tcPr>
          <w:p w14:paraId="2435E86B" w14:textId="77777777" w:rsidR="00686380" w:rsidRDefault="00412E0A" w:rsidP="00F66709">
            <w:pPr>
              <w:spacing w:line="276" w:lineRule="auto"/>
              <w:ind w:firstLine="567"/>
              <w:jc w:val="both"/>
              <w:rPr>
                <w:rFonts w:ascii="Times New Roman" w:hAnsi="Times New Roman" w:cs="Times New Roman"/>
                <w:sz w:val="24"/>
                <w:szCs w:val="24"/>
                <w:highlight w:val="yellow"/>
                <w:lang w:val="ru-RU"/>
              </w:rPr>
            </w:pPr>
            <m:oMathPara>
              <m:oMath>
                <m:func>
                  <m:funcPr>
                    <m:ctrlPr>
                      <w:rPr>
                        <w:rFonts w:ascii="Cambria Math" w:hAnsi="Cambria Math" w:cs="Times New Roman"/>
                        <w:i/>
                        <w:sz w:val="24"/>
                        <w:szCs w:val="24"/>
                        <w:lang w:val="en-US"/>
                      </w:rPr>
                    </m:ctrlPr>
                  </m:funcPr>
                  <m:fName>
                    <m:limLow>
                      <m:limLowPr>
                        <m:ctrlPr>
                          <w:rPr>
                            <w:rFonts w:ascii="Cambria Math" w:hAnsi="Cambria Math" w:cs="Times New Roman"/>
                            <w:i/>
                            <w:sz w:val="24"/>
                            <w:szCs w:val="24"/>
                            <w:lang w:val="en-US"/>
                          </w:rPr>
                        </m:ctrlPr>
                      </m:limLowPr>
                      <m:e>
                        <m:r>
                          <m:rPr>
                            <m:sty m:val="p"/>
                          </m:rPr>
                          <w:rPr>
                            <w:rFonts w:ascii="Cambria Math" w:hAnsi="Cambria Math" w:cs="Times New Roman"/>
                            <w:sz w:val="24"/>
                            <w:szCs w:val="24"/>
                          </w:rPr>
                          <m:t>min</m:t>
                        </m:r>
                      </m:e>
                      <m:lim>
                        <m:r>
                          <m:rPr>
                            <m:sty m:val="bi"/>
                          </m:rPr>
                          <w:rPr>
                            <w:rFonts w:ascii="Cambria Math" w:hAnsi="Cambria Math" w:cs="Times New Roman"/>
                            <w:sz w:val="24"/>
                            <w:szCs w:val="24"/>
                            <w:lang w:val="en-US"/>
                          </w:rPr>
                          <m:t>w</m:t>
                        </m:r>
                      </m:lim>
                    </m:limLow>
                  </m:fName>
                  <m:e>
                    <m:d>
                      <m:dPr>
                        <m:ctrlPr>
                          <w:rPr>
                            <w:rFonts w:ascii="Cambria Math" w:hAnsi="Cambria Math" w:cs="Times New Roman"/>
                            <w:i/>
                            <w:sz w:val="24"/>
                            <w:szCs w:val="24"/>
                            <w:lang w:val="en-US"/>
                          </w:rPr>
                        </m:ctrlPr>
                      </m:dPr>
                      <m:e>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μ</m:t>
                                        </m:r>
                                      </m:e>
                                    </m:acc>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 xml:space="preserve">E, </m:t>
                                        </m:r>
                                        <m:sSub>
                                          <m:sSubPr>
                                            <m:ctrlPr>
                                              <w:rPr>
                                                <w:rFonts w:ascii="Cambria Math" w:hAnsi="Cambria Math" w:cs="Times New Roman"/>
                                                <w:b/>
                                                <w:sz w:val="24"/>
                                                <w:szCs w:val="24"/>
                                                <w:lang w:val="en-US"/>
                                              </w:rPr>
                                            </m:ctrlPr>
                                          </m:sSubPr>
                                          <m:e>
                                            <m:r>
                                              <m:rPr>
                                                <m:sty m:val="b"/>
                                              </m:rPr>
                                              <w:rPr>
                                                <w:rFonts w:ascii="Cambria Math" w:hAnsi="Cambria Math" w:cs="Times New Roman"/>
                                                <w:sz w:val="24"/>
                                                <w:szCs w:val="24"/>
                                                <w:lang w:val="en-US"/>
                                              </w:rPr>
                                              <m:t>P</m:t>
                                            </m:r>
                                          </m:e>
                                          <m:sub>
                                            <m:r>
                                              <m:rPr>
                                                <m:sty m:val="bi"/>
                                              </m:rPr>
                                              <w:rPr>
                                                <w:rFonts w:ascii="Cambria Math" w:hAnsi="Cambria Math" w:cs="Times New Roman"/>
                                                <w:sz w:val="24"/>
                                                <w:szCs w:val="24"/>
                                                <w:lang w:val="en-US"/>
                                              </w:rPr>
                                              <m:t>i</m:t>
                                            </m:r>
                                          </m:sub>
                                        </m:sSub>
                                      </m:e>
                                    </m:d>
                                    <m:r>
                                      <w:rPr>
                                        <w:rFonts w:ascii="Cambria Math" w:hAnsi="Cambria Math" w:cs="Times New Roman"/>
                                        <w:sz w:val="24"/>
                                        <w:szCs w:val="24"/>
                                        <w:lang w:val="en-US"/>
                                      </w:rPr>
                                      <m:t>-</m:t>
                                    </m:r>
                                    <m:r>
                                      <m:rPr>
                                        <m:sty m:val="p"/>
                                      </m:rPr>
                                      <w:rPr>
                                        <w:rFonts w:ascii="Cambria Math" w:hAnsi="Cambria Math" w:cs="Times New Roman"/>
                                        <w:sz w:val="24"/>
                                        <w:szCs w:val="24"/>
                                        <w:lang w:val="en-US"/>
                                      </w:rPr>
                                      <m:t>μ</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 xml:space="preserve">E, </m:t>
                                        </m:r>
                                        <m:r>
                                          <m:rPr>
                                            <m:sty m:val="b"/>
                                          </m:rPr>
                                          <w:rPr>
                                            <w:rFonts w:ascii="Cambria Math" w:hAnsi="Cambria Math" w:cs="Times New Roman"/>
                                            <w:sz w:val="24"/>
                                            <w:szCs w:val="24"/>
                                            <w:lang w:val="en-US"/>
                                          </w:rPr>
                                          <m:t>P</m:t>
                                        </m:r>
                                      </m:e>
                                    </m:d>
                                  </m:e>
                                </m:d>
                              </m:e>
                              <m:sup>
                                <m:r>
                                  <w:rPr>
                                    <w:rFonts w:ascii="Cambria Math" w:hAnsi="Cambria Math" w:cs="Times New Roman"/>
                                    <w:sz w:val="24"/>
                                    <w:szCs w:val="24"/>
                                    <w:lang w:val="en-US"/>
                                  </w:rPr>
                                  <m:t>2</m:t>
                                </m:r>
                              </m:sup>
                            </m:sSup>
                          </m:e>
                        </m:nary>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d>
                              <m:dPr>
                                <m:begChr m:val="‖"/>
                                <m:endChr m:val="‖"/>
                                <m:ctrlPr>
                                  <w:rPr>
                                    <w:rFonts w:ascii="Cambria Math" w:hAnsi="Cambria Math" w:cs="Times New Roman"/>
                                    <w:i/>
                                    <w:sz w:val="24"/>
                                    <w:szCs w:val="24"/>
                                    <w:lang w:val="en-US"/>
                                  </w:rPr>
                                </m:ctrlPr>
                              </m:dPr>
                              <m:e>
                                <m:r>
                                  <m:rPr>
                                    <m:sty m:val="bi"/>
                                  </m:rPr>
                                  <w:rPr>
                                    <w:rFonts w:ascii="Cambria Math" w:hAnsi="Cambria Math" w:cs="Times New Roman"/>
                                    <w:sz w:val="24"/>
                                    <w:szCs w:val="24"/>
                                    <w:lang w:val="en-US"/>
                                  </w:rPr>
                                  <m:t>w</m:t>
                                </m:r>
                              </m:e>
                            </m:d>
                          </m:e>
                          <m:sup>
                            <m:r>
                              <w:rPr>
                                <w:rFonts w:ascii="Cambria Math" w:hAnsi="Cambria Math" w:cs="Times New Roman"/>
                                <w:sz w:val="24"/>
                                <w:szCs w:val="24"/>
                                <w:lang w:val="en-US"/>
                              </w:rPr>
                              <m:t>2</m:t>
                            </m:r>
                          </m:sup>
                        </m:sSup>
                      </m:e>
                    </m:d>
                  </m:e>
                </m:func>
              </m:oMath>
            </m:oMathPara>
          </w:p>
          <w:p w14:paraId="43221B80" w14:textId="77777777" w:rsidR="00686380" w:rsidRDefault="00686380" w:rsidP="00F66709">
            <w:pPr>
              <w:spacing w:line="276" w:lineRule="auto"/>
              <w:jc w:val="both"/>
              <w:rPr>
                <w:rFonts w:ascii="Times New Roman" w:hAnsi="Times New Roman" w:cs="Times New Roman"/>
                <w:sz w:val="24"/>
                <w:szCs w:val="24"/>
                <w:lang w:val="ru-RU"/>
              </w:rPr>
            </w:pPr>
          </w:p>
        </w:tc>
        <w:tc>
          <w:tcPr>
            <w:tcW w:w="561" w:type="dxa"/>
            <w:vAlign w:val="center"/>
          </w:tcPr>
          <w:p w14:paraId="0E85D40C" w14:textId="2FE6F0E1" w:rsidR="00686380" w:rsidRPr="004204D8" w:rsidRDefault="00686380"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F66709">
              <w:rPr>
                <w:rFonts w:ascii="Times New Roman" w:hAnsi="Times New Roman" w:cs="Times New Roman"/>
                <w:sz w:val="24"/>
                <w:szCs w:val="24"/>
                <w:lang w:val="en-US"/>
              </w:rPr>
              <w:t>S.14</w:t>
            </w:r>
            <w:r>
              <w:rPr>
                <w:rFonts w:ascii="Times New Roman" w:hAnsi="Times New Roman" w:cs="Times New Roman"/>
                <w:sz w:val="24"/>
                <w:szCs w:val="24"/>
                <w:lang w:val="en-US"/>
              </w:rPr>
              <w:t>)</w:t>
            </w:r>
          </w:p>
        </w:tc>
      </w:tr>
    </w:tbl>
    <w:p w14:paraId="75B4A7FE" w14:textId="2B542811" w:rsidR="00686380" w:rsidRDefault="00686380" w:rsidP="00F66709">
      <w:pPr>
        <w:spacing w:after="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regularization procedure</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avoids</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overfitting </w:t>
      </w:r>
      <w:r w:rsidR="00001F85">
        <w:rPr>
          <w:rFonts w:ascii="Times New Roman" w:hAnsi="Times New Roman" w:cs="Times New Roman"/>
          <w:sz w:val="24"/>
          <w:szCs w:val="24"/>
          <w:lang w:val="en-US"/>
        </w:rPr>
        <w:t>phenomenon</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best</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value</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factor</w:t>
      </w:r>
      <w:r w:rsidRPr="004204D8">
        <w:rPr>
          <w:rFonts w:ascii="Times New Roman" w:hAnsi="Times New Roman" w:cs="Times New Roman"/>
          <w:sz w:val="24"/>
          <w:szCs w:val="24"/>
          <w:lang w:val="en-US"/>
        </w:rPr>
        <w:t xml:space="preserve"> </w:t>
      </w:r>
      <w:r w:rsidRPr="004204D8">
        <w:rPr>
          <w:rFonts w:ascii="Times New Roman" w:hAnsi="Times New Roman" w:cs="Times New Roman"/>
          <w:i/>
          <w:sz w:val="24"/>
          <w:szCs w:val="24"/>
          <w:lang w:val="en-US"/>
        </w:rPr>
        <w:t>C</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obtained via </w:t>
      </w:r>
      <w:r w:rsidRPr="005421A6">
        <w:rPr>
          <w:rFonts w:ascii="Times New Roman" w:hAnsi="Times New Roman" w:cs="Times New Roman"/>
          <w:noProof/>
          <w:sz w:val="24"/>
          <w:szCs w:val="24"/>
          <w:lang w:val="en-US"/>
        </w:rPr>
        <w:t>cross</w:t>
      </w:r>
      <w:r w:rsidR="005421A6">
        <w:rPr>
          <w:rFonts w:ascii="Times New Roman" w:hAnsi="Times New Roman" w:cs="Times New Roman"/>
          <w:noProof/>
          <w:sz w:val="24"/>
          <w:szCs w:val="24"/>
          <w:lang w:val="en-US"/>
        </w:rPr>
        <w:t>-</w:t>
      </w:r>
      <w:r w:rsidRPr="005421A6">
        <w:rPr>
          <w:rFonts w:ascii="Times New Roman" w:hAnsi="Times New Roman" w:cs="Times New Roman"/>
          <w:noProof/>
          <w:sz w:val="24"/>
          <w:szCs w:val="24"/>
          <w:lang w:val="en-US"/>
        </w:rPr>
        <w:t>validation</w:t>
      </w:r>
      <w:r>
        <w:rPr>
          <w:rFonts w:ascii="Times New Roman" w:hAnsi="Times New Roman" w:cs="Times New Roman"/>
          <w:sz w:val="24"/>
          <w:szCs w:val="24"/>
          <w:lang w:val="en-US"/>
        </w:rPr>
        <w:t xml:space="preserve"> procedure </w:t>
      </w:r>
      <w:r w:rsidR="001B131E">
        <w:rPr>
          <w:rFonts w:ascii="Times New Roman" w:hAnsi="Times New Roman" w:cs="Times New Roman"/>
          <w:sz w:val="24"/>
          <w:szCs w:val="24"/>
          <w:lang w:val="en-US"/>
        </w:rPr>
        <w:fldChar w:fldCharType="begin"/>
      </w:r>
      <w:r w:rsidR="007B7117">
        <w:rPr>
          <w:rFonts w:ascii="Times New Roman" w:hAnsi="Times New Roman" w:cs="Times New Roman"/>
          <w:sz w:val="24"/>
          <w:szCs w:val="24"/>
          <w:lang w:val="en-US"/>
        </w:rPr>
        <w:instrText xml:space="preserve"> ADDIN EN.CITE &lt;EndNote&gt;&lt;Cite&gt;&lt;Author&gt;M. Rifkin&lt;/Author&gt;&lt;Year&gt;2007&lt;/Year&gt;&lt;RecNum&gt;76&lt;/RecNum&gt;&lt;DisplayText&gt;[4]&lt;/DisplayText&gt;&lt;record&gt;&lt;rec-number&gt;76&lt;/rec-number&gt;&lt;foreign-keys&gt;&lt;key app="EN" db-id="vvfdx0a98awftqep50i5srp0sxeadpfftx2a"&gt;76&lt;/key&gt;&lt;/foreign-keys&gt;&lt;ref-type name="Journal Article"&gt;17&lt;/ref-type&gt;&lt;contributors&gt;&lt;authors&gt;&lt;author&gt;M. Rifkin, Ryan&lt;/author&gt;&lt;author&gt;A. Lippert, Ross&lt;/author&gt;&lt;/authors&gt;&lt;/contributors&gt;&lt;titles&gt;&lt;title&gt;Notes on Regularized Least-Squares&lt;/title&gt;&lt;secondary-title&gt;Computer Science and Artificial Intelligence Laboratory, Technical Report&lt;/secondary-title&gt;&lt;/titles&gt;&lt;periodical&gt;&lt;full-title&gt;Computer Science and Artificial Intelligence Laboratory, Technical Report&lt;/full-title&gt;&lt;/periodical&gt;&lt;pages&gt;8&lt;/pages&gt;&lt;section&gt;1&lt;/section&gt;&lt;dates&gt;&lt;year&gt;2007&lt;/year&gt;&lt;/dates&gt;&lt;urls&gt;&lt;/urls&gt;&lt;/record&gt;&lt;/Cite&gt;&lt;/EndNote&gt;</w:instrText>
      </w:r>
      <w:r w:rsidR="001B131E">
        <w:rPr>
          <w:rFonts w:ascii="Times New Roman" w:hAnsi="Times New Roman" w:cs="Times New Roman"/>
          <w:sz w:val="24"/>
          <w:szCs w:val="24"/>
          <w:lang w:val="en-US"/>
        </w:rPr>
        <w:fldChar w:fldCharType="separate"/>
      </w:r>
      <w:r w:rsidR="007B7117">
        <w:rPr>
          <w:rFonts w:ascii="Times New Roman" w:hAnsi="Times New Roman" w:cs="Times New Roman"/>
          <w:noProof/>
          <w:sz w:val="24"/>
          <w:szCs w:val="24"/>
          <w:lang w:val="en-US"/>
        </w:rPr>
        <w:t>[4]</w:t>
      </w:r>
      <w:r w:rsidR="001B131E">
        <w:rPr>
          <w:rFonts w:ascii="Times New Roman" w:hAnsi="Times New Roman" w:cs="Times New Roman"/>
          <w:sz w:val="24"/>
          <w:szCs w:val="24"/>
          <w:lang w:val="en-US"/>
        </w:rPr>
        <w:fldChar w:fldCharType="end"/>
      </w:r>
      <w:r w:rsidRPr="004204D8">
        <w:rPr>
          <w:rFonts w:ascii="Times New Roman" w:hAnsi="Times New Roman" w:cs="Times New Roman"/>
          <w:sz w:val="24"/>
          <w:szCs w:val="24"/>
          <w:lang w:val="en-US"/>
        </w:rPr>
        <w:t xml:space="preserve">. </w:t>
      </w:r>
      <w:r>
        <w:rPr>
          <w:rFonts w:ascii="Times New Roman" w:hAnsi="Times New Roman" w:cs="Times New Roman"/>
          <w:sz w:val="24"/>
          <w:szCs w:val="24"/>
          <w:lang w:val="en-US"/>
        </w:rPr>
        <w:t>Approximation (</w:t>
      </w:r>
      <w:r w:rsidR="00001F85">
        <w:rPr>
          <w:rFonts w:ascii="Times New Roman" w:hAnsi="Times New Roman" w:cs="Times New Roman"/>
          <w:sz w:val="24"/>
          <w:szCs w:val="24"/>
          <w:lang w:val="en-US"/>
        </w:rPr>
        <w:t>S.</w:t>
      </w:r>
      <w:r w:rsidR="00F66709">
        <w:rPr>
          <w:rFonts w:ascii="Times New Roman" w:hAnsi="Times New Roman" w:cs="Times New Roman"/>
          <w:sz w:val="24"/>
          <w:szCs w:val="24"/>
          <w:lang w:val="en-US"/>
        </w:rPr>
        <w:t>12</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can be further improved</w:t>
      </w:r>
      <w:proofErr w:type="gramEnd"/>
      <w:r>
        <w:rPr>
          <w:rFonts w:ascii="Times New Roman" w:hAnsi="Times New Roman" w:cs="Times New Roman"/>
          <w:sz w:val="24"/>
          <w:szCs w:val="24"/>
          <w:lang w:val="en-US"/>
        </w:rPr>
        <w:t xml:space="preserve"> by extending structural parameters with their pairwise products, i.e. using quadratic regression:</w:t>
      </w:r>
    </w:p>
    <w:p w14:paraId="2E9D9F61" w14:textId="77777777" w:rsidR="00686380" w:rsidRDefault="00686380" w:rsidP="00F66709">
      <w:pPr>
        <w:spacing w:after="0" w:line="276" w:lineRule="auto"/>
        <w:jc w:val="both"/>
        <w:rPr>
          <w:rFonts w:ascii="Times New Roman" w:hAnsi="Times New Roman" w:cs="Times New Roman"/>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810"/>
      </w:tblGrid>
      <w:tr w:rsidR="00686380" w14:paraId="627DB918" w14:textId="77777777" w:rsidTr="00001F85">
        <w:tc>
          <w:tcPr>
            <w:tcW w:w="9067" w:type="dxa"/>
          </w:tcPr>
          <w:p w14:paraId="6FF8197D" w14:textId="77777777" w:rsidR="00686380" w:rsidRDefault="00412E0A" w:rsidP="00F66709">
            <w:pPr>
              <w:spacing w:line="276" w:lineRule="auto"/>
              <w:ind w:firstLine="567"/>
              <w:jc w:val="both"/>
              <w:rPr>
                <w:rFonts w:ascii="Times New Roman" w:hAnsi="Times New Roman" w:cs="Times New Roman"/>
                <w:sz w:val="24"/>
                <w:szCs w:val="24"/>
                <w:lang w:val="ru-RU"/>
              </w:rPr>
            </w:pPr>
            <m:oMathPara>
              <m:oMath>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μ</m:t>
                    </m:r>
                  </m:e>
                </m:acc>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r>
                      <m:rPr>
                        <m:sty m:val="p"/>
                      </m:rPr>
                      <w:rPr>
                        <w:rFonts w:ascii="Cambria Math" w:hAnsi="Cambria Math" w:cs="Times New Roman"/>
                        <w:sz w:val="24"/>
                        <w:szCs w:val="24"/>
                        <w:lang w:val="ru-RU"/>
                      </w:rPr>
                      <m:t xml:space="preserve">, </m:t>
                    </m:r>
                    <m:r>
                      <m:rPr>
                        <m:sty m:val="b"/>
                      </m:rPr>
                      <w:rPr>
                        <w:rFonts w:ascii="Cambria Math" w:hAnsi="Cambria Math" w:cs="Times New Roman"/>
                        <w:sz w:val="24"/>
                        <w:szCs w:val="24"/>
                        <w:lang w:val="en-US"/>
                      </w:rPr>
                      <m:t>P</m:t>
                    </m:r>
                  </m:e>
                </m:d>
                <m:r>
                  <m:rPr>
                    <m:sty m:val="bi"/>
                  </m:rPr>
                  <w:rPr>
                    <w:rFonts w:ascii="Cambria Math" w:eastAsiaTheme="minorEastAsia" w:hAnsi="Cambria Math" w:cs="Times New Roman"/>
                    <w:sz w:val="24"/>
                    <w:szCs w:val="24"/>
                    <w:lang w:val="ru-RU"/>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ru-RU"/>
                      </w:rPr>
                      <m:t>0</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r>
                  <m:rPr>
                    <m:sty m:val="p"/>
                  </m:rPr>
                  <w:rPr>
                    <w:rFonts w:ascii="Cambria Math" w:hAnsi="Cambria Math" w:cs="Times New Roman"/>
                    <w:sz w:val="24"/>
                    <w:szCs w:val="24"/>
                    <w:lang w:val="ru-RU"/>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j</m:t>
                    </m:r>
                    <m:r>
                      <w:rPr>
                        <w:rFonts w:ascii="Cambria Math" w:hAnsi="Cambria Math" w:cs="Times New Roman"/>
                        <w:sz w:val="24"/>
                        <w:szCs w:val="24"/>
                        <w:lang w:val="ru-RU"/>
                      </w:rPr>
                      <m:t>=1</m:t>
                    </m:r>
                  </m:sub>
                  <m:sup>
                    <m:r>
                      <w:rPr>
                        <w:rFonts w:ascii="Cambria Math" w:hAnsi="Cambria Math" w:cs="Times New Roman"/>
                        <w:sz w:val="24"/>
                        <w:szCs w:val="24"/>
                        <w:lang w:val="en-US"/>
                      </w:rPr>
                      <m:t>k</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en-US"/>
                          </w:rPr>
                          <m:t>j</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j</m:t>
                        </m:r>
                      </m:sub>
                    </m:sSub>
                  </m:e>
                </m:nary>
                <m:r>
                  <w:rPr>
                    <w:rFonts w:ascii="Cambria Math" w:hAnsi="Cambria Math" w:cs="Times New Roman"/>
                    <w:sz w:val="24"/>
                    <w:szCs w:val="24"/>
                    <w:lang w:val="en-US"/>
                  </w:rPr>
                  <m:t>+</m:t>
                </m:r>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j</m:t>
                    </m:r>
                    <m:r>
                      <w:rPr>
                        <w:rFonts w:ascii="Cambria Math" w:hAnsi="Cambria Math" w:cs="Times New Roman"/>
                        <w:sz w:val="24"/>
                        <w:szCs w:val="24"/>
                        <w:lang w:val="ru-RU"/>
                      </w:rPr>
                      <m:t>=1</m:t>
                    </m:r>
                  </m:sub>
                  <m:sup>
                    <m:r>
                      <w:rPr>
                        <w:rFonts w:ascii="Cambria Math" w:hAnsi="Cambria Math" w:cs="Times New Roman"/>
                        <w:sz w:val="24"/>
                        <w:szCs w:val="24"/>
                        <w:lang w:val="en-US"/>
                      </w:rPr>
                      <m:t>k</m:t>
                    </m:r>
                  </m:sup>
                  <m:e>
                    <m:nary>
                      <m:naryPr>
                        <m:chr m:val="∑"/>
                        <m:limLoc m:val="undOvr"/>
                        <m:ctrlPr>
                          <w:rPr>
                            <w:rFonts w:ascii="Cambria Math" w:hAnsi="Cambria Math" w:cs="Times New Roman"/>
                            <w:sz w:val="24"/>
                            <w:szCs w:val="24"/>
                            <w:lang w:val="en-US"/>
                          </w:rPr>
                        </m:ctrlPr>
                      </m:naryPr>
                      <m:sub>
                        <m:r>
                          <w:rPr>
                            <w:rFonts w:ascii="Cambria Math" w:hAnsi="Cambria Math" w:cs="Times New Roman"/>
                            <w:sz w:val="24"/>
                            <w:szCs w:val="24"/>
                            <w:lang w:val="en-US"/>
                          </w:rPr>
                          <m:t>m=1</m:t>
                        </m:r>
                      </m:sub>
                      <m:sup>
                        <m:r>
                          <w:rPr>
                            <w:rFonts w:ascii="Cambria Math" w:hAnsi="Cambria Math" w:cs="Times New Roman"/>
                            <w:sz w:val="24"/>
                            <w:szCs w:val="24"/>
                            <w:lang w:val="en-US"/>
                          </w:rPr>
                          <m:t>j</m:t>
                        </m:r>
                      </m:sup>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en-US"/>
                              </w:rPr>
                              <m:t>jm</m:t>
                            </m:r>
                          </m:sub>
                        </m:sSub>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E</m:t>
                            </m:r>
                          </m:e>
                        </m:d>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j</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m</m:t>
                            </m:r>
                          </m:sub>
                        </m:sSub>
                      </m:e>
                    </m:nary>
                  </m:e>
                </m:nary>
              </m:oMath>
            </m:oMathPara>
          </w:p>
        </w:tc>
        <w:tc>
          <w:tcPr>
            <w:tcW w:w="561" w:type="dxa"/>
            <w:vAlign w:val="center"/>
          </w:tcPr>
          <w:p w14:paraId="1BF6B4AB" w14:textId="0C13EA9C" w:rsidR="00686380" w:rsidRPr="004142EB" w:rsidRDefault="00686380" w:rsidP="00F66709">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F66709">
              <w:rPr>
                <w:rFonts w:ascii="Times New Roman" w:hAnsi="Times New Roman" w:cs="Times New Roman"/>
                <w:sz w:val="24"/>
                <w:szCs w:val="24"/>
                <w:lang w:val="en-US"/>
              </w:rPr>
              <w:t>S.15</w:t>
            </w:r>
            <w:r>
              <w:rPr>
                <w:rFonts w:ascii="Times New Roman" w:hAnsi="Times New Roman" w:cs="Times New Roman"/>
                <w:sz w:val="24"/>
                <w:szCs w:val="24"/>
                <w:lang w:val="en-US"/>
              </w:rPr>
              <w:t>)</w:t>
            </w:r>
          </w:p>
        </w:tc>
      </w:tr>
    </w:tbl>
    <w:p w14:paraId="0C32B7AC" w14:textId="77777777" w:rsidR="00686380" w:rsidRDefault="00686380" w:rsidP="00F66709">
      <w:pPr>
        <w:spacing w:after="0" w:line="276" w:lineRule="auto"/>
        <w:jc w:val="both"/>
        <w:rPr>
          <w:rFonts w:ascii="Times New Roman" w:hAnsi="Times New Roman" w:cs="Times New Roman"/>
          <w:sz w:val="24"/>
          <w:szCs w:val="24"/>
          <w:lang w:val="en-US"/>
        </w:rPr>
      </w:pPr>
    </w:p>
    <w:p w14:paraId="10BCEED2" w14:textId="77777777" w:rsidR="00686380" w:rsidRPr="00686380" w:rsidRDefault="00686380" w:rsidP="00F66709">
      <w:pPr>
        <w:jc w:val="both"/>
        <w:rPr>
          <w:rFonts w:ascii="Times New Roman" w:hAnsi="Times New Roman" w:cs="Times New Roman"/>
          <w:b/>
          <w:sz w:val="24"/>
          <w:szCs w:val="24"/>
          <w:lang w:val="en-US"/>
        </w:rPr>
      </w:pPr>
      <w:proofErr w:type="gramStart"/>
      <w:r w:rsidRPr="00686380">
        <w:rPr>
          <w:rFonts w:ascii="Times New Roman" w:hAnsi="Times New Roman" w:cs="Times New Roman"/>
          <w:sz w:val="24"/>
          <w:szCs w:val="24"/>
          <w:lang w:val="en-US"/>
        </w:rPr>
        <w:lastRenderedPageBreak/>
        <w:t>where</w:t>
      </w:r>
      <w:proofErr w:type="gramEnd"/>
      <w:r w:rsidRPr="00686380">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w:rPr>
                <w:rFonts w:ascii="Cambria Math" w:hAnsi="Cambria Math" w:cs="Times New Roman"/>
                <w:sz w:val="24"/>
                <w:szCs w:val="24"/>
                <w:lang w:val="en-US"/>
              </w:rPr>
              <m:t>jm</m:t>
            </m:r>
          </m:sub>
        </m:sSub>
      </m:oMath>
      <w:r w:rsidRPr="00686380">
        <w:rPr>
          <w:rFonts w:ascii="Times New Roman" w:eastAsiaTheme="minorEastAsia" w:hAnsi="Times New Roman" w:cs="Times New Roman"/>
          <w:sz w:val="24"/>
          <w:szCs w:val="24"/>
          <w:lang w:val="en-US"/>
        </w:rPr>
        <w:t xml:space="preserve"> is a coefficient for the quadratic term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j</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m:t>
            </m:r>
          </m:e>
          <m:sub>
            <m:r>
              <w:rPr>
                <w:rFonts w:ascii="Cambria Math" w:hAnsi="Cambria Math" w:cs="Times New Roman"/>
                <w:sz w:val="24"/>
                <w:szCs w:val="24"/>
                <w:lang w:val="en-US"/>
              </w:rPr>
              <m:t>m</m:t>
            </m:r>
          </m:sub>
        </m:sSub>
      </m:oMath>
      <w:r w:rsidRPr="00686380">
        <w:rPr>
          <w:rFonts w:ascii="Times New Roman" w:eastAsiaTheme="minorEastAsia" w:hAnsi="Times New Roman" w:cs="Times New Roman"/>
          <w:sz w:val="24"/>
          <w:szCs w:val="24"/>
          <w:lang w:val="en-US"/>
        </w:rPr>
        <w:t>.</w:t>
      </w:r>
    </w:p>
    <w:p w14:paraId="5B6586EF" w14:textId="77777777" w:rsidR="003F1DDF" w:rsidRDefault="00000363" w:rsidP="003F1DDF">
      <w:pPr>
        <w:pStyle w:val="Paragrafoelenco"/>
        <w:numPr>
          <w:ilvl w:val="0"/>
          <w:numId w:val="19"/>
        </w:numPr>
        <w:jc w:val="both"/>
        <w:rPr>
          <w:rFonts w:ascii="Times New Roman" w:hAnsi="Times New Roman" w:cs="Times New Roman"/>
          <w:b/>
          <w:sz w:val="24"/>
          <w:szCs w:val="24"/>
          <w:lang w:val="en-US"/>
        </w:rPr>
      </w:pPr>
      <w:r w:rsidRPr="003F1DDF">
        <w:rPr>
          <w:rFonts w:ascii="Times New Roman" w:hAnsi="Times New Roman" w:cs="Times New Roman"/>
          <w:b/>
          <w:sz w:val="24"/>
          <w:szCs w:val="24"/>
          <w:lang w:val="en-US"/>
        </w:rPr>
        <w:t>Fitting XANES Spectra using Indirect and Direct Approaches</w:t>
      </w:r>
    </w:p>
    <w:p w14:paraId="3A0694FD" w14:textId="478F2374" w:rsidR="00B810D1" w:rsidRPr="003F1DDF" w:rsidRDefault="00B810D1" w:rsidP="003F1DDF">
      <w:pPr>
        <w:pStyle w:val="Paragrafoelenco"/>
        <w:numPr>
          <w:ilvl w:val="1"/>
          <w:numId w:val="20"/>
        </w:numPr>
        <w:jc w:val="both"/>
        <w:rPr>
          <w:rFonts w:ascii="Times New Roman" w:hAnsi="Times New Roman" w:cs="Times New Roman"/>
          <w:b/>
          <w:sz w:val="24"/>
          <w:szCs w:val="24"/>
          <w:lang w:val="en-US"/>
        </w:rPr>
      </w:pPr>
      <w:r w:rsidRPr="003F1DDF">
        <w:rPr>
          <w:rFonts w:ascii="Times New Roman" w:hAnsi="Times New Roman" w:cs="Times New Roman"/>
          <w:b/>
          <w:sz w:val="24"/>
          <w:szCs w:val="24"/>
          <w:lang w:val="en-US"/>
        </w:rPr>
        <w:t>Adjust XANES simulations</w:t>
      </w:r>
    </w:p>
    <w:p w14:paraId="298E83C8" w14:textId="4332A793" w:rsidR="00B810D1" w:rsidRDefault="00B810D1" w:rsidP="00F66709">
      <w:pPr>
        <w:spacing w:after="0" w:line="276" w:lineRule="auto"/>
        <w:jc w:val="both"/>
        <w:rPr>
          <w:rFonts w:ascii="Times New Roman" w:hAnsi="Times New Roman" w:cs="Times New Roman"/>
          <w:sz w:val="24"/>
          <w:szCs w:val="24"/>
          <w:lang w:val="en-US"/>
        </w:rPr>
      </w:pPr>
      <w:r w:rsidRPr="00FF784A">
        <w:rPr>
          <w:rFonts w:ascii="Times New Roman" w:hAnsi="Times New Roman" w:cs="Times New Roman"/>
          <w:sz w:val="24"/>
          <w:szCs w:val="24"/>
          <w:lang w:val="en-US"/>
        </w:rPr>
        <w:t xml:space="preserve">This </w:t>
      </w:r>
      <w:r>
        <w:rPr>
          <w:rFonts w:ascii="Times New Roman" w:hAnsi="Times New Roman" w:cs="Times New Roman"/>
          <w:sz w:val="24"/>
          <w:szCs w:val="24"/>
          <w:lang w:val="en-US"/>
        </w:rPr>
        <w:t>introductory notebook helps to adjust convolution</w:t>
      </w:r>
      <w:r w:rsidR="003C469D">
        <w:rPr>
          <w:rFonts w:ascii="Times New Roman" w:hAnsi="Times New Roman" w:cs="Times New Roman"/>
          <w:sz w:val="24"/>
          <w:szCs w:val="24"/>
          <w:lang w:val="en-US"/>
        </w:rPr>
        <w:t xml:space="preserve"> parameters</w:t>
      </w:r>
      <w:r>
        <w:rPr>
          <w:rFonts w:ascii="Times New Roman" w:hAnsi="Times New Roman" w:cs="Times New Roman"/>
          <w:sz w:val="24"/>
          <w:szCs w:val="24"/>
          <w:lang w:val="en-US"/>
        </w:rPr>
        <w:t xml:space="preserve"> of the theoretical spectrum relative to the experimental one. </w:t>
      </w:r>
      <w:r w:rsidR="005421A6">
        <w:rPr>
          <w:rFonts w:ascii="Times New Roman" w:hAnsi="Times New Roman" w:cs="Times New Roman"/>
          <w:noProof/>
          <w:sz w:val="24"/>
          <w:szCs w:val="24"/>
          <w:lang w:val="en-US"/>
        </w:rPr>
        <w:t>The u</w:t>
      </w:r>
      <w:r w:rsidRPr="005421A6">
        <w:rPr>
          <w:rFonts w:ascii="Times New Roman" w:hAnsi="Times New Roman" w:cs="Times New Roman"/>
          <w:noProof/>
          <w:sz w:val="24"/>
          <w:szCs w:val="24"/>
          <w:lang w:val="en-US"/>
        </w:rPr>
        <w:t>ser</w:t>
      </w:r>
      <w:r>
        <w:rPr>
          <w:rFonts w:ascii="Times New Roman" w:hAnsi="Times New Roman" w:cs="Times New Roman"/>
          <w:sz w:val="24"/>
          <w:szCs w:val="24"/>
          <w:lang w:val="en-US"/>
        </w:rPr>
        <w:t xml:space="preserve"> is supposed to provide a file with an experimental spectrum of a known compound and a file with the theoretical simulations for the corresponding structure. Function </w:t>
      </w:r>
      <w:proofErr w:type="spellStart"/>
      <w:r>
        <w:rPr>
          <w:rFonts w:ascii="Times New Roman" w:hAnsi="Times New Roman" w:cs="Times New Roman"/>
          <w:sz w:val="24"/>
          <w:szCs w:val="24"/>
          <w:lang w:val="en-US"/>
        </w:rPr>
        <w:t>readSpectrum</w:t>
      </w:r>
      <w:proofErr w:type="spellEnd"/>
      <w:r>
        <w:rPr>
          <w:rFonts w:ascii="Times New Roman" w:hAnsi="Times New Roman" w:cs="Times New Roman"/>
          <w:sz w:val="24"/>
          <w:szCs w:val="24"/>
          <w:lang w:val="en-US"/>
        </w:rPr>
        <w:t xml:space="preserve"> reads </w:t>
      </w:r>
      <w:r w:rsidR="00F57BB6">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file </w:t>
      </w:r>
      <w:r w:rsidRPr="00137C81">
        <w:rPr>
          <w:rFonts w:ascii="Times New Roman" w:hAnsi="Times New Roman" w:cs="Times New Roman"/>
          <w:sz w:val="24"/>
          <w:szCs w:val="24"/>
          <w:lang w:val="en-US"/>
        </w:rPr>
        <w:t>'exp_ground.txt'</w:t>
      </w:r>
      <w:r>
        <w:rPr>
          <w:rFonts w:ascii="Times New Roman" w:hAnsi="Times New Roman" w:cs="Times New Roman"/>
          <w:sz w:val="24"/>
          <w:szCs w:val="24"/>
          <w:lang w:val="en-US"/>
        </w:rPr>
        <w:t xml:space="preserve"> and</w:t>
      </w:r>
      <w:r w:rsidR="00F57BB6">
        <w:rPr>
          <w:rFonts w:ascii="Times New Roman" w:hAnsi="Times New Roman" w:cs="Times New Roman"/>
          <w:sz w:val="24"/>
          <w:szCs w:val="24"/>
          <w:lang w:val="en-US"/>
        </w:rPr>
        <w:t xml:space="preserve"> then</w:t>
      </w:r>
      <w:r>
        <w:rPr>
          <w:rFonts w:ascii="Times New Roman" w:hAnsi="Times New Roman" w:cs="Times New Roman"/>
          <w:sz w:val="24"/>
          <w:szCs w:val="24"/>
          <w:lang w:val="en-US"/>
        </w:rPr>
        <w:t xml:space="preserve"> </w:t>
      </w:r>
      <w:r w:rsidR="005421A6">
        <w:rPr>
          <w:rFonts w:ascii="Times New Roman" w:hAnsi="Times New Roman" w:cs="Times New Roman"/>
          <w:sz w:val="24"/>
          <w:szCs w:val="24"/>
          <w:lang w:val="en-US"/>
        </w:rPr>
        <w:t xml:space="preserve">the </w:t>
      </w:r>
      <w:r w:rsidRPr="005421A6">
        <w:rPr>
          <w:rFonts w:ascii="Times New Roman" w:hAnsi="Times New Roman" w:cs="Times New Roman"/>
          <w:noProof/>
          <w:sz w:val="24"/>
          <w:szCs w:val="24"/>
          <w:lang w:val="en-US"/>
        </w:rPr>
        <w:t>user</w:t>
      </w:r>
      <w:r>
        <w:rPr>
          <w:rFonts w:ascii="Times New Roman" w:hAnsi="Times New Roman" w:cs="Times New Roman"/>
          <w:sz w:val="24"/>
          <w:szCs w:val="24"/>
          <w:lang w:val="en-US"/>
        </w:rPr>
        <w:t xml:space="preserve"> can specify the column</w:t>
      </w:r>
      <w:r w:rsidRPr="00933215">
        <w:rPr>
          <w:rFonts w:ascii="Times New Roman" w:hAnsi="Times New Roman" w:cs="Times New Roman"/>
          <w:sz w:val="24"/>
          <w:szCs w:val="24"/>
          <w:lang w:val="en-US"/>
        </w:rPr>
        <w:t xml:space="preserve"> </w:t>
      </w:r>
      <w:r>
        <w:rPr>
          <w:rFonts w:ascii="Times New Roman" w:hAnsi="Times New Roman" w:cs="Times New Roman"/>
          <w:sz w:val="24"/>
          <w:szCs w:val="24"/>
        </w:rPr>
        <w:t>numbers for</w:t>
      </w:r>
      <w:r>
        <w:rPr>
          <w:rFonts w:ascii="Times New Roman" w:hAnsi="Times New Roman" w:cs="Times New Roman"/>
          <w:sz w:val="24"/>
          <w:szCs w:val="24"/>
          <w:lang w:val="en-US"/>
        </w:rPr>
        <w:t xml:space="preserve"> energy, </w:t>
      </w:r>
      <w:r w:rsidR="00F57BB6">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values of </w:t>
      </w:r>
      <w:r w:rsidR="00F57BB6">
        <w:rPr>
          <w:rFonts w:ascii="Times New Roman" w:hAnsi="Times New Roman" w:cs="Times New Roman"/>
          <w:sz w:val="24"/>
          <w:szCs w:val="24"/>
          <w:lang w:val="en-US"/>
        </w:rPr>
        <w:t xml:space="preserve">the </w:t>
      </w:r>
      <w:r>
        <w:rPr>
          <w:rFonts w:ascii="Times New Roman" w:hAnsi="Times New Roman" w:cs="Times New Roman"/>
          <w:sz w:val="24"/>
          <w:szCs w:val="24"/>
          <w:lang w:val="en-US"/>
        </w:rPr>
        <w:t>XANES spectrum</w:t>
      </w:r>
      <w:r w:rsidR="00F57BB6">
        <w:rPr>
          <w:rFonts w:ascii="Times New Roman" w:hAnsi="Times New Roman" w:cs="Times New Roman"/>
          <w:sz w:val="24"/>
          <w:szCs w:val="24"/>
          <w:lang w:val="en-US"/>
        </w:rPr>
        <w:t xml:space="preserve">, </w:t>
      </w:r>
      <w:r w:rsidR="00F57BB6" w:rsidRPr="005421A6">
        <w:rPr>
          <w:rFonts w:ascii="Times New Roman" w:hAnsi="Times New Roman" w:cs="Times New Roman"/>
          <w:noProof/>
          <w:sz w:val="24"/>
          <w:szCs w:val="24"/>
          <w:lang w:val="en-US"/>
        </w:rPr>
        <w:t>moreover</w:t>
      </w:r>
      <w:r w:rsidR="005421A6">
        <w:rPr>
          <w:rFonts w:ascii="Times New Roman" w:hAnsi="Times New Roman" w:cs="Times New Roman"/>
          <w:noProof/>
          <w:sz w:val="24"/>
          <w:szCs w:val="24"/>
          <w:lang w:val="en-US"/>
        </w:rPr>
        <w:t>,</w:t>
      </w:r>
      <w:r w:rsidR="00F57BB6">
        <w:rPr>
          <w:rFonts w:ascii="Times New Roman" w:hAnsi="Times New Roman" w:cs="Times New Roman"/>
          <w:sz w:val="24"/>
          <w:szCs w:val="24"/>
          <w:lang w:val="en-US"/>
        </w:rPr>
        <w:t xml:space="preserve"> he </w:t>
      </w:r>
      <w:proofErr w:type="spellStart"/>
      <w:r w:rsidR="00F57BB6">
        <w:rPr>
          <w:rFonts w:ascii="Times New Roman" w:hAnsi="Times New Roman" w:cs="Times New Roman"/>
          <w:sz w:val="24"/>
          <w:szCs w:val="24"/>
          <w:lang w:val="en-US"/>
        </w:rPr>
        <w:t>can</w:t>
      </w:r>
      <w:r>
        <w:rPr>
          <w:rFonts w:ascii="Times New Roman" w:hAnsi="Times New Roman" w:cs="Times New Roman"/>
          <w:sz w:val="24"/>
          <w:szCs w:val="24"/>
          <w:lang w:val="en-US"/>
        </w:rPr>
        <w:t>skip</w:t>
      </w:r>
      <w:proofErr w:type="spellEnd"/>
      <w:r>
        <w:rPr>
          <w:rFonts w:ascii="Times New Roman" w:hAnsi="Times New Roman" w:cs="Times New Roman"/>
          <w:sz w:val="24"/>
          <w:szCs w:val="24"/>
          <w:lang w:val="en-US"/>
        </w:rPr>
        <w:t xml:space="preserve"> several first lines. In the next step, the function </w:t>
      </w:r>
      <w:r w:rsidRPr="005421A6">
        <w:rPr>
          <w:rFonts w:ascii="Times New Roman" w:hAnsi="Times New Roman" w:cs="Times New Roman"/>
          <w:noProof/>
          <w:sz w:val="24"/>
          <w:szCs w:val="24"/>
          <w:lang w:val="en-US"/>
        </w:rPr>
        <w:t>createPartialProject</w:t>
      </w:r>
      <w:r>
        <w:rPr>
          <w:rFonts w:ascii="Times New Roman" w:hAnsi="Times New Roman" w:cs="Times New Roman"/>
          <w:sz w:val="24"/>
          <w:szCs w:val="24"/>
          <w:lang w:val="en-US"/>
        </w:rPr>
        <w:t xml:space="preserve"> specifies which experimental file </w:t>
      </w:r>
      <w:proofErr w:type="gramStart"/>
      <w:r>
        <w:rPr>
          <w:rFonts w:ascii="Times New Roman" w:hAnsi="Times New Roman" w:cs="Times New Roman"/>
          <w:sz w:val="24"/>
          <w:szCs w:val="24"/>
          <w:lang w:val="en-US"/>
        </w:rPr>
        <w:t>should be used</w:t>
      </w:r>
      <w:proofErr w:type="gramEnd"/>
      <w:r>
        <w:rPr>
          <w:rFonts w:ascii="Times New Roman" w:hAnsi="Times New Roman" w:cs="Times New Roman"/>
          <w:sz w:val="24"/>
          <w:szCs w:val="24"/>
          <w:lang w:val="en-US"/>
        </w:rPr>
        <w:t xml:space="preserve"> and it allows the shifting </w:t>
      </w:r>
      <w:r w:rsidR="00F57BB6">
        <w:rPr>
          <w:rFonts w:ascii="Times New Roman" w:hAnsi="Times New Roman" w:cs="Times New Roman"/>
          <w:sz w:val="24"/>
          <w:szCs w:val="24"/>
          <w:lang w:val="en-US"/>
        </w:rPr>
        <w:t xml:space="preserve">procedure </w:t>
      </w:r>
      <w:r>
        <w:rPr>
          <w:rFonts w:ascii="Times New Roman" w:hAnsi="Times New Roman" w:cs="Times New Roman"/>
          <w:sz w:val="24"/>
          <w:szCs w:val="24"/>
          <w:lang w:val="en-US"/>
        </w:rPr>
        <w:t xml:space="preserve">between the experimental and theoretical data if the simulation was performed in relative energy units. The theoretical spectrum </w:t>
      </w:r>
      <w:proofErr w:type="gramStart"/>
      <w:r>
        <w:rPr>
          <w:rFonts w:ascii="Times New Roman" w:hAnsi="Times New Roman" w:cs="Times New Roman"/>
          <w:sz w:val="24"/>
          <w:szCs w:val="24"/>
          <w:lang w:val="en-US"/>
        </w:rPr>
        <w:t>is loaded</w:t>
      </w:r>
      <w:proofErr w:type="gramEnd"/>
      <w:r>
        <w:rPr>
          <w:rFonts w:ascii="Times New Roman" w:hAnsi="Times New Roman" w:cs="Times New Roman"/>
          <w:sz w:val="24"/>
          <w:szCs w:val="24"/>
          <w:lang w:val="en-US"/>
        </w:rPr>
        <w:t xml:space="preserve"> by the function </w:t>
      </w:r>
      <w:proofErr w:type="spellStart"/>
      <w:r w:rsidRPr="002E42B6">
        <w:rPr>
          <w:rFonts w:ascii="Times New Roman" w:hAnsi="Times New Roman" w:cs="Times New Roman"/>
          <w:sz w:val="24"/>
          <w:szCs w:val="24"/>
          <w:lang w:val="en-US"/>
        </w:rPr>
        <w:t>parseFdmnesFolder</w:t>
      </w:r>
      <w:proofErr w:type="spellEnd"/>
      <w:r>
        <w:rPr>
          <w:rFonts w:ascii="Times New Roman" w:hAnsi="Times New Roman" w:cs="Times New Roman"/>
          <w:sz w:val="24"/>
          <w:szCs w:val="24"/>
          <w:lang w:val="en-US"/>
        </w:rPr>
        <w:t xml:space="preserve"> specifying </w:t>
      </w:r>
      <w:r w:rsidR="00F57BB6">
        <w:rPr>
          <w:rFonts w:ascii="Times New Roman" w:hAnsi="Times New Roman" w:cs="Times New Roman"/>
          <w:sz w:val="24"/>
          <w:szCs w:val="24"/>
          <w:lang w:val="en-US"/>
        </w:rPr>
        <w:t xml:space="preserve">the </w:t>
      </w:r>
      <w:r>
        <w:rPr>
          <w:rFonts w:ascii="Times New Roman" w:hAnsi="Times New Roman" w:cs="Times New Roman"/>
          <w:sz w:val="24"/>
          <w:szCs w:val="24"/>
          <w:lang w:val="en-US"/>
        </w:rPr>
        <w:t>proper folder. When data are loaded</w:t>
      </w:r>
      <w:r w:rsidR="00F57BB6">
        <w:rPr>
          <w:rFonts w:ascii="Times New Roman" w:hAnsi="Times New Roman" w:cs="Times New Roman"/>
          <w:sz w:val="24"/>
          <w:szCs w:val="24"/>
          <w:lang w:val="en-US"/>
        </w:rPr>
        <w:t>,</w:t>
      </w:r>
      <w:r>
        <w:rPr>
          <w:rFonts w:ascii="Times New Roman" w:hAnsi="Times New Roman" w:cs="Times New Roman"/>
          <w:sz w:val="24"/>
          <w:szCs w:val="24"/>
          <w:lang w:val="en-US"/>
        </w:rPr>
        <w:t xml:space="preserve"> command </w:t>
      </w:r>
      <w:proofErr w:type="spellStart"/>
      <w:r w:rsidRPr="00F30E5C">
        <w:rPr>
          <w:rFonts w:ascii="Times New Roman" w:hAnsi="Times New Roman" w:cs="Times New Roman"/>
          <w:i/>
          <w:sz w:val="24"/>
          <w:szCs w:val="24"/>
          <w:lang w:val="en-US"/>
        </w:rPr>
        <w:t>fitSmooth</w:t>
      </w:r>
      <w:proofErr w:type="spellEnd"/>
      <w:r>
        <w:rPr>
          <w:rFonts w:ascii="Times New Roman" w:hAnsi="Times New Roman" w:cs="Times New Roman"/>
          <w:sz w:val="24"/>
          <w:szCs w:val="24"/>
          <w:lang w:val="en-US"/>
        </w:rPr>
        <w:t xml:space="preserve"> initializes the interactive widget with </w:t>
      </w:r>
      <w:proofErr w:type="gramStart"/>
      <w:r>
        <w:rPr>
          <w:rFonts w:ascii="Times New Roman" w:hAnsi="Times New Roman" w:cs="Times New Roman"/>
          <w:sz w:val="24"/>
          <w:szCs w:val="24"/>
          <w:lang w:val="en-US"/>
        </w:rPr>
        <w:t>sliders which</w:t>
      </w:r>
      <w:proofErr w:type="gramEnd"/>
      <w:r>
        <w:rPr>
          <w:rFonts w:ascii="Times New Roman" w:hAnsi="Times New Roman" w:cs="Times New Roman"/>
          <w:sz w:val="24"/>
          <w:szCs w:val="24"/>
          <w:lang w:val="en-US"/>
        </w:rPr>
        <w:t xml:space="preserve"> can be adjusted for the proper convolution parameters. The button “Start auto fit” starts the automatic adjustment of all </w:t>
      </w:r>
      <w:proofErr w:type="gramStart"/>
      <w:r>
        <w:rPr>
          <w:rFonts w:ascii="Times New Roman" w:hAnsi="Times New Roman" w:cs="Times New Roman"/>
          <w:sz w:val="24"/>
          <w:szCs w:val="24"/>
          <w:lang w:val="en-US"/>
        </w:rPr>
        <w:t>parameters which</w:t>
      </w:r>
      <w:proofErr w:type="gramEnd"/>
      <w:r>
        <w:rPr>
          <w:rFonts w:ascii="Times New Roman" w:hAnsi="Times New Roman" w:cs="Times New Roman"/>
          <w:sz w:val="24"/>
          <w:szCs w:val="24"/>
          <w:lang w:val="en-US"/>
        </w:rPr>
        <w:t xml:space="preserve"> can be saved further to files.</w:t>
      </w:r>
    </w:p>
    <w:p w14:paraId="5B624946" w14:textId="77777777" w:rsidR="00B810D1" w:rsidRDefault="00B810D1" w:rsidP="00F66709">
      <w:pPr>
        <w:spacing w:after="0" w:line="276" w:lineRule="auto"/>
        <w:jc w:val="both"/>
        <w:rPr>
          <w:rFonts w:ascii="Times New Roman" w:hAnsi="Times New Roman" w:cs="Times New Roman"/>
          <w:color w:val="212121"/>
          <w:sz w:val="24"/>
          <w:szCs w:val="24"/>
          <w:lang w:val="en-US"/>
        </w:rPr>
      </w:pPr>
    </w:p>
    <w:p w14:paraId="1DC8F3F6" w14:textId="7A3029D1" w:rsidR="00000363" w:rsidRPr="003F1DDF" w:rsidRDefault="00000363" w:rsidP="003F1DDF">
      <w:pPr>
        <w:pStyle w:val="Paragrafoelenco"/>
        <w:numPr>
          <w:ilvl w:val="1"/>
          <w:numId w:val="20"/>
        </w:numPr>
        <w:spacing w:after="0" w:line="276" w:lineRule="auto"/>
        <w:jc w:val="both"/>
        <w:rPr>
          <w:rFonts w:ascii="Times New Roman" w:hAnsi="Times New Roman" w:cs="Times New Roman"/>
          <w:b/>
          <w:sz w:val="24"/>
          <w:szCs w:val="24"/>
          <w:lang w:val="en-US"/>
        </w:rPr>
      </w:pPr>
      <w:r w:rsidRPr="003F1DDF">
        <w:rPr>
          <w:rFonts w:ascii="Times New Roman" w:hAnsi="Times New Roman" w:cs="Times New Roman"/>
          <w:b/>
          <w:sz w:val="24"/>
          <w:szCs w:val="24"/>
          <w:lang w:val="en-US"/>
        </w:rPr>
        <w:t>Create a project</w:t>
      </w:r>
    </w:p>
    <w:p w14:paraId="3477479B" w14:textId="632CCFBB" w:rsidR="00B810D1" w:rsidRDefault="00B810D1" w:rsidP="00F66709">
      <w:pPr>
        <w:spacing w:after="0" w:line="276" w:lineRule="auto"/>
        <w:jc w:val="both"/>
        <w:rPr>
          <w:rFonts w:ascii="Times New Roman" w:eastAsia="Times New Roman" w:hAnsi="Times New Roman" w:cs="Times New Roman"/>
          <w:color w:val="212121"/>
          <w:sz w:val="24"/>
          <w:szCs w:val="24"/>
          <w:lang w:val="en"/>
        </w:rPr>
      </w:pPr>
      <w:r w:rsidRPr="007D6778">
        <w:rPr>
          <w:rFonts w:ascii="Times New Roman" w:hAnsi="Times New Roman" w:cs="Times New Roman"/>
          <w:color w:val="212121"/>
          <w:sz w:val="24"/>
          <w:szCs w:val="24"/>
        </w:rPr>
        <w:t xml:space="preserve">This notebook prepares </w:t>
      </w:r>
      <w:r>
        <w:rPr>
          <w:rFonts w:ascii="Times New Roman" w:hAnsi="Times New Roman" w:cs="Times New Roman"/>
          <w:color w:val="212121"/>
          <w:sz w:val="24"/>
          <w:szCs w:val="24"/>
        </w:rPr>
        <w:t xml:space="preserve">the </w:t>
      </w:r>
      <w:r w:rsidRPr="007D6778">
        <w:rPr>
          <w:rFonts w:ascii="Times New Roman" w:hAnsi="Times New Roman" w:cs="Times New Roman"/>
          <w:color w:val="212121"/>
          <w:sz w:val="24"/>
          <w:szCs w:val="24"/>
        </w:rPr>
        <w:t xml:space="preserve">project </w:t>
      </w:r>
      <w:proofErr w:type="gramStart"/>
      <w:r w:rsidRPr="007D6778">
        <w:rPr>
          <w:rFonts w:ascii="Times New Roman" w:hAnsi="Times New Roman" w:cs="Times New Roman"/>
          <w:color w:val="212121"/>
          <w:sz w:val="24"/>
          <w:szCs w:val="24"/>
        </w:rPr>
        <w:t>file which</w:t>
      </w:r>
      <w:proofErr w:type="gramEnd"/>
      <w:r w:rsidRPr="007D6778">
        <w:rPr>
          <w:rFonts w:ascii="Times New Roman" w:hAnsi="Times New Roman" w:cs="Times New Roman"/>
          <w:color w:val="212121"/>
          <w:sz w:val="24"/>
          <w:szCs w:val="24"/>
        </w:rPr>
        <w:t xml:space="preserve"> </w:t>
      </w:r>
      <w:r>
        <w:rPr>
          <w:rFonts w:ascii="Times New Roman" w:hAnsi="Times New Roman" w:cs="Times New Roman"/>
          <w:color w:val="212121"/>
          <w:sz w:val="24"/>
          <w:szCs w:val="24"/>
        </w:rPr>
        <w:t>will be</w:t>
      </w:r>
      <w:r w:rsidRPr="007D6778">
        <w:rPr>
          <w:rFonts w:ascii="Times New Roman" w:hAnsi="Times New Roman" w:cs="Times New Roman"/>
          <w:color w:val="212121"/>
          <w:sz w:val="24"/>
          <w:szCs w:val="24"/>
        </w:rPr>
        <w:t xml:space="preserve"> used later by other parts of the program.</w:t>
      </w:r>
      <w:r>
        <w:rPr>
          <w:rFonts w:ascii="Times New Roman" w:hAnsi="Times New Roman" w:cs="Times New Roman"/>
          <w:color w:val="212121"/>
          <w:sz w:val="24"/>
          <w:szCs w:val="24"/>
        </w:rPr>
        <w:t xml:space="preserve"> The</w:t>
      </w:r>
      <w:r w:rsidRPr="007D6778">
        <w:rPr>
          <w:rFonts w:ascii="Times New Roman" w:hAnsi="Times New Roman" w:cs="Times New Roman"/>
          <w:color w:val="212121"/>
          <w:sz w:val="24"/>
          <w:szCs w:val="24"/>
        </w:rPr>
        <w:t xml:space="preserve"> </w:t>
      </w:r>
      <w:r>
        <w:rPr>
          <w:rFonts w:ascii="Times New Roman" w:hAnsi="Times New Roman" w:cs="Times New Roman"/>
          <w:color w:val="212121"/>
          <w:sz w:val="24"/>
          <w:szCs w:val="24"/>
        </w:rPr>
        <w:t>i</w:t>
      </w:r>
      <w:r w:rsidRPr="007D6778">
        <w:rPr>
          <w:rFonts w:ascii="Times New Roman" w:hAnsi="Times New Roman" w:cs="Times New Roman"/>
          <w:color w:val="212121"/>
          <w:sz w:val="24"/>
          <w:szCs w:val="24"/>
        </w:rPr>
        <w:t>nput files for this step are</w:t>
      </w:r>
      <w:r>
        <w:rPr>
          <w:rFonts w:ascii="Times New Roman" w:hAnsi="Times New Roman" w:cs="Times New Roman"/>
          <w:color w:val="212121"/>
          <w:sz w:val="24"/>
          <w:szCs w:val="24"/>
        </w:rPr>
        <w:t xml:space="preserve"> respectively the</w:t>
      </w:r>
      <w:r w:rsidRPr="007D6778">
        <w:rPr>
          <w:rFonts w:ascii="Times New Roman" w:hAnsi="Times New Roman" w:cs="Times New Roman"/>
          <w:color w:val="212121"/>
          <w:sz w:val="24"/>
          <w:szCs w:val="24"/>
        </w:rPr>
        <w:t xml:space="preserve"> </w:t>
      </w:r>
      <w:r w:rsidRPr="005421A6">
        <w:rPr>
          <w:rFonts w:ascii="Times New Roman" w:hAnsi="Times New Roman" w:cs="Times New Roman"/>
          <w:i/>
          <w:noProof/>
          <w:color w:val="212121"/>
          <w:sz w:val="24"/>
          <w:szCs w:val="24"/>
        </w:rPr>
        <w:t>xyz</w:t>
      </w:r>
      <w:r w:rsidRPr="007D6778">
        <w:rPr>
          <w:rFonts w:ascii="Times New Roman" w:hAnsi="Times New Roman" w:cs="Times New Roman"/>
          <w:color w:val="212121"/>
          <w:sz w:val="24"/>
          <w:szCs w:val="24"/>
        </w:rPr>
        <w:t xml:space="preserve"> formatted file of the molecule and</w:t>
      </w:r>
      <w:r>
        <w:rPr>
          <w:rFonts w:ascii="Times New Roman" w:hAnsi="Times New Roman" w:cs="Times New Roman"/>
          <w:color w:val="212121"/>
          <w:sz w:val="24"/>
          <w:szCs w:val="24"/>
        </w:rPr>
        <w:t xml:space="preserve"> the related </w:t>
      </w:r>
      <w:r w:rsidRPr="005421A6">
        <w:rPr>
          <w:rFonts w:ascii="Times New Roman" w:hAnsi="Times New Roman" w:cs="Times New Roman"/>
          <w:noProof/>
          <w:color w:val="212121"/>
          <w:sz w:val="24"/>
          <w:szCs w:val="24"/>
        </w:rPr>
        <w:t>file containing</w:t>
      </w:r>
      <w:r>
        <w:rPr>
          <w:rFonts w:ascii="Times New Roman" w:hAnsi="Times New Roman" w:cs="Times New Roman"/>
          <w:color w:val="212121"/>
          <w:sz w:val="24"/>
          <w:szCs w:val="24"/>
        </w:rPr>
        <w:t xml:space="preserve"> </w:t>
      </w:r>
      <w:r w:rsidRPr="005421A6">
        <w:rPr>
          <w:rFonts w:ascii="Times New Roman" w:hAnsi="Times New Roman" w:cs="Times New Roman"/>
          <w:noProof/>
          <w:color w:val="212121"/>
          <w:sz w:val="24"/>
          <w:szCs w:val="24"/>
        </w:rPr>
        <w:t>the experimental</w:t>
      </w:r>
      <w:r w:rsidRPr="007D6778">
        <w:rPr>
          <w:rFonts w:ascii="Times New Roman" w:hAnsi="Times New Roman" w:cs="Times New Roman"/>
          <w:color w:val="212121"/>
          <w:sz w:val="24"/>
          <w:szCs w:val="24"/>
        </w:rPr>
        <w:t xml:space="preserve"> data. </w:t>
      </w:r>
      <w:r w:rsidRPr="005421A6">
        <w:rPr>
          <w:rFonts w:ascii="Times New Roman" w:hAnsi="Times New Roman" w:cs="Times New Roman"/>
          <w:noProof/>
          <w:color w:val="212121"/>
          <w:sz w:val="24"/>
          <w:szCs w:val="24"/>
        </w:rPr>
        <w:t>User</w:t>
      </w:r>
      <w:r w:rsidRPr="007D6778">
        <w:rPr>
          <w:rFonts w:ascii="Times New Roman" w:hAnsi="Times New Roman" w:cs="Times New Roman"/>
          <w:color w:val="212121"/>
          <w:sz w:val="24"/>
          <w:szCs w:val="24"/>
        </w:rPr>
        <w:t xml:space="preserve"> should introduce </w:t>
      </w:r>
      <w:r>
        <w:rPr>
          <w:rFonts w:ascii="Times New Roman" w:hAnsi="Times New Roman" w:cs="Times New Roman"/>
          <w:color w:val="212121"/>
          <w:sz w:val="24"/>
          <w:szCs w:val="24"/>
        </w:rPr>
        <w:t xml:space="preserve">some </w:t>
      </w:r>
      <w:r w:rsidRPr="007D6778">
        <w:rPr>
          <w:rFonts w:ascii="Times New Roman" w:hAnsi="Times New Roman" w:cs="Times New Roman"/>
          <w:color w:val="212121"/>
          <w:sz w:val="24"/>
          <w:szCs w:val="24"/>
        </w:rPr>
        <w:t xml:space="preserve">appropriate changes inside two functions – </w:t>
      </w:r>
      <w:proofErr w:type="spellStart"/>
      <w:r w:rsidRPr="007D6778">
        <w:rPr>
          <w:rFonts w:ascii="Times New Roman" w:hAnsi="Times New Roman" w:cs="Times New Roman"/>
          <w:i/>
          <w:color w:val="212121"/>
          <w:sz w:val="24"/>
          <w:szCs w:val="24"/>
        </w:rPr>
        <w:t>moleculeConstructor</w:t>
      </w:r>
      <w:proofErr w:type="spellEnd"/>
      <w:r w:rsidRPr="007D6778">
        <w:rPr>
          <w:rFonts w:ascii="Times New Roman" w:hAnsi="Times New Roman" w:cs="Times New Roman"/>
          <w:color w:val="212121"/>
          <w:sz w:val="24"/>
          <w:szCs w:val="24"/>
        </w:rPr>
        <w:t xml:space="preserve"> and </w:t>
      </w:r>
      <w:proofErr w:type="spellStart"/>
      <w:r w:rsidRPr="007D6778">
        <w:rPr>
          <w:rFonts w:ascii="Times New Roman" w:hAnsi="Times New Roman" w:cs="Times New Roman"/>
          <w:i/>
          <w:color w:val="212121"/>
          <w:sz w:val="24"/>
          <w:szCs w:val="24"/>
        </w:rPr>
        <w:t>projectConstructor</w:t>
      </w:r>
      <w:proofErr w:type="spellEnd"/>
      <w:r w:rsidRPr="007D6778">
        <w:rPr>
          <w:rFonts w:ascii="Times New Roman" w:hAnsi="Times New Roman" w:cs="Times New Roman"/>
          <w:color w:val="212121"/>
          <w:sz w:val="24"/>
          <w:szCs w:val="24"/>
        </w:rPr>
        <w:t>.</w:t>
      </w:r>
      <w:r>
        <w:rPr>
          <w:rFonts w:ascii="Times New Roman" w:hAnsi="Times New Roman" w:cs="Times New Roman"/>
          <w:color w:val="212121"/>
          <w:sz w:val="24"/>
          <w:szCs w:val="24"/>
        </w:rPr>
        <w:t xml:space="preserve"> </w:t>
      </w:r>
      <w:r w:rsidRPr="00C12D4F">
        <w:rPr>
          <w:rFonts w:ascii="Times New Roman" w:eastAsia="Times New Roman" w:hAnsi="Times New Roman" w:cs="Times New Roman"/>
          <w:color w:val="212121"/>
          <w:sz w:val="24"/>
          <w:szCs w:val="24"/>
          <w:lang w:val="en"/>
        </w:rPr>
        <w:t>The function</w:t>
      </w:r>
      <w:r>
        <w:rPr>
          <w:rFonts w:ascii="Times New Roman" w:eastAsia="Times New Roman" w:hAnsi="Times New Roman" w:cs="Times New Roman"/>
          <w:color w:val="212121"/>
          <w:sz w:val="24"/>
          <w:szCs w:val="24"/>
          <w:lang w:val="en"/>
        </w:rPr>
        <w:t xml:space="preserve"> </w:t>
      </w:r>
      <w:proofErr w:type="spellStart"/>
      <w:r w:rsidRPr="00C12D4F">
        <w:rPr>
          <w:rFonts w:ascii="Times New Roman" w:eastAsia="Times New Roman" w:hAnsi="Times New Roman" w:cs="Times New Roman"/>
          <w:i/>
          <w:color w:val="212121"/>
          <w:sz w:val="24"/>
          <w:szCs w:val="24"/>
          <w:lang w:val="en"/>
        </w:rPr>
        <w:t>moleculeConstructor</w:t>
      </w:r>
      <w:proofErr w:type="spellEnd"/>
      <w:r w:rsidRPr="00C12D4F">
        <w:rPr>
          <w:rFonts w:ascii="Times New Roman" w:eastAsia="Times New Roman" w:hAnsi="Times New Roman" w:cs="Times New Roman"/>
          <w:color w:val="212121"/>
          <w:sz w:val="24"/>
          <w:szCs w:val="24"/>
          <w:lang w:val="en"/>
        </w:rPr>
        <w:t xml:space="preserve"> </w:t>
      </w:r>
      <w:r>
        <w:rPr>
          <w:rFonts w:ascii="Times New Roman" w:eastAsia="Times New Roman" w:hAnsi="Times New Roman" w:cs="Times New Roman"/>
          <w:color w:val="212121"/>
          <w:sz w:val="24"/>
          <w:szCs w:val="24"/>
          <w:lang w:val="en"/>
        </w:rPr>
        <w:t>must</w:t>
      </w:r>
      <w:r w:rsidRPr="00C12D4F">
        <w:rPr>
          <w:rFonts w:ascii="Times New Roman" w:eastAsia="Times New Roman" w:hAnsi="Times New Roman" w:cs="Times New Roman"/>
          <w:color w:val="212121"/>
          <w:sz w:val="24"/>
          <w:szCs w:val="24"/>
          <w:lang w:val="en"/>
        </w:rPr>
        <w:t xml:space="preserve"> have two arguments: </w:t>
      </w:r>
      <w:r w:rsidRPr="00B810D1">
        <w:rPr>
          <w:rFonts w:ascii="Times New Roman" w:eastAsia="Times New Roman" w:hAnsi="Times New Roman" w:cs="Times New Roman"/>
          <w:i/>
          <w:color w:val="212121"/>
          <w:sz w:val="24"/>
          <w:szCs w:val="24"/>
          <w:lang w:val="en"/>
        </w:rPr>
        <w:t>project</w:t>
      </w:r>
      <w:r w:rsidRPr="00C12D4F">
        <w:rPr>
          <w:rFonts w:ascii="Times New Roman" w:eastAsia="Times New Roman" w:hAnsi="Times New Roman" w:cs="Times New Roman"/>
          <w:color w:val="212121"/>
          <w:sz w:val="24"/>
          <w:szCs w:val="24"/>
          <w:lang w:val="en"/>
        </w:rPr>
        <w:t xml:space="preserve"> and </w:t>
      </w:r>
      <w:proofErr w:type="spellStart"/>
      <w:r w:rsidRPr="00B810D1">
        <w:rPr>
          <w:rFonts w:ascii="Times New Roman" w:eastAsia="Times New Roman" w:hAnsi="Times New Roman" w:cs="Times New Roman"/>
          <w:i/>
          <w:color w:val="212121"/>
          <w:sz w:val="24"/>
          <w:szCs w:val="24"/>
          <w:lang w:val="en"/>
        </w:rPr>
        <w:t>params</w:t>
      </w:r>
      <w:proofErr w:type="spellEnd"/>
      <w:r w:rsidRPr="00C12D4F">
        <w:rPr>
          <w:rFonts w:ascii="Times New Roman" w:eastAsia="Times New Roman" w:hAnsi="Times New Roman" w:cs="Times New Roman"/>
          <w:color w:val="212121"/>
          <w:sz w:val="24"/>
          <w:szCs w:val="24"/>
          <w:lang w:val="en"/>
        </w:rPr>
        <w:t>.</w:t>
      </w:r>
      <w:r w:rsidRPr="007D6778">
        <w:rPr>
          <w:rFonts w:ascii="Times New Roman" w:hAnsi="Times New Roman" w:cs="Times New Roman"/>
          <w:color w:val="212121"/>
          <w:sz w:val="24"/>
          <w:szCs w:val="24"/>
        </w:rPr>
        <w:t xml:space="preserve"> </w:t>
      </w:r>
      <w:r w:rsidRPr="005421A6">
        <w:rPr>
          <w:rFonts w:ascii="Times New Roman" w:eastAsia="Times New Roman" w:hAnsi="Times New Roman" w:cs="Times New Roman"/>
          <w:noProof/>
          <w:color w:val="212121"/>
          <w:sz w:val="24"/>
          <w:szCs w:val="24"/>
          <w:lang w:val="en"/>
        </w:rPr>
        <w:t>Parameter</w:t>
      </w:r>
      <w:r w:rsidRPr="007D6778">
        <w:rPr>
          <w:rFonts w:ascii="Times New Roman" w:eastAsia="Times New Roman" w:hAnsi="Times New Roman" w:cs="Times New Roman"/>
          <w:color w:val="212121"/>
          <w:sz w:val="24"/>
          <w:szCs w:val="24"/>
          <w:lang w:val="en"/>
        </w:rPr>
        <w:t xml:space="preserve"> </w:t>
      </w:r>
      <w:r w:rsidRPr="007D6778">
        <w:rPr>
          <w:rFonts w:ascii="Times New Roman" w:eastAsia="Times New Roman" w:hAnsi="Times New Roman" w:cs="Times New Roman"/>
          <w:i/>
          <w:color w:val="212121"/>
          <w:sz w:val="24"/>
          <w:szCs w:val="24"/>
          <w:lang w:val="en"/>
        </w:rPr>
        <w:t>project</w:t>
      </w:r>
      <w:r w:rsidRPr="000C4D65">
        <w:rPr>
          <w:rFonts w:ascii="Times New Roman" w:eastAsia="Times New Roman" w:hAnsi="Times New Roman" w:cs="Times New Roman"/>
          <w:color w:val="212121"/>
          <w:sz w:val="24"/>
          <w:szCs w:val="24"/>
          <w:lang w:val="en"/>
        </w:rPr>
        <w:t xml:space="preserve"> is the project in which the molecule </w:t>
      </w:r>
      <w:proofErr w:type="gramStart"/>
      <w:r w:rsidRPr="000C4D65">
        <w:rPr>
          <w:rFonts w:ascii="Times New Roman" w:eastAsia="Times New Roman" w:hAnsi="Times New Roman" w:cs="Times New Roman"/>
          <w:color w:val="212121"/>
          <w:sz w:val="24"/>
          <w:szCs w:val="24"/>
          <w:lang w:val="en"/>
        </w:rPr>
        <w:t>will be used</w:t>
      </w:r>
      <w:proofErr w:type="gramEnd"/>
      <w:r w:rsidRPr="000C4D65">
        <w:rPr>
          <w:rFonts w:ascii="Times New Roman" w:eastAsia="Times New Roman" w:hAnsi="Times New Roman" w:cs="Times New Roman"/>
          <w:color w:val="212121"/>
          <w:sz w:val="24"/>
          <w:szCs w:val="24"/>
          <w:lang w:val="en"/>
        </w:rPr>
        <w:t xml:space="preserve">. This variable can be useful in cases where the process of creating a molecule depends on the settings of the entire project. Parameter </w:t>
      </w:r>
      <w:proofErr w:type="spellStart"/>
      <w:r w:rsidRPr="000C4D65">
        <w:rPr>
          <w:rFonts w:ascii="Times New Roman" w:eastAsia="Times New Roman" w:hAnsi="Times New Roman" w:cs="Times New Roman"/>
          <w:i/>
          <w:color w:val="212121"/>
          <w:sz w:val="24"/>
          <w:szCs w:val="24"/>
          <w:lang w:val="en"/>
        </w:rPr>
        <w:t>params</w:t>
      </w:r>
      <w:proofErr w:type="spellEnd"/>
      <w:r w:rsidRPr="000C4D65">
        <w:rPr>
          <w:rFonts w:ascii="Times New Roman" w:eastAsia="Times New Roman" w:hAnsi="Times New Roman" w:cs="Times New Roman"/>
          <w:color w:val="212121"/>
          <w:sz w:val="24"/>
          <w:szCs w:val="24"/>
          <w:lang w:val="en"/>
        </w:rPr>
        <w:t xml:space="preserve"> </w:t>
      </w:r>
      <w:r w:rsidRPr="005421A6">
        <w:rPr>
          <w:rFonts w:ascii="Times New Roman" w:eastAsia="Times New Roman" w:hAnsi="Times New Roman" w:cs="Times New Roman"/>
          <w:noProof/>
          <w:color w:val="212121"/>
          <w:sz w:val="24"/>
          <w:szCs w:val="24"/>
          <w:lang w:val="en"/>
        </w:rPr>
        <w:t>defines</w:t>
      </w:r>
      <w:r w:rsidRPr="007D6778">
        <w:rPr>
          <w:rFonts w:ascii="Times New Roman" w:eastAsia="Times New Roman" w:hAnsi="Times New Roman" w:cs="Times New Roman"/>
          <w:color w:val="212121"/>
          <w:sz w:val="24"/>
          <w:szCs w:val="24"/>
          <w:lang w:val="en"/>
        </w:rPr>
        <w:t xml:space="preserve"> </w:t>
      </w:r>
      <w:r w:rsidRPr="000C4D65">
        <w:rPr>
          <w:rFonts w:ascii="Times New Roman" w:eastAsia="Times New Roman" w:hAnsi="Times New Roman" w:cs="Times New Roman"/>
          <w:color w:val="212121"/>
          <w:sz w:val="24"/>
          <w:szCs w:val="24"/>
          <w:lang w:val="en"/>
        </w:rPr>
        <w:t xml:space="preserve">the geometric parameters </w:t>
      </w:r>
      <w:r>
        <w:rPr>
          <w:rFonts w:ascii="Times New Roman" w:eastAsia="Times New Roman" w:hAnsi="Times New Roman" w:cs="Times New Roman"/>
          <w:color w:val="212121"/>
          <w:sz w:val="24"/>
          <w:szCs w:val="24"/>
          <w:lang w:val="en"/>
        </w:rPr>
        <w:t xml:space="preserve">that </w:t>
      </w:r>
      <w:proofErr w:type="gramStart"/>
      <w:r>
        <w:rPr>
          <w:rFonts w:ascii="Times New Roman" w:eastAsia="Times New Roman" w:hAnsi="Times New Roman" w:cs="Times New Roman"/>
          <w:color w:val="212121"/>
          <w:sz w:val="24"/>
          <w:szCs w:val="24"/>
          <w:lang w:val="en"/>
        </w:rPr>
        <w:t>are used</w:t>
      </w:r>
      <w:proofErr w:type="gramEnd"/>
      <w:r>
        <w:rPr>
          <w:rFonts w:ascii="Times New Roman" w:eastAsia="Times New Roman" w:hAnsi="Times New Roman" w:cs="Times New Roman"/>
          <w:color w:val="212121"/>
          <w:sz w:val="24"/>
          <w:szCs w:val="24"/>
          <w:lang w:val="en"/>
        </w:rPr>
        <w:t xml:space="preserve"> </w:t>
      </w:r>
      <w:r w:rsidRPr="007D6778">
        <w:rPr>
          <w:rFonts w:ascii="Times New Roman" w:eastAsia="Times New Roman" w:hAnsi="Times New Roman" w:cs="Times New Roman"/>
          <w:color w:val="212121"/>
          <w:sz w:val="24"/>
          <w:szCs w:val="24"/>
          <w:lang w:val="en"/>
        </w:rPr>
        <w:t xml:space="preserve">to create </w:t>
      </w:r>
      <w:r w:rsidRPr="000C4D65">
        <w:rPr>
          <w:rFonts w:ascii="Times New Roman" w:eastAsia="Times New Roman" w:hAnsi="Times New Roman" w:cs="Times New Roman"/>
          <w:color w:val="212121"/>
          <w:sz w:val="24"/>
          <w:szCs w:val="24"/>
          <w:lang w:val="en"/>
        </w:rPr>
        <w:t xml:space="preserve">the molecule. These parameters </w:t>
      </w:r>
      <w:proofErr w:type="gramStart"/>
      <w:r w:rsidRPr="000C4D65">
        <w:rPr>
          <w:rFonts w:ascii="Times New Roman" w:eastAsia="Times New Roman" w:hAnsi="Times New Roman" w:cs="Times New Roman"/>
          <w:color w:val="212121"/>
          <w:sz w:val="24"/>
          <w:szCs w:val="24"/>
          <w:lang w:val="en"/>
        </w:rPr>
        <w:t>are configured</w:t>
      </w:r>
      <w:proofErr w:type="gramEnd"/>
      <w:r w:rsidRPr="000C4D65">
        <w:rPr>
          <w:rFonts w:ascii="Times New Roman" w:eastAsia="Times New Roman" w:hAnsi="Times New Roman" w:cs="Times New Roman"/>
          <w:color w:val="212121"/>
          <w:sz w:val="24"/>
          <w:szCs w:val="24"/>
          <w:lang w:val="en"/>
        </w:rPr>
        <w:t xml:space="preserve"> by the user </w:t>
      </w:r>
      <w:r w:rsidRPr="00C12D4F">
        <w:rPr>
          <w:rFonts w:ascii="Times New Roman" w:eastAsia="Times New Roman" w:hAnsi="Times New Roman" w:cs="Times New Roman"/>
          <w:color w:val="212121"/>
          <w:sz w:val="24"/>
          <w:szCs w:val="24"/>
          <w:lang w:val="en"/>
        </w:rPr>
        <w:t xml:space="preserve">and correspond to </w:t>
      </w:r>
      <w:r>
        <w:rPr>
          <w:rFonts w:ascii="Times New Roman" w:eastAsia="Times New Roman" w:hAnsi="Times New Roman" w:cs="Times New Roman"/>
          <w:color w:val="212121"/>
          <w:sz w:val="24"/>
          <w:szCs w:val="24"/>
          <w:lang w:val="en"/>
        </w:rPr>
        <w:t xml:space="preserve">the </w:t>
      </w:r>
      <w:r w:rsidRPr="00C12D4F">
        <w:rPr>
          <w:rFonts w:ascii="Times New Roman" w:eastAsia="Times New Roman" w:hAnsi="Times New Roman" w:cs="Times New Roman"/>
          <w:color w:val="212121"/>
          <w:sz w:val="24"/>
          <w:szCs w:val="24"/>
          <w:lang w:val="en"/>
        </w:rPr>
        <w:t xml:space="preserve">sliders in the fitting spectrum function </w:t>
      </w:r>
      <w:r w:rsidRPr="005421A6">
        <w:rPr>
          <w:rFonts w:ascii="Times New Roman" w:eastAsia="Times New Roman" w:hAnsi="Times New Roman" w:cs="Times New Roman"/>
          <w:i/>
          <w:noProof/>
          <w:color w:val="212121"/>
          <w:sz w:val="24"/>
          <w:szCs w:val="24"/>
          <w:lang w:val="en"/>
        </w:rPr>
        <w:t>fitBySliders</w:t>
      </w:r>
      <w:r w:rsidRPr="000C4D65">
        <w:rPr>
          <w:rFonts w:ascii="Times New Roman" w:eastAsia="Times New Roman" w:hAnsi="Times New Roman" w:cs="Times New Roman"/>
          <w:color w:val="212121"/>
          <w:sz w:val="24"/>
          <w:szCs w:val="24"/>
          <w:lang w:val="en"/>
        </w:rPr>
        <w:t xml:space="preserve">. </w:t>
      </w:r>
    </w:p>
    <w:p w14:paraId="5F02CBE4" w14:textId="03422186" w:rsidR="00B810D1" w:rsidRPr="007D6778" w:rsidRDefault="00B810D1" w:rsidP="003F1DDF">
      <w:pPr>
        <w:spacing w:after="0" w:line="276" w:lineRule="auto"/>
        <w:jc w:val="both"/>
        <w:rPr>
          <w:rFonts w:ascii="Times New Roman" w:eastAsia="Times New Roman" w:hAnsi="Times New Roman" w:cs="Times New Roman"/>
          <w:color w:val="212121"/>
          <w:sz w:val="24"/>
          <w:szCs w:val="24"/>
          <w:lang w:val="en-US"/>
        </w:rPr>
      </w:pPr>
      <w:r w:rsidRPr="000C4D65">
        <w:rPr>
          <w:rFonts w:ascii="Times New Roman" w:eastAsia="Times New Roman" w:hAnsi="Times New Roman" w:cs="Times New Roman"/>
          <w:color w:val="212121"/>
          <w:sz w:val="24"/>
          <w:szCs w:val="24"/>
          <w:lang w:val="en"/>
        </w:rPr>
        <w:t xml:space="preserve">The body of the molecule constructor must describe the creation of the molecule, </w:t>
      </w:r>
      <w:r w:rsidRPr="007D6778">
        <w:rPr>
          <w:rFonts w:ascii="Times New Roman" w:eastAsia="Times New Roman" w:hAnsi="Times New Roman" w:cs="Times New Roman"/>
          <w:color w:val="212121"/>
          <w:sz w:val="24"/>
          <w:szCs w:val="24"/>
          <w:lang w:val="en"/>
        </w:rPr>
        <w:t>considering</w:t>
      </w:r>
      <w:r w:rsidRPr="000C4D65">
        <w:rPr>
          <w:rFonts w:ascii="Times New Roman" w:eastAsia="Times New Roman" w:hAnsi="Times New Roman" w:cs="Times New Roman"/>
          <w:color w:val="212121"/>
          <w:sz w:val="24"/>
          <w:szCs w:val="24"/>
          <w:lang w:val="en"/>
        </w:rPr>
        <w:t xml:space="preserve"> the parameters passed to the constructor.</w:t>
      </w:r>
      <w:r w:rsidR="003F1DDF">
        <w:rPr>
          <w:rFonts w:ascii="Times New Roman" w:eastAsia="Times New Roman" w:hAnsi="Times New Roman" w:cs="Times New Roman"/>
          <w:color w:val="212121"/>
          <w:sz w:val="24"/>
          <w:szCs w:val="24"/>
          <w:lang w:val="en"/>
        </w:rPr>
        <w:t xml:space="preserve"> Function </w:t>
      </w:r>
      <w:proofErr w:type="spellStart"/>
      <w:r w:rsidR="003F1DDF" w:rsidRPr="007D6778">
        <w:rPr>
          <w:rFonts w:ascii="Times New Roman" w:eastAsia="Times New Roman" w:hAnsi="Times New Roman" w:cs="Times New Roman"/>
          <w:i/>
          <w:color w:val="000000"/>
          <w:sz w:val="24"/>
          <w:szCs w:val="24"/>
          <w:lang w:val="en-US"/>
        </w:rPr>
        <w:t>setParts</w:t>
      </w:r>
      <w:proofErr w:type="spellEnd"/>
      <w:r w:rsidR="003F1DDF">
        <w:rPr>
          <w:rFonts w:ascii="Times New Roman" w:eastAsia="Times New Roman" w:hAnsi="Times New Roman" w:cs="Times New Roman"/>
          <w:color w:val="000000"/>
          <w:sz w:val="24"/>
          <w:szCs w:val="24"/>
          <w:lang w:val="en-US"/>
        </w:rPr>
        <w:t xml:space="preserve"> performs grouping of atoms into </w:t>
      </w:r>
      <w:proofErr w:type="gramStart"/>
      <w:r w:rsidR="003F1DDF">
        <w:rPr>
          <w:rFonts w:ascii="Times New Roman" w:eastAsia="Times New Roman" w:hAnsi="Times New Roman" w:cs="Times New Roman"/>
          <w:color w:val="000000"/>
          <w:sz w:val="24"/>
          <w:szCs w:val="24"/>
          <w:lang w:val="en-US"/>
        </w:rPr>
        <w:t>parts which</w:t>
      </w:r>
      <w:proofErr w:type="gramEnd"/>
      <w:r w:rsidR="003F1DDF">
        <w:rPr>
          <w:rFonts w:ascii="Times New Roman" w:eastAsia="Times New Roman" w:hAnsi="Times New Roman" w:cs="Times New Roman"/>
          <w:color w:val="000000"/>
          <w:sz w:val="24"/>
          <w:szCs w:val="24"/>
          <w:lang w:val="en-US"/>
        </w:rPr>
        <w:t xml:space="preserve"> will be moved or rotated as a rigid fragments:</w:t>
      </w:r>
      <w:r w:rsidR="003F1DDF" w:rsidRPr="007D6778">
        <w:rPr>
          <w:rFonts w:ascii="Times New Roman" w:eastAsia="Times New Roman" w:hAnsi="Times New Roman" w:cs="Times New Roman"/>
          <w:color w:val="212121"/>
          <w:sz w:val="24"/>
          <w:szCs w:val="24"/>
          <w:lang w:val="en-US"/>
        </w:rPr>
        <w:t xml:space="preserve"> </w:t>
      </w:r>
    </w:p>
    <w:p w14:paraId="0954C7B8" w14:textId="77777777" w:rsidR="00B810D1" w:rsidRPr="007D6778" w:rsidRDefault="00B810D1" w:rsidP="00F66709">
      <w:pPr>
        <w:spacing w:after="0" w:line="276" w:lineRule="auto"/>
        <w:jc w:val="both"/>
        <w:rPr>
          <w:rFonts w:ascii="Times New Roman" w:eastAsia="Times New Roman" w:hAnsi="Times New Roman" w:cs="Times New Roman"/>
          <w:sz w:val="24"/>
          <w:szCs w:val="24"/>
        </w:rPr>
      </w:pPr>
    </w:p>
    <w:p w14:paraId="147E81D0" w14:textId="77777777" w:rsidR="00B810D1" w:rsidRPr="007D6778" w:rsidRDefault="00B810D1" w:rsidP="00F66709">
      <w:pPr>
        <w:spacing w:after="0" w:line="276" w:lineRule="auto"/>
        <w:jc w:val="both"/>
        <w:rPr>
          <w:rFonts w:ascii="Times New Roman" w:hAnsi="Times New Roman" w:cs="Times New Roman"/>
          <w:color w:val="212121"/>
          <w:sz w:val="24"/>
          <w:szCs w:val="24"/>
        </w:rPr>
      </w:pPr>
      <w:r w:rsidRPr="007D6778">
        <w:rPr>
          <w:rFonts w:ascii="Times New Roman" w:hAnsi="Times New Roman" w:cs="Times New Roman"/>
          <w:color w:val="212121"/>
          <w:sz w:val="24"/>
          <w:szCs w:val="24"/>
          <w:lang w:val="en-US"/>
        </w:rPr>
        <w:t xml:space="preserve">    </w:t>
      </w:r>
      <w:proofErr w:type="spellStart"/>
      <w:proofErr w:type="gramStart"/>
      <w:r w:rsidRPr="007D6778">
        <w:rPr>
          <w:rFonts w:ascii="Times New Roman" w:hAnsi="Times New Roman" w:cs="Times New Roman"/>
          <w:color w:val="212121"/>
          <w:sz w:val="24"/>
          <w:szCs w:val="24"/>
        </w:rPr>
        <w:t>m.setParts</w:t>
      </w:r>
      <w:proofErr w:type="spellEnd"/>
      <w:r w:rsidRPr="007D6778">
        <w:rPr>
          <w:rFonts w:ascii="Times New Roman" w:hAnsi="Times New Roman" w:cs="Times New Roman"/>
          <w:color w:val="212121"/>
          <w:sz w:val="24"/>
          <w:szCs w:val="24"/>
        </w:rPr>
        <w:t>(</w:t>
      </w:r>
      <w:proofErr w:type="gramEnd"/>
      <w:r w:rsidRPr="007D6778">
        <w:rPr>
          <w:rFonts w:ascii="Times New Roman" w:hAnsi="Times New Roman" w:cs="Times New Roman"/>
          <w:color w:val="212121"/>
          <w:sz w:val="24"/>
          <w:szCs w:val="24"/>
        </w:rPr>
        <w:t>'0','1-9','10-19','20-29','30-38','39-48','49-58')</w:t>
      </w:r>
    </w:p>
    <w:p w14:paraId="5446C33B" w14:textId="77777777" w:rsidR="00B810D1" w:rsidRPr="007D6778" w:rsidRDefault="00B810D1" w:rsidP="00F66709">
      <w:pPr>
        <w:spacing w:after="0" w:line="276" w:lineRule="auto"/>
        <w:jc w:val="both"/>
        <w:rPr>
          <w:rFonts w:ascii="Times New Roman" w:eastAsia="Times New Roman" w:hAnsi="Times New Roman" w:cs="Times New Roman"/>
          <w:sz w:val="24"/>
          <w:szCs w:val="24"/>
        </w:rPr>
      </w:pPr>
    </w:p>
    <w:p w14:paraId="39BC90E4" w14:textId="492A2774"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r w:rsidRPr="007D6778">
        <w:rPr>
          <w:rFonts w:ascii="Times New Roman" w:eastAsia="Times New Roman" w:hAnsi="Times New Roman" w:cs="Times New Roman"/>
          <w:sz w:val="24"/>
          <w:szCs w:val="24"/>
        </w:rPr>
        <w:t>This</w:t>
      </w:r>
      <w:r w:rsidRPr="007D6778">
        <w:rPr>
          <w:rFonts w:ascii="Times New Roman" w:eastAsia="Times New Roman" w:hAnsi="Times New Roman" w:cs="Times New Roman"/>
          <w:sz w:val="24"/>
          <w:szCs w:val="24"/>
          <w:lang w:val="en-US"/>
        </w:rPr>
        <w:t xml:space="preserve"> notation specifies that atom </w:t>
      </w:r>
      <w:r w:rsidRPr="007D6778">
        <w:rPr>
          <w:rFonts w:ascii="Times New Roman" w:eastAsia="Times New Roman" w:hAnsi="Times New Roman" w:cs="Times New Roman"/>
          <w:color w:val="000000"/>
          <w:sz w:val="24"/>
          <w:szCs w:val="24"/>
          <w:lang w:val="en-US"/>
        </w:rPr>
        <w:t xml:space="preserve">0 belongs </w:t>
      </w:r>
      <w:r>
        <w:rPr>
          <w:rFonts w:ascii="Times New Roman" w:eastAsia="Times New Roman" w:hAnsi="Times New Roman" w:cs="Times New Roman"/>
          <w:color w:val="000000"/>
          <w:sz w:val="24"/>
          <w:szCs w:val="24"/>
          <w:lang w:val="en-US"/>
        </w:rPr>
        <w:t xml:space="preserve">to </w:t>
      </w:r>
      <w:r w:rsidRPr="007D6778">
        <w:rPr>
          <w:rFonts w:ascii="Times New Roman" w:eastAsia="Times New Roman" w:hAnsi="Times New Roman" w:cs="Times New Roman"/>
          <w:color w:val="000000"/>
          <w:sz w:val="24"/>
          <w:szCs w:val="24"/>
          <w:lang w:val="en-US"/>
        </w:rPr>
        <w:t xml:space="preserve">part </w:t>
      </w:r>
      <w:proofErr w:type="gramStart"/>
      <w:r w:rsidRPr="007D6778">
        <w:rPr>
          <w:rFonts w:ascii="Times New Roman" w:eastAsia="Times New Roman" w:hAnsi="Times New Roman" w:cs="Times New Roman"/>
          <w:color w:val="000000"/>
          <w:sz w:val="24"/>
          <w:szCs w:val="24"/>
          <w:lang w:val="en-US"/>
        </w:rPr>
        <w:t>0</w:t>
      </w:r>
      <w:proofErr w:type="gramEnd"/>
      <w:r w:rsidRPr="007D6778">
        <w:rPr>
          <w:rFonts w:ascii="Times New Roman" w:eastAsia="Times New Roman" w:hAnsi="Times New Roman" w:cs="Times New Roman"/>
          <w:color w:val="000000"/>
          <w:sz w:val="24"/>
          <w:szCs w:val="24"/>
          <w:lang w:val="en-US"/>
        </w:rPr>
        <w:t>, atoms 1-9 belong</w:t>
      </w:r>
      <w:r>
        <w:rPr>
          <w:rFonts w:ascii="Times New Roman" w:eastAsia="Times New Roman" w:hAnsi="Times New Roman" w:cs="Times New Roman"/>
          <w:color w:val="000000"/>
          <w:sz w:val="24"/>
          <w:szCs w:val="24"/>
          <w:lang w:val="en-US"/>
        </w:rPr>
        <w:t xml:space="preserve"> to</w:t>
      </w:r>
      <w:r w:rsidRPr="007D6778">
        <w:rPr>
          <w:rFonts w:ascii="Times New Roman" w:eastAsia="Times New Roman" w:hAnsi="Times New Roman" w:cs="Times New Roman"/>
          <w:color w:val="000000"/>
          <w:sz w:val="24"/>
          <w:szCs w:val="24"/>
          <w:lang w:val="en-US"/>
        </w:rPr>
        <w:t xml:space="preserve"> part 1, atoms 10-19 belong </w:t>
      </w:r>
      <w:r>
        <w:rPr>
          <w:rFonts w:ascii="Times New Roman" w:eastAsia="Times New Roman" w:hAnsi="Times New Roman" w:cs="Times New Roman"/>
          <w:color w:val="000000"/>
          <w:sz w:val="24"/>
          <w:szCs w:val="24"/>
          <w:lang w:val="en-US"/>
        </w:rPr>
        <w:t xml:space="preserve">to </w:t>
      </w:r>
      <w:r w:rsidRPr="007D6778">
        <w:rPr>
          <w:rFonts w:ascii="Times New Roman" w:eastAsia="Times New Roman" w:hAnsi="Times New Roman" w:cs="Times New Roman"/>
          <w:color w:val="000000"/>
          <w:sz w:val="24"/>
          <w:szCs w:val="24"/>
          <w:lang w:val="en-US"/>
        </w:rPr>
        <w:t xml:space="preserve">part 2 and so on. </w:t>
      </w:r>
      <w:r>
        <w:rPr>
          <w:rFonts w:ascii="Times New Roman" w:eastAsia="Times New Roman" w:hAnsi="Times New Roman" w:cs="Times New Roman"/>
          <w:color w:val="000000"/>
          <w:sz w:val="24"/>
          <w:szCs w:val="24"/>
          <w:lang w:val="en-US"/>
        </w:rPr>
        <w:t xml:space="preserve">It is worth noting that the </w:t>
      </w:r>
      <w:r w:rsidRPr="005421A6">
        <w:rPr>
          <w:rFonts w:ascii="Times New Roman" w:eastAsia="Times New Roman" w:hAnsi="Times New Roman" w:cs="Times New Roman"/>
          <w:noProof/>
          <w:color w:val="000000"/>
          <w:sz w:val="24"/>
          <w:szCs w:val="24"/>
          <w:lang w:val="en-US"/>
        </w:rPr>
        <w:t>numeration</w:t>
      </w:r>
      <w:r w:rsidRPr="007D6778">
        <w:rPr>
          <w:rFonts w:ascii="Times New Roman" w:eastAsia="Times New Roman" w:hAnsi="Times New Roman" w:cs="Times New Roman"/>
          <w:color w:val="000000"/>
          <w:sz w:val="24"/>
          <w:szCs w:val="24"/>
          <w:lang w:val="en-US"/>
        </w:rPr>
        <w:t xml:space="preserve"> in Python starts always from </w:t>
      </w:r>
      <w:proofErr w:type="gramStart"/>
      <w:r w:rsidRPr="007D6778">
        <w:rPr>
          <w:rFonts w:ascii="Times New Roman" w:eastAsia="Times New Roman" w:hAnsi="Times New Roman" w:cs="Times New Roman"/>
          <w:color w:val="000000"/>
          <w:sz w:val="24"/>
          <w:szCs w:val="24"/>
          <w:lang w:val="en-US"/>
        </w:rPr>
        <w:t>0</w:t>
      </w:r>
      <w:proofErr w:type="gramEnd"/>
      <w:r w:rsidRPr="007D677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instead of</w:t>
      </w:r>
      <w:r w:rsidRPr="007D6778">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lang w:val="en-US"/>
        </w:rPr>
        <w:t xml:space="preserve">In order to have access to every part </w:t>
      </w:r>
      <w:r w:rsidRPr="007D6778">
        <w:rPr>
          <w:rFonts w:ascii="Times New Roman" w:eastAsia="Times New Roman" w:hAnsi="Times New Roman" w:cs="Times New Roman"/>
          <w:color w:val="000000"/>
          <w:sz w:val="24"/>
          <w:szCs w:val="24"/>
          <w:lang w:val="en-US"/>
        </w:rPr>
        <w:t xml:space="preserve">of </w:t>
      </w:r>
      <w:r>
        <w:rPr>
          <w:rFonts w:ascii="Times New Roman" w:eastAsia="Times New Roman" w:hAnsi="Times New Roman" w:cs="Times New Roman"/>
          <w:color w:val="000000"/>
          <w:sz w:val="24"/>
          <w:szCs w:val="24"/>
          <w:lang w:val="en-US"/>
        </w:rPr>
        <w:t xml:space="preserve">the </w:t>
      </w:r>
      <w:r w:rsidRPr="007D6778">
        <w:rPr>
          <w:rFonts w:ascii="Times New Roman" w:eastAsia="Times New Roman" w:hAnsi="Times New Roman" w:cs="Times New Roman"/>
          <w:color w:val="000000"/>
          <w:sz w:val="24"/>
          <w:szCs w:val="24"/>
          <w:lang w:val="en-US"/>
        </w:rPr>
        <w:t>molecule</w:t>
      </w:r>
      <w:r>
        <w:rPr>
          <w:rFonts w:ascii="Times New Roman" w:eastAsia="Times New Roman" w:hAnsi="Times New Roman" w:cs="Times New Roman"/>
          <w:color w:val="000000"/>
          <w:sz w:val="24"/>
          <w:szCs w:val="24"/>
          <w:lang w:val="en-US"/>
        </w:rPr>
        <w:t>,</w:t>
      </w:r>
      <w:r w:rsidRPr="007D6778">
        <w:rPr>
          <w:rFonts w:ascii="Times New Roman" w:eastAsia="Times New Roman" w:hAnsi="Times New Roman" w:cs="Times New Roman"/>
          <w:color w:val="000000"/>
          <w:sz w:val="24"/>
          <w:szCs w:val="24"/>
          <w:lang w:val="en-US"/>
        </w:rPr>
        <w:t xml:space="preserve"> </w:t>
      </w:r>
      <w:r w:rsidR="005421A6">
        <w:rPr>
          <w:rFonts w:ascii="Times New Roman" w:eastAsia="Times New Roman" w:hAnsi="Times New Roman" w:cs="Times New Roman"/>
          <w:color w:val="000000"/>
          <w:sz w:val="24"/>
          <w:szCs w:val="24"/>
          <w:lang w:val="en-US"/>
        </w:rPr>
        <w:t xml:space="preserve">the </w:t>
      </w:r>
      <w:r w:rsidRPr="005421A6">
        <w:rPr>
          <w:rFonts w:ascii="Times New Roman" w:eastAsia="Times New Roman" w:hAnsi="Times New Roman" w:cs="Times New Roman"/>
          <w:noProof/>
          <w:color w:val="000000"/>
          <w:sz w:val="24"/>
          <w:szCs w:val="24"/>
          <w:lang w:val="en-US"/>
        </w:rPr>
        <w:t>user</w:t>
      </w:r>
      <w:r w:rsidRPr="007D6778">
        <w:rPr>
          <w:rFonts w:ascii="Times New Roman" w:eastAsia="Times New Roman" w:hAnsi="Times New Roman" w:cs="Times New Roman"/>
          <w:color w:val="000000"/>
          <w:sz w:val="24"/>
          <w:szCs w:val="24"/>
          <w:lang w:val="en-US"/>
        </w:rPr>
        <w:t xml:space="preserve"> should specify its </w:t>
      </w:r>
      <w:r>
        <w:rPr>
          <w:rFonts w:ascii="Times New Roman" w:eastAsia="Times New Roman" w:hAnsi="Times New Roman" w:cs="Times New Roman"/>
          <w:color w:val="000000"/>
          <w:sz w:val="24"/>
          <w:szCs w:val="24"/>
          <w:lang w:val="en-US"/>
        </w:rPr>
        <w:t>indices</w:t>
      </w:r>
      <w:r w:rsidRPr="007D6778">
        <w:rPr>
          <w:rFonts w:ascii="Times New Roman" w:eastAsia="Times New Roman" w:hAnsi="Times New Roman" w:cs="Times New Roman"/>
          <w:color w:val="000000"/>
          <w:sz w:val="24"/>
          <w:szCs w:val="24"/>
          <w:lang w:val="en-US"/>
        </w:rPr>
        <w:t xml:space="preserve"> (number of the part)</w:t>
      </w:r>
      <w:r>
        <w:rPr>
          <w:rFonts w:ascii="Times New Roman" w:eastAsia="Times New Roman" w:hAnsi="Times New Roman" w:cs="Times New Roman"/>
          <w:color w:val="000000"/>
          <w:sz w:val="24"/>
          <w:szCs w:val="24"/>
          <w:lang w:val="en-US"/>
        </w:rPr>
        <w:t xml:space="preserve"> – </w:t>
      </w:r>
      <w:proofErr w:type="spellStart"/>
      <w:proofErr w:type="gramStart"/>
      <w:r w:rsidRPr="00C25D7C">
        <w:rPr>
          <w:rFonts w:ascii="Times New Roman" w:eastAsia="Times New Roman" w:hAnsi="Times New Roman" w:cs="Times New Roman"/>
          <w:i/>
          <w:sz w:val="24"/>
          <w:szCs w:val="24"/>
          <w:lang w:val="en-US"/>
        </w:rPr>
        <w:t>m.part</w:t>
      </w:r>
      <w:proofErr w:type="spellEnd"/>
      <w:r w:rsidRPr="00C25D7C">
        <w:rPr>
          <w:rFonts w:ascii="Times New Roman" w:eastAsia="Times New Roman" w:hAnsi="Times New Roman" w:cs="Times New Roman"/>
          <w:i/>
          <w:sz w:val="24"/>
          <w:szCs w:val="24"/>
          <w:lang w:val="en-US"/>
        </w:rPr>
        <w:t>[</w:t>
      </w:r>
      <w:proofErr w:type="gramEnd"/>
      <w:r w:rsidRPr="00C25D7C">
        <w:rPr>
          <w:rFonts w:ascii="Times New Roman" w:eastAsia="Times New Roman" w:hAnsi="Times New Roman" w:cs="Times New Roman"/>
          <w:i/>
          <w:sz w:val="24"/>
          <w:szCs w:val="24"/>
          <w:lang w:val="en-US"/>
        </w:rPr>
        <w:t>index]</w:t>
      </w:r>
      <w:r>
        <w:rPr>
          <w:rFonts w:ascii="Times New Roman" w:eastAsia="Times New Roman" w:hAnsi="Times New Roman" w:cs="Times New Roman"/>
          <w:sz w:val="24"/>
          <w:szCs w:val="24"/>
          <w:lang w:val="en-US"/>
        </w:rPr>
        <w:t xml:space="preserve">. </w:t>
      </w:r>
      <w:r w:rsidRPr="00210C40">
        <w:rPr>
          <w:rFonts w:ascii="Times New Roman" w:eastAsia="Times New Roman" w:hAnsi="Times New Roman" w:cs="Times New Roman"/>
          <w:color w:val="000000"/>
          <w:sz w:val="24"/>
          <w:szCs w:val="24"/>
          <w:lang w:val="en-US"/>
        </w:rPr>
        <w:t xml:space="preserve">By default, all atoms in </w:t>
      </w:r>
      <w:r w:rsidR="005421A6">
        <w:rPr>
          <w:rFonts w:ascii="Times New Roman" w:eastAsia="Times New Roman" w:hAnsi="Times New Roman" w:cs="Times New Roman"/>
          <w:color w:val="000000"/>
          <w:sz w:val="24"/>
          <w:szCs w:val="24"/>
          <w:lang w:val="en-US"/>
        </w:rPr>
        <w:t xml:space="preserve">a </w:t>
      </w:r>
      <w:r w:rsidRPr="005421A6">
        <w:rPr>
          <w:rFonts w:ascii="Times New Roman" w:eastAsia="Times New Roman" w:hAnsi="Times New Roman" w:cs="Times New Roman"/>
          <w:noProof/>
          <w:color w:val="000000"/>
          <w:sz w:val="24"/>
          <w:szCs w:val="24"/>
          <w:lang w:val="en-US"/>
        </w:rPr>
        <w:t>molecule</w:t>
      </w:r>
      <w:r w:rsidRPr="00210C40">
        <w:rPr>
          <w:rFonts w:ascii="Times New Roman" w:eastAsia="Times New Roman" w:hAnsi="Times New Roman" w:cs="Times New Roman"/>
          <w:color w:val="000000"/>
          <w:sz w:val="24"/>
          <w:szCs w:val="24"/>
          <w:lang w:val="en-US"/>
        </w:rPr>
        <w:t xml:space="preserve"> belong to part 0</w:t>
      </w:r>
      <w:r w:rsidRPr="007D6778">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r w:rsidRPr="00210C40">
        <w:rPr>
          <w:rFonts w:ascii="Times New Roman" w:eastAsia="Times New Roman" w:hAnsi="Times New Roman" w:cs="Times New Roman"/>
          <w:color w:val="000000"/>
          <w:sz w:val="24"/>
          <w:szCs w:val="24"/>
          <w:lang w:val="en-US"/>
        </w:rPr>
        <w:t xml:space="preserve">If you try to access </w:t>
      </w:r>
      <w:r w:rsidRPr="005421A6">
        <w:rPr>
          <w:rFonts w:ascii="Times New Roman" w:eastAsia="Times New Roman" w:hAnsi="Times New Roman" w:cs="Times New Roman"/>
          <w:noProof/>
          <w:color w:val="000000"/>
          <w:sz w:val="24"/>
          <w:szCs w:val="24"/>
          <w:lang w:val="en-US"/>
        </w:rPr>
        <w:t>to</w:t>
      </w:r>
      <w:r w:rsidRPr="00210C40">
        <w:rPr>
          <w:rFonts w:ascii="Times New Roman" w:eastAsia="Times New Roman" w:hAnsi="Times New Roman" w:cs="Times New Roman"/>
          <w:color w:val="000000"/>
          <w:sz w:val="24"/>
          <w:szCs w:val="24"/>
          <w:lang w:val="en-US"/>
        </w:rPr>
        <w:t xml:space="preserve"> some part</w:t>
      </w:r>
      <w:r>
        <w:rPr>
          <w:rFonts w:ascii="Times New Roman" w:eastAsia="Times New Roman" w:hAnsi="Times New Roman" w:cs="Times New Roman"/>
          <w:color w:val="000000"/>
          <w:sz w:val="24"/>
          <w:szCs w:val="24"/>
          <w:lang w:val="en-US"/>
        </w:rPr>
        <w:t xml:space="preserve"> </w:t>
      </w:r>
      <w:r w:rsidRPr="00210C40">
        <w:rPr>
          <w:rFonts w:ascii="Times New Roman" w:eastAsia="Times New Roman" w:hAnsi="Times New Roman" w:cs="Times New Roman"/>
          <w:color w:val="000000"/>
          <w:sz w:val="24"/>
          <w:szCs w:val="24"/>
          <w:lang w:val="en-US"/>
        </w:rPr>
        <w:t>&gt;</w:t>
      </w:r>
      <w:r>
        <w:rPr>
          <w:rFonts w:ascii="Times New Roman" w:eastAsia="Times New Roman" w:hAnsi="Times New Roman" w:cs="Times New Roman"/>
          <w:color w:val="000000"/>
          <w:sz w:val="24"/>
          <w:szCs w:val="24"/>
          <w:lang w:val="en-US"/>
        </w:rPr>
        <w:t xml:space="preserve"> </w:t>
      </w:r>
      <w:r w:rsidRPr="00210C40">
        <w:rPr>
          <w:rFonts w:ascii="Times New Roman" w:eastAsia="Times New Roman" w:hAnsi="Times New Roman" w:cs="Times New Roman"/>
          <w:color w:val="000000"/>
          <w:sz w:val="24"/>
          <w:szCs w:val="24"/>
          <w:lang w:val="en-US"/>
        </w:rPr>
        <w:t xml:space="preserve">0 without </w:t>
      </w:r>
      <w:r w:rsidRPr="005421A6">
        <w:rPr>
          <w:rFonts w:ascii="Times New Roman" w:eastAsia="Times New Roman" w:hAnsi="Times New Roman" w:cs="Times New Roman"/>
          <w:i/>
          <w:noProof/>
          <w:color w:val="000000"/>
          <w:sz w:val="24"/>
          <w:szCs w:val="24"/>
          <w:lang w:val="en-US"/>
        </w:rPr>
        <w:t>setParts</w:t>
      </w:r>
      <w:r w:rsidRPr="00210C40">
        <w:rPr>
          <w:rFonts w:ascii="Times New Roman" w:eastAsia="Times New Roman" w:hAnsi="Times New Roman" w:cs="Times New Roman"/>
          <w:color w:val="000000"/>
          <w:sz w:val="24"/>
          <w:szCs w:val="24"/>
          <w:lang w:val="en-US"/>
        </w:rPr>
        <w:t xml:space="preserve">, you would get </w:t>
      </w:r>
      <w:r w:rsidR="005421A6">
        <w:rPr>
          <w:rFonts w:ascii="Times New Roman" w:eastAsia="Times New Roman" w:hAnsi="Times New Roman" w:cs="Times New Roman"/>
          <w:color w:val="000000"/>
          <w:sz w:val="24"/>
          <w:szCs w:val="24"/>
          <w:lang w:val="en-US"/>
        </w:rPr>
        <w:t xml:space="preserve">an </w:t>
      </w:r>
      <w:r w:rsidRPr="005421A6">
        <w:rPr>
          <w:rFonts w:ascii="Times New Roman" w:eastAsia="Times New Roman" w:hAnsi="Times New Roman" w:cs="Times New Roman"/>
          <w:noProof/>
          <w:color w:val="000000"/>
          <w:sz w:val="24"/>
          <w:szCs w:val="24"/>
          <w:lang w:val="en-US"/>
        </w:rPr>
        <w:t>index</w:t>
      </w:r>
      <w:r w:rsidRPr="00210C40">
        <w:rPr>
          <w:rFonts w:ascii="Times New Roman" w:eastAsia="Times New Roman" w:hAnsi="Times New Roman" w:cs="Times New Roman"/>
          <w:color w:val="000000"/>
          <w:sz w:val="24"/>
          <w:szCs w:val="24"/>
          <w:lang w:val="en-US"/>
        </w:rPr>
        <w:t xml:space="preserve"> out of range error.</w:t>
      </w:r>
      <w:r w:rsidRPr="007D677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The c</w:t>
      </w:r>
      <w:r w:rsidRPr="007D6778">
        <w:rPr>
          <w:rFonts w:ascii="Times New Roman" w:eastAsia="Times New Roman" w:hAnsi="Times New Roman" w:cs="Times New Roman"/>
          <w:color w:val="000000"/>
          <w:sz w:val="24"/>
          <w:szCs w:val="24"/>
          <w:lang w:val="en-US"/>
        </w:rPr>
        <w:t xml:space="preserve">oordinates </w:t>
      </w:r>
      <w:r>
        <w:rPr>
          <w:rFonts w:ascii="Times New Roman" w:eastAsia="Times New Roman" w:hAnsi="Times New Roman" w:cs="Times New Roman"/>
          <w:color w:val="000000"/>
          <w:sz w:val="24"/>
          <w:szCs w:val="24"/>
          <w:lang w:val="en-US"/>
        </w:rPr>
        <w:t xml:space="preserve">related to </w:t>
      </w:r>
      <w:r w:rsidR="005421A6">
        <w:rPr>
          <w:rFonts w:ascii="Times New Roman" w:eastAsia="Times New Roman" w:hAnsi="Times New Roman" w:cs="Times New Roman"/>
          <w:color w:val="000000"/>
          <w:sz w:val="24"/>
          <w:szCs w:val="24"/>
          <w:lang w:val="en-US"/>
        </w:rPr>
        <w:t xml:space="preserve">an </w:t>
      </w:r>
      <w:r w:rsidRPr="005421A6">
        <w:rPr>
          <w:rFonts w:ascii="Times New Roman" w:eastAsia="Times New Roman" w:hAnsi="Times New Roman" w:cs="Times New Roman"/>
          <w:noProof/>
          <w:color w:val="000000"/>
          <w:sz w:val="24"/>
          <w:szCs w:val="24"/>
          <w:lang w:val="en-US"/>
        </w:rPr>
        <w:t>individual</w:t>
      </w:r>
      <w:r w:rsidRPr="007D6778">
        <w:rPr>
          <w:rFonts w:ascii="Times New Roman" w:eastAsia="Times New Roman" w:hAnsi="Times New Roman" w:cs="Times New Roman"/>
          <w:color w:val="000000"/>
          <w:sz w:val="24"/>
          <w:szCs w:val="24"/>
          <w:lang w:val="en-US"/>
        </w:rPr>
        <w:t xml:space="preserve"> atom </w:t>
      </w:r>
      <w:proofErr w:type="gramStart"/>
      <w:r w:rsidRPr="007D6778">
        <w:rPr>
          <w:rFonts w:ascii="Times New Roman" w:eastAsia="Times New Roman" w:hAnsi="Times New Roman" w:cs="Times New Roman"/>
          <w:color w:val="000000"/>
          <w:sz w:val="24"/>
          <w:szCs w:val="24"/>
          <w:lang w:val="en-US"/>
        </w:rPr>
        <w:t>can be accessed</w:t>
      </w:r>
      <w:proofErr w:type="gramEnd"/>
      <w:r w:rsidRPr="007D6778">
        <w:rPr>
          <w:rFonts w:ascii="Times New Roman" w:eastAsia="Times New Roman" w:hAnsi="Times New Roman" w:cs="Times New Roman"/>
          <w:color w:val="000000"/>
          <w:sz w:val="24"/>
          <w:szCs w:val="24"/>
          <w:lang w:val="en-US"/>
        </w:rPr>
        <w:t xml:space="preserve"> from the list of all atoms in the molecule or from the list of atoms inside </w:t>
      </w:r>
      <w:r>
        <w:rPr>
          <w:rFonts w:ascii="Times New Roman" w:eastAsia="Times New Roman" w:hAnsi="Times New Roman" w:cs="Times New Roman"/>
          <w:color w:val="000000"/>
          <w:sz w:val="24"/>
          <w:szCs w:val="24"/>
          <w:lang w:val="en-US"/>
        </w:rPr>
        <w:t xml:space="preserve">the </w:t>
      </w:r>
      <w:r w:rsidRPr="007D6778">
        <w:rPr>
          <w:rFonts w:ascii="Times New Roman" w:eastAsia="Times New Roman" w:hAnsi="Times New Roman" w:cs="Times New Roman"/>
          <w:color w:val="000000"/>
          <w:sz w:val="24"/>
          <w:szCs w:val="24"/>
          <w:lang w:val="en-US"/>
        </w:rPr>
        <w:t xml:space="preserve">individual part. For example, coordinates of </w:t>
      </w:r>
      <w:r>
        <w:rPr>
          <w:rFonts w:ascii="Times New Roman" w:eastAsia="Times New Roman" w:hAnsi="Times New Roman" w:cs="Times New Roman"/>
          <w:color w:val="000000"/>
          <w:sz w:val="24"/>
          <w:szCs w:val="24"/>
          <w:lang w:val="en-US"/>
        </w:rPr>
        <w:t xml:space="preserve">the </w:t>
      </w:r>
      <w:r w:rsidRPr="007D6778">
        <w:rPr>
          <w:rFonts w:ascii="Times New Roman" w:eastAsia="Times New Roman" w:hAnsi="Times New Roman" w:cs="Times New Roman"/>
          <w:color w:val="000000"/>
          <w:sz w:val="24"/>
          <w:szCs w:val="24"/>
          <w:lang w:val="en-US"/>
        </w:rPr>
        <w:t>twelfth atom (python index 11), which belongs to the third part (python index 2)</w:t>
      </w:r>
      <w:r w:rsidR="00F57BB6">
        <w:rPr>
          <w:rFonts w:ascii="Times New Roman" w:eastAsia="Times New Roman" w:hAnsi="Times New Roman" w:cs="Times New Roman"/>
          <w:color w:val="000000"/>
          <w:sz w:val="24"/>
          <w:szCs w:val="24"/>
          <w:lang w:val="en-US"/>
        </w:rPr>
        <w:t>,</w:t>
      </w:r>
      <w:r w:rsidRPr="007D6778">
        <w:rPr>
          <w:rFonts w:ascii="Times New Roman" w:eastAsia="Times New Roman" w:hAnsi="Times New Roman" w:cs="Times New Roman"/>
          <w:color w:val="000000"/>
          <w:sz w:val="24"/>
          <w:szCs w:val="24"/>
          <w:lang w:val="en-US"/>
        </w:rPr>
        <w:t xml:space="preserve"> can be accessed by two equivalent commands</w:t>
      </w:r>
      <w:r>
        <w:rPr>
          <w:rFonts w:ascii="Times New Roman" w:eastAsia="Times New Roman" w:hAnsi="Times New Roman" w:cs="Times New Roman"/>
          <w:color w:val="000000"/>
          <w:sz w:val="24"/>
          <w:szCs w:val="24"/>
          <w:lang w:val="en-US"/>
        </w:rPr>
        <w:t xml:space="preserve"> </w:t>
      </w:r>
      <w:proofErr w:type="spellStart"/>
      <w:proofErr w:type="gramStart"/>
      <w:r w:rsidRPr="00C25D7C">
        <w:rPr>
          <w:rFonts w:ascii="Times New Roman" w:eastAsia="Times New Roman" w:hAnsi="Times New Roman" w:cs="Times New Roman"/>
          <w:i/>
          <w:color w:val="000000"/>
          <w:sz w:val="24"/>
          <w:szCs w:val="24"/>
          <w:lang w:val="en-US"/>
        </w:rPr>
        <w:t>m.atom</w:t>
      </w:r>
      <w:proofErr w:type="spellEnd"/>
      <w:r w:rsidRPr="00C25D7C">
        <w:rPr>
          <w:rFonts w:ascii="Times New Roman" w:eastAsia="Times New Roman" w:hAnsi="Times New Roman" w:cs="Times New Roman"/>
          <w:i/>
          <w:color w:val="000000"/>
          <w:sz w:val="24"/>
          <w:szCs w:val="24"/>
          <w:lang w:val="en-US"/>
        </w:rPr>
        <w:t>[</w:t>
      </w:r>
      <w:proofErr w:type="gramEnd"/>
      <w:r w:rsidRPr="00C25D7C">
        <w:rPr>
          <w:rFonts w:ascii="Times New Roman" w:eastAsia="Times New Roman" w:hAnsi="Times New Roman" w:cs="Times New Roman"/>
          <w:i/>
          <w:color w:val="000000"/>
          <w:sz w:val="24"/>
          <w:szCs w:val="24"/>
          <w:lang w:val="en-US"/>
        </w:rPr>
        <w:t>11]</w:t>
      </w:r>
      <w:r>
        <w:rPr>
          <w:rFonts w:ascii="Times New Roman" w:eastAsia="Times New Roman" w:hAnsi="Times New Roman" w:cs="Times New Roman"/>
          <w:color w:val="000000"/>
          <w:sz w:val="24"/>
          <w:szCs w:val="24"/>
          <w:lang w:val="en-US"/>
        </w:rPr>
        <w:t xml:space="preserve"> or </w:t>
      </w:r>
      <w:proofErr w:type="spellStart"/>
      <w:r w:rsidRPr="00C25D7C">
        <w:rPr>
          <w:rFonts w:ascii="Times New Roman" w:eastAsia="Times New Roman" w:hAnsi="Times New Roman" w:cs="Times New Roman"/>
          <w:i/>
          <w:color w:val="000000"/>
          <w:sz w:val="24"/>
          <w:szCs w:val="24"/>
          <w:lang w:val="en-US"/>
        </w:rPr>
        <w:t>m.part</w:t>
      </w:r>
      <w:proofErr w:type="spellEnd"/>
      <w:r w:rsidRPr="00C25D7C">
        <w:rPr>
          <w:rFonts w:ascii="Times New Roman" w:eastAsia="Times New Roman" w:hAnsi="Times New Roman" w:cs="Times New Roman"/>
          <w:i/>
          <w:color w:val="000000"/>
          <w:sz w:val="24"/>
          <w:szCs w:val="24"/>
          <w:lang w:val="en-US"/>
        </w:rPr>
        <w:t>[2].atom[1]</w:t>
      </w:r>
      <w:r w:rsidRPr="005421A6">
        <w:rPr>
          <w:rFonts w:ascii="Times New Roman" w:eastAsia="Times New Roman" w:hAnsi="Times New Roman" w:cs="Times New Roman"/>
          <w:noProof/>
          <w:color w:val="000000"/>
          <w:sz w:val="24"/>
          <w:szCs w:val="24"/>
          <w:lang w:val="en-US"/>
        </w:rPr>
        <w:t>.</w:t>
      </w:r>
      <w:r w:rsidR="005421A6">
        <w:rPr>
          <w:rFonts w:ascii="Times New Roman" w:eastAsia="Times New Roman" w:hAnsi="Times New Roman" w:cs="Times New Roman"/>
          <w:noProof/>
          <w:color w:val="000000"/>
          <w:sz w:val="24"/>
          <w:szCs w:val="24"/>
          <w:lang w:val="en-US"/>
        </w:rPr>
        <w:t xml:space="preserve"> </w:t>
      </w:r>
      <w:r w:rsidRPr="005421A6">
        <w:rPr>
          <w:rFonts w:ascii="Times New Roman" w:eastAsia="Times New Roman" w:hAnsi="Times New Roman" w:cs="Times New Roman"/>
          <w:noProof/>
          <w:color w:val="000000"/>
          <w:sz w:val="24"/>
          <w:szCs w:val="24"/>
          <w:lang w:val="en-US"/>
        </w:rPr>
        <w:t>The</w:t>
      </w:r>
      <w:r w:rsidRPr="007D6778">
        <w:rPr>
          <w:rFonts w:ascii="Times New Roman" w:eastAsia="Times New Roman" w:hAnsi="Times New Roman" w:cs="Times New Roman"/>
          <w:color w:val="000000"/>
          <w:sz w:val="24"/>
          <w:szCs w:val="24"/>
          <w:lang w:val="en-US"/>
        </w:rPr>
        <w:t xml:space="preserve"> whole molecule or its part </w:t>
      </w:r>
      <w:proofErr w:type="gramStart"/>
      <w:r w:rsidRPr="007D6778">
        <w:rPr>
          <w:rFonts w:ascii="Times New Roman" w:eastAsia="Times New Roman" w:hAnsi="Times New Roman" w:cs="Times New Roman"/>
          <w:color w:val="000000"/>
          <w:sz w:val="24"/>
          <w:szCs w:val="24"/>
          <w:lang w:val="en-US"/>
        </w:rPr>
        <w:t>can be shifted or rotated</w:t>
      </w:r>
      <w:proofErr w:type="gramEnd"/>
      <w:r w:rsidRPr="007D6778">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w:t>
      </w:r>
    </w:p>
    <w:p w14:paraId="120F483B" w14:textId="77777777" w:rsidR="00B810D1" w:rsidRPr="007D6778" w:rsidRDefault="00B810D1" w:rsidP="00F66709">
      <w:pPr>
        <w:spacing w:after="0" w:line="276" w:lineRule="auto"/>
        <w:jc w:val="both"/>
        <w:rPr>
          <w:rFonts w:ascii="Times New Roman" w:eastAsia="Times New Roman" w:hAnsi="Times New Roman" w:cs="Times New Roman"/>
          <w:color w:val="FFFFFF"/>
          <w:sz w:val="24"/>
          <w:szCs w:val="24"/>
          <w:shd w:val="clear" w:color="auto" w:fill="333333"/>
          <w:lang w:val="en-US"/>
        </w:rPr>
      </w:pPr>
    </w:p>
    <w:p w14:paraId="6F52CB42" w14:textId="77777777"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proofErr w:type="spellStart"/>
      <w:proofErr w:type="gramStart"/>
      <w:r w:rsidRPr="007D6778">
        <w:rPr>
          <w:rFonts w:ascii="Times New Roman" w:eastAsia="Times New Roman" w:hAnsi="Times New Roman" w:cs="Times New Roman"/>
          <w:color w:val="000000"/>
          <w:sz w:val="24"/>
          <w:szCs w:val="24"/>
          <w:lang w:val="en-US"/>
        </w:rPr>
        <w:t>m.rotate</w:t>
      </w:r>
      <w:proofErr w:type="spellEnd"/>
      <w:r w:rsidRPr="007D6778">
        <w:rPr>
          <w:rFonts w:ascii="Times New Roman" w:eastAsia="Times New Roman" w:hAnsi="Times New Roman" w:cs="Times New Roman"/>
          <w:color w:val="000000"/>
          <w:sz w:val="24"/>
          <w:szCs w:val="24"/>
          <w:lang w:val="en-US"/>
        </w:rPr>
        <w:t>(</w:t>
      </w:r>
      <w:proofErr w:type="gramEnd"/>
      <w:r w:rsidRPr="007D6778">
        <w:rPr>
          <w:rFonts w:ascii="Times New Roman" w:eastAsia="Times New Roman" w:hAnsi="Times New Roman" w:cs="Times New Roman"/>
          <w:color w:val="000000"/>
          <w:sz w:val="24"/>
          <w:szCs w:val="24"/>
          <w:lang w:val="en-US"/>
        </w:rPr>
        <w:t>axis, center, angle)</w:t>
      </w:r>
    </w:p>
    <w:p w14:paraId="564C9C49" w14:textId="77777777"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proofErr w:type="spellStart"/>
      <w:proofErr w:type="gramStart"/>
      <w:r w:rsidRPr="007D6778">
        <w:rPr>
          <w:rFonts w:ascii="Times New Roman" w:eastAsia="Times New Roman" w:hAnsi="Times New Roman" w:cs="Times New Roman"/>
          <w:color w:val="000000"/>
          <w:sz w:val="24"/>
          <w:szCs w:val="24"/>
          <w:lang w:val="en-US"/>
        </w:rPr>
        <w:t>m.part</w:t>
      </w:r>
      <w:proofErr w:type="spellEnd"/>
      <w:r w:rsidRPr="007D6778">
        <w:rPr>
          <w:rFonts w:ascii="Times New Roman" w:eastAsia="Times New Roman" w:hAnsi="Times New Roman" w:cs="Times New Roman"/>
          <w:color w:val="000000"/>
          <w:sz w:val="24"/>
          <w:szCs w:val="24"/>
          <w:lang w:val="en-US"/>
        </w:rPr>
        <w:t>[</w:t>
      </w:r>
      <w:proofErr w:type="gramEnd"/>
      <w:r w:rsidRPr="007D6778">
        <w:rPr>
          <w:rFonts w:ascii="Times New Roman" w:eastAsia="Times New Roman" w:hAnsi="Times New Roman" w:cs="Times New Roman"/>
          <w:color w:val="000000"/>
          <w:sz w:val="24"/>
          <w:szCs w:val="24"/>
          <w:lang w:val="en-US"/>
        </w:rPr>
        <w:t>0].rotate(axis, center, angle)</w:t>
      </w:r>
    </w:p>
    <w:p w14:paraId="5414795B" w14:textId="77777777"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proofErr w:type="spellStart"/>
      <w:proofErr w:type="gramStart"/>
      <w:r w:rsidRPr="007D6778">
        <w:rPr>
          <w:rFonts w:ascii="Times New Roman" w:eastAsia="Times New Roman" w:hAnsi="Times New Roman" w:cs="Times New Roman"/>
          <w:color w:val="000000"/>
          <w:sz w:val="24"/>
          <w:szCs w:val="24"/>
          <w:lang w:val="en-US"/>
        </w:rPr>
        <w:t>m.shift</w:t>
      </w:r>
      <w:proofErr w:type="spellEnd"/>
      <w:r w:rsidRPr="007D6778">
        <w:rPr>
          <w:rFonts w:ascii="Times New Roman" w:eastAsia="Times New Roman" w:hAnsi="Times New Roman" w:cs="Times New Roman"/>
          <w:color w:val="000000"/>
          <w:sz w:val="24"/>
          <w:szCs w:val="24"/>
          <w:lang w:val="en-US"/>
        </w:rPr>
        <w:t>(</w:t>
      </w:r>
      <w:proofErr w:type="gramEnd"/>
      <w:r w:rsidRPr="007D6778">
        <w:rPr>
          <w:rFonts w:ascii="Times New Roman" w:eastAsia="Times New Roman" w:hAnsi="Times New Roman" w:cs="Times New Roman"/>
          <w:color w:val="000000"/>
          <w:sz w:val="24"/>
          <w:szCs w:val="24"/>
          <w:lang w:val="en-US"/>
        </w:rPr>
        <w:t>shift)</w:t>
      </w:r>
    </w:p>
    <w:p w14:paraId="308073EC" w14:textId="77777777"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proofErr w:type="spellStart"/>
      <w:proofErr w:type="gramStart"/>
      <w:r w:rsidRPr="007D6778">
        <w:rPr>
          <w:rFonts w:ascii="Times New Roman" w:eastAsia="Times New Roman" w:hAnsi="Times New Roman" w:cs="Times New Roman"/>
          <w:color w:val="000000"/>
          <w:sz w:val="24"/>
          <w:szCs w:val="24"/>
          <w:lang w:val="en-US"/>
        </w:rPr>
        <w:lastRenderedPageBreak/>
        <w:t>m.part</w:t>
      </w:r>
      <w:proofErr w:type="spellEnd"/>
      <w:r w:rsidRPr="007D6778">
        <w:rPr>
          <w:rFonts w:ascii="Times New Roman" w:eastAsia="Times New Roman" w:hAnsi="Times New Roman" w:cs="Times New Roman"/>
          <w:color w:val="000000"/>
          <w:sz w:val="24"/>
          <w:szCs w:val="24"/>
          <w:lang w:val="en-US"/>
        </w:rPr>
        <w:t>[</w:t>
      </w:r>
      <w:proofErr w:type="gramEnd"/>
      <w:r w:rsidRPr="007D6778">
        <w:rPr>
          <w:rFonts w:ascii="Times New Roman" w:eastAsia="Times New Roman" w:hAnsi="Times New Roman" w:cs="Times New Roman"/>
          <w:color w:val="000000"/>
          <w:sz w:val="24"/>
          <w:szCs w:val="24"/>
          <w:lang w:val="en-US"/>
        </w:rPr>
        <w:t>0].shift(shift)</w:t>
      </w:r>
    </w:p>
    <w:p w14:paraId="4AEBF2BC" w14:textId="77777777" w:rsidR="00B810D1" w:rsidRPr="007D6778" w:rsidRDefault="00B810D1" w:rsidP="00F66709">
      <w:pPr>
        <w:spacing w:after="0" w:line="276" w:lineRule="auto"/>
        <w:jc w:val="both"/>
        <w:rPr>
          <w:rFonts w:ascii="Times New Roman" w:eastAsia="Times New Roman" w:hAnsi="Times New Roman" w:cs="Times New Roman"/>
          <w:color w:val="000000"/>
          <w:sz w:val="24"/>
          <w:szCs w:val="24"/>
          <w:lang w:val="en-US"/>
        </w:rPr>
      </w:pPr>
    </w:p>
    <w:p w14:paraId="58CBF382" w14:textId="2D35D14F" w:rsidR="00B810D1" w:rsidRDefault="00B810D1" w:rsidP="00F66709">
      <w:pPr>
        <w:spacing w:after="0" w:line="276" w:lineRule="auto"/>
        <w:jc w:val="both"/>
        <w:rPr>
          <w:rFonts w:ascii="Times New Roman" w:eastAsia="Times New Roman" w:hAnsi="Times New Roman" w:cs="Times New Roman"/>
          <w:color w:val="000000"/>
          <w:sz w:val="24"/>
          <w:szCs w:val="24"/>
          <w:lang w:val="en-US"/>
        </w:rPr>
      </w:pPr>
      <w:r w:rsidRPr="002E6DC6">
        <w:rPr>
          <w:rFonts w:ascii="Times New Roman" w:eastAsia="Times New Roman" w:hAnsi="Times New Roman" w:cs="Times New Roman"/>
          <w:color w:val="000000"/>
          <w:sz w:val="24"/>
          <w:szCs w:val="24"/>
          <w:lang w:val="en-US"/>
        </w:rPr>
        <w:t>The</w:t>
      </w:r>
      <w:r>
        <w:rPr>
          <w:rFonts w:ascii="Times New Roman" w:eastAsia="Times New Roman" w:hAnsi="Times New Roman" w:cs="Times New Roman"/>
          <w:i/>
          <w:color w:val="000000"/>
          <w:sz w:val="24"/>
          <w:szCs w:val="24"/>
          <w:lang w:val="en-US"/>
        </w:rPr>
        <w:t xml:space="preserve"> </w:t>
      </w:r>
      <w:r w:rsidRPr="007D6778">
        <w:rPr>
          <w:rFonts w:ascii="Times New Roman" w:eastAsia="Times New Roman" w:hAnsi="Times New Roman" w:cs="Times New Roman"/>
          <w:i/>
          <w:color w:val="000000"/>
          <w:sz w:val="24"/>
          <w:szCs w:val="24"/>
          <w:lang w:val="en-US"/>
        </w:rPr>
        <w:t>Axis</w:t>
      </w:r>
      <w:r>
        <w:rPr>
          <w:rFonts w:ascii="Times New Roman" w:eastAsia="Times New Roman" w:hAnsi="Times New Roman" w:cs="Times New Roman"/>
          <w:i/>
          <w:color w:val="000000"/>
          <w:sz w:val="24"/>
          <w:szCs w:val="24"/>
          <w:lang w:val="en-US"/>
        </w:rPr>
        <w:t xml:space="preserve"> </w:t>
      </w:r>
      <w:r>
        <w:rPr>
          <w:rFonts w:ascii="Times New Roman" w:eastAsia="Times New Roman" w:hAnsi="Times New Roman" w:cs="Times New Roman"/>
          <w:color w:val="000000"/>
          <w:sz w:val="24"/>
          <w:szCs w:val="24"/>
          <w:lang w:val="en-US"/>
        </w:rPr>
        <w:t>command</w:t>
      </w:r>
      <w:r w:rsidRPr="007D6778">
        <w:rPr>
          <w:rFonts w:ascii="Times New Roman" w:eastAsia="Times New Roman" w:hAnsi="Times New Roman" w:cs="Times New Roman"/>
          <w:color w:val="000000"/>
          <w:sz w:val="24"/>
          <w:szCs w:val="24"/>
          <w:lang w:val="en-US"/>
        </w:rPr>
        <w:t xml:space="preserve"> specifies the axis for rotation. It can be written as </w:t>
      </w:r>
      <w:r>
        <w:rPr>
          <w:rFonts w:ascii="Times New Roman" w:eastAsia="Times New Roman" w:hAnsi="Times New Roman" w:cs="Times New Roman"/>
          <w:color w:val="000000"/>
          <w:sz w:val="24"/>
          <w:szCs w:val="24"/>
          <w:lang w:val="en-US"/>
        </w:rPr>
        <w:t xml:space="preserve">a </w:t>
      </w:r>
      <w:r w:rsidRPr="007D6778">
        <w:rPr>
          <w:rFonts w:ascii="Times New Roman" w:eastAsia="Times New Roman" w:hAnsi="Times New Roman" w:cs="Times New Roman"/>
          <w:color w:val="000000"/>
          <w:sz w:val="24"/>
          <w:szCs w:val="24"/>
          <w:lang w:val="en-US"/>
        </w:rPr>
        <w:t xml:space="preserve">vector in squared brackets, e.g. </w:t>
      </w:r>
      <w:r>
        <w:rPr>
          <w:rFonts w:ascii="Times New Roman" w:eastAsia="Times New Roman" w:hAnsi="Times New Roman" w:cs="Times New Roman"/>
          <w:color w:val="000000"/>
          <w:sz w:val="24"/>
          <w:szCs w:val="24"/>
          <w:lang w:val="en-US"/>
        </w:rPr>
        <w:t xml:space="preserve">axis = </w:t>
      </w:r>
      <w:r w:rsidRPr="007D6778">
        <w:rPr>
          <w:rFonts w:ascii="Times New Roman" w:eastAsia="Times New Roman" w:hAnsi="Times New Roman" w:cs="Times New Roman"/>
          <w:color w:val="000000"/>
          <w:sz w:val="24"/>
          <w:szCs w:val="24"/>
          <w:lang w:val="en-US"/>
        </w:rPr>
        <w:t>[0</w:t>
      </w:r>
      <w:proofErr w:type="gramStart"/>
      <w:r w:rsidRPr="007D6778">
        <w:rPr>
          <w:rFonts w:ascii="Times New Roman" w:eastAsia="Times New Roman" w:hAnsi="Times New Roman" w:cs="Times New Roman"/>
          <w:color w:val="000000"/>
          <w:sz w:val="24"/>
          <w:szCs w:val="24"/>
          <w:lang w:val="en-US"/>
        </w:rPr>
        <w:t>,1,0</w:t>
      </w:r>
      <w:proofErr w:type="gramEnd"/>
      <w:r w:rsidRPr="007D6778">
        <w:rPr>
          <w:rFonts w:ascii="Times New Roman" w:eastAsia="Times New Roman" w:hAnsi="Times New Roman" w:cs="Times New Roman"/>
          <w:color w:val="000000"/>
          <w:sz w:val="24"/>
          <w:szCs w:val="24"/>
          <w:lang w:val="en-US"/>
        </w:rPr>
        <w:t xml:space="preserve">] or using coordinates of atoms, e.g. </w:t>
      </w:r>
      <w:r>
        <w:rPr>
          <w:rFonts w:ascii="Times New Roman" w:eastAsia="Times New Roman" w:hAnsi="Times New Roman" w:cs="Times New Roman"/>
          <w:color w:val="000000"/>
          <w:sz w:val="24"/>
          <w:szCs w:val="24"/>
          <w:lang w:val="en-US"/>
        </w:rPr>
        <w:t xml:space="preserve">axis = </w:t>
      </w:r>
      <w:proofErr w:type="spellStart"/>
      <w:r>
        <w:rPr>
          <w:rFonts w:ascii="Times New Roman" w:eastAsia="Times New Roman" w:hAnsi="Times New Roman" w:cs="Times New Roman"/>
          <w:color w:val="000000"/>
          <w:sz w:val="24"/>
          <w:szCs w:val="24"/>
          <w:lang w:val="en-US"/>
        </w:rPr>
        <w:t>m.atom</w:t>
      </w:r>
      <w:proofErr w:type="spellEnd"/>
      <w:r>
        <w:rPr>
          <w:rFonts w:ascii="Times New Roman" w:eastAsia="Times New Roman" w:hAnsi="Times New Roman" w:cs="Times New Roman"/>
          <w:color w:val="000000"/>
          <w:sz w:val="24"/>
          <w:szCs w:val="24"/>
          <w:lang w:val="en-US"/>
        </w:rPr>
        <w:t>[0]</w:t>
      </w:r>
      <w:r w:rsidR="00F57BB6">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 moreover, given two axis, it is possible to </w:t>
      </w:r>
      <w:proofErr w:type="spellStart"/>
      <w:r>
        <w:rPr>
          <w:rFonts w:ascii="Times New Roman" w:eastAsia="Times New Roman" w:hAnsi="Times New Roman" w:cs="Times New Roman"/>
          <w:color w:val="000000"/>
          <w:sz w:val="24"/>
          <w:szCs w:val="24"/>
          <w:lang w:val="en-US"/>
        </w:rPr>
        <w:t>definetheir</w:t>
      </w:r>
      <w:proofErr w:type="spellEnd"/>
      <w:r>
        <w:rPr>
          <w:rFonts w:ascii="Times New Roman" w:eastAsia="Times New Roman" w:hAnsi="Times New Roman" w:cs="Times New Roman"/>
          <w:color w:val="000000"/>
          <w:sz w:val="24"/>
          <w:szCs w:val="24"/>
          <w:lang w:val="en-US"/>
        </w:rPr>
        <w:t xml:space="preserve"> differences and even their vector product as axis = cross(v1, v2). Each deformation </w:t>
      </w:r>
      <w:proofErr w:type="gramStart"/>
      <w:r>
        <w:rPr>
          <w:rFonts w:ascii="Times New Roman" w:eastAsia="Times New Roman" w:hAnsi="Times New Roman" w:cs="Times New Roman"/>
          <w:color w:val="000000"/>
          <w:sz w:val="24"/>
          <w:szCs w:val="24"/>
          <w:lang w:val="en-US"/>
        </w:rPr>
        <w:t>is described</w:t>
      </w:r>
      <w:proofErr w:type="gramEnd"/>
      <w:r>
        <w:rPr>
          <w:rFonts w:ascii="Times New Roman" w:eastAsia="Times New Roman" w:hAnsi="Times New Roman" w:cs="Times New Roman"/>
          <w:color w:val="000000"/>
          <w:sz w:val="24"/>
          <w:szCs w:val="24"/>
          <w:lang w:val="en-US"/>
        </w:rPr>
        <w:t xml:space="preserve"> with a set of commands:</w:t>
      </w:r>
    </w:p>
    <w:p w14:paraId="23499A92" w14:textId="77777777" w:rsidR="00B810D1" w:rsidRPr="001F5E24" w:rsidRDefault="00B810D1" w:rsidP="00F66709">
      <w:pPr>
        <w:spacing w:after="0" w:line="276" w:lineRule="auto"/>
        <w:jc w:val="both"/>
        <w:rPr>
          <w:rFonts w:ascii="Times New Roman" w:hAnsi="Times New Roman" w:cs="Times New Roman"/>
          <w:color w:val="212121"/>
          <w:sz w:val="24"/>
          <w:szCs w:val="24"/>
          <w:lang w:val="en-US"/>
        </w:rPr>
      </w:pPr>
    </w:p>
    <w:p w14:paraId="59BB8C6F" w14:textId="77777777" w:rsidR="00B810D1" w:rsidRPr="001F5E24" w:rsidRDefault="00B810D1" w:rsidP="00F66709">
      <w:pPr>
        <w:spacing w:after="0" w:line="276" w:lineRule="auto"/>
        <w:jc w:val="both"/>
        <w:rPr>
          <w:rFonts w:ascii="Times New Roman" w:hAnsi="Times New Roman" w:cs="Times New Roman"/>
          <w:color w:val="212121"/>
          <w:sz w:val="24"/>
          <w:szCs w:val="24"/>
          <w:lang w:val="en-US"/>
        </w:rPr>
      </w:pPr>
      <w:r w:rsidRPr="001F5E24">
        <w:rPr>
          <w:rFonts w:ascii="Times New Roman" w:hAnsi="Times New Roman" w:cs="Times New Roman"/>
          <w:color w:val="212121"/>
          <w:sz w:val="24"/>
          <w:szCs w:val="24"/>
          <w:lang w:val="en-US"/>
        </w:rPr>
        <w:t xml:space="preserve">    </w:t>
      </w:r>
      <w:proofErr w:type="gramStart"/>
      <w:r w:rsidRPr="001F5E24">
        <w:rPr>
          <w:rFonts w:ascii="Times New Roman" w:hAnsi="Times New Roman" w:cs="Times New Roman"/>
          <w:color w:val="212121"/>
          <w:sz w:val="24"/>
          <w:szCs w:val="24"/>
          <w:lang w:val="en-US"/>
        </w:rPr>
        <w:t>deformation</w:t>
      </w:r>
      <w:proofErr w:type="gramEnd"/>
      <w:r w:rsidRPr="001F5E24">
        <w:rPr>
          <w:rFonts w:ascii="Times New Roman" w:hAnsi="Times New Roman" w:cs="Times New Roman"/>
          <w:color w:val="212121"/>
          <w:sz w:val="24"/>
          <w:szCs w:val="24"/>
          <w:lang w:val="en-US"/>
        </w:rPr>
        <w:t xml:space="preserve"> = 'sideRings2_Elong'</w:t>
      </w:r>
    </w:p>
    <w:p w14:paraId="0B075D69" w14:textId="77777777" w:rsidR="00B810D1" w:rsidRPr="003C1EF8" w:rsidRDefault="00B810D1" w:rsidP="00F66709">
      <w:pPr>
        <w:spacing w:after="0" w:line="276" w:lineRule="auto"/>
        <w:jc w:val="both"/>
        <w:rPr>
          <w:rFonts w:ascii="Times New Roman" w:hAnsi="Times New Roman" w:cs="Times New Roman"/>
          <w:color w:val="212121"/>
          <w:sz w:val="24"/>
          <w:szCs w:val="24"/>
          <w:lang w:val="en-US"/>
        </w:rPr>
      </w:pPr>
      <w:r w:rsidRPr="001F5E24">
        <w:rPr>
          <w:rFonts w:ascii="Times New Roman" w:hAnsi="Times New Roman" w:cs="Times New Roman"/>
          <w:color w:val="212121"/>
          <w:sz w:val="24"/>
          <w:szCs w:val="24"/>
          <w:lang w:val="en-US"/>
        </w:rPr>
        <w:t xml:space="preserve">    </w:t>
      </w:r>
      <w:r w:rsidRPr="003C1EF8">
        <w:rPr>
          <w:rFonts w:ascii="Times New Roman" w:hAnsi="Times New Roman" w:cs="Times New Roman"/>
          <w:color w:val="212121"/>
          <w:sz w:val="24"/>
          <w:szCs w:val="24"/>
          <w:lang w:val="en-US"/>
        </w:rPr>
        <w:t>part1 = 5; part2 = 6</w:t>
      </w:r>
    </w:p>
    <w:p w14:paraId="34974BE1" w14:textId="77777777" w:rsidR="00B810D1" w:rsidRPr="007D6778" w:rsidRDefault="00B810D1" w:rsidP="00F66709">
      <w:pPr>
        <w:spacing w:after="0" w:line="276" w:lineRule="auto"/>
        <w:jc w:val="both"/>
        <w:rPr>
          <w:rFonts w:ascii="Times New Roman" w:hAnsi="Times New Roman" w:cs="Times New Roman"/>
          <w:color w:val="212121"/>
          <w:sz w:val="24"/>
          <w:szCs w:val="24"/>
          <w:lang w:val="en-US"/>
        </w:rPr>
      </w:pPr>
      <w:r w:rsidRPr="003C1EF8">
        <w:rPr>
          <w:rFonts w:ascii="Times New Roman" w:hAnsi="Times New Roman" w:cs="Times New Roman"/>
          <w:color w:val="212121"/>
          <w:sz w:val="24"/>
          <w:szCs w:val="24"/>
          <w:lang w:val="en-US"/>
        </w:rPr>
        <w:t xml:space="preserve">    </w:t>
      </w:r>
      <w:r w:rsidRPr="007D6778">
        <w:rPr>
          <w:rFonts w:ascii="Times New Roman" w:hAnsi="Times New Roman" w:cs="Times New Roman"/>
          <w:color w:val="212121"/>
          <w:sz w:val="24"/>
          <w:szCs w:val="24"/>
          <w:lang w:val="en-US"/>
        </w:rPr>
        <w:t xml:space="preserve">axis1 = </w:t>
      </w:r>
      <w:proofErr w:type="spellStart"/>
      <w:proofErr w:type="gramStart"/>
      <w:r w:rsidRPr="007D6778">
        <w:rPr>
          <w:rFonts w:ascii="Times New Roman" w:hAnsi="Times New Roman" w:cs="Times New Roman"/>
          <w:color w:val="212121"/>
          <w:sz w:val="24"/>
          <w:szCs w:val="24"/>
          <w:lang w:val="en-US"/>
        </w:rPr>
        <w:t>m.atom</w:t>
      </w:r>
      <w:proofErr w:type="spellEnd"/>
      <w:r w:rsidRPr="007D6778">
        <w:rPr>
          <w:rFonts w:ascii="Times New Roman" w:hAnsi="Times New Roman" w:cs="Times New Roman"/>
          <w:color w:val="212121"/>
          <w:sz w:val="24"/>
          <w:szCs w:val="24"/>
          <w:lang w:val="en-US"/>
        </w:rPr>
        <w:t>[</w:t>
      </w:r>
      <w:proofErr w:type="gramEnd"/>
      <w:r w:rsidRPr="007D6778">
        <w:rPr>
          <w:rFonts w:ascii="Times New Roman" w:hAnsi="Times New Roman" w:cs="Times New Roman"/>
          <w:color w:val="212121"/>
          <w:sz w:val="24"/>
          <w:szCs w:val="24"/>
          <w:lang w:val="en-US"/>
        </w:rPr>
        <w:t xml:space="preserve">39] - </w:t>
      </w:r>
      <w:proofErr w:type="spellStart"/>
      <w:r w:rsidRPr="007D6778">
        <w:rPr>
          <w:rFonts w:ascii="Times New Roman" w:hAnsi="Times New Roman" w:cs="Times New Roman"/>
          <w:color w:val="212121"/>
          <w:sz w:val="24"/>
          <w:szCs w:val="24"/>
          <w:lang w:val="en-US"/>
        </w:rPr>
        <w:t>m.atom</w:t>
      </w:r>
      <w:proofErr w:type="spellEnd"/>
      <w:r w:rsidRPr="007D6778">
        <w:rPr>
          <w:rFonts w:ascii="Times New Roman" w:hAnsi="Times New Roman" w:cs="Times New Roman"/>
          <w:color w:val="212121"/>
          <w:sz w:val="24"/>
          <w:szCs w:val="24"/>
          <w:lang w:val="en-US"/>
        </w:rPr>
        <w:t>[0]; axis1 = axis1 / norm(axis1)</w:t>
      </w:r>
    </w:p>
    <w:p w14:paraId="2B46BC33" w14:textId="77777777" w:rsidR="00B810D1" w:rsidRPr="007D6778" w:rsidRDefault="00B810D1" w:rsidP="00F66709">
      <w:pPr>
        <w:spacing w:after="0" w:line="276" w:lineRule="auto"/>
        <w:jc w:val="both"/>
        <w:rPr>
          <w:rFonts w:ascii="Times New Roman" w:hAnsi="Times New Roman" w:cs="Times New Roman"/>
          <w:color w:val="212121"/>
          <w:sz w:val="24"/>
          <w:szCs w:val="24"/>
          <w:lang w:val="en-US"/>
        </w:rPr>
      </w:pPr>
      <w:r w:rsidRPr="007D6778">
        <w:rPr>
          <w:rFonts w:ascii="Times New Roman" w:hAnsi="Times New Roman" w:cs="Times New Roman"/>
          <w:color w:val="212121"/>
          <w:sz w:val="24"/>
          <w:szCs w:val="24"/>
          <w:lang w:val="en-US"/>
        </w:rPr>
        <w:t xml:space="preserve">    axis2 = </w:t>
      </w:r>
      <w:proofErr w:type="spellStart"/>
      <w:proofErr w:type="gramStart"/>
      <w:r w:rsidRPr="007D6778">
        <w:rPr>
          <w:rFonts w:ascii="Times New Roman" w:hAnsi="Times New Roman" w:cs="Times New Roman"/>
          <w:color w:val="212121"/>
          <w:sz w:val="24"/>
          <w:szCs w:val="24"/>
          <w:lang w:val="en-US"/>
        </w:rPr>
        <w:t>m.atom</w:t>
      </w:r>
      <w:proofErr w:type="spellEnd"/>
      <w:r w:rsidRPr="007D6778">
        <w:rPr>
          <w:rFonts w:ascii="Times New Roman" w:hAnsi="Times New Roman" w:cs="Times New Roman"/>
          <w:color w:val="212121"/>
          <w:sz w:val="24"/>
          <w:szCs w:val="24"/>
          <w:lang w:val="en-US"/>
        </w:rPr>
        <w:t>[</w:t>
      </w:r>
      <w:proofErr w:type="gramEnd"/>
      <w:r w:rsidRPr="007D6778">
        <w:rPr>
          <w:rFonts w:ascii="Times New Roman" w:hAnsi="Times New Roman" w:cs="Times New Roman"/>
          <w:color w:val="212121"/>
          <w:sz w:val="24"/>
          <w:szCs w:val="24"/>
          <w:lang w:val="en-US"/>
        </w:rPr>
        <w:t xml:space="preserve">49] - </w:t>
      </w:r>
      <w:proofErr w:type="spellStart"/>
      <w:r w:rsidRPr="007D6778">
        <w:rPr>
          <w:rFonts w:ascii="Times New Roman" w:hAnsi="Times New Roman" w:cs="Times New Roman"/>
          <w:color w:val="212121"/>
          <w:sz w:val="24"/>
          <w:szCs w:val="24"/>
          <w:lang w:val="en-US"/>
        </w:rPr>
        <w:t>m.atom</w:t>
      </w:r>
      <w:proofErr w:type="spellEnd"/>
      <w:r w:rsidRPr="007D6778">
        <w:rPr>
          <w:rFonts w:ascii="Times New Roman" w:hAnsi="Times New Roman" w:cs="Times New Roman"/>
          <w:color w:val="212121"/>
          <w:sz w:val="24"/>
          <w:szCs w:val="24"/>
          <w:lang w:val="en-US"/>
        </w:rPr>
        <w:t>[0]; axis2 = axis2 / norm(axis2)</w:t>
      </w:r>
    </w:p>
    <w:p w14:paraId="53AEB29D" w14:textId="77777777" w:rsidR="00B810D1" w:rsidRPr="007D6778" w:rsidRDefault="00B810D1" w:rsidP="00F66709">
      <w:pPr>
        <w:spacing w:after="0" w:line="276" w:lineRule="auto"/>
        <w:jc w:val="both"/>
        <w:rPr>
          <w:rFonts w:ascii="Times New Roman" w:hAnsi="Times New Roman" w:cs="Times New Roman"/>
          <w:color w:val="212121"/>
          <w:sz w:val="24"/>
          <w:szCs w:val="24"/>
          <w:lang w:val="en-US"/>
        </w:rPr>
      </w:pPr>
      <w:r w:rsidRPr="007D6778">
        <w:rPr>
          <w:rFonts w:ascii="Times New Roman" w:hAnsi="Times New Roman" w:cs="Times New Roman"/>
          <w:color w:val="212121"/>
          <w:sz w:val="24"/>
          <w:szCs w:val="24"/>
          <w:lang w:val="en-US"/>
        </w:rPr>
        <w:t xml:space="preserve">    </w:t>
      </w:r>
      <w:proofErr w:type="spellStart"/>
      <w:proofErr w:type="gramStart"/>
      <w:r w:rsidRPr="007D6778">
        <w:rPr>
          <w:rFonts w:ascii="Times New Roman" w:hAnsi="Times New Roman" w:cs="Times New Roman"/>
          <w:color w:val="212121"/>
          <w:sz w:val="24"/>
          <w:szCs w:val="24"/>
          <w:lang w:val="en-US"/>
        </w:rPr>
        <w:t>m.part</w:t>
      </w:r>
      <w:proofErr w:type="spellEnd"/>
      <w:r w:rsidRPr="007D6778">
        <w:rPr>
          <w:rFonts w:ascii="Times New Roman" w:hAnsi="Times New Roman" w:cs="Times New Roman"/>
          <w:color w:val="212121"/>
          <w:sz w:val="24"/>
          <w:szCs w:val="24"/>
          <w:lang w:val="en-US"/>
        </w:rPr>
        <w:t>[</w:t>
      </w:r>
      <w:proofErr w:type="gramEnd"/>
      <w:r w:rsidRPr="007D6778">
        <w:rPr>
          <w:rFonts w:ascii="Times New Roman" w:hAnsi="Times New Roman" w:cs="Times New Roman"/>
          <w:color w:val="212121"/>
          <w:sz w:val="24"/>
          <w:szCs w:val="24"/>
          <w:lang w:val="en-US"/>
        </w:rPr>
        <w:t>part1].shift(axis1*</w:t>
      </w:r>
      <w:proofErr w:type="spellStart"/>
      <w:r w:rsidRPr="007D6778">
        <w:rPr>
          <w:rFonts w:ascii="Times New Roman" w:hAnsi="Times New Roman" w:cs="Times New Roman"/>
          <w:color w:val="212121"/>
          <w:sz w:val="24"/>
          <w:szCs w:val="24"/>
          <w:lang w:val="en-US"/>
        </w:rPr>
        <w:t>params</w:t>
      </w:r>
      <w:proofErr w:type="spellEnd"/>
      <w:r w:rsidRPr="007D6778">
        <w:rPr>
          <w:rFonts w:ascii="Times New Roman" w:hAnsi="Times New Roman" w:cs="Times New Roman"/>
          <w:color w:val="212121"/>
          <w:sz w:val="24"/>
          <w:szCs w:val="24"/>
          <w:lang w:val="en-US"/>
        </w:rPr>
        <w:t>[deformation])</w:t>
      </w:r>
    </w:p>
    <w:p w14:paraId="700712D0" w14:textId="77777777" w:rsidR="00B810D1" w:rsidRPr="007D6778" w:rsidRDefault="00B810D1" w:rsidP="00F66709">
      <w:pPr>
        <w:spacing w:after="0" w:line="276" w:lineRule="auto"/>
        <w:jc w:val="both"/>
        <w:rPr>
          <w:rFonts w:ascii="Times New Roman" w:eastAsia="Times New Roman" w:hAnsi="Times New Roman" w:cs="Times New Roman"/>
          <w:color w:val="212121"/>
          <w:sz w:val="24"/>
          <w:szCs w:val="24"/>
          <w:lang w:val="en-US"/>
        </w:rPr>
      </w:pPr>
      <w:r w:rsidRPr="007D6778">
        <w:rPr>
          <w:rFonts w:ascii="Times New Roman" w:hAnsi="Times New Roman" w:cs="Times New Roman"/>
          <w:color w:val="212121"/>
          <w:sz w:val="24"/>
          <w:szCs w:val="24"/>
          <w:lang w:val="en-US"/>
        </w:rPr>
        <w:t xml:space="preserve">    </w:t>
      </w:r>
      <w:proofErr w:type="spellStart"/>
      <w:proofErr w:type="gramStart"/>
      <w:r w:rsidRPr="007D6778">
        <w:rPr>
          <w:rFonts w:ascii="Times New Roman" w:hAnsi="Times New Roman" w:cs="Times New Roman"/>
          <w:color w:val="212121"/>
          <w:sz w:val="24"/>
          <w:szCs w:val="24"/>
          <w:lang w:val="en-US"/>
        </w:rPr>
        <w:t>m.part</w:t>
      </w:r>
      <w:proofErr w:type="spellEnd"/>
      <w:r w:rsidRPr="007D6778">
        <w:rPr>
          <w:rFonts w:ascii="Times New Roman" w:hAnsi="Times New Roman" w:cs="Times New Roman"/>
          <w:color w:val="212121"/>
          <w:sz w:val="24"/>
          <w:szCs w:val="24"/>
          <w:lang w:val="en-US"/>
        </w:rPr>
        <w:t>[</w:t>
      </w:r>
      <w:proofErr w:type="gramEnd"/>
      <w:r w:rsidRPr="007D6778">
        <w:rPr>
          <w:rFonts w:ascii="Times New Roman" w:hAnsi="Times New Roman" w:cs="Times New Roman"/>
          <w:color w:val="212121"/>
          <w:sz w:val="24"/>
          <w:szCs w:val="24"/>
          <w:lang w:val="en-US"/>
        </w:rPr>
        <w:t>part2].shift(axis2*</w:t>
      </w:r>
      <w:proofErr w:type="spellStart"/>
      <w:r w:rsidRPr="007D6778">
        <w:rPr>
          <w:rFonts w:ascii="Times New Roman" w:hAnsi="Times New Roman" w:cs="Times New Roman"/>
          <w:color w:val="212121"/>
          <w:sz w:val="24"/>
          <w:szCs w:val="24"/>
          <w:lang w:val="en-US"/>
        </w:rPr>
        <w:t>params</w:t>
      </w:r>
      <w:proofErr w:type="spellEnd"/>
      <w:r w:rsidRPr="007D6778">
        <w:rPr>
          <w:rFonts w:ascii="Times New Roman" w:hAnsi="Times New Roman" w:cs="Times New Roman"/>
          <w:color w:val="212121"/>
          <w:sz w:val="24"/>
          <w:szCs w:val="24"/>
          <w:lang w:val="en-US"/>
        </w:rPr>
        <w:t>[deformation])</w:t>
      </w:r>
      <w:r w:rsidRPr="007D6778">
        <w:rPr>
          <w:rFonts w:ascii="Times New Roman" w:eastAsia="Times New Roman" w:hAnsi="Times New Roman" w:cs="Times New Roman"/>
          <w:color w:val="212121"/>
          <w:sz w:val="24"/>
          <w:szCs w:val="24"/>
          <w:lang w:val="en-US"/>
        </w:rPr>
        <w:t xml:space="preserve"> </w:t>
      </w:r>
    </w:p>
    <w:p w14:paraId="5A69B756" w14:textId="77777777" w:rsidR="00B810D1" w:rsidRPr="007D6778" w:rsidRDefault="00B810D1" w:rsidP="00F66709">
      <w:pPr>
        <w:spacing w:after="0" w:line="276" w:lineRule="auto"/>
        <w:jc w:val="both"/>
        <w:rPr>
          <w:rFonts w:ascii="Times New Roman" w:eastAsia="Times New Roman" w:hAnsi="Times New Roman" w:cs="Times New Roman"/>
          <w:sz w:val="24"/>
          <w:szCs w:val="24"/>
          <w:lang w:val="en-US"/>
        </w:rPr>
      </w:pPr>
    </w:p>
    <w:p w14:paraId="24AB4F29" w14:textId="713863E8" w:rsidR="00B810D1" w:rsidRPr="001F5E24" w:rsidRDefault="00B810D1" w:rsidP="00F66709">
      <w:pPr>
        <w:spacing w:after="0" w:line="276" w:lineRule="auto"/>
        <w:jc w:val="both"/>
        <w:rPr>
          <w:rFonts w:ascii="Times New Roman" w:eastAsia="Times New Roman" w:hAnsi="Times New Roman" w:cs="Times New Roman"/>
          <w:sz w:val="24"/>
          <w:szCs w:val="24"/>
          <w:lang w:val="en-US"/>
        </w:rPr>
      </w:pPr>
      <w:r w:rsidRPr="00C25D7C">
        <w:rPr>
          <w:rFonts w:ascii="Times New Roman" w:eastAsia="Times New Roman" w:hAnsi="Times New Roman" w:cs="Times New Roman"/>
          <w:sz w:val="24"/>
          <w:szCs w:val="24"/>
          <w:lang w:val="en-US"/>
        </w:rPr>
        <w:t xml:space="preserve">The user sets the name of the deformation that </w:t>
      </w:r>
      <w:proofErr w:type="gramStart"/>
      <w:r w:rsidRPr="00C25D7C">
        <w:rPr>
          <w:rFonts w:ascii="Times New Roman" w:eastAsia="Times New Roman" w:hAnsi="Times New Roman" w:cs="Times New Roman"/>
          <w:sz w:val="24"/>
          <w:szCs w:val="24"/>
          <w:lang w:val="en-US"/>
        </w:rPr>
        <w:t xml:space="preserve">will be </w:t>
      </w:r>
      <w:r>
        <w:rPr>
          <w:rFonts w:ascii="Times New Roman" w:eastAsia="Times New Roman" w:hAnsi="Times New Roman" w:cs="Times New Roman"/>
          <w:sz w:val="24"/>
          <w:szCs w:val="24"/>
          <w:lang w:val="en-US"/>
        </w:rPr>
        <w:t>as</w:t>
      </w:r>
      <w:r w:rsidRPr="00C25D7C">
        <w:rPr>
          <w:rFonts w:ascii="Times New Roman" w:eastAsia="Times New Roman" w:hAnsi="Times New Roman" w:cs="Times New Roman"/>
          <w:sz w:val="24"/>
          <w:szCs w:val="24"/>
          <w:lang w:val="en-US"/>
        </w:rPr>
        <w:t>signed</w:t>
      </w:r>
      <w:proofErr w:type="gramEnd"/>
      <w:r w:rsidRPr="00C25D7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to</w:t>
      </w:r>
      <w:r w:rsidR="002E6DC6">
        <w:rPr>
          <w:rFonts w:ascii="Times New Roman" w:eastAsia="Times New Roman" w:hAnsi="Times New Roman" w:cs="Times New Roman"/>
          <w:sz w:val="24"/>
          <w:szCs w:val="24"/>
          <w:lang w:val="en-US"/>
        </w:rPr>
        <w:t xml:space="preserve"> the</w:t>
      </w:r>
      <w:r>
        <w:rPr>
          <w:rFonts w:ascii="Times New Roman" w:eastAsia="Times New Roman" w:hAnsi="Times New Roman" w:cs="Times New Roman"/>
          <w:sz w:val="24"/>
          <w:szCs w:val="24"/>
          <w:lang w:val="en-US"/>
        </w:rPr>
        <w:t xml:space="preserve"> </w:t>
      </w:r>
      <w:r w:rsidRPr="00C25D7C">
        <w:rPr>
          <w:rFonts w:ascii="Times New Roman" w:eastAsia="Times New Roman" w:hAnsi="Times New Roman" w:cs="Times New Roman"/>
          <w:sz w:val="24"/>
          <w:szCs w:val="24"/>
          <w:lang w:val="en-US"/>
        </w:rPr>
        <w:t>slider</w:t>
      </w:r>
      <w:r>
        <w:rPr>
          <w:rFonts w:ascii="Times New Roman" w:eastAsia="Times New Roman" w:hAnsi="Times New Roman" w:cs="Times New Roman"/>
          <w:sz w:val="24"/>
          <w:szCs w:val="24"/>
          <w:lang w:val="en-US"/>
        </w:rPr>
        <w:t xml:space="preserve"> name, which</w:t>
      </w:r>
      <w:r w:rsidRPr="00C25D7C">
        <w:rPr>
          <w:rFonts w:ascii="Times New Roman" w:eastAsia="Times New Roman" w:hAnsi="Times New Roman" w:cs="Times New Roman"/>
          <w:sz w:val="24"/>
          <w:szCs w:val="24"/>
          <w:lang w:val="en-US"/>
        </w:rPr>
        <w:t xml:space="preserve"> visualize</w:t>
      </w:r>
      <w:r>
        <w:rPr>
          <w:rFonts w:ascii="Times New Roman" w:eastAsia="Times New Roman" w:hAnsi="Times New Roman" w:cs="Times New Roman"/>
          <w:sz w:val="24"/>
          <w:szCs w:val="24"/>
          <w:lang w:val="en-US"/>
        </w:rPr>
        <w:t>s</w:t>
      </w:r>
      <w:r w:rsidRPr="00C25D7C">
        <w:rPr>
          <w:rFonts w:ascii="Times New Roman" w:eastAsia="Times New Roman" w:hAnsi="Times New Roman" w:cs="Times New Roman"/>
          <w:sz w:val="24"/>
          <w:szCs w:val="24"/>
          <w:lang w:val="en-US"/>
        </w:rPr>
        <w:t xml:space="preserve"> the changes in the spectrum </w:t>
      </w:r>
      <w:r>
        <w:rPr>
          <w:rFonts w:ascii="Times New Roman" w:eastAsia="Times New Roman" w:hAnsi="Times New Roman" w:cs="Times New Roman"/>
          <w:sz w:val="24"/>
          <w:szCs w:val="24"/>
          <w:lang w:val="en-US"/>
        </w:rPr>
        <w:t xml:space="preserve">along with this deformation. </w:t>
      </w:r>
      <w:r w:rsidRPr="00C25D7C">
        <w:rPr>
          <w:rFonts w:ascii="Times New Roman" w:eastAsia="Times New Roman" w:hAnsi="Times New Roman" w:cs="Times New Roman"/>
          <w:sz w:val="24"/>
          <w:szCs w:val="24"/>
          <w:lang w:val="en-US"/>
        </w:rPr>
        <w:t xml:space="preserve">The following are the numbers of parts of the molecule that will move. Axes </w:t>
      </w:r>
      <w:proofErr w:type="gramStart"/>
      <w:r w:rsidRPr="00C25D7C">
        <w:rPr>
          <w:rFonts w:ascii="Times New Roman" w:eastAsia="Times New Roman" w:hAnsi="Times New Roman" w:cs="Times New Roman"/>
          <w:sz w:val="24"/>
          <w:szCs w:val="24"/>
          <w:lang w:val="en-US"/>
        </w:rPr>
        <w:t>are indicated</w:t>
      </w:r>
      <w:proofErr w:type="gramEnd"/>
      <w:r w:rsidRPr="00C25D7C">
        <w:rPr>
          <w:rFonts w:ascii="Times New Roman" w:eastAsia="Times New Roman" w:hAnsi="Times New Roman" w:cs="Times New Roman"/>
          <w:sz w:val="24"/>
          <w:szCs w:val="24"/>
          <w:lang w:val="en-US"/>
        </w:rPr>
        <w:t xml:space="preserve"> for the direction of movement or </w:t>
      </w:r>
      <w:r w:rsidR="00F57BB6">
        <w:rPr>
          <w:rFonts w:ascii="Times New Roman" w:eastAsia="Times New Roman" w:hAnsi="Times New Roman" w:cs="Times New Roman"/>
          <w:sz w:val="24"/>
          <w:szCs w:val="24"/>
          <w:lang w:val="en-US"/>
        </w:rPr>
        <w:t xml:space="preserve">for </w:t>
      </w:r>
      <w:r>
        <w:rPr>
          <w:rFonts w:ascii="Times New Roman" w:eastAsia="Times New Roman" w:hAnsi="Times New Roman" w:cs="Times New Roman"/>
          <w:sz w:val="24"/>
          <w:szCs w:val="24"/>
          <w:lang w:val="en-US"/>
        </w:rPr>
        <w:t xml:space="preserve">the </w:t>
      </w:r>
      <w:r w:rsidRPr="00C25D7C">
        <w:rPr>
          <w:rFonts w:ascii="Times New Roman" w:eastAsia="Times New Roman" w:hAnsi="Times New Roman" w:cs="Times New Roman"/>
          <w:sz w:val="24"/>
          <w:szCs w:val="24"/>
          <w:lang w:val="en-US"/>
        </w:rPr>
        <w:t xml:space="preserve">rotation. Finally, </w:t>
      </w:r>
      <w:r>
        <w:rPr>
          <w:rFonts w:ascii="Times New Roman" w:eastAsia="Times New Roman" w:hAnsi="Times New Roman" w:cs="Times New Roman"/>
          <w:sz w:val="24"/>
          <w:szCs w:val="24"/>
          <w:lang w:val="en-US"/>
        </w:rPr>
        <w:t xml:space="preserve">the </w:t>
      </w:r>
      <w:r w:rsidRPr="00C25D7C">
        <w:rPr>
          <w:rFonts w:ascii="Times New Roman" w:eastAsia="Times New Roman" w:hAnsi="Times New Roman" w:cs="Times New Roman"/>
          <w:sz w:val="24"/>
          <w:szCs w:val="24"/>
          <w:lang w:val="en-US"/>
        </w:rPr>
        <w:t xml:space="preserve">commands </w:t>
      </w:r>
      <w:proofErr w:type="gramStart"/>
      <w:r w:rsidRPr="00C25D7C">
        <w:rPr>
          <w:rFonts w:ascii="Times New Roman" w:eastAsia="Times New Roman" w:hAnsi="Times New Roman" w:cs="Times New Roman"/>
          <w:sz w:val="24"/>
          <w:szCs w:val="24"/>
          <w:lang w:val="en-US"/>
        </w:rPr>
        <w:t>are given</w:t>
      </w:r>
      <w:proofErr w:type="gramEnd"/>
      <w:r w:rsidRPr="00C25D7C">
        <w:rPr>
          <w:rFonts w:ascii="Times New Roman" w:eastAsia="Times New Roman" w:hAnsi="Times New Roman" w:cs="Times New Roman"/>
          <w:sz w:val="24"/>
          <w:szCs w:val="24"/>
          <w:lang w:val="en-US"/>
        </w:rPr>
        <w:t xml:space="preserve"> for the movement of each </w:t>
      </w:r>
      <w:r w:rsidR="00F57BB6">
        <w:rPr>
          <w:rFonts w:ascii="Times New Roman" w:eastAsia="Times New Roman" w:hAnsi="Times New Roman" w:cs="Times New Roman"/>
          <w:sz w:val="24"/>
          <w:szCs w:val="24"/>
          <w:lang w:val="en-US"/>
        </w:rPr>
        <w:t xml:space="preserve">element </w:t>
      </w:r>
      <w:r w:rsidRPr="00C25D7C">
        <w:rPr>
          <w:rFonts w:ascii="Times New Roman" w:eastAsia="Times New Roman" w:hAnsi="Times New Roman" w:cs="Times New Roman"/>
          <w:sz w:val="24"/>
          <w:szCs w:val="24"/>
          <w:lang w:val="en-US"/>
        </w:rPr>
        <w:t xml:space="preserve">of the parts. The above block </w:t>
      </w:r>
      <w:proofErr w:type="gramStart"/>
      <w:r w:rsidRPr="00C25D7C">
        <w:rPr>
          <w:rFonts w:ascii="Times New Roman" w:eastAsia="Times New Roman" w:hAnsi="Times New Roman" w:cs="Times New Roman"/>
          <w:sz w:val="24"/>
          <w:szCs w:val="24"/>
          <w:lang w:val="en-US"/>
        </w:rPr>
        <w:t>is repeated</w:t>
      </w:r>
      <w:proofErr w:type="gramEnd"/>
      <w:r w:rsidRPr="00C25D7C">
        <w:rPr>
          <w:rFonts w:ascii="Times New Roman" w:eastAsia="Times New Roman" w:hAnsi="Times New Roman" w:cs="Times New Roman"/>
          <w:sz w:val="24"/>
          <w:szCs w:val="24"/>
          <w:lang w:val="en-US"/>
        </w:rPr>
        <w:t xml:space="preserve"> for each deformation of the molecule. </w:t>
      </w:r>
      <w:r w:rsidRPr="004E094B">
        <w:rPr>
          <w:rFonts w:ascii="Times New Roman" w:eastAsia="Times New Roman" w:hAnsi="Times New Roman" w:cs="Times New Roman"/>
          <w:sz w:val="24"/>
          <w:szCs w:val="24"/>
          <w:lang w:val="en-US"/>
        </w:rPr>
        <w:t>We usually work with two</w:t>
      </w:r>
      <w:r w:rsidR="00A90182">
        <w:rPr>
          <w:rFonts w:ascii="Times New Roman" w:eastAsia="Times New Roman" w:hAnsi="Times New Roman" w:cs="Times New Roman"/>
          <w:sz w:val="24"/>
          <w:szCs w:val="24"/>
          <w:lang w:val="en-US"/>
        </w:rPr>
        <w:t xml:space="preserve"> </w:t>
      </w:r>
      <w:r w:rsidR="00A90182" w:rsidRPr="005421A6">
        <w:rPr>
          <w:rFonts w:ascii="Times New Roman" w:eastAsia="Times New Roman" w:hAnsi="Times New Roman" w:cs="Times New Roman"/>
          <w:noProof/>
          <w:sz w:val="24"/>
          <w:szCs w:val="24"/>
          <w:lang w:val="en-US"/>
        </w:rPr>
        <w:t>till</w:t>
      </w:r>
      <w:r w:rsidRPr="004E094B">
        <w:rPr>
          <w:rFonts w:ascii="Times New Roman" w:eastAsia="Times New Roman" w:hAnsi="Times New Roman" w:cs="Times New Roman"/>
          <w:sz w:val="24"/>
          <w:szCs w:val="24"/>
          <w:lang w:val="en-US"/>
        </w:rPr>
        <w:t xml:space="preserve"> to six </w:t>
      </w:r>
      <w:r>
        <w:rPr>
          <w:rFonts w:ascii="Times New Roman" w:eastAsia="Times New Roman" w:hAnsi="Times New Roman" w:cs="Times New Roman"/>
          <w:sz w:val="24"/>
          <w:szCs w:val="24"/>
        </w:rPr>
        <w:t>deformations</w:t>
      </w:r>
      <w:r w:rsidRPr="004E094B">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sidRPr="00C25D7C">
        <w:rPr>
          <w:rFonts w:ascii="Times New Roman" w:eastAsia="Times New Roman" w:hAnsi="Times New Roman" w:cs="Times New Roman"/>
          <w:color w:val="000000"/>
          <w:sz w:val="24"/>
          <w:szCs w:val="24"/>
          <w:lang w:val="en-US"/>
        </w:rPr>
        <w:t xml:space="preserve">The second function in this </w:t>
      </w:r>
      <w:r>
        <w:rPr>
          <w:rFonts w:ascii="Times New Roman" w:eastAsia="Times New Roman" w:hAnsi="Times New Roman" w:cs="Times New Roman"/>
          <w:color w:val="000000"/>
          <w:sz w:val="24"/>
          <w:szCs w:val="24"/>
          <w:lang w:val="en-US"/>
        </w:rPr>
        <w:t>notebook</w:t>
      </w:r>
      <w:r w:rsidRPr="00C25D7C">
        <w:rPr>
          <w:rFonts w:ascii="Times New Roman" w:eastAsia="Times New Roman" w:hAnsi="Times New Roman" w:cs="Times New Roman"/>
          <w:color w:val="000000"/>
          <w:sz w:val="24"/>
          <w:szCs w:val="24"/>
          <w:lang w:val="en-US"/>
        </w:rPr>
        <w:t xml:space="preserve"> is the project </w:t>
      </w:r>
      <w:r>
        <w:rPr>
          <w:rFonts w:ascii="Times New Roman" w:eastAsia="Times New Roman" w:hAnsi="Times New Roman" w:cs="Times New Roman"/>
          <w:color w:val="000000"/>
          <w:sz w:val="24"/>
          <w:szCs w:val="24"/>
          <w:lang w:val="en-US"/>
        </w:rPr>
        <w:t>constructor</w:t>
      </w:r>
      <w:r w:rsidRPr="00C25D7C">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It</w:t>
      </w:r>
      <w:r w:rsidRPr="00C25D7C">
        <w:rPr>
          <w:rFonts w:ascii="Times New Roman" w:eastAsia="Times New Roman" w:hAnsi="Times New Roman" w:cs="Times New Roman"/>
          <w:color w:val="000000"/>
          <w:sz w:val="24"/>
          <w:szCs w:val="24"/>
          <w:lang w:val="en-US"/>
        </w:rPr>
        <w:t xml:space="preserve"> returns a</w:t>
      </w:r>
      <w:r>
        <w:rPr>
          <w:rFonts w:ascii="Times New Roman" w:eastAsia="Times New Roman" w:hAnsi="Times New Roman" w:cs="Times New Roman"/>
          <w:color w:val="000000"/>
          <w:sz w:val="24"/>
          <w:szCs w:val="24"/>
        </w:rPr>
        <w:t xml:space="preserve">n instance </w:t>
      </w:r>
      <w:r w:rsidRPr="00C25D7C">
        <w:rPr>
          <w:rFonts w:ascii="Times New Roman" w:eastAsia="Times New Roman" w:hAnsi="Times New Roman" w:cs="Times New Roman"/>
          <w:color w:val="000000"/>
          <w:sz w:val="24"/>
          <w:szCs w:val="24"/>
          <w:lang w:val="en-US"/>
        </w:rPr>
        <w:t xml:space="preserve">of the project. The project contains settings for performing various tasks and allows </w:t>
      </w:r>
      <w:r>
        <w:rPr>
          <w:rFonts w:ascii="Times New Roman" w:eastAsia="Times New Roman" w:hAnsi="Times New Roman" w:cs="Times New Roman"/>
          <w:color w:val="000000"/>
          <w:sz w:val="24"/>
          <w:szCs w:val="24"/>
          <w:lang w:val="en-US"/>
        </w:rPr>
        <w:t>one</w:t>
      </w:r>
      <w:r w:rsidRPr="00C25D7C">
        <w:rPr>
          <w:rFonts w:ascii="Times New Roman" w:eastAsia="Times New Roman" w:hAnsi="Times New Roman" w:cs="Times New Roman"/>
          <w:color w:val="000000"/>
          <w:sz w:val="24"/>
          <w:szCs w:val="24"/>
          <w:lang w:val="en-US"/>
        </w:rPr>
        <w:t xml:space="preserve"> to combine them in one place.</w:t>
      </w:r>
    </w:p>
    <w:p w14:paraId="5B08A778" w14:textId="77777777" w:rsidR="00B810D1" w:rsidRPr="00455C5E" w:rsidRDefault="00B810D1" w:rsidP="00F66709">
      <w:pPr>
        <w:spacing w:after="0" w:line="276" w:lineRule="auto"/>
        <w:ind w:firstLine="709"/>
        <w:jc w:val="both"/>
        <w:rPr>
          <w:rFonts w:ascii="Times New Roman" w:eastAsia="Times New Roman" w:hAnsi="Times New Roman" w:cs="Times New Roman"/>
          <w:sz w:val="24"/>
          <w:szCs w:val="24"/>
          <w:lang w:val="en-US"/>
        </w:rPr>
      </w:pPr>
    </w:p>
    <w:p w14:paraId="760D7CAF" w14:textId="105F8B7C" w:rsidR="00B810D1" w:rsidRPr="0015651E" w:rsidRDefault="007451E7" w:rsidP="003F1DDF">
      <w:pPr>
        <w:pStyle w:val="Paragrafoelenco"/>
        <w:numPr>
          <w:ilvl w:val="1"/>
          <w:numId w:val="20"/>
        </w:numPr>
        <w:spacing w:after="0" w:line="276" w:lineRule="auto"/>
        <w:jc w:val="both"/>
        <w:rPr>
          <w:rFonts w:ascii="Times New Roman" w:hAnsi="Times New Roman" w:cs="Times New Roman"/>
          <w:b/>
          <w:color w:val="212121"/>
          <w:sz w:val="24"/>
          <w:szCs w:val="24"/>
          <w:lang w:val="en-US"/>
        </w:rPr>
      </w:pPr>
      <w:r w:rsidRPr="0015651E">
        <w:rPr>
          <w:rFonts w:ascii="Times New Roman" w:hAnsi="Times New Roman" w:cs="Times New Roman"/>
          <w:b/>
          <w:color w:val="212121"/>
          <w:sz w:val="24"/>
          <w:szCs w:val="24"/>
          <w:lang w:val="en-US"/>
        </w:rPr>
        <w:t>Calculat</w:t>
      </w:r>
      <w:r>
        <w:rPr>
          <w:rFonts w:ascii="Times New Roman" w:hAnsi="Times New Roman" w:cs="Times New Roman"/>
          <w:b/>
          <w:color w:val="212121"/>
          <w:sz w:val="24"/>
          <w:szCs w:val="24"/>
          <w:lang w:val="en-US"/>
        </w:rPr>
        <w:t>ing</w:t>
      </w:r>
      <w:r w:rsidRPr="0015651E">
        <w:rPr>
          <w:rFonts w:ascii="Times New Roman" w:hAnsi="Times New Roman" w:cs="Times New Roman"/>
          <w:b/>
          <w:color w:val="212121"/>
          <w:sz w:val="24"/>
          <w:szCs w:val="24"/>
          <w:lang w:val="en-US"/>
        </w:rPr>
        <w:t xml:space="preserve"> </w:t>
      </w:r>
      <w:r w:rsidR="00B810D1" w:rsidRPr="0015651E">
        <w:rPr>
          <w:rFonts w:ascii="Times New Roman" w:hAnsi="Times New Roman" w:cs="Times New Roman"/>
          <w:b/>
          <w:color w:val="212121"/>
          <w:sz w:val="24"/>
          <w:szCs w:val="24"/>
          <w:lang w:val="en-US"/>
        </w:rPr>
        <w:t>XANES</w:t>
      </w:r>
    </w:p>
    <w:p w14:paraId="7E753A75" w14:textId="1B5DA229" w:rsidR="00B810D1" w:rsidRPr="004E094B" w:rsidRDefault="00B810D1" w:rsidP="00F66709">
      <w:pPr>
        <w:spacing w:after="0" w:line="276"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US"/>
        </w:rPr>
        <w:t>After the construction of the project file,</w:t>
      </w:r>
      <w:r w:rsidR="00917E04">
        <w:rPr>
          <w:rFonts w:ascii="Times New Roman" w:hAnsi="Times New Roman" w:cs="Times New Roman"/>
          <w:color w:val="212121"/>
          <w:sz w:val="24"/>
          <w:szCs w:val="24"/>
          <w:lang w:val="en-US"/>
        </w:rPr>
        <w:t xml:space="preserve"> </w:t>
      </w:r>
      <w:r>
        <w:rPr>
          <w:rFonts w:ascii="Times New Roman" w:hAnsi="Times New Roman" w:cs="Times New Roman"/>
          <w:color w:val="212121"/>
          <w:sz w:val="24"/>
          <w:szCs w:val="24"/>
          <w:lang w:val="en-US"/>
        </w:rPr>
        <w:t xml:space="preserve">the training sample </w:t>
      </w:r>
      <w:proofErr w:type="gramStart"/>
      <w:r>
        <w:rPr>
          <w:rFonts w:ascii="Times New Roman" w:hAnsi="Times New Roman" w:cs="Times New Roman"/>
          <w:color w:val="212121"/>
          <w:sz w:val="24"/>
          <w:szCs w:val="24"/>
          <w:lang w:val="en-US"/>
        </w:rPr>
        <w:t>can be calculated</w:t>
      </w:r>
      <w:proofErr w:type="gramEnd"/>
      <w:r>
        <w:rPr>
          <w:rFonts w:ascii="Times New Roman" w:hAnsi="Times New Roman" w:cs="Times New Roman"/>
          <w:color w:val="212121"/>
          <w:sz w:val="24"/>
          <w:szCs w:val="24"/>
          <w:lang w:val="en-US"/>
        </w:rPr>
        <w:t xml:space="preserve">. </w:t>
      </w:r>
      <w:r w:rsidRPr="00210C40">
        <w:rPr>
          <w:rFonts w:ascii="Times New Roman" w:hAnsi="Times New Roman" w:cs="Times New Roman"/>
          <w:color w:val="212121"/>
          <w:sz w:val="24"/>
          <w:szCs w:val="24"/>
          <w:lang w:val="en-US"/>
        </w:rPr>
        <w:t xml:space="preserve">The appropriate functions of </w:t>
      </w:r>
      <w:proofErr w:type="spellStart"/>
      <w:r>
        <w:rPr>
          <w:rFonts w:ascii="Times New Roman" w:hAnsi="Times New Roman" w:cs="Times New Roman"/>
          <w:color w:val="212121"/>
          <w:sz w:val="24"/>
          <w:szCs w:val="24"/>
          <w:lang w:val="en-US"/>
        </w:rPr>
        <w:t>P</w:t>
      </w:r>
      <w:r w:rsidRPr="00210C40">
        <w:rPr>
          <w:rFonts w:ascii="Times New Roman" w:hAnsi="Times New Roman" w:cs="Times New Roman"/>
          <w:color w:val="212121"/>
          <w:sz w:val="24"/>
          <w:szCs w:val="24"/>
          <w:lang w:val="en-US"/>
        </w:rPr>
        <w:t>y</w:t>
      </w:r>
      <w:r>
        <w:rPr>
          <w:rFonts w:ascii="Times New Roman" w:hAnsi="Times New Roman" w:cs="Times New Roman"/>
          <w:color w:val="212121"/>
          <w:sz w:val="24"/>
          <w:szCs w:val="24"/>
          <w:lang w:val="en-US"/>
        </w:rPr>
        <w:t>F</w:t>
      </w:r>
      <w:r w:rsidRPr="00210C40">
        <w:rPr>
          <w:rFonts w:ascii="Times New Roman" w:hAnsi="Times New Roman" w:cs="Times New Roman"/>
          <w:color w:val="212121"/>
          <w:sz w:val="24"/>
          <w:szCs w:val="24"/>
          <w:lang w:val="en-US"/>
        </w:rPr>
        <w:t>it</w:t>
      </w:r>
      <w:r>
        <w:rPr>
          <w:rFonts w:ascii="Times New Roman" w:hAnsi="Times New Roman" w:cs="Times New Roman"/>
          <w:color w:val="212121"/>
          <w:sz w:val="24"/>
          <w:szCs w:val="24"/>
          <w:lang w:val="en-US"/>
        </w:rPr>
        <w:t>I</w:t>
      </w:r>
      <w:r w:rsidRPr="00210C40">
        <w:rPr>
          <w:rFonts w:ascii="Times New Roman" w:hAnsi="Times New Roman" w:cs="Times New Roman"/>
          <w:color w:val="212121"/>
          <w:sz w:val="24"/>
          <w:szCs w:val="24"/>
          <w:lang w:val="en-US"/>
        </w:rPr>
        <w:t>t</w:t>
      </w:r>
      <w:proofErr w:type="spellEnd"/>
      <w:r w:rsidRPr="00210C40">
        <w:rPr>
          <w:rFonts w:ascii="Times New Roman" w:hAnsi="Times New Roman" w:cs="Times New Roman"/>
          <w:color w:val="212121"/>
          <w:sz w:val="24"/>
          <w:szCs w:val="24"/>
          <w:lang w:val="en-US"/>
        </w:rPr>
        <w:t xml:space="preserve"> library </w:t>
      </w:r>
      <w:proofErr w:type="gramStart"/>
      <w:r w:rsidRPr="00210C40">
        <w:rPr>
          <w:rFonts w:ascii="Times New Roman" w:hAnsi="Times New Roman" w:cs="Times New Roman"/>
          <w:color w:val="212121"/>
          <w:sz w:val="24"/>
          <w:szCs w:val="24"/>
          <w:lang w:val="en-US"/>
        </w:rPr>
        <w:t>can be found</w:t>
      </w:r>
      <w:proofErr w:type="gramEnd"/>
      <w:r w:rsidRPr="00210C40">
        <w:rPr>
          <w:rFonts w:ascii="Times New Roman" w:hAnsi="Times New Roman" w:cs="Times New Roman"/>
          <w:color w:val="212121"/>
          <w:sz w:val="24"/>
          <w:szCs w:val="24"/>
          <w:lang w:val="en-US"/>
        </w:rPr>
        <w:t xml:space="preserve"> in 'Calculate XANES for a set of </w:t>
      </w:r>
      <w:proofErr w:type="spellStart"/>
      <w:r w:rsidRPr="00210C40">
        <w:rPr>
          <w:rFonts w:ascii="Times New Roman" w:hAnsi="Times New Roman" w:cs="Times New Roman"/>
          <w:color w:val="212121"/>
          <w:sz w:val="24"/>
          <w:szCs w:val="24"/>
          <w:lang w:val="en-US"/>
        </w:rPr>
        <w:t>geometries.ipynb</w:t>
      </w:r>
      <w:proofErr w:type="spellEnd"/>
      <w:r w:rsidRPr="00210C40">
        <w:rPr>
          <w:rFonts w:ascii="Times New Roman" w:hAnsi="Times New Roman" w:cs="Times New Roman"/>
          <w:color w:val="212121"/>
          <w:sz w:val="24"/>
          <w:szCs w:val="24"/>
          <w:lang w:val="en-US"/>
        </w:rPr>
        <w:t>' example notebook.</w:t>
      </w:r>
      <w:r>
        <w:rPr>
          <w:rFonts w:ascii="Times New Roman" w:hAnsi="Times New Roman" w:cs="Times New Roman"/>
          <w:color w:val="212121"/>
          <w:sz w:val="24"/>
          <w:szCs w:val="24"/>
          <w:lang w:val="en-US"/>
        </w:rPr>
        <w:t xml:space="preserve"> This notebook </w:t>
      </w:r>
      <w:proofErr w:type="gramStart"/>
      <w:r>
        <w:rPr>
          <w:rFonts w:ascii="Times New Roman" w:hAnsi="Times New Roman" w:cs="Times New Roman"/>
          <w:color w:val="212121"/>
          <w:sz w:val="24"/>
          <w:szCs w:val="24"/>
          <w:lang w:val="en-US"/>
        </w:rPr>
        <w:t>is used</w:t>
      </w:r>
      <w:proofErr w:type="gramEnd"/>
      <w:r>
        <w:rPr>
          <w:rFonts w:ascii="Times New Roman" w:hAnsi="Times New Roman" w:cs="Times New Roman"/>
          <w:color w:val="212121"/>
          <w:sz w:val="24"/>
          <w:szCs w:val="24"/>
          <w:lang w:val="en-US"/>
        </w:rPr>
        <w:t xml:space="preserve"> to load the information about the project and to generate the input files for all structures in the training sample. </w:t>
      </w:r>
      <w:r w:rsidRPr="00210C40">
        <w:rPr>
          <w:rFonts w:ascii="Times New Roman" w:hAnsi="Times New Roman" w:cs="Times New Roman"/>
          <w:color w:val="212121"/>
          <w:sz w:val="24"/>
          <w:szCs w:val="24"/>
          <w:lang w:val="en-US"/>
        </w:rPr>
        <w:t xml:space="preserve">The function </w:t>
      </w:r>
      <w:r w:rsidRPr="005421A6">
        <w:rPr>
          <w:rFonts w:ascii="Times New Roman" w:hAnsi="Times New Roman" w:cs="Times New Roman"/>
          <w:i/>
          <w:noProof/>
          <w:color w:val="212121"/>
          <w:sz w:val="24"/>
          <w:szCs w:val="24"/>
          <w:lang w:val="en-US"/>
        </w:rPr>
        <w:t>generateInputFiles</w:t>
      </w:r>
      <w:r w:rsidRPr="00210C40">
        <w:rPr>
          <w:rFonts w:ascii="Times New Roman" w:hAnsi="Times New Roman" w:cs="Times New Roman"/>
          <w:color w:val="212121"/>
          <w:sz w:val="24"/>
          <w:szCs w:val="24"/>
          <w:lang w:val="en-US"/>
        </w:rPr>
        <w:t xml:space="preserve"> in user define folder creates subfolders for each sampling point in </w:t>
      </w:r>
      <w:r>
        <w:rPr>
          <w:rFonts w:ascii="Times New Roman" w:hAnsi="Times New Roman" w:cs="Times New Roman"/>
          <w:color w:val="212121"/>
          <w:sz w:val="24"/>
          <w:szCs w:val="24"/>
          <w:lang w:val="en-US"/>
        </w:rPr>
        <w:t xml:space="preserve">the </w:t>
      </w:r>
      <w:r w:rsidRPr="00210C40">
        <w:rPr>
          <w:rFonts w:ascii="Times New Roman" w:hAnsi="Times New Roman" w:cs="Times New Roman"/>
          <w:color w:val="212121"/>
          <w:sz w:val="24"/>
          <w:szCs w:val="24"/>
          <w:lang w:val="en-US"/>
        </w:rPr>
        <w:t>structural</w:t>
      </w:r>
      <w:r>
        <w:rPr>
          <w:rFonts w:ascii="Times New Roman" w:hAnsi="Times New Roman" w:cs="Times New Roman"/>
          <w:color w:val="212121"/>
          <w:sz w:val="24"/>
          <w:szCs w:val="24"/>
          <w:lang w:val="en-US"/>
        </w:rPr>
        <w:t xml:space="preserve"> </w:t>
      </w:r>
      <w:r w:rsidRPr="00210C40">
        <w:rPr>
          <w:rFonts w:ascii="Times New Roman" w:hAnsi="Times New Roman" w:cs="Times New Roman"/>
          <w:color w:val="212121"/>
          <w:sz w:val="24"/>
          <w:szCs w:val="24"/>
          <w:lang w:val="en-US"/>
        </w:rPr>
        <w:t>parameters space</w:t>
      </w:r>
      <w:r>
        <w:rPr>
          <w:rFonts w:ascii="Times New Roman" w:hAnsi="Times New Roman" w:cs="Times New Roman"/>
          <w:color w:val="212121"/>
          <w:sz w:val="24"/>
          <w:szCs w:val="24"/>
          <w:lang w:val="en-US"/>
        </w:rPr>
        <w:t xml:space="preserve">. The number of points for each calculation </w:t>
      </w:r>
      <w:proofErr w:type="gramStart"/>
      <w:r>
        <w:rPr>
          <w:rFonts w:ascii="Times New Roman" w:hAnsi="Times New Roman" w:cs="Times New Roman"/>
          <w:color w:val="212121"/>
          <w:sz w:val="24"/>
          <w:szCs w:val="24"/>
          <w:lang w:val="en-US"/>
        </w:rPr>
        <w:t>is specified</w:t>
      </w:r>
      <w:proofErr w:type="gramEnd"/>
      <w:r>
        <w:rPr>
          <w:rFonts w:ascii="Times New Roman" w:hAnsi="Times New Roman" w:cs="Times New Roman"/>
          <w:color w:val="212121"/>
          <w:sz w:val="24"/>
          <w:szCs w:val="24"/>
          <w:lang w:val="en-US"/>
        </w:rPr>
        <w:t xml:space="preserve"> by the variable </w:t>
      </w:r>
      <w:r w:rsidRPr="005421A6">
        <w:rPr>
          <w:rFonts w:ascii="Times New Roman" w:hAnsi="Times New Roman" w:cs="Times New Roman"/>
          <w:i/>
          <w:noProof/>
          <w:color w:val="212121"/>
          <w:sz w:val="24"/>
          <w:szCs w:val="24"/>
          <w:lang w:val="en-US"/>
        </w:rPr>
        <w:t>sampleCount</w:t>
      </w:r>
      <w:r>
        <w:rPr>
          <w:rFonts w:ascii="Times New Roman" w:hAnsi="Times New Roman" w:cs="Times New Roman"/>
          <w:color w:val="212121"/>
          <w:sz w:val="24"/>
          <w:szCs w:val="24"/>
          <w:lang w:val="en-US"/>
        </w:rPr>
        <w:t xml:space="preserve">, and </w:t>
      </w:r>
      <w:r w:rsidR="005421A6">
        <w:rPr>
          <w:rFonts w:ascii="Times New Roman" w:hAnsi="Times New Roman" w:cs="Times New Roman"/>
          <w:color w:val="212121"/>
          <w:sz w:val="24"/>
          <w:szCs w:val="24"/>
          <w:lang w:val="en-US"/>
        </w:rPr>
        <w:t xml:space="preserve">the </w:t>
      </w:r>
      <w:r w:rsidRPr="005421A6">
        <w:rPr>
          <w:rFonts w:ascii="Times New Roman" w:hAnsi="Times New Roman" w:cs="Times New Roman"/>
          <w:noProof/>
          <w:color w:val="212121"/>
          <w:sz w:val="24"/>
          <w:szCs w:val="24"/>
          <w:lang w:val="en-US"/>
        </w:rPr>
        <w:t>user</w:t>
      </w:r>
      <w:r>
        <w:rPr>
          <w:rFonts w:ascii="Times New Roman" w:hAnsi="Times New Roman" w:cs="Times New Roman"/>
          <w:color w:val="212121"/>
          <w:sz w:val="24"/>
          <w:szCs w:val="24"/>
          <w:lang w:val="en-US"/>
        </w:rPr>
        <w:t xml:space="preserve"> can select one of the three methods to distribute points in the space of structural parameters: method = </w:t>
      </w:r>
      <w:r w:rsidRPr="00617C62">
        <w:rPr>
          <w:rFonts w:ascii="Times New Roman" w:hAnsi="Times New Roman" w:cs="Times New Roman"/>
          <w:color w:val="212121"/>
          <w:sz w:val="24"/>
          <w:szCs w:val="24"/>
          <w:lang w:val="en-US"/>
        </w:rPr>
        <w:t>'IHS'</w:t>
      </w:r>
      <w:r>
        <w:rPr>
          <w:rFonts w:ascii="Times New Roman" w:hAnsi="Times New Roman" w:cs="Times New Roman"/>
          <w:color w:val="212121"/>
          <w:sz w:val="24"/>
          <w:szCs w:val="24"/>
          <w:lang w:val="en-US"/>
        </w:rPr>
        <w:t xml:space="preserve">, </w:t>
      </w:r>
      <w:r w:rsidRPr="00617C62">
        <w:rPr>
          <w:rFonts w:ascii="Times New Roman" w:hAnsi="Times New Roman" w:cs="Times New Roman"/>
          <w:color w:val="212121"/>
          <w:sz w:val="24"/>
          <w:szCs w:val="24"/>
          <w:lang w:val="en-US"/>
        </w:rPr>
        <w:t>'</w:t>
      </w:r>
      <w:r>
        <w:rPr>
          <w:rFonts w:ascii="Times New Roman" w:hAnsi="Times New Roman" w:cs="Times New Roman"/>
          <w:color w:val="212121"/>
          <w:sz w:val="24"/>
          <w:szCs w:val="24"/>
          <w:lang w:val="en-US"/>
        </w:rPr>
        <w:t>grid</w:t>
      </w:r>
      <w:r w:rsidRPr="00617C62">
        <w:rPr>
          <w:rFonts w:ascii="Times New Roman" w:hAnsi="Times New Roman" w:cs="Times New Roman"/>
          <w:color w:val="212121"/>
          <w:sz w:val="24"/>
          <w:szCs w:val="24"/>
          <w:lang w:val="en-US"/>
        </w:rPr>
        <w:t>'</w:t>
      </w:r>
      <w:r>
        <w:rPr>
          <w:rFonts w:ascii="Times New Roman" w:hAnsi="Times New Roman" w:cs="Times New Roman"/>
          <w:color w:val="212121"/>
          <w:sz w:val="24"/>
          <w:szCs w:val="24"/>
          <w:lang w:val="en-US"/>
        </w:rPr>
        <w:t xml:space="preserve"> or </w:t>
      </w:r>
      <w:r w:rsidRPr="00617C62">
        <w:rPr>
          <w:rFonts w:ascii="Times New Roman" w:hAnsi="Times New Roman" w:cs="Times New Roman"/>
          <w:color w:val="212121"/>
          <w:sz w:val="24"/>
          <w:szCs w:val="24"/>
          <w:lang w:val="en-US"/>
        </w:rPr>
        <w:t>'</w:t>
      </w:r>
      <w:r>
        <w:rPr>
          <w:rFonts w:ascii="Times New Roman" w:hAnsi="Times New Roman" w:cs="Times New Roman"/>
          <w:color w:val="212121"/>
          <w:sz w:val="24"/>
          <w:szCs w:val="24"/>
          <w:lang w:val="en-US"/>
        </w:rPr>
        <w:t>random</w:t>
      </w:r>
      <w:r w:rsidRPr="00617C62">
        <w:rPr>
          <w:rFonts w:ascii="Times New Roman" w:hAnsi="Times New Roman" w:cs="Times New Roman"/>
          <w:color w:val="212121"/>
          <w:sz w:val="24"/>
          <w:szCs w:val="24"/>
          <w:lang w:val="en-US"/>
        </w:rPr>
        <w:t>'</w:t>
      </w:r>
      <w:r>
        <w:rPr>
          <w:rFonts w:ascii="Times New Roman" w:hAnsi="Times New Roman" w:cs="Times New Roman"/>
          <w:color w:val="212121"/>
          <w:sz w:val="24"/>
          <w:szCs w:val="24"/>
          <w:lang w:val="en-US"/>
        </w:rPr>
        <w:t xml:space="preserve"> (</w:t>
      </w:r>
      <w:r w:rsidR="00917E04">
        <w:rPr>
          <w:rFonts w:ascii="Times New Roman" w:hAnsi="Times New Roman" w:cs="Times New Roman"/>
          <w:color w:val="212121"/>
          <w:sz w:val="24"/>
          <w:szCs w:val="24"/>
          <w:lang w:val="en-US"/>
        </w:rPr>
        <w:t>see F</w:t>
      </w:r>
      <w:r w:rsidRPr="004E094B">
        <w:rPr>
          <w:rFonts w:ascii="Times New Roman" w:hAnsi="Times New Roman" w:cs="Times New Roman"/>
          <w:color w:val="212121"/>
          <w:sz w:val="24"/>
          <w:szCs w:val="24"/>
          <w:lang w:val="en-US"/>
        </w:rPr>
        <w:t xml:space="preserve">igure </w:t>
      </w:r>
      <w:r w:rsidRPr="00CD726C">
        <w:rPr>
          <w:rFonts w:ascii="Times New Roman" w:hAnsi="Times New Roman" w:cs="Times New Roman"/>
          <w:color w:val="212121"/>
          <w:sz w:val="24"/>
          <w:szCs w:val="24"/>
          <w:lang w:val="en-US"/>
        </w:rPr>
        <w:t>4</w:t>
      </w:r>
      <w:r w:rsidR="00917E04">
        <w:rPr>
          <w:rFonts w:ascii="Times New Roman" w:hAnsi="Times New Roman" w:cs="Times New Roman"/>
          <w:color w:val="212121"/>
          <w:sz w:val="24"/>
          <w:szCs w:val="24"/>
          <w:lang w:val="en-US"/>
        </w:rPr>
        <w:t xml:space="preserve"> of the main text</w:t>
      </w:r>
      <w:r w:rsidRPr="004E094B">
        <w:rPr>
          <w:rFonts w:ascii="Times New Roman" w:hAnsi="Times New Roman" w:cs="Times New Roman"/>
          <w:color w:val="212121"/>
          <w:sz w:val="24"/>
          <w:szCs w:val="24"/>
          <w:lang w:val="en-US"/>
        </w:rPr>
        <w:t xml:space="preserve"> for details</w:t>
      </w:r>
      <w:r>
        <w:rPr>
          <w:rFonts w:ascii="Times New Roman" w:hAnsi="Times New Roman" w:cs="Times New Roman"/>
          <w:color w:val="212121"/>
          <w:sz w:val="24"/>
          <w:szCs w:val="24"/>
          <w:lang w:val="en-US"/>
        </w:rPr>
        <w:t>). We used the free software FDMNES for calculations (</w:t>
      </w:r>
      <w:r w:rsidRPr="000D158F">
        <w:rPr>
          <w:rFonts w:ascii="Times New Roman" w:hAnsi="Times New Roman" w:cs="Times New Roman"/>
          <w:color w:val="212121"/>
          <w:sz w:val="24"/>
          <w:szCs w:val="24"/>
          <w:lang w:val="en-US"/>
        </w:rPr>
        <w:t xml:space="preserve">which should be installed and added to </w:t>
      </w:r>
      <w:r>
        <w:rPr>
          <w:rFonts w:ascii="Times New Roman" w:hAnsi="Times New Roman" w:cs="Times New Roman"/>
          <w:color w:val="212121"/>
          <w:sz w:val="24"/>
          <w:szCs w:val="24"/>
          <w:lang w:val="en-US"/>
        </w:rPr>
        <w:t xml:space="preserve">the </w:t>
      </w:r>
      <w:r w:rsidRPr="000D158F">
        <w:rPr>
          <w:rFonts w:ascii="Times New Roman" w:hAnsi="Times New Roman" w:cs="Times New Roman"/>
          <w:color w:val="212121"/>
          <w:sz w:val="24"/>
          <w:szCs w:val="24"/>
          <w:lang w:val="en-US"/>
        </w:rPr>
        <w:t>PATH environment variable</w:t>
      </w:r>
      <w:r>
        <w:rPr>
          <w:rFonts w:ascii="Times New Roman" w:hAnsi="Times New Roman" w:cs="Times New Roman"/>
          <w:color w:val="212121"/>
          <w:sz w:val="24"/>
          <w:szCs w:val="24"/>
          <w:lang w:val="en-US"/>
        </w:rPr>
        <w:t xml:space="preserve">). </w:t>
      </w:r>
      <w:r w:rsidRPr="003B0CB8">
        <w:rPr>
          <w:rFonts w:ascii="Times New Roman" w:hAnsi="Times New Roman" w:cs="Times New Roman"/>
          <w:color w:val="212121"/>
          <w:sz w:val="24"/>
          <w:szCs w:val="24"/>
          <w:lang w:val="en-US"/>
        </w:rPr>
        <w:t xml:space="preserve">Parameters for calculations by FDMNES </w:t>
      </w:r>
      <w:proofErr w:type="gramStart"/>
      <w:r w:rsidRPr="003B0CB8">
        <w:rPr>
          <w:rFonts w:ascii="Times New Roman" w:hAnsi="Times New Roman" w:cs="Times New Roman"/>
          <w:color w:val="212121"/>
          <w:sz w:val="24"/>
          <w:szCs w:val="24"/>
          <w:lang w:val="en-US"/>
        </w:rPr>
        <w:t>are taken</w:t>
      </w:r>
      <w:proofErr w:type="gramEnd"/>
      <w:r w:rsidRPr="003B0CB8">
        <w:rPr>
          <w:rFonts w:ascii="Times New Roman" w:hAnsi="Times New Roman" w:cs="Times New Roman"/>
          <w:color w:val="212121"/>
          <w:sz w:val="24"/>
          <w:szCs w:val="24"/>
          <w:lang w:val="en-US"/>
        </w:rPr>
        <w:t xml:space="preserve"> from project parameter </w:t>
      </w:r>
      <w:proofErr w:type="spellStart"/>
      <w:r w:rsidRPr="003B0CB8">
        <w:rPr>
          <w:rFonts w:ascii="Times New Roman" w:hAnsi="Times New Roman" w:cs="Times New Roman"/>
          <w:color w:val="212121"/>
          <w:sz w:val="24"/>
          <w:szCs w:val="24"/>
          <w:lang w:val="en-US"/>
        </w:rPr>
        <w:t>FDMNES_calc</w:t>
      </w:r>
      <w:proofErr w:type="spellEnd"/>
      <w:r>
        <w:rPr>
          <w:rFonts w:ascii="Times New Roman" w:hAnsi="Times New Roman" w:cs="Times New Roman"/>
          <w:color w:val="212121"/>
          <w:sz w:val="24"/>
          <w:szCs w:val="24"/>
          <w:lang w:val="en-US"/>
        </w:rPr>
        <w:t xml:space="preserve">. Function </w:t>
      </w:r>
      <w:r w:rsidRPr="005421A6">
        <w:rPr>
          <w:rFonts w:ascii="Times New Roman" w:hAnsi="Times New Roman" w:cs="Times New Roman"/>
          <w:i/>
          <w:noProof/>
          <w:color w:val="212121"/>
          <w:sz w:val="24"/>
          <w:szCs w:val="24"/>
          <w:lang w:val="en-US"/>
        </w:rPr>
        <w:t>calcSpectra</w:t>
      </w:r>
      <w:r>
        <w:rPr>
          <w:rFonts w:ascii="Times New Roman" w:hAnsi="Times New Roman" w:cs="Times New Roman"/>
          <w:color w:val="212121"/>
          <w:sz w:val="24"/>
          <w:szCs w:val="24"/>
          <w:lang w:val="en-US"/>
        </w:rPr>
        <w:t xml:space="preserve"> starts </w:t>
      </w:r>
      <w:r w:rsidR="005421A6">
        <w:rPr>
          <w:rFonts w:ascii="Times New Roman" w:hAnsi="Times New Roman" w:cs="Times New Roman"/>
          <w:color w:val="212121"/>
          <w:sz w:val="24"/>
          <w:szCs w:val="24"/>
          <w:lang w:val="en-US"/>
        </w:rPr>
        <w:t xml:space="preserve">the </w:t>
      </w:r>
      <w:r w:rsidRPr="005421A6">
        <w:rPr>
          <w:rFonts w:ascii="Times New Roman" w:hAnsi="Times New Roman" w:cs="Times New Roman"/>
          <w:noProof/>
          <w:color w:val="212121"/>
          <w:sz w:val="24"/>
          <w:szCs w:val="24"/>
          <w:lang w:val="en-US"/>
        </w:rPr>
        <w:t>sequential</w:t>
      </w:r>
      <w:r>
        <w:rPr>
          <w:rFonts w:ascii="Times New Roman" w:hAnsi="Times New Roman" w:cs="Times New Roman"/>
          <w:color w:val="212121"/>
          <w:sz w:val="24"/>
          <w:szCs w:val="24"/>
          <w:lang w:val="en-US"/>
        </w:rPr>
        <w:t xml:space="preserve"> or </w:t>
      </w:r>
      <w:proofErr w:type="spellStart"/>
      <w:r>
        <w:rPr>
          <w:rFonts w:ascii="Times New Roman" w:hAnsi="Times New Roman" w:cs="Times New Roman"/>
          <w:color w:val="212121"/>
          <w:sz w:val="24"/>
          <w:szCs w:val="24"/>
          <w:lang w:val="en-US"/>
        </w:rPr>
        <w:t>paralle</w:t>
      </w:r>
      <w:proofErr w:type="spellEnd"/>
      <w:r>
        <w:rPr>
          <w:rFonts w:ascii="Times New Roman" w:hAnsi="Times New Roman" w:cs="Times New Roman"/>
          <w:color w:val="212121"/>
          <w:sz w:val="24"/>
          <w:szCs w:val="24"/>
        </w:rPr>
        <w:t>l</w:t>
      </w:r>
      <w:r>
        <w:rPr>
          <w:rFonts w:ascii="Times New Roman" w:hAnsi="Times New Roman" w:cs="Times New Roman"/>
          <w:color w:val="212121"/>
          <w:sz w:val="24"/>
          <w:szCs w:val="24"/>
          <w:lang w:val="en-US"/>
        </w:rPr>
        <w:t xml:space="preserve"> calculation of spectra for generated input files. </w:t>
      </w:r>
      <w:r w:rsidRPr="00C462E9">
        <w:rPr>
          <w:rFonts w:ascii="Times New Roman" w:hAnsi="Times New Roman" w:cs="Times New Roman"/>
          <w:color w:val="212121"/>
          <w:sz w:val="24"/>
          <w:szCs w:val="24"/>
          <w:lang w:val="en-US"/>
        </w:rPr>
        <w:t xml:space="preserve">Calculations </w:t>
      </w:r>
      <w:proofErr w:type="gramStart"/>
      <w:r w:rsidRPr="00C462E9">
        <w:rPr>
          <w:rFonts w:ascii="Times New Roman" w:hAnsi="Times New Roman" w:cs="Times New Roman"/>
          <w:color w:val="212121"/>
          <w:sz w:val="24"/>
          <w:szCs w:val="24"/>
          <w:lang w:val="en-US"/>
        </w:rPr>
        <w:t>can be also executed</w:t>
      </w:r>
      <w:proofErr w:type="gramEnd"/>
      <w:r w:rsidRPr="00C462E9">
        <w:rPr>
          <w:rFonts w:ascii="Times New Roman" w:hAnsi="Times New Roman" w:cs="Times New Roman"/>
          <w:color w:val="212121"/>
          <w:sz w:val="24"/>
          <w:szCs w:val="24"/>
          <w:lang w:val="en-US"/>
        </w:rPr>
        <w:t xml:space="preserve"> remotely. </w:t>
      </w:r>
      <w:r>
        <w:rPr>
          <w:rFonts w:ascii="Times New Roman" w:hAnsi="Times New Roman" w:cs="Times New Roman"/>
          <w:color w:val="212121"/>
          <w:sz w:val="24"/>
          <w:szCs w:val="24"/>
          <w:lang w:val="en-US"/>
        </w:rPr>
        <w:t xml:space="preserve">To proceed, </w:t>
      </w:r>
      <w:r w:rsidR="005421A6">
        <w:rPr>
          <w:rFonts w:ascii="Times New Roman" w:hAnsi="Times New Roman" w:cs="Times New Roman"/>
          <w:color w:val="212121"/>
          <w:sz w:val="24"/>
          <w:szCs w:val="24"/>
          <w:lang w:val="en-US"/>
        </w:rPr>
        <w:t xml:space="preserve">the </w:t>
      </w:r>
      <w:r w:rsidRPr="005421A6">
        <w:rPr>
          <w:rFonts w:ascii="Times New Roman" w:hAnsi="Times New Roman" w:cs="Times New Roman"/>
          <w:noProof/>
          <w:color w:val="212121"/>
          <w:sz w:val="24"/>
          <w:szCs w:val="24"/>
          <w:lang w:val="en-US"/>
        </w:rPr>
        <w:t>user</w:t>
      </w:r>
      <w:r>
        <w:rPr>
          <w:rFonts w:ascii="Times New Roman" w:hAnsi="Times New Roman" w:cs="Times New Roman"/>
          <w:color w:val="212121"/>
          <w:sz w:val="24"/>
          <w:szCs w:val="24"/>
          <w:lang w:val="en-US"/>
        </w:rPr>
        <w:t xml:space="preserve"> should generate a script file from this notebook by the execution of the command </w:t>
      </w:r>
      <w:r w:rsidRPr="005421A6">
        <w:rPr>
          <w:rFonts w:ascii="Times New Roman" w:hAnsi="Times New Roman" w:cs="Times New Roman"/>
          <w:i/>
          <w:noProof/>
          <w:color w:val="212121"/>
          <w:sz w:val="24"/>
          <w:szCs w:val="24"/>
          <w:lang w:val="en-US"/>
        </w:rPr>
        <w:t>saveAsScript</w:t>
      </w:r>
      <w:r>
        <w:rPr>
          <w:rFonts w:ascii="Times New Roman" w:hAnsi="Times New Roman" w:cs="Times New Roman"/>
          <w:color w:val="212121"/>
          <w:sz w:val="24"/>
          <w:szCs w:val="24"/>
          <w:lang w:val="en-US"/>
        </w:rPr>
        <w:t xml:space="preserve"> </w:t>
      </w:r>
      <w:r w:rsidRPr="006316F1">
        <w:rPr>
          <w:rFonts w:ascii="Times New Roman" w:hAnsi="Times New Roman" w:cs="Times New Roman"/>
          <w:color w:val="212121"/>
          <w:sz w:val="24"/>
          <w:szCs w:val="24"/>
          <w:lang w:val="en-US"/>
        </w:rPr>
        <w:t>or by saving</w:t>
      </w:r>
      <w:r>
        <w:rPr>
          <w:rFonts w:ascii="Times New Roman" w:hAnsi="Times New Roman" w:cs="Times New Roman"/>
          <w:color w:val="212121"/>
          <w:sz w:val="24"/>
          <w:szCs w:val="24"/>
          <w:lang w:val="en-US"/>
        </w:rPr>
        <w:t xml:space="preserve"> it</w:t>
      </w:r>
      <w:r w:rsidRPr="006316F1">
        <w:rPr>
          <w:rFonts w:ascii="Times New Roman" w:hAnsi="Times New Roman" w:cs="Times New Roman"/>
          <w:color w:val="212121"/>
          <w:sz w:val="24"/>
          <w:szCs w:val="24"/>
          <w:lang w:val="en-US"/>
        </w:rPr>
        <w:t xml:space="preserve"> manually from</w:t>
      </w:r>
      <w:r>
        <w:rPr>
          <w:rFonts w:ascii="Times New Roman" w:hAnsi="Times New Roman" w:cs="Times New Roman"/>
          <w:color w:val="212121"/>
          <w:sz w:val="24"/>
          <w:szCs w:val="24"/>
          <w:lang w:val="en-US"/>
        </w:rPr>
        <w:t xml:space="preserve"> the</w:t>
      </w:r>
      <w:r w:rsidRPr="006316F1">
        <w:rPr>
          <w:rFonts w:ascii="Times New Roman" w:hAnsi="Times New Roman" w:cs="Times New Roman"/>
          <w:color w:val="212121"/>
          <w:sz w:val="24"/>
          <w:szCs w:val="24"/>
          <w:lang w:val="en-US"/>
        </w:rPr>
        <w:t xml:space="preserve"> main menu</w:t>
      </w:r>
      <w:r>
        <w:rPr>
          <w:rFonts w:ascii="Times New Roman" w:hAnsi="Times New Roman" w:cs="Times New Roman"/>
          <w:color w:val="212121"/>
          <w:sz w:val="24"/>
          <w:szCs w:val="24"/>
          <w:lang w:val="en-US"/>
        </w:rPr>
        <w:t xml:space="preserve"> through the</w:t>
      </w:r>
      <w:r w:rsidRPr="006316F1">
        <w:rPr>
          <w:rFonts w:ascii="Times New Roman" w:hAnsi="Times New Roman" w:cs="Times New Roman"/>
          <w:color w:val="212121"/>
          <w:sz w:val="24"/>
          <w:szCs w:val="24"/>
          <w:lang w:val="en-US"/>
        </w:rPr>
        <w:t xml:space="preserve"> command File-&gt;Download as -&gt; Python.py</w:t>
      </w:r>
      <w:r>
        <w:rPr>
          <w:rFonts w:ascii="Times New Roman" w:hAnsi="Times New Roman" w:cs="Times New Roman"/>
          <w:color w:val="212121"/>
          <w:sz w:val="24"/>
          <w:szCs w:val="24"/>
          <w:lang w:val="en-US"/>
        </w:rPr>
        <w:t xml:space="preserve">. The </w:t>
      </w:r>
      <w:r>
        <w:rPr>
          <w:rFonts w:ascii="Times New Roman" w:hAnsi="Times New Roman" w:cs="Times New Roman"/>
          <w:sz w:val="24"/>
          <w:szCs w:val="24"/>
          <w:lang w:val="en-US"/>
        </w:rPr>
        <w:t xml:space="preserve">function </w:t>
      </w:r>
      <w:r w:rsidRPr="005421A6">
        <w:rPr>
          <w:rFonts w:ascii="Times New Roman" w:hAnsi="Times New Roman" w:cs="Times New Roman"/>
          <w:i/>
          <w:noProof/>
          <w:sz w:val="24"/>
          <w:szCs w:val="24"/>
          <w:lang w:val="en-US"/>
        </w:rPr>
        <w:t>collectResults</w:t>
      </w:r>
      <w:r>
        <w:rPr>
          <w:rFonts w:ascii="Times New Roman" w:hAnsi="Times New Roman" w:cs="Times New Roman"/>
          <w:sz w:val="24"/>
          <w:szCs w:val="24"/>
          <w:lang w:val="en-US"/>
        </w:rPr>
        <w:t xml:space="preserve"> creates two files from the separate calculations. These are composed </w:t>
      </w:r>
      <w:r w:rsidR="005421A6" w:rsidRPr="005421A6">
        <w:rPr>
          <w:rFonts w:ascii="Times New Roman" w:hAnsi="Times New Roman" w:cs="Times New Roman"/>
          <w:noProof/>
          <w:sz w:val="24"/>
          <w:szCs w:val="24"/>
          <w:lang w:val="en-US"/>
        </w:rPr>
        <w:t>of</w:t>
      </w:r>
      <w:r>
        <w:rPr>
          <w:rFonts w:ascii="Times New Roman" w:hAnsi="Times New Roman" w:cs="Times New Roman"/>
          <w:sz w:val="24"/>
          <w:szCs w:val="24"/>
          <w:lang w:val="en-US"/>
        </w:rPr>
        <w:t xml:space="preserve"> a first file characterized by all theoretical spectra and a second file with the corresponding structural parameters. </w:t>
      </w:r>
    </w:p>
    <w:p w14:paraId="7250A87E" w14:textId="77777777" w:rsidR="00B810D1" w:rsidRDefault="00B810D1" w:rsidP="00F66709">
      <w:pPr>
        <w:spacing w:after="0" w:line="276" w:lineRule="auto"/>
        <w:jc w:val="both"/>
        <w:rPr>
          <w:rFonts w:ascii="Times New Roman" w:hAnsi="Times New Roman" w:cs="Times New Roman"/>
          <w:sz w:val="24"/>
          <w:szCs w:val="24"/>
          <w:lang w:val="en-US"/>
        </w:rPr>
      </w:pPr>
    </w:p>
    <w:p w14:paraId="1B5CCBB5" w14:textId="40612FEE" w:rsidR="00B810D1" w:rsidRPr="0015651E" w:rsidRDefault="00B810D1" w:rsidP="003F1DDF">
      <w:pPr>
        <w:pStyle w:val="Paragrafoelenco"/>
        <w:numPr>
          <w:ilvl w:val="1"/>
          <w:numId w:val="20"/>
        </w:numPr>
        <w:spacing w:after="0" w:line="276" w:lineRule="auto"/>
        <w:jc w:val="both"/>
        <w:rPr>
          <w:rFonts w:ascii="Times New Roman" w:hAnsi="Times New Roman" w:cs="Times New Roman"/>
          <w:b/>
          <w:sz w:val="24"/>
          <w:szCs w:val="24"/>
        </w:rPr>
      </w:pPr>
      <w:r w:rsidRPr="0015651E">
        <w:rPr>
          <w:rFonts w:ascii="Times New Roman" w:hAnsi="Times New Roman" w:cs="Times New Roman"/>
          <w:b/>
          <w:sz w:val="24"/>
          <w:szCs w:val="24"/>
        </w:rPr>
        <w:t>Structure analysis</w:t>
      </w:r>
    </w:p>
    <w:p w14:paraId="51FFA1D0" w14:textId="3A665E0F" w:rsidR="00B810D1" w:rsidRDefault="005421A6" w:rsidP="00F66709">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t>The f</w:t>
      </w:r>
      <w:r w:rsidR="00B810D1" w:rsidRPr="005421A6">
        <w:rPr>
          <w:rFonts w:ascii="Times New Roman" w:hAnsi="Times New Roman" w:cs="Times New Roman"/>
          <w:noProof/>
          <w:sz w:val="24"/>
          <w:szCs w:val="24"/>
        </w:rPr>
        <w:t>itting</w:t>
      </w:r>
      <w:r w:rsidR="00B810D1">
        <w:rPr>
          <w:rFonts w:ascii="Times New Roman" w:hAnsi="Times New Roman" w:cs="Times New Roman"/>
          <w:sz w:val="24"/>
          <w:szCs w:val="24"/>
        </w:rPr>
        <w:t xml:space="preserve"> of structural parameters for an experimental spectrum requires two input files with the associated calculated spectra and the corresponding structural parameters, wh</w:t>
      </w:r>
      <w:r w:rsidR="001E5789">
        <w:rPr>
          <w:rFonts w:ascii="Times New Roman" w:hAnsi="Times New Roman" w:cs="Times New Roman"/>
          <w:sz w:val="24"/>
          <w:szCs w:val="24"/>
        </w:rPr>
        <w:t xml:space="preserve">ich </w:t>
      </w:r>
      <w:proofErr w:type="gramStart"/>
      <w:r w:rsidR="001E5789">
        <w:rPr>
          <w:rFonts w:ascii="Times New Roman" w:hAnsi="Times New Roman" w:cs="Times New Roman"/>
          <w:sz w:val="24"/>
          <w:szCs w:val="24"/>
        </w:rPr>
        <w:t>were generated</w:t>
      </w:r>
      <w:proofErr w:type="gramEnd"/>
      <w:r w:rsidR="001E5789">
        <w:rPr>
          <w:rFonts w:ascii="Times New Roman" w:hAnsi="Times New Roman" w:cs="Times New Roman"/>
          <w:sz w:val="24"/>
          <w:szCs w:val="24"/>
        </w:rPr>
        <w:t xml:space="preserve"> in steps of section 3.2</w:t>
      </w:r>
      <w:r w:rsidR="00B810D1">
        <w:rPr>
          <w:rFonts w:ascii="Times New Roman" w:hAnsi="Times New Roman" w:cs="Times New Roman"/>
          <w:sz w:val="24"/>
          <w:szCs w:val="24"/>
        </w:rPr>
        <w:t xml:space="preserve">. </w:t>
      </w:r>
      <w:r w:rsidR="00B810D1" w:rsidRPr="005421A6">
        <w:rPr>
          <w:rFonts w:ascii="Times New Roman" w:hAnsi="Times New Roman" w:cs="Times New Roman"/>
          <w:noProof/>
          <w:sz w:val="24"/>
          <w:szCs w:val="24"/>
        </w:rPr>
        <w:t>User</w:t>
      </w:r>
      <w:r>
        <w:rPr>
          <w:rFonts w:ascii="Times New Roman" w:hAnsi="Times New Roman" w:cs="Times New Roman"/>
          <w:noProof/>
          <w:sz w:val="24"/>
          <w:szCs w:val="24"/>
        </w:rPr>
        <w:t>s</w:t>
      </w:r>
      <w:r w:rsidR="00B810D1">
        <w:rPr>
          <w:rFonts w:ascii="Times New Roman" w:hAnsi="Times New Roman" w:cs="Times New Roman"/>
          <w:sz w:val="24"/>
          <w:szCs w:val="24"/>
        </w:rPr>
        <w:t xml:space="preserve"> can select between different options: the automatic search of minima </w:t>
      </w:r>
      <w:r w:rsidR="00B810D1">
        <w:rPr>
          <w:rFonts w:ascii="Times New Roman" w:hAnsi="Times New Roman" w:cs="Times New Roman"/>
          <w:sz w:val="24"/>
          <w:szCs w:val="24"/>
        </w:rPr>
        <w:lastRenderedPageBreak/>
        <w:t xml:space="preserve">(notebook Inverse approach), working with sliders (notebook Fitting XANES by sliders) or making the prediction of the structural parameters via the direct method (notebook </w:t>
      </w:r>
      <w:proofErr w:type="gramStart"/>
      <w:r w:rsidR="00B810D1">
        <w:rPr>
          <w:rFonts w:ascii="Times New Roman" w:hAnsi="Times New Roman" w:cs="Times New Roman"/>
          <w:sz w:val="24"/>
          <w:szCs w:val="24"/>
        </w:rPr>
        <w:t>Direct</w:t>
      </w:r>
      <w:proofErr w:type="gramEnd"/>
      <w:r w:rsidR="00B810D1">
        <w:rPr>
          <w:rFonts w:ascii="Times New Roman" w:hAnsi="Times New Roman" w:cs="Times New Roman"/>
          <w:sz w:val="24"/>
          <w:szCs w:val="24"/>
        </w:rPr>
        <w:t xml:space="preserve"> approach). Furthermore, the corresponding example notebooks with </w:t>
      </w:r>
      <w:r>
        <w:rPr>
          <w:rFonts w:ascii="Times New Roman" w:hAnsi="Times New Roman" w:cs="Times New Roman"/>
          <w:sz w:val="24"/>
          <w:szCs w:val="24"/>
        </w:rPr>
        <w:t xml:space="preserve">the </w:t>
      </w:r>
      <w:r w:rsidR="00B810D1" w:rsidRPr="005421A6">
        <w:rPr>
          <w:rFonts w:ascii="Times New Roman" w:hAnsi="Times New Roman" w:cs="Times New Roman"/>
          <w:noProof/>
          <w:sz w:val="24"/>
          <w:szCs w:val="24"/>
        </w:rPr>
        <w:t>additive</w:t>
      </w:r>
      <w:r w:rsidR="00B810D1">
        <w:rPr>
          <w:rFonts w:ascii="Times New Roman" w:hAnsi="Times New Roman" w:cs="Times New Roman"/>
          <w:sz w:val="24"/>
          <w:szCs w:val="24"/>
        </w:rPr>
        <w:t xml:space="preserve"> </w:t>
      </w:r>
      <w:r w:rsidR="00B810D1" w:rsidRPr="00915550">
        <w:rPr>
          <w:rFonts w:ascii="Times New Roman" w:hAnsi="Times New Roman" w:cs="Times New Roman"/>
          <w:i/>
          <w:sz w:val="24"/>
          <w:szCs w:val="24"/>
        </w:rPr>
        <w:t>diff</w:t>
      </w:r>
      <w:r w:rsidR="00B810D1">
        <w:rPr>
          <w:rFonts w:ascii="Times New Roman" w:hAnsi="Times New Roman" w:cs="Times New Roman"/>
          <w:sz w:val="24"/>
          <w:szCs w:val="24"/>
        </w:rPr>
        <w:t xml:space="preserve"> in a name </w:t>
      </w:r>
      <w:r w:rsidR="00B810D1">
        <w:rPr>
          <w:rFonts w:ascii="Times New Roman" w:hAnsi="Times New Roman" w:cs="Times New Roman"/>
          <w:sz w:val="24"/>
          <w:szCs w:val="24"/>
          <w:lang w:val="en-US"/>
        </w:rPr>
        <w:t xml:space="preserve">allows </w:t>
      </w:r>
      <w:r w:rsidRPr="005421A6">
        <w:rPr>
          <w:rFonts w:ascii="Times New Roman" w:hAnsi="Times New Roman" w:cs="Times New Roman"/>
          <w:noProof/>
          <w:sz w:val="24"/>
          <w:szCs w:val="24"/>
          <w:lang w:val="en-US"/>
        </w:rPr>
        <w:t>using</w:t>
      </w:r>
      <w:r w:rsidR="00B810D1">
        <w:rPr>
          <w:rFonts w:ascii="Times New Roman" w:hAnsi="Times New Roman" w:cs="Times New Roman"/>
          <w:sz w:val="24"/>
          <w:szCs w:val="24"/>
        </w:rPr>
        <w:t xml:space="preserve"> difference spectra for fitting.</w:t>
      </w:r>
    </w:p>
    <w:p w14:paraId="3ED16C68" w14:textId="04334A62" w:rsidR="000C4344" w:rsidRDefault="00B810D1" w:rsidP="00F667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following common logic </w:t>
      </w:r>
      <w:proofErr w:type="gramStart"/>
      <w:r>
        <w:rPr>
          <w:rFonts w:ascii="Times New Roman" w:hAnsi="Times New Roman" w:cs="Times New Roman"/>
          <w:sz w:val="24"/>
          <w:szCs w:val="24"/>
        </w:rPr>
        <w:t>is used</w:t>
      </w:r>
      <w:proofErr w:type="gramEnd"/>
      <w:r>
        <w:rPr>
          <w:rFonts w:ascii="Times New Roman" w:hAnsi="Times New Roman" w:cs="Times New Roman"/>
          <w:sz w:val="24"/>
          <w:szCs w:val="24"/>
        </w:rPr>
        <w:t xml:space="preserve"> for these notebooks. First, a training sample is loaded using function </w:t>
      </w:r>
      <w:r w:rsidRPr="005421A6">
        <w:rPr>
          <w:rFonts w:ascii="Times New Roman" w:hAnsi="Times New Roman" w:cs="Times New Roman"/>
          <w:i/>
          <w:noProof/>
          <w:sz w:val="24"/>
          <w:szCs w:val="24"/>
        </w:rPr>
        <w:t>readSample</w:t>
      </w:r>
      <w:r w:rsidRPr="00360C53">
        <w:rPr>
          <w:rFonts w:ascii="Times New Roman" w:hAnsi="Times New Roman" w:cs="Times New Roman"/>
          <w:sz w:val="24"/>
          <w:szCs w:val="24"/>
        </w:rPr>
        <w:t>.</w:t>
      </w:r>
      <w:r>
        <w:rPr>
          <w:rFonts w:ascii="Times New Roman" w:hAnsi="Times New Roman" w:cs="Times New Roman"/>
          <w:sz w:val="24"/>
          <w:szCs w:val="24"/>
        </w:rPr>
        <w:t xml:space="preserve"> Next, the convolution parameters </w:t>
      </w:r>
      <w:proofErr w:type="gramStart"/>
      <w:r>
        <w:rPr>
          <w:rFonts w:ascii="Times New Roman" w:hAnsi="Times New Roman" w:cs="Times New Roman"/>
          <w:sz w:val="24"/>
          <w:szCs w:val="24"/>
        </w:rPr>
        <w:t>are specified</w:t>
      </w:r>
      <w:proofErr w:type="gramEnd"/>
      <w:r>
        <w:rPr>
          <w:rFonts w:ascii="Times New Roman" w:hAnsi="Times New Roman" w:cs="Times New Roman"/>
          <w:sz w:val="24"/>
          <w:szCs w:val="24"/>
        </w:rPr>
        <w:t xml:space="preserve"> in order to perform the automatic fit. In the manual fitting procedure, these parameters </w:t>
      </w:r>
      <w:proofErr w:type="gramStart"/>
      <w:r>
        <w:rPr>
          <w:rFonts w:ascii="Times New Roman" w:hAnsi="Times New Roman" w:cs="Times New Roman"/>
          <w:sz w:val="24"/>
          <w:szCs w:val="24"/>
        </w:rPr>
        <w:t>can be varied</w:t>
      </w:r>
      <w:proofErr w:type="gramEnd"/>
      <w:r>
        <w:rPr>
          <w:rFonts w:ascii="Times New Roman" w:hAnsi="Times New Roman" w:cs="Times New Roman"/>
          <w:sz w:val="24"/>
          <w:szCs w:val="24"/>
        </w:rPr>
        <w:t xml:space="preserve"> along with structural parameters. Function </w:t>
      </w:r>
      <w:proofErr w:type="spellStart"/>
      <w:r w:rsidRPr="00360C53">
        <w:rPr>
          <w:rFonts w:ascii="Times New Roman" w:hAnsi="Times New Roman" w:cs="Times New Roman"/>
          <w:i/>
          <w:sz w:val="24"/>
          <w:szCs w:val="24"/>
        </w:rPr>
        <w:t>constructInverseEstimator</w:t>
      </w:r>
      <w:proofErr w:type="spellEnd"/>
      <w:r>
        <w:rPr>
          <w:rFonts w:ascii="Times New Roman" w:hAnsi="Times New Roman" w:cs="Times New Roman"/>
          <w:sz w:val="24"/>
          <w:szCs w:val="24"/>
        </w:rPr>
        <w:t xml:space="preserve"> creates the </w:t>
      </w:r>
      <w:r w:rsidRPr="009D6B21">
        <w:rPr>
          <w:rFonts w:ascii="Times New Roman" w:hAnsi="Times New Roman" w:cs="Times New Roman"/>
          <w:sz w:val="24"/>
          <w:szCs w:val="24"/>
        </w:rPr>
        <w:t>inverse estimator</w:t>
      </w:r>
      <w:r>
        <w:rPr>
          <w:rFonts w:ascii="Times New Roman" w:hAnsi="Times New Roman" w:cs="Times New Roman"/>
          <w:sz w:val="24"/>
          <w:szCs w:val="24"/>
        </w:rPr>
        <w:t xml:space="preserve"> class instance</w:t>
      </w:r>
      <w:r w:rsidRPr="008A4366">
        <w:rPr>
          <w:rFonts w:ascii="Times New Roman" w:hAnsi="Times New Roman" w:cs="Times New Roman"/>
          <w:sz w:val="24"/>
          <w:szCs w:val="24"/>
          <w:lang w:val="en-US"/>
        </w:rPr>
        <w:t xml:space="preserve">. </w:t>
      </w:r>
      <w:r>
        <w:rPr>
          <w:rFonts w:ascii="Times New Roman" w:hAnsi="Times New Roman" w:cs="Times New Roman"/>
          <w:sz w:val="24"/>
          <w:szCs w:val="24"/>
        </w:rPr>
        <w:t xml:space="preserve">We implemented an option to compare </w:t>
      </w:r>
      <w:r w:rsidR="001E5789">
        <w:rPr>
          <w:rFonts w:ascii="Times New Roman" w:hAnsi="Times New Roman" w:cs="Times New Roman"/>
          <w:sz w:val="24"/>
          <w:szCs w:val="24"/>
        </w:rPr>
        <w:t xml:space="preserve">the </w:t>
      </w:r>
      <w:r>
        <w:rPr>
          <w:rFonts w:ascii="Times New Roman" w:hAnsi="Times New Roman" w:cs="Times New Roman"/>
          <w:sz w:val="24"/>
          <w:szCs w:val="24"/>
        </w:rPr>
        <w:t xml:space="preserve">quality of different approximation algorithms. This step </w:t>
      </w:r>
      <w:proofErr w:type="gramStart"/>
      <w:r>
        <w:rPr>
          <w:rFonts w:ascii="Times New Roman" w:hAnsi="Times New Roman" w:cs="Times New Roman"/>
          <w:sz w:val="24"/>
          <w:szCs w:val="24"/>
        </w:rPr>
        <w:t>is executed</w:t>
      </w:r>
      <w:proofErr w:type="gramEnd"/>
      <w:r>
        <w:rPr>
          <w:rFonts w:ascii="Times New Roman" w:hAnsi="Times New Roman" w:cs="Times New Roman"/>
          <w:sz w:val="24"/>
          <w:szCs w:val="24"/>
        </w:rPr>
        <w:t xml:space="preserve"> by the method </w:t>
      </w:r>
      <w:r w:rsidRPr="005421A6">
        <w:rPr>
          <w:rFonts w:ascii="Times New Roman" w:hAnsi="Times New Roman" w:cs="Times New Roman"/>
          <w:i/>
          <w:noProof/>
          <w:sz w:val="24"/>
          <w:szCs w:val="24"/>
        </w:rPr>
        <w:t>compareDifferentMethods</w:t>
      </w:r>
      <w:r>
        <w:rPr>
          <w:rFonts w:ascii="Times New Roman" w:hAnsi="Times New Roman" w:cs="Times New Roman"/>
          <w:sz w:val="24"/>
          <w:szCs w:val="24"/>
        </w:rPr>
        <w:t xml:space="preserve"> of the class </w:t>
      </w:r>
      <w:proofErr w:type="spellStart"/>
      <w:r w:rsidRPr="008A4366">
        <w:rPr>
          <w:rFonts w:ascii="Times New Roman" w:hAnsi="Times New Roman" w:cs="Times New Roman"/>
          <w:i/>
          <w:sz w:val="24"/>
          <w:szCs w:val="24"/>
        </w:rPr>
        <w:t>inverseEstimator</w:t>
      </w:r>
      <w:proofErr w:type="spellEnd"/>
      <w:r>
        <w:rPr>
          <w:rFonts w:ascii="Times New Roman" w:hAnsi="Times New Roman" w:cs="Times New Roman"/>
          <w:sz w:val="24"/>
          <w:szCs w:val="24"/>
        </w:rPr>
        <w:t>. This method creates a line of points in the space of</w:t>
      </w:r>
      <w:r w:rsidRPr="008A4366">
        <w:rPr>
          <w:rFonts w:ascii="Times New Roman" w:hAnsi="Times New Roman" w:cs="Times New Roman"/>
          <w:sz w:val="24"/>
          <w:szCs w:val="24"/>
          <w:lang w:val="en-US"/>
        </w:rPr>
        <w:t xml:space="preserve"> </w:t>
      </w:r>
      <w:r>
        <w:rPr>
          <w:rFonts w:ascii="Times New Roman" w:hAnsi="Times New Roman" w:cs="Times New Roman"/>
          <w:sz w:val="24"/>
          <w:szCs w:val="24"/>
        </w:rPr>
        <w:t>structural parameters.</w:t>
      </w:r>
      <w:r w:rsidRPr="009D6B21">
        <w:rPr>
          <w:rFonts w:ascii="Times New Roman" w:hAnsi="Times New Roman" w:cs="Times New Roman"/>
          <w:sz w:val="24"/>
          <w:szCs w:val="24"/>
          <w:lang w:val="en-US"/>
        </w:rPr>
        <w:t xml:space="preserve"> </w:t>
      </w:r>
      <w:r>
        <w:rPr>
          <w:rFonts w:ascii="Times New Roman" w:hAnsi="Times New Roman" w:cs="Times New Roman"/>
          <w:sz w:val="24"/>
          <w:szCs w:val="24"/>
        </w:rPr>
        <w:t>F</w:t>
      </w:r>
      <w:r>
        <w:rPr>
          <w:rFonts w:ascii="Times New Roman" w:hAnsi="Times New Roman" w:cs="Times New Roman"/>
          <w:sz w:val="24"/>
          <w:szCs w:val="24"/>
          <w:lang w:val="en-US"/>
        </w:rPr>
        <w:t xml:space="preserve">unction </w:t>
      </w:r>
      <w:r w:rsidRPr="005421A6">
        <w:rPr>
          <w:rFonts w:ascii="Times New Roman" w:hAnsi="Times New Roman" w:cs="Times New Roman"/>
          <w:i/>
          <w:noProof/>
          <w:sz w:val="24"/>
          <w:szCs w:val="24"/>
          <w:lang w:val="en-US"/>
        </w:rPr>
        <w:t>generateInputFiles</w:t>
      </w:r>
      <w:r>
        <w:rPr>
          <w:rFonts w:ascii="Times New Roman" w:hAnsi="Times New Roman" w:cs="Times New Roman"/>
          <w:sz w:val="24"/>
          <w:szCs w:val="24"/>
          <w:lang w:val="en-US"/>
        </w:rPr>
        <w:t xml:space="preserve"> generates a set of points along the line in the multidimensional space to check the quality of the approximation among different methods. This line </w:t>
      </w:r>
      <w:proofErr w:type="gramStart"/>
      <w:r w:rsidRPr="009D6B21">
        <w:rPr>
          <w:rFonts w:ascii="Times New Roman" w:hAnsi="Times New Roman" w:cs="Times New Roman"/>
          <w:sz w:val="24"/>
          <w:szCs w:val="24"/>
          <w:lang w:val="en-US"/>
        </w:rPr>
        <w:t>is automatically constructed</w:t>
      </w:r>
      <w:proofErr w:type="gramEnd"/>
      <w:r>
        <w:rPr>
          <w:rFonts w:ascii="Times New Roman" w:hAnsi="Times New Roman" w:cs="Times New Roman"/>
          <w:sz w:val="24"/>
          <w:szCs w:val="24"/>
          <w:lang w:val="en-US"/>
        </w:rPr>
        <w:t xml:space="preserve"> between the initial point and a point with the large</w:t>
      </w:r>
      <w:r w:rsidR="00A13341">
        <w:rPr>
          <w:rFonts w:ascii="Times New Roman" w:hAnsi="Times New Roman" w:cs="Times New Roman"/>
          <w:sz w:val="24"/>
          <w:szCs w:val="24"/>
          <w:lang w:val="en-US"/>
        </w:rPr>
        <w:t xml:space="preserve">st deviations referring to </w:t>
      </w:r>
      <w:r w:rsidRPr="005421A6">
        <w:rPr>
          <w:rFonts w:ascii="Times New Roman" w:hAnsi="Times New Roman" w:cs="Times New Roman"/>
          <w:noProof/>
          <w:sz w:val="24"/>
          <w:szCs w:val="24"/>
          <w:lang w:val="en-US"/>
        </w:rPr>
        <w:t>all</w:t>
      </w:r>
      <w:r>
        <w:rPr>
          <w:rFonts w:ascii="Times New Roman" w:hAnsi="Times New Roman" w:cs="Times New Roman"/>
          <w:sz w:val="24"/>
          <w:szCs w:val="24"/>
          <w:lang w:val="en-US"/>
        </w:rPr>
        <w:t xml:space="preserve"> structural parameters.</w:t>
      </w:r>
      <w:r>
        <w:rPr>
          <w:rFonts w:ascii="Times New Roman" w:hAnsi="Times New Roman" w:cs="Times New Roman"/>
          <w:sz w:val="24"/>
          <w:szCs w:val="24"/>
        </w:rPr>
        <w:t xml:space="preserve"> In the next step, </w:t>
      </w:r>
      <w:r w:rsidR="005421A6">
        <w:rPr>
          <w:rFonts w:ascii="Times New Roman" w:hAnsi="Times New Roman" w:cs="Times New Roman"/>
          <w:sz w:val="24"/>
          <w:szCs w:val="24"/>
        </w:rPr>
        <w:t xml:space="preserve">the </w:t>
      </w:r>
      <w:r w:rsidRPr="005421A6">
        <w:rPr>
          <w:rFonts w:ascii="Times New Roman" w:hAnsi="Times New Roman" w:cs="Times New Roman"/>
          <w:noProof/>
          <w:sz w:val="24"/>
          <w:szCs w:val="24"/>
        </w:rPr>
        <w:t>machine</w:t>
      </w:r>
      <w:r>
        <w:rPr>
          <w:rFonts w:ascii="Times New Roman" w:hAnsi="Times New Roman" w:cs="Times New Roman"/>
          <w:sz w:val="24"/>
          <w:szCs w:val="24"/>
        </w:rPr>
        <w:t xml:space="preserve"> learning algorithm must be trained on the set of calculated spectra using method </w:t>
      </w:r>
      <w:r w:rsidRPr="00BA157B">
        <w:rPr>
          <w:rFonts w:ascii="Times New Roman" w:hAnsi="Times New Roman" w:cs="Times New Roman"/>
          <w:i/>
          <w:sz w:val="24"/>
          <w:szCs w:val="24"/>
        </w:rPr>
        <w:t>fit</w:t>
      </w:r>
      <w:r>
        <w:rPr>
          <w:rFonts w:ascii="Times New Roman" w:hAnsi="Times New Roman" w:cs="Times New Roman"/>
          <w:sz w:val="24"/>
          <w:szCs w:val="24"/>
        </w:rPr>
        <w:t xml:space="preserve">: </w:t>
      </w:r>
      <w:proofErr w:type="spellStart"/>
      <w:proofErr w:type="gramStart"/>
      <w:r w:rsidRPr="00205673">
        <w:rPr>
          <w:rFonts w:ascii="Times New Roman" w:hAnsi="Times New Roman" w:cs="Times New Roman"/>
          <w:i/>
          <w:sz w:val="24"/>
          <w:szCs w:val="24"/>
        </w:rPr>
        <w:t>inverseEstimator.fit</w:t>
      </w:r>
      <w:proofErr w:type="spellEnd"/>
      <w:r w:rsidRPr="00205673">
        <w:rPr>
          <w:rFonts w:ascii="Times New Roman" w:hAnsi="Times New Roman" w:cs="Times New Roman"/>
          <w:i/>
          <w:sz w:val="24"/>
          <w:szCs w:val="24"/>
        </w:rPr>
        <w:t>(</w:t>
      </w:r>
      <w:proofErr w:type="gramEnd"/>
      <w:r w:rsidRPr="00205673">
        <w:rPr>
          <w:rFonts w:ascii="Times New Roman" w:hAnsi="Times New Roman" w:cs="Times New Roman"/>
          <w:i/>
          <w:sz w:val="24"/>
          <w:szCs w:val="24"/>
        </w:rPr>
        <w:t>sample)</w:t>
      </w:r>
      <w:r>
        <w:rPr>
          <w:rFonts w:ascii="Times New Roman" w:hAnsi="Times New Roman" w:cs="Times New Roman"/>
          <w:sz w:val="24"/>
          <w:szCs w:val="24"/>
        </w:rPr>
        <w:t xml:space="preserve">. Finally, method </w:t>
      </w:r>
      <w:r w:rsidRPr="00E42C33">
        <w:rPr>
          <w:rFonts w:ascii="Times New Roman" w:hAnsi="Times New Roman" w:cs="Times New Roman"/>
          <w:i/>
          <w:sz w:val="24"/>
          <w:szCs w:val="24"/>
        </w:rPr>
        <w:t>findGlobalL2NormMinimum</w:t>
      </w:r>
      <w:r>
        <w:rPr>
          <w:rFonts w:ascii="Times New Roman" w:hAnsi="Times New Roman" w:cs="Times New Roman"/>
          <w:sz w:val="24"/>
          <w:szCs w:val="24"/>
        </w:rPr>
        <w:t xml:space="preserve"> searches for </w:t>
      </w:r>
      <w:r w:rsidR="005421A6">
        <w:rPr>
          <w:rFonts w:ascii="Times New Roman" w:hAnsi="Times New Roman" w:cs="Times New Roman"/>
          <w:sz w:val="24"/>
          <w:szCs w:val="24"/>
        </w:rPr>
        <w:t xml:space="preserve">a </w:t>
      </w:r>
      <w:r w:rsidRPr="005421A6">
        <w:rPr>
          <w:rFonts w:ascii="Times New Roman" w:hAnsi="Times New Roman" w:cs="Times New Roman"/>
          <w:noProof/>
          <w:sz w:val="24"/>
          <w:szCs w:val="24"/>
        </w:rPr>
        <w:t>specified</w:t>
      </w:r>
      <w:r>
        <w:rPr>
          <w:rFonts w:ascii="Times New Roman" w:hAnsi="Times New Roman" w:cs="Times New Roman"/>
          <w:sz w:val="24"/>
          <w:szCs w:val="24"/>
        </w:rPr>
        <w:t xml:space="preserve"> number of minima of the L</w:t>
      </w:r>
      <w:r w:rsidRPr="00E42C33">
        <w:rPr>
          <w:rFonts w:ascii="Times New Roman" w:hAnsi="Times New Roman" w:cs="Times New Roman"/>
          <w:sz w:val="24"/>
          <w:szCs w:val="24"/>
          <w:vertAlign w:val="subscript"/>
        </w:rPr>
        <w:t>2</w:t>
      </w:r>
      <w:r>
        <w:rPr>
          <w:rFonts w:ascii="Times New Roman" w:hAnsi="Times New Roman" w:cs="Times New Roman"/>
          <w:sz w:val="24"/>
          <w:szCs w:val="24"/>
        </w:rPr>
        <w:t xml:space="preserve"> norm. Structural parameters for the </w:t>
      </w:r>
      <w:r w:rsidR="00A13341">
        <w:rPr>
          <w:rFonts w:ascii="Times New Roman" w:hAnsi="Times New Roman" w:cs="Times New Roman"/>
          <w:sz w:val="24"/>
          <w:szCs w:val="24"/>
        </w:rPr>
        <w:t>best-fit</w:t>
      </w:r>
      <w:r>
        <w:rPr>
          <w:rFonts w:ascii="Times New Roman" w:hAnsi="Times New Roman" w:cs="Times New Roman"/>
          <w:sz w:val="24"/>
          <w:szCs w:val="24"/>
        </w:rPr>
        <w:t xml:space="preserve"> and contour plots for the pairs of structural </w:t>
      </w:r>
      <w:r w:rsidR="00AC06A5">
        <w:rPr>
          <w:rFonts w:ascii="Times New Roman" w:hAnsi="Times New Roman" w:cs="Times New Roman"/>
          <w:sz w:val="24"/>
          <w:szCs w:val="24"/>
        </w:rPr>
        <w:t xml:space="preserve">parameters </w:t>
      </w:r>
      <w:proofErr w:type="gramStart"/>
      <w:r w:rsidR="00AC06A5">
        <w:rPr>
          <w:rFonts w:ascii="Times New Roman" w:hAnsi="Times New Roman" w:cs="Times New Roman"/>
          <w:sz w:val="24"/>
          <w:szCs w:val="24"/>
        </w:rPr>
        <w:t>are saved</w:t>
      </w:r>
      <w:proofErr w:type="gramEnd"/>
      <w:r w:rsidR="00AC06A5">
        <w:rPr>
          <w:rFonts w:ascii="Times New Roman" w:hAnsi="Times New Roman" w:cs="Times New Roman"/>
          <w:sz w:val="24"/>
          <w:szCs w:val="24"/>
        </w:rPr>
        <w:t xml:space="preserve"> to files. </w:t>
      </w:r>
    </w:p>
    <w:p w14:paraId="2F99F33E" w14:textId="51EBA0DE" w:rsidR="000C4344" w:rsidRDefault="000C4344" w:rsidP="00F66709">
      <w:pPr>
        <w:spacing w:after="0" w:line="276" w:lineRule="auto"/>
        <w:jc w:val="both"/>
        <w:rPr>
          <w:rFonts w:ascii="Times New Roman" w:hAnsi="Times New Roman" w:cs="Times New Roman"/>
          <w:sz w:val="24"/>
          <w:szCs w:val="24"/>
        </w:rPr>
      </w:pPr>
      <w:r w:rsidRPr="00F41193">
        <w:rPr>
          <w:rFonts w:ascii="Times New Roman" w:hAnsi="Times New Roman" w:cs="Times New Roman"/>
          <w:sz w:val="24"/>
          <w:szCs w:val="24"/>
        </w:rPr>
        <w:t xml:space="preserve">In the notebook for the direct </w:t>
      </w:r>
      <w:r w:rsidRPr="005421A6">
        <w:rPr>
          <w:rFonts w:ascii="Times New Roman" w:hAnsi="Times New Roman" w:cs="Times New Roman"/>
          <w:noProof/>
          <w:sz w:val="24"/>
          <w:szCs w:val="24"/>
        </w:rPr>
        <w:t>approach</w:t>
      </w:r>
      <w:r w:rsidR="005421A6">
        <w:rPr>
          <w:rFonts w:ascii="Times New Roman" w:hAnsi="Times New Roman" w:cs="Times New Roman"/>
          <w:noProof/>
          <w:sz w:val="24"/>
          <w:szCs w:val="24"/>
        </w:rPr>
        <w:t>,</w:t>
      </w:r>
      <w:r>
        <w:rPr>
          <w:rFonts w:ascii="Times New Roman" w:hAnsi="Times New Roman" w:cs="Times New Roman"/>
          <w:sz w:val="24"/>
          <w:szCs w:val="24"/>
        </w:rPr>
        <w:t xml:space="preserve"> the class </w:t>
      </w:r>
      <w:proofErr w:type="spellStart"/>
      <w:r w:rsidRPr="00F41193">
        <w:rPr>
          <w:rFonts w:ascii="Times New Roman" w:hAnsi="Times New Roman" w:cs="Times New Roman"/>
          <w:i/>
          <w:sz w:val="24"/>
          <w:szCs w:val="24"/>
        </w:rPr>
        <w:t>directEstimator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is used</w:t>
      </w:r>
      <w:proofErr w:type="gramEnd"/>
      <w:r>
        <w:rPr>
          <w:rFonts w:ascii="Times New Roman" w:hAnsi="Times New Roman" w:cs="Times New Roman"/>
          <w:sz w:val="24"/>
          <w:szCs w:val="24"/>
        </w:rPr>
        <w:t xml:space="preserve"> to train the machine learning method and predict the structural parameters. </w:t>
      </w:r>
    </w:p>
    <w:p w14:paraId="40AEF575" w14:textId="77777777" w:rsidR="00B810D1" w:rsidRPr="00105FB5" w:rsidRDefault="00B810D1" w:rsidP="00F66709">
      <w:pPr>
        <w:jc w:val="both"/>
        <w:rPr>
          <w:rFonts w:ascii="Times New Roman" w:hAnsi="Times New Roman" w:cs="Times New Roman"/>
          <w:b/>
          <w:sz w:val="24"/>
          <w:szCs w:val="24"/>
          <w:lang w:val="en-US"/>
        </w:rPr>
      </w:pPr>
    </w:p>
    <w:p w14:paraId="1896A87F" w14:textId="4BDBE32F" w:rsidR="00AA07B6" w:rsidRPr="00CC61E0" w:rsidRDefault="005319F3" w:rsidP="003F1DDF">
      <w:pPr>
        <w:pStyle w:val="Paragrafoelenco"/>
        <w:numPr>
          <w:ilvl w:val="0"/>
          <w:numId w:val="20"/>
        </w:numPr>
        <w:jc w:val="both"/>
        <w:rPr>
          <w:rFonts w:ascii="Times New Roman" w:hAnsi="Times New Roman" w:cs="Times New Roman"/>
          <w:b/>
          <w:sz w:val="24"/>
          <w:szCs w:val="24"/>
          <w:lang w:val="en-US"/>
        </w:rPr>
      </w:pPr>
      <w:r w:rsidRPr="0031173E">
        <w:rPr>
          <w:rFonts w:ascii="Times New Roman" w:hAnsi="Times New Roman" w:cs="Times New Roman"/>
          <w:b/>
          <w:sz w:val="24"/>
          <w:szCs w:val="24"/>
          <w:lang w:val="en-US"/>
        </w:rPr>
        <w:t>Case of Studies</w:t>
      </w:r>
    </w:p>
    <w:p w14:paraId="66CAD931" w14:textId="2878DF10" w:rsidR="00AA07B6" w:rsidRDefault="00AA07B6" w:rsidP="003F1DDF">
      <w:pPr>
        <w:pStyle w:val="Paragrafoelenco"/>
        <w:numPr>
          <w:ilvl w:val="1"/>
          <w:numId w:val="20"/>
        </w:numPr>
        <w:jc w:val="both"/>
        <w:rPr>
          <w:rFonts w:ascii="Times New Roman" w:hAnsi="Times New Roman" w:cs="Times New Roman"/>
          <w:b/>
          <w:sz w:val="24"/>
          <w:szCs w:val="24"/>
        </w:rPr>
      </w:pPr>
      <w:r>
        <w:rPr>
          <w:rFonts w:ascii="Times New Roman" w:hAnsi="Times New Roman" w:cs="Times New Roman"/>
          <w:b/>
          <w:sz w:val="24"/>
        </w:rPr>
        <w:t xml:space="preserve">Experimental Setup details for </w:t>
      </w:r>
      <w:r w:rsidRPr="00C441E9">
        <w:rPr>
          <w:rFonts w:ascii="Times New Roman" w:hAnsi="Times New Roman" w:cs="Times New Roman"/>
          <w:b/>
          <w:sz w:val="24"/>
          <w:szCs w:val="24"/>
        </w:rPr>
        <w:t>Ce L</w:t>
      </w:r>
      <w:r w:rsidRPr="00C441E9">
        <w:rPr>
          <w:rFonts w:ascii="Times New Roman" w:hAnsi="Times New Roman" w:cs="Times New Roman"/>
          <w:b/>
          <w:sz w:val="24"/>
          <w:szCs w:val="24"/>
          <w:vertAlign w:val="subscript"/>
        </w:rPr>
        <w:t>3</w:t>
      </w:r>
      <w:r w:rsidRPr="00C441E9">
        <w:rPr>
          <w:rFonts w:ascii="Times New Roman" w:hAnsi="Times New Roman" w:cs="Times New Roman"/>
          <w:b/>
          <w:sz w:val="24"/>
          <w:szCs w:val="24"/>
        </w:rPr>
        <w:t xml:space="preserve"> XANES in CeO</w:t>
      </w:r>
      <w:r w:rsidRPr="00C441E9">
        <w:rPr>
          <w:rFonts w:ascii="Times New Roman" w:hAnsi="Times New Roman" w:cs="Times New Roman"/>
          <w:b/>
          <w:sz w:val="24"/>
          <w:szCs w:val="24"/>
          <w:vertAlign w:val="subscript"/>
        </w:rPr>
        <w:t>2</w:t>
      </w:r>
      <w:r w:rsidRPr="00C441E9">
        <w:rPr>
          <w:rFonts w:ascii="Times New Roman" w:hAnsi="Times New Roman" w:cs="Times New Roman"/>
          <w:b/>
          <w:sz w:val="24"/>
          <w:szCs w:val="24"/>
        </w:rPr>
        <w:t>/Pt system under redox conditions</w:t>
      </w:r>
    </w:p>
    <w:p w14:paraId="1422B49F" w14:textId="1547B6FC" w:rsidR="00AA07B6" w:rsidRDefault="00AA07B6" w:rsidP="00F66709">
      <w:pPr>
        <w:spacing w:after="0" w:line="276" w:lineRule="auto"/>
        <w:jc w:val="both"/>
        <w:rPr>
          <w:rFonts w:ascii="Times New Roman" w:hAnsi="Times New Roman" w:cs="Times New Roman"/>
          <w:sz w:val="24"/>
          <w:szCs w:val="24"/>
        </w:rPr>
      </w:pPr>
      <w:r w:rsidRPr="007A5243">
        <w:rPr>
          <w:rFonts w:ascii="Times New Roman" w:hAnsi="Times New Roman" w:cs="Times New Roman"/>
          <w:sz w:val="24"/>
          <w:szCs w:val="24"/>
        </w:rPr>
        <w:t xml:space="preserve">The </w:t>
      </w:r>
      <w:proofErr w:type="gramStart"/>
      <w:r w:rsidRPr="007A5243">
        <w:rPr>
          <w:rFonts w:ascii="Times New Roman" w:hAnsi="Times New Roman" w:cs="Times New Roman"/>
          <w:sz w:val="24"/>
          <w:szCs w:val="24"/>
        </w:rPr>
        <w:t>Si(</w:t>
      </w:r>
      <w:proofErr w:type="gramEnd"/>
      <w:r w:rsidRPr="007A5243">
        <w:rPr>
          <w:rFonts w:ascii="Times New Roman" w:hAnsi="Times New Roman" w:cs="Times New Roman"/>
          <w:sz w:val="24"/>
          <w:szCs w:val="24"/>
        </w:rPr>
        <w:t xml:space="preserve">111) channel-cut </w:t>
      </w:r>
      <w:proofErr w:type="spellStart"/>
      <w:r w:rsidRPr="007A5243">
        <w:rPr>
          <w:rFonts w:ascii="Times New Roman" w:hAnsi="Times New Roman" w:cs="Times New Roman"/>
          <w:sz w:val="24"/>
          <w:szCs w:val="24"/>
        </w:rPr>
        <w:t>monochromator</w:t>
      </w:r>
      <w:proofErr w:type="spellEnd"/>
      <w:r w:rsidRPr="007A5243">
        <w:rPr>
          <w:rFonts w:ascii="Times New Roman" w:hAnsi="Times New Roman" w:cs="Times New Roman"/>
          <w:sz w:val="24"/>
          <w:szCs w:val="24"/>
        </w:rPr>
        <w:t xml:space="preserve"> provided an energy resolution of </w:t>
      </w:r>
      <w:r>
        <w:rPr>
          <w:rFonts w:ascii="Times New Roman" w:hAnsi="Times New Roman" w:cs="Times New Roman"/>
          <w:sz w:val="24"/>
          <w:szCs w:val="24"/>
        </w:rPr>
        <w:t>Δ</w:t>
      </w:r>
      <w:r w:rsidRPr="007A5243">
        <w:rPr>
          <w:rFonts w:ascii="Times New Roman" w:hAnsi="Times New Roman" w:cs="Times New Roman"/>
          <w:sz w:val="24"/>
          <w:szCs w:val="24"/>
        </w:rPr>
        <w:t>E/E = 2.0</w:t>
      </w:r>
      <w:r>
        <w:rPr>
          <w:rFonts w:ascii="Times New Roman" w:hAnsi="Times New Roman" w:cs="Times New Roman"/>
          <w:sz w:val="24"/>
          <w:szCs w:val="24"/>
        </w:rPr>
        <w:t>×</w:t>
      </w:r>
      <w:r w:rsidRPr="007A5243">
        <w:rPr>
          <w:rFonts w:ascii="Times New Roman" w:hAnsi="Times New Roman" w:cs="Times New Roman"/>
          <w:sz w:val="24"/>
          <w:szCs w:val="24"/>
        </w:rPr>
        <w:t>10</w:t>
      </w:r>
      <w:r w:rsidR="00C43A97">
        <w:rPr>
          <w:rFonts w:ascii="Times New Roman" w:hAnsi="Times New Roman" w:cs="Times New Roman"/>
          <w:sz w:val="24"/>
          <w:szCs w:val="24"/>
          <w:vertAlign w:val="superscript"/>
        </w:rPr>
        <w:t>-4</w:t>
      </w:r>
      <w:r w:rsidRPr="007A5243">
        <w:rPr>
          <w:rFonts w:ascii="Times New Roman" w:hAnsi="Times New Roman" w:cs="Times New Roman"/>
          <w:sz w:val="24"/>
          <w:szCs w:val="24"/>
        </w:rPr>
        <w:t xml:space="preserve">. </w:t>
      </w:r>
      <w:r w:rsidRPr="005421A6">
        <w:rPr>
          <w:rFonts w:ascii="Times New Roman" w:hAnsi="Times New Roman" w:cs="Times New Roman"/>
          <w:noProof/>
          <w:sz w:val="24"/>
          <w:szCs w:val="24"/>
        </w:rPr>
        <w:t>High-surface-area</w:t>
      </w:r>
      <w:r w:rsidRPr="007A5243">
        <w:rPr>
          <w:rFonts w:ascii="Times New Roman" w:hAnsi="Times New Roman" w:cs="Times New Roman"/>
          <w:sz w:val="24"/>
          <w:szCs w:val="24"/>
        </w:rPr>
        <w:t xml:space="preserve"> ceria nanoparticles promoted with 1.5 </w:t>
      </w:r>
      <w:proofErr w:type="spellStart"/>
      <w:r w:rsidRPr="007A5243">
        <w:rPr>
          <w:rFonts w:ascii="Times New Roman" w:hAnsi="Times New Roman" w:cs="Times New Roman"/>
          <w:sz w:val="24"/>
          <w:szCs w:val="24"/>
        </w:rPr>
        <w:t>wt</w:t>
      </w:r>
      <w:proofErr w:type="spellEnd"/>
      <w:r w:rsidRPr="007A5243">
        <w:rPr>
          <w:rFonts w:ascii="Times New Roman" w:hAnsi="Times New Roman" w:cs="Times New Roman"/>
          <w:sz w:val="24"/>
          <w:szCs w:val="24"/>
        </w:rPr>
        <w:t>% Pt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7B7117">
        <w:rPr>
          <w:rFonts w:ascii="Times New Roman" w:hAnsi="Times New Roman" w:cs="Times New Roman"/>
          <w:sz w:val="24"/>
          <w:szCs w:val="24"/>
        </w:rPr>
        <w:instrText xml:space="preserve"> ADDIN EN.CITE &lt;EndNote&gt;&lt;Cite&gt;&lt;Author&gt;Kopelent&lt;/Author&gt;&lt;Year&gt;2015&lt;/Year&gt;&lt;RecNum&gt;59&lt;/RecNum&gt;&lt;DisplayText&gt;[5]&lt;/DisplayText&gt;&lt;record&gt;&lt;rec-number&gt;59&lt;/rec-number&gt;&lt;foreign-keys&gt;&lt;key app="EN" db-id="vvfdx0a98awftqep50i5srp0sxeadpfftx2a"&gt;59&lt;/key&gt;&lt;/foreign-keys&gt;&lt;ref-type name="Journal Article"&gt;17&lt;/ref-type&gt;&lt;contributors&gt;&lt;authors&gt;&lt;author&gt;Kopelent, R.&lt;/author&gt;&lt;author&gt;van Bokhoven, J. A.&lt;/author&gt;&lt;author&gt;Szlachetko, J.&lt;/author&gt;&lt;author&gt;Edebeli, J.&lt;/author&gt;&lt;author&gt;Paun, C.&lt;/author&gt;&lt;author&gt;Nachtegaal, M.&lt;/author&gt;&lt;author&gt;Safonova, O. V.&lt;/author&gt;&lt;/authors&gt;&lt;/contributors&gt;&lt;titles&gt;&lt;title&gt;Catalytically Active and Spectator Ce3+ in Ceria-Supported Metal Catalysts&lt;/title&gt;&lt;secondary-title&gt;Angewandte Chemie-International Edition&lt;/secondary-title&gt;&lt;/titles&gt;&lt;periodical&gt;&lt;full-title&gt;Angewandte Chemie-International Edition&lt;/full-title&gt;&lt;/periodical&gt;&lt;pages&gt;8728-8731&lt;/pages&gt;&lt;volume&gt;54&lt;/volume&gt;&lt;number&gt;30&lt;/number&gt;&lt;dates&gt;&lt;year&gt;2015&lt;/year&gt;&lt;pub-dates&gt;&lt;date&gt;Jul&lt;/date&gt;&lt;/pub-dates&gt;&lt;/dates&gt;&lt;isbn&gt;1433-7851&lt;/isbn&gt;&lt;accession-num&gt;WOS:000358051600026&lt;/accession-num&gt;&lt;urls&gt;&lt;related-urls&gt;&lt;url&gt;&amp;lt;Go to ISI&amp;gt;://WOS:000358051600026&lt;/url&gt;&lt;/related-urls&gt;&lt;/urls&gt;&lt;electronic-resource-num&gt;10.1002/anie.201503022&lt;/electronic-resource-num&gt;&lt;/record&gt;&lt;/Cite&gt;&lt;/EndNote&gt;</w:instrText>
      </w:r>
      <w:r>
        <w:rPr>
          <w:rFonts w:ascii="Times New Roman" w:hAnsi="Times New Roman" w:cs="Times New Roman"/>
          <w:sz w:val="24"/>
          <w:szCs w:val="24"/>
        </w:rPr>
        <w:fldChar w:fldCharType="separate"/>
      </w:r>
      <w:r w:rsidR="007B7117">
        <w:rPr>
          <w:rFonts w:ascii="Times New Roman" w:hAnsi="Times New Roman" w:cs="Times New Roman"/>
          <w:noProof/>
          <w:sz w:val="24"/>
          <w:szCs w:val="24"/>
        </w:rPr>
        <w:t>[5]</w:t>
      </w:r>
      <w:r>
        <w:rPr>
          <w:rFonts w:ascii="Times New Roman" w:hAnsi="Times New Roman" w:cs="Times New Roman"/>
          <w:sz w:val="24"/>
          <w:szCs w:val="24"/>
        </w:rPr>
        <w:fldChar w:fldCharType="end"/>
      </w:r>
      <w:r w:rsidRPr="007A5243">
        <w:rPr>
          <w:rFonts w:ascii="Times New Roman" w:hAnsi="Times New Roman" w:cs="Times New Roman"/>
          <w:sz w:val="24"/>
          <w:szCs w:val="24"/>
        </w:rPr>
        <w:t xml:space="preserve"> were sieved to 100</w:t>
      </w:r>
      <w:r>
        <w:rPr>
          <w:rFonts w:ascii="Times New Roman" w:hAnsi="Times New Roman" w:cs="Times New Roman"/>
          <w:sz w:val="24"/>
          <w:szCs w:val="24"/>
        </w:rPr>
        <w:t>-</w:t>
      </w:r>
      <w:r w:rsidRPr="007A5243">
        <w:rPr>
          <w:rFonts w:ascii="Times New Roman" w:hAnsi="Times New Roman" w:cs="Times New Roman"/>
          <w:sz w:val="24"/>
          <w:szCs w:val="24"/>
        </w:rPr>
        <w:t xml:space="preserve">150 </w:t>
      </w:r>
      <w:proofErr w:type="spellStart"/>
      <w:r w:rsidRPr="007A5243">
        <w:rPr>
          <w:rFonts w:ascii="Times New Roman" w:hAnsi="Times New Roman" w:cs="Times New Roman"/>
          <w:sz w:val="24"/>
          <w:szCs w:val="24"/>
        </w:rPr>
        <w:t>μm</w:t>
      </w:r>
      <w:proofErr w:type="spellEnd"/>
      <w:r w:rsidRPr="007A5243">
        <w:rPr>
          <w:rFonts w:ascii="Times New Roman" w:hAnsi="Times New Roman" w:cs="Times New Roman"/>
          <w:sz w:val="24"/>
          <w:szCs w:val="24"/>
        </w:rPr>
        <w:t xml:space="preserve"> grain size and placed into an </w:t>
      </w:r>
      <w:r w:rsidRPr="00DE3B06">
        <w:rPr>
          <w:rFonts w:ascii="Times New Roman" w:hAnsi="Times New Roman" w:cs="Times New Roman"/>
          <w:i/>
          <w:sz w:val="24"/>
          <w:szCs w:val="24"/>
        </w:rPr>
        <w:t>in situ</w:t>
      </w:r>
      <w:r w:rsidRPr="007A5243">
        <w:rPr>
          <w:rFonts w:ascii="Times New Roman" w:hAnsi="Times New Roman" w:cs="Times New Roman"/>
          <w:sz w:val="24"/>
          <w:szCs w:val="24"/>
        </w:rPr>
        <w:t xml:space="preserve"> plug-flow reactor </w:t>
      </w:r>
      <w:r w:rsidRPr="00E02FFB">
        <w:rPr>
          <w:rFonts w:ascii="Times New Roman" w:hAnsi="Times New Roman" w:cs="Times New Roman"/>
          <w:sz w:val="24"/>
          <w:szCs w:val="24"/>
        </w:rPr>
        <w:t xml:space="preserve">cell </w:t>
      </w:r>
      <w:r>
        <w:rPr>
          <w:rFonts w:ascii="Times New Roman" w:hAnsi="Times New Roman" w:cs="Times New Roman"/>
          <w:sz w:val="24"/>
          <w:szCs w:val="24"/>
        </w:rPr>
        <w:fldChar w:fldCharType="begin"/>
      </w:r>
      <w:r w:rsidR="007B7117">
        <w:rPr>
          <w:rFonts w:ascii="Times New Roman" w:hAnsi="Times New Roman" w:cs="Times New Roman"/>
          <w:sz w:val="24"/>
          <w:szCs w:val="24"/>
        </w:rPr>
        <w:instrText xml:space="preserve"> ADDIN EN.CITE &lt;EndNote&gt;&lt;Cite&gt;&lt;Author&gt;Chiarello&lt;/Author&gt;&lt;Year&gt;2014&lt;/Year&gt;&lt;RecNum&gt;60&lt;/RecNum&gt;&lt;DisplayText&gt;[6]&lt;/DisplayText&gt;&lt;record&gt;&lt;rec-number&gt;60&lt;/rec-number&gt;&lt;foreign-keys&gt;&lt;key app="EN" db-id="vvfdx0a98awftqep50i5srp0sxeadpfftx2a"&gt;60&lt;/key&gt;&lt;/foreign-keys&gt;&lt;ref-type name="Journal Article"&gt;17&lt;/ref-type&gt;&lt;contributors&gt;&lt;authors&gt;&lt;author&gt;Chiarello, G. L.&lt;/author&gt;&lt;author&gt;Nachtegaal, M.&lt;/author&gt;&lt;author&gt;Marchionni, V.&lt;/author&gt;&lt;author&gt;Quaroni, L.&lt;/author&gt;&lt;author&gt;Ferri, D.&lt;/author&gt;&lt;/authors&gt;&lt;/contributors&gt;&lt;titles&gt;&lt;title&gt;Adding diffuse reflectance infrared Fourier transform spectroscopy capability to extended x-ray-absorption fine structure in a new cell to study solid catalysts in combination with a modulation approach&lt;/title&gt;&lt;secondary-title&gt;Review of Scientific Instruments&lt;/secondary-title&gt;&lt;/titles&gt;&lt;periodical&gt;&lt;full-title&gt;Review of Scientific Instruments&lt;/full-title&gt;&lt;/periodical&gt;&lt;volume&gt;85&lt;/volume&gt;&lt;number&gt;7&lt;/number&gt;&lt;dates&gt;&lt;year&gt;2014&lt;/year&gt;&lt;pub-dates&gt;&lt;date&gt;Jul&lt;/date&gt;&lt;/pub-dates&gt;&lt;/dates&gt;&lt;isbn&gt;0034-6748&lt;/isbn&gt;&lt;accession-num&gt;WOS:000341176600034&lt;/accession-num&gt;&lt;urls&gt;&lt;related-urls&gt;&lt;url&gt;&amp;lt;Go to ISI&amp;gt;://WOS:000341176600034&lt;/url&gt;&lt;/related-urls&gt;&lt;/urls&gt;&lt;custom7&gt;074102&lt;/custom7&gt;&lt;electronic-resource-num&gt;10.1063/1.4890668&lt;/electronic-resource-num&gt;&lt;/record&gt;&lt;/Cite&gt;&lt;/EndNote&gt;</w:instrText>
      </w:r>
      <w:r>
        <w:rPr>
          <w:rFonts w:ascii="Times New Roman" w:hAnsi="Times New Roman" w:cs="Times New Roman"/>
          <w:sz w:val="24"/>
          <w:szCs w:val="24"/>
        </w:rPr>
        <w:fldChar w:fldCharType="separate"/>
      </w:r>
      <w:r w:rsidR="007B7117">
        <w:rPr>
          <w:rFonts w:ascii="Times New Roman" w:hAnsi="Times New Roman" w:cs="Times New Roman"/>
          <w:noProof/>
          <w:sz w:val="24"/>
          <w:szCs w:val="24"/>
        </w:rPr>
        <w:t>[6]</w:t>
      </w:r>
      <w:r>
        <w:rPr>
          <w:rFonts w:ascii="Times New Roman" w:hAnsi="Times New Roman" w:cs="Times New Roman"/>
          <w:sz w:val="24"/>
          <w:szCs w:val="24"/>
        </w:rPr>
        <w:fldChar w:fldCharType="end"/>
      </w:r>
      <w:r w:rsidRPr="00E02FFB">
        <w:rPr>
          <w:rFonts w:ascii="Times New Roman" w:hAnsi="Times New Roman" w:cs="Times New Roman"/>
          <w:sz w:val="24"/>
          <w:szCs w:val="24"/>
        </w:rPr>
        <w:t>.</w:t>
      </w:r>
      <w:r w:rsidRPr="007A5243">
        <w:rPr>
          <w:rFonts w:ascii="Times New Roman" w:hAnsi="Times New Roman" w:cs="Times New Roman"/>
          <w:sz w:val="24"/>
          <w:szCs w:val="24"/>
        </w:rPr>
        <w:t xml:space="preserve"> The reactor </w:t>
      </w:r>
      <w:proofErr w:type="gramStart"/>
      <w:r w:rsidRPr="007A5243">
        <w:rPr>
          <w:rFonts w:ascii="Times New Roman" w:hAnsi="Times New Roman" w:cs="Times New Roman"/>
          <w:sz w:val="24"/>
          <w:szCs w:val="24"/>
        </w:rPr>
        <w:t>was connected</w:t>
      </w:r>
      <w:proofErr w:type="gramEnd"/>
      <w:r w:rsidRPr="007A5243">
        <w:rPr>
          <w:rFonts w:ascii="Times New Roman" w:hAnsi="Times New Roman" w:cs="Times New Roman"/>
          <w:sz w:val="24"/>
          <w:szCs w:val="24"/>
        </w:rPr>
        <w:t xml:space="preserve"> to the reductive (5% CO in argon) and oxidative (21% O</w:t>
      </w:r>
      <w:r w:rsidRPr="00E02FFB">
        <w:rPr>
          <w:rFonts w:ascii="Times New Roman" w:hAnsi="Times New Roman" w:cs="Times New Roman"/>
          <w:sz w:val="24"/>
          <w:szCs w:val="24"/>
          <w:vertAlign w:val="subscript"/>
        </w:rPr>
        <w:t>2</w:t>
      </w:r>
      <w:r w:rsidRPr="007A5243">
        <w:rPr>
          <w:rFonts w:ascii="Times New Roman" w:hAnsi="Times New Roman" w:cs="Times New Roman"/>
          <w:sz w:val="24"/>
          <w:szCs w:val="24"/>
        </w:rPr>
        <w:t xml:space="preserve"> in argon) </w:t>
      </w:r>
      <w:r>
        <w:rPr>
          <w:rFonts w:ascii="Times New Roman" w:hAnsi="Times New Roman" w:cs="Times New Roman"/>
          <w:sz w:val="24"/>
          <w:szCs w:val="24"/>
        </w:rPr>
        <w:t xml:space="preserve">gas </w:t>
      </w:r>
      <w:r w:rsidRPr="007A5243">
        <w:rPr>
          <w:rFonts w:ascii="Times New Roman" w:hAnsi="Times New Roman" w:cs="Times New Roman"/>
          <w:sz w:val="24"/>
          <w:szCs w:val="24"/>
        </w:rPr>
        <w:t xml:space="preserve">lines and fast </w:t>
      </w:r>
      <w:r w:rsidRPr="005421A6">
        <w:rPr>
          <w:rFonts w:ascii="Times New Roman" w:hAnsi="Times New Roman" w:cs="Times New Roman"/>
          <w:noProof/>
          <w:sz w:val="24"/>
          <w:szCs w:val="24"/>
        </w:rPr>
        <w:t>electrovalves</w:t>
      </w:r>
      <w:r w:rsidRPr="007A5243">
        <w:rPr>
          <w:rFonts w:ascii="Times New Roman" w:hAnsi="Times New Roman" w:cs="Times New Roman"/>
          <w:sz w:val="24"/>
          <w:szCs w:val="24"/>
        </w:rPr>
        <w:t xml:space="preserve"> provided switching between these mixtures. Due to </w:t>
      </w:r>
      <w:r w:rsidR="005421A6">
        <w:rPr>
          <w:rFonts w:ascii="Times New Roman" w:hAnsi="Times New Roman" w:cs="Times New Roman"/>
          <w:sz w:val="24"/>
          <w:szCs w:val="24"/>
        </w:rPr>
        <w:t xml:space="preserve">the </w:t>
      </w:r>
      <w:r w:rsidRPr="005421A6">
        <w:rPr>
          <w:rFonts w:ascii="Times New Roman" w:hAnsi="Times New Roman" w:cs="Times New Roman"/>
          <w:noProof/>
          <w:sz w:val="24"/>
          <w:szCs w:val="24"/>
        </w:rPr>
        <w:t>high</w:t>
      </w:r>
      <w:r w:rsidRPr="007A5243">
        <w:rPr>
          <w:rFonts w:ascii="Times New Roman" w:hAnsi="Times New Roman" w:cs="Times New Roman"/>
          <w:sz w:val="24"/>
          <w:szCs w:val="24"/>
        </w:rPr>
        <w:t xml:space="preserve"> concentration of the heavy elements in the </w:t>
      </w:r>
      <w:proofErr w:type="gramStart"/>
      <w:r>
        <w:rPr>
          <w:rFonts w:ascii="Times New Roman" w:hAnsi="Times New Roman" w:cs="Times New Roman"/>
          <w:sz w:val="24"/>
          <w:szCs w:val="24"/>
        </w:rPr>
        <w:t>substrate</w:t>
      </w:r>
      <w:proofErr w:type="gramEnd"/>
      <w:r w:rsidRPr="007A524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7A5243">
        <w:rPr>
          <w:rFonts w:ascii="Times New Roman" w:hAnsi="Times New Roman" w:cs="Times New Roman"/>
          <w:sz w:val="24"/>
          <w:szCs w:val="24"/>
        </w:rPr>
        <w:t xml:space="preserve">fluorescence regime of measurements was selected. We utilized </w:t>
      </w:r>
      <w:r w:rsidR="005421A6">
        <w:rPr>
          <w:rFonts w:ascii="Times New Roman" w:hAnsi="Times New Roman" w:cs="Times New Roman"/>
          <w:sz w:val="24"/>
          <w:szCs w:val="24"/>
        </w:rPr>
        <w:t xml:space="preserve">the </w:t>
      </w:r>
      <w:r w:rsidRPr="005421A6">
        <w:rPr>
          <w:rFonts w:ascii="Times New Roman" w:hAnsi="Times New Roman" w:cs="Times New Roman"/>
          <w:noProof/>
          <w:sz w:val="24"/>
          <w:szCs w:val="24"/>
        </w:rPr>
        <w:t>time-resolved</w:t>
      </w:r>
      <w:r w:rsidRPr="007A5243">
        <w:rPr>
          <w:rFonts w:ascii="Times New Roman" w:hAnsi="Times New Roman" w:cs="Times New Roman"/>
          <w:sz w:val="24"/>
          <w:szCs w:val="24"/>
        </w:rPr>
        <w:t xml:space="preserve"> scheme described in detail in </w:t>
      </w:r>
      <w:r>
        <w:rPr>
          <w:rFonts w:ascii="Times New Roman" w:hAnsi="Times New Roman" w:cs="Times New Roman"/>
          <w:sz w:val="24"/>
          <w:szCs w:val="24"/>
        </w:rPr>
        <w:fldChar w:fldCharType="begin"/>
      </w:r>
      <w:r w:rsidR="007B7117">
        <w:rPr>
          <w:rFonts w:ascii="Times New Roman" w:hAnsi="Times New Roman" w:cs="Times New Roman"/>
          <w:sz w:val="24"/>
          <w:szCs w:val="24"/>
        </w:rPr>
        <w:instrText xml:space="preserve"> ADDIN EN.CITE &lt;EndNote&gt;&lt;Cite&gt;&lt;Author&gt;Guda&lt;/Author&gt;&lt;Year&gt;2018&lt;/Year&gt;&lt;RecNum&gt;58&lt;/RecNum&gt;&lt;DisplayText&gt;[7]&lt;/DisplayText&gt;&lt;record&gt;&lt;rec-number&gt;58&lt;/rec-number&gt;&lt;foreign-keys&gt;&lt;key app="EN" db-id="vvfdx0a98awftqep50i5srp0sxeadpfftx2a"&gt;58&lt;/key&gt;&lt;/foreign-keys&gt;&lt;ref-type name="Journal Article"&gt;17&lt;/ref-type&gt;&lt;contributors&gt;&lt;authors&gt;&lt;author&gt;Guda, A. A.&lt;/author&gt;&lt;author&gt;Bugaev, A. L.&lt;/author&gt;&lt;author&gt;Kopelent, R.&lt;/author&gt;&lt;author&gt;Braglia, L.&lt;/author&gt;&lt;author&gt;Soldatov, A. V.&lt;/author&gt;&lt;author&gt;Nachtegaal, M.&lt;/author&gt;&lt;author&gt;Safonova, O. V.&lt;/author&gt;&lt;author&gt;Smolentsev, G.&lt;/author&gt;&lt;/authors&gt;&lt;/contributors&gt;&lt;titles&gt;&lt;title&gt;Fluorescence-detected XAS with sub-second time resolution reveals new details about the redox activity of Pt/CeO2 catalyst&lt;/title&gt;&lt;secondary-title&gt;Journal of Synchrotron Radiation&lt;/secondary-title&gt;&lt;/titles&gt;&lt;periodical&gt;&lt;full-title&gt;Journal of Synchrotron Radiation&lt;/full-title&gt;&lt;abbr-1&gt;J. Synchrot. Radiat.&lt;/abbr-1&gt;&lt;/periodical&gt;&lt;pages&gt;989-997&lt;/pages&gt;&lt;volume&gt;25&lt;/volume&gt;&lt;dates&gt;&lt;year&gt;2018&lt;/year&gt;&lt;pub-dates&gt;&lt;date&gt;Jul&lt;/date&gt;&lt;/pub-dates&gt;&lt;/dates&gt;&lt;isbn&gt;1600-5775&lt;/isbn&gt;&lt;accession-num&gt;WOS:000437744600010&lt;/accession-num&gt;&lt;urls&gt;&lt;related-urls&gt;&lt;url&gt;&amp;lt;Go to ISI&amp;gt;://WOS:000437744600010&lt;/url&gt;&lt;/related-urls&gt;&lt;/urls&gt;&lt;electronic-resource-num&gt;10.1107/s1600577518005325&lt;/electronic-resource-num&gt;&lt;/record&gt;&lt;/Cite&gt;&lt;/EndNote&gt;</w:instrText>
      </w:r>
      <w:r>
        <w:rPr>
          <w:rFonts w:ascii="Times New Roman" w:hAnsi="Times New Roman" w:cs="Times New Roman"/>
          <w:sz w:val="24"/>
          <w:szCs w:val="24"/>
        </w:rPr>
        <w:fldChar w:fldCharType="separate"/>
      </w:r>
      <w:r w:rsidR="007B7117">
        <w:rPr>
          <w:rFonts w:ascii="Times New Roman" w:hAnsi="Times New Roman" w:cs="Times New Roman"/>
          <w:noProof/>
          <w:sz w:val="24"/>
          <w:szCs w:val="24"/>
        </w:rPr>
        <w:t>[7]</w:t>
      </w:r>
      <w:r>
        <w:rPr>
          <w:rFonts w:ascii="Times New Roman" w:hAnsi="Times New Roman" w:cs="Times New Roman"/>
          <w:sz w:val="24"/>
          <w:szCs w:val="24"/>
        </w:rPr>
        <w:fldChar w:fldCharType="end"/>
      </w:r>
      <w:r w:rsidRPr="007A5243">
        <w:rPr>
          <w:rFonts w:ascii="Times New Roman" w:hAnsi="Times New Roman" w:cs="Times New Roman"/>
          <w:sz w:val="24"/>
          <w:szCs w:val="24"/>
        </w:rPr>
        <w:t xml:space="preserve">. </w:t>
      </w:r>
    </w:p>
    <w:p w14:paraId="75BAA396" w14:textId="77777777" w:rsidR="00AA07B6" w:rsidRDefault="00AA07B6" w:rsidP="00F66709">
      <w:pPr>
        <w:pStyle w:val="Paragrafoelenco"/>
        <w:ind w:left="360"/>
        <w:jc w:val="both"/>
        <w:rPr>
          <w:rFonts w:ascii="Times New Roman" w:hAnsi="Times New Roman" w:cs="Times New Roman"/>
          <w:b/>
          <w:sz w:val="24"/>
        </w:rPr>
      </w:pPr>
    </w:p>
    <w:p w14:paraId="70B7C427" w14:textId="0E13DE1E" w:rsidR="00AA07B6" w:rsidRPr="0031173E" w:rsidRDefault="00CC61E0" w:rsidP="003F1DDF">
      <w:pPr>
        <w:pStyle w:val="Paragrafoelenco"/>
        <w:numPr>
          <w:ilvl w:val="1"/>
          <w:numId w:val="20"/>
        </w:numPr>
        <w:jc w:val="both"/>
        <w:rPr>
          <w:rFonts w:ascii="Times New Roman" w:hAnsi="Times New Roman" w:cs="Times New Roman"/>
          <w:b/>
          <w:sz w:val="24"/>
          <w:szCs w:val="24"/>
          <w:lang w:val="en-US"/>
        </w:rPr>
      </w:pPr>
      <w:r w:rsidRPr="0031173E">
        <w:rPr>
          <w:rFonts w:ascii="Times New Roman" w:hAnsi="Times New Roman" w:cs="Times New Roman"/>
          <w:b/>
          <w:sz w:val="24"/>
          <w:szCs w:val="24"/>
          <w:lang w:val="en-US"/>
        </w:rPr>
        <w:t xml:space="preserve">Procedure </w:t>
      </w:r>
      <w:r w:rsidRPr="0031173E">
        <w:rPr>
          <w:rFonts w:ascii="Times New Roman" w:hAnsi="Times New Roman" w:cs="Times New Roman"/>
          <w:b/>
          <w:sz w:val="24"/>
        </w:rPr>
        <w:t>Spectral decomposition</w:t>
      </w:r>
      <w:r>
        <w:rPr>
          <w:rFonts w:ascii="Times New Roman" w:hAnsi="Times New Roman" w:cs="Times New Roman"/>
          <w:b/>
          <w:sz w:val="24"/>
        </w:rPr>
        <w:t>:</w:t>
      </w:r>
      <w:r w:rsidR="00A13341">
        <w:rPr>
          <w:rFonts w:ascii="Times New Roman" w:hAnsi="Times New Roman" w:cs="Times New Roman"/>
          <w:b/>
          <w:sz w:val="24"/>
        </w:rPr>
        <w:t xml:space="preserve"> </w:t>
      </w:r>
      <w:r w:rsidR="00AA07B6">
        <w:rPr>
          <w:rFonts w:ascii="Times New Roman" w:hAnsi="Times New Roman" w:cs="Times New Roman"/>
          <w:b/>
          <w:sz w:val="24"/>
        </w:rPr>
        <w:t xml:space="preserve">The case of </w:t>
      </w:r>
      <w:proofErr w:type="spellStart"/>
      <w:r w:rsidR="00AA07B6">
        <w:rPr>
          <w:rFonts w:ascii="Times New Roman" w:hAnsi="Times New Roman" w:cs="Times New Roman"/>
          <w:b/>
          <w:sz w:val="24"/>
        </w:rPr>
        <w:t>Pd</w:t>
      </w:r>
      <w:proofErr w:type="spellEnd"/>
      <w:r w:rsidR="00AA07B6">
        <w:rPr>
          <w:rFonts w:ascii="Times New Roman" w:hAnsi="Times New Roman" w:cs="Times New Roman"/>
          <w:b/>
          <w:sz w:val="24"/>
        </w:rPr>
        <w:t>-carbide and hydride phases formation</w:t>
      </w:r>
    </w:p>
    <w:p w14:paraId="288A062B" w14:textId="6D1FFD2C" w:rsidR="008C5BEF" w:rsidRDefault="008C5BEF" w:rsidP="00F66709">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this section</w:t>
      </w:r>
      <w:r w:rsidR="00F6670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we show an example of PCA applied for </w:t>
      </w:r>
      <w:r w:rsidR="00A66198">
        <w:rPr>
          <w:rFonts w:ascii="Times New Roman" w:hAnsi="Times New Roman" w:cs="Times New Roman"/>
          <w:color w:val="000000"/>
          <w:sz w:val="24"/>
          <w:szCs w:val="24"/>
        </w:rPr>
        <w:t xml:space="preserve">a </w:t>
      </w:r>
      <w:r>
        <w:rPr>
          <w:rFonts w:ascii="Times New Roman" w:hAnsi="Times New Roman" w:cs="Times New Roman"/>
          <w:color w:val="000000"/>
          <w:sz w:val="24"/>
          <w:szCs w:val="24"/>
        </w:rPr>
        <w:t xml:space="preserve">series of spectra with three independent components. </w:t>
      </w:r>
      <w:r w:rsidRPr="00C17C5D">
        <w:rPr>
          <w:rFonts w:ascii="Times New Roman" w:hAnsi="Times New Roman" w:cs="Times New Roman"/>
          <w:color w:val="000000"/>
          <w:sz w:val="24"/>
          <w:szCs w:val="24"/>
        </w:rPr>
        <w:t xml:space="preserve">Experimental X-ray absorption spectra </w:t>
      </w:r>
      <w:proofErr w:type="gramStart"/>
      <w:r w:rsidRPr="00C17C5D">
        <w:rPr>
          <w:rFonts w:ascii="Times New Roman" w:hAnsi="Times New Roman" w:cs="Times New Roman"/>
          <w:color w:val="000000"/>
          <w:sz w:val="24"/>
          <w:szCs w:val="24"/>
        </w:rPr>
        <w:t>were collected</w:t>
      </w:r>
      <w:proofErr w:type="gramEnd"/>
      <w:r w:rsidRPr="00C17C5D">
        <w:rPr>
          <w:rFonts w:ascii="Times New Roman" w:hAnsi="Times New Roman" w:cs="Times New Roman"/>
          <w:color w:val="000000"/>
          <w:sz w:val="24"/>
          <w:szCs w:val="24"/>
        </w:rPr>
        <w:t xml:space="preserve"> at </w:t>
      </w:r>
      <w:r w:rsidR="005421A6">
        <w:rPr>
          <w:rFonts w:ascii="Times New Roman" w:hAnsi="Times New Roman" w:cs="Times New Roman"/>
          <w:color w:val="000000"/>
          <w:sz w:val="24"/>
          <w:szCs w:val="24"/>
        </w:rPr>
        <w:t xml:space="preserve">the </w:t>
      </w:r>
      <w:r w:rsidRPr="005421A6">
        <w:rPr>
          <w:rFonts w:ascii="Times New Roman" w:hAnsi="Times New Roman" w:cs="Times New Roman"/>
          <w:noProof/>
          <w:color w:val="000000"/>
          <w:sz w:val="24"/>
          <w:szCs w:val="24"/>
        </w:rPr>
        <w:t>BM31</w:t>
      </w:r>
      <w:r w:rsidRPr="00D01F3E">
        <w:rPr>
          <w:rFonts w:ascii="Times New Roman" w:hAnsi="Times New Roman" w:cs="Times New Roman"/>
          <w:color w:val="000000"/>
          <w:sz w:val="24"/>
          <w:szCs w:val="24"/>
        </w:rPr>
        <w:t xml:space="preserve"> </w:t>
      </w:r>
      <w:r w:rsidRPr="00C17C5D">
        <w:rPr>
          <w:rFonts w:ascii="Times New Roman" w:hAnsi="Times New Roman" w:cs="Times New Roman"/>
          <w:color w:val="000000"/>
          <w:sz w:val="24"/>
          <w:szCs w:val="24"/>
        </w:rPr>
        <w:t>beamline</w:t>
      </w:r>
      <w:r w:rsidRPr="00D01F3E">
        <w:rPr>
          <w:rFonts w:ascii="Times New Roman" w:hAnsi="Times New Roman" w:cs="Times New Roman"/>
          <w:color w:val="000000"/>
          <w:sz w:val="24"/>
          <w:szCs w:val="24"/>
        </w:rPr>
        <w:t xml:space="preserve"> </w:t>
      </w:r>
      <w:r w:rsidRPr="00C17C5D">
        <w:rPr>
          <w:rFonts w:ascii="Times New Roman" w:hAnsi="Times New Roman" w:cs="Times New Roman"/>
          <w:color w:val="000000"/>
          <w:sz w:val="24"/>
          <w:szCs w:val="24"/>
        </w:rPr>
        <w:t>of the European Synchrotron Radiation Facility</w:t>
      </w:r>
      <w:r w:rsidRPr="00D01F3E">
        <w:rPr>
          <w:rFonts w:ascii="Times New Roman" w:hAnsi="Times New Roman" w:cs="Times New Roman"/>
          <w:color w:val="000000"/>
          <w:sz w:val="24"/>
          <w:szCs w:val="24"/>
        </w:rPr>
        <w:t xml:space="preserve"> </w:t>
      </w:r>
      <w:r w:rsidRPr="00C17C5D">
        <w:rPr>
          <w:rFonts w:ascii="Times New Roman" w:hAnsi="Times New Roman" w:cs="Times New Roman"/>
          <w:color w:val="000000"/>
          <w:sz w:val="24"/>
          <w:szCs w:val="24"/>
        </w:rPr>
        <w:t>(Grenoble, France)</w:t>
      </w:r>
      <w:r>
        <w:rPr>
          <w:rFonts w:ascii="Times New Roman" w:hAnsi="Times New Roman" w:cs="Times New Roman"/>
          <w:color w:val="000000"/>
          <w:sz w:val="24"/>
          <w:szCs w:val="24"/>
        </w:rPr>
        <w:t xml:space="preserve"> </w:t>
      </w:r>
      <w:r w:rsidR="001B131E">
        <w:rPr>
          <w:rFonts w:ascii="Times New Roman" w:hAnsi="Times New Roman" w:cs="Times New Roman"/>
          <w:color w:val="000000"/>
          <w:sz w:val="24"/>
          <w:szCs w:val="24"/>
        </w:rPr>
        <w:fldChar w:fldCharType="begin">
          <w:fldData xml:space="preserve">PEVuZE5vdGU+PENpdGU+PEF1dGhvcj52YW4gQmVlazwvQXV0aG9yPjxZZWFyPjIwMTE8L1llYXI+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</w:fldData>
        </w:fldChar>
      </w:r>
      <w:r w:rsidR="007B7117">
        <w:rPr>
          <w:rFonts w:ascii="Times New Roman" w:hAnsi="Times New Roman" w:cs="Times New Roman"/>
          <w:color w:val="000000"/>
          <w:sz w:val="24"/>
          <w:szCs w:val="24"/>
        </w:rPr>
        <w:instrText xml:space="preserve"> ADDIN EN.CITE </w:instrText>
      </w:r>
      <w:r w:rsidR="007B7117">
        <w:rPr>
          <w:rFonts w:ascii="Times New Roman" w:hAnsi="Times New Roman" w:cs="Times New Roman"/>
          <w:color w:val="000000"/>
          <w:sz w:val="24"/>
          <w:szCs w:val="24"/>
        </w:rPr>
        <w:fldChar w:fldCharType="begin">
          <w:fldData xml:space="preserve">PEVuZE5vdGU+PENpdGU+PEF1dGhvcj52YW4gQmVlazwvQXV0aG9yPjxZZWFyPjIwMTE8L1llYXI+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</w:fldData>
        </w:fldChar>
      </w:r>
      <w:r w:rsidR="007B7117">
        <w:rPr>
          <w:rFonts w:ascii="Times New Roman" w:hAnsi="Times New Roman" w:cs="Times New Roman"/>
          <w:color w:val="000000"/>
          <w:sz w:val="24"/>
          <w:szCs w:val="24"/>
        </w:rPr>
        <w:instrText xml:space="preserve"> ADDIN EN.CITE.DATA </w:instrText>
      </w:r>
      <w:r w:rsidR="007B7117">
        <w:rPr>
          <w:rFonts w:ascii="Times New Roman" w:hAnsi="Times New Roman" w:cs="Times New Roman"/>
          <w:color w:val="000000"/>
          <w:sz w:val="24"/>
          <w:szCs w:val="24"/>
        </w:rPr>
      </w:r>
      <w:r w:rsidR="007B7117">
        <w:rPr>
          <w:rFonts w:ascii="Times New Roman" w:hAnsi="Times New Roman" w:cs="Times New Roman"/>
          <w:color w:val="000000"/>
          <w:sz w:val="24"/>
          <w:szCs w:val="24"/>
        </w:rPr>
        <w:fldChar w:fldCharType="end"/>
      </w:r>
      <w:r w:rsidR="001B131E">
        <w:rPr>
          <w:rFonts w:ascii="Times New Roman" w:hAnsi="Times New Roman" w:cs="Times New Roman"/>
          <w:color w:val="000000"/>
          <w:sz w:val="24"/>
          <w:szCs w:val="24"/>
        </w:rPr>
      </w:r>
      <w:r w:rsidR="001B131E">
        <w:rPr>
          <w:rFonts w:ascii="Times New Roman" w:hAnsi="Times New Roman" w:cs="Times New Roman"/>
          <w:color w:val="000000"/>
          <w:sz w:val="24"/>
          <w:szCs w:val="24"/>
        </w:rPr>
        <w:fldChar w:fldCharType="separate"/>
      </w:r>
      <w:r w:rsidR="007B7117">
        <w:rPr>
          <w:rFonts w:ascii="Times New Roman" w:hAnsi="Times New Roman" w:cs="Times New Roman"/>
          <w:noProof/>
          <w:color w:val="000000"/>
          <w:sz w:val="24"/>
          <w:szCs w:val="24"/>
        </w:rPr>
        <w:t>[8]</w:t>
      </w:r>
      <w:r w:rsidR="001B131E">
        <w:rPr>
          <w:rFonts w:ascii="Times New Roman" w:hAnsi="Times New Roman" w:cs="Times New Roman"/>
          <w:color w:val="000000"/>
          <w:sz w:val="24"/>
          <w:szCs w:val="24"/>
        </w:rPr>
        <w:fldChar w:fldCharType="end"/>
      </w:r>
      <w:r w:rsidRPr="00C17C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 main purpose of this experiment consisted to track the palladium carbide and hydride phases’ formation in the bulk and at the surface of the palladium nanoparticles </w:t>
      </w:r>
      <w:r w:rsidR="001B131E">
        <w:rPr>
          <w:rFonts w:ascii="Times New Roman" w:hAnsi="Times New Roman" w:cs="Times New Roman"/>
          <w:color w:val="000000"/>
          <w:sz w:val="24"/>
          <w:szCs w:val="24"/>
        </w:rPr>
        <w:fldChar w:fldCharType="begin">
          <w:fldData xml:space="preserve">PEVuZE5vdGU+PENpdGU+PEF1dGhvcj5CdWdhZXY8L0F1dGhvcj48WWVhcj4yMDE4PC9ZZWFyPjxS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</w:fldData>
        </w:fldChar>
      </w:r>
      <w:r w:rsidR="007B7117">
        <w:rPr>
          <w:rFonts w:ascii="Times New Roman" w:hAnsi="Times New Roman" w:cs="Times New Roman"/>
          <w:color w:val="000000"/>
          <w:sz w:val="24"/>
          <w:szCs w:val="24"/>
        </w:rPr>
        <w:instrText xml:space="preserve"> ADDIN EN.CITE </w:instrText>
      </w:r>
      <w:r w:rsidR="007B7117">
        <w:rPr>
          <w:rFonts w:ascii="Times New Roman" w:hAnsi="Times New Roman" w:cs="Times New Roman"/>
          <w:color w:val="000000"/>
          <w:sz w:val="24"/>
          <w:szCs w:val="24"/>
        </w:rPr>
        <w:fldChar w:fldCharType="begin">
          <w:fldData xml:space="preserve">PEVuZE5vdGU+PENpdGU+PEF1dGhvcj5CdWdhZXY8L0F1dGhvcj48WWVhcj4yMDE4PC9ZZWFyPjxS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</w:fldData>
        </w:fldChar>
      </w:r>
      <w:r w:rsidR="007B7117">
        <w:rPr>
          <w:rFonts w:ascii="Times New Roman" w:hAnsi="Times New Roman" w:cs="Times New Roman"/>
          <w:color w:val="000000"/>
          <w:sz w:val="24"/>
          <w:szCs w:val="24"/>
        </w:rPr>
        <w:instrText xml:space="preserve"> ADDIN EN.CITE.DATA </w:instrText>
      </w:r>
      <w:r w:rsidR="007B7117">
        <w:rPr>
          <w:rFonts w:ascii="Times New Roman" w:hAnsi="Times New Roman" w:cs="Times New Roman"/>
          <w:color w:val="000000"/>
          <w:sz w:val="24"/>
          <w:szCs w:val="24"/>
        </w:rPr>
      </w:r>
      <w:r w:rsidR="007B7117">
        <w:rPr>
          <w:rFonts w:ascii="Times New Roman" w:hAnsi="Times New Roman" w:cs="Times New Roman"/>
          <w:color w:val="000000"/>
          <w:sz w:val="24"/>
          <w:szCs w:val="24"/>
        </w:rPr>
        <w:fldChar w:fldCharType="end"/>
      </w:r>
      <w:r w:rsidR="001B131E">
        <w:rPr>
          <w:rFonts w:ascii="Times New Roman" w:hAnsi="Times New Roman" w:cs="Times New Roman"/>
          <w:color w:val="000000"/>
          <w:sz w:val="24"/>
          <w:szCs w:val="24"/>
        </w:rPr>
      </w:r>
      <w:r w:rsidR="001B131E">
        <w:rPr>
          <w:rFonts w:ascii="Times New Roman" w:hAnsi="Times New Roman" w:cs="Times New Roman"/>
          <w:color w:val="000000"/>
          <w:sz w:val="24"/>
          <w:szCs w:val="24"/>
        </w:rPr>
        <w:fldChar w:fldCharType="separate"/>
      </w:r>
      <w:r w:rsidR="007B7117">
        <w:rPr>
          <w:rFonts w:ascii="Times New Roman" w:hAnsi="Times New Roman" w:cs="Times New Roman"/>
          <w:noProof/>
          <w:color w:val="000000"/>
          <w:sz w:val="24"/>
          <w:szCs w:val="24"/>
        </w:rPr>
        <w:t>[9]</w:t>
      </w:r>
      <w:r w:rsidR="001B131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521B6022" w14:textId="0CB292BE" w:rsidR="008C5BEF" w:rsidRPr="00C17C5D" w:rsidRDefault="008C5BEF" w:rsidP="00F66709">
      <w:pPr>
        <w:autoSpaceDE w:val="0"/>
        <w:autoSpaceDN w:val="0"/>
        <w:adjustRightInd w:val="0"/>
        <w:spacing w:after="0" w:line="276" w:lineRule="auto"/>
        <w:jc w:val="both"/>
        <w:rPr>
          <w:rFonts w:ascii="AdvOT2e364b11" w:hAnsi="AdvOT2e364b11" w:cs="AdvOT2e364b11"/>
          <w:color w:val="000000"/>
          <w:sz w:val="24"/>
          <w:szCs w:val="24"/>
        </w:rPr>
      </w:pPr>
      <w:r w:rsidRPr="00A66198">
        <w:rPr>
          <w:rFonts w:ascii="Times New Roman" w:hAnsi="Times New Roman" w:cs="Times New Roman"/>
          <w:color w:val="000000"/>
          <w:sz w:val="24"/>
          <w:szCs w:val="24"/>
        </w:rPr>
        <w:t xml:space="preserve">The sample powder constituted by </w:t>
      </w:r>
      <w:r w:rsidRPr="00007D24">
        <w:rPr>
          <w:rFonts w:ascii="Times New Roman" w:hAnsi="Times New Roman" w:cs="Times New Roman"/>
          <w:color w:val="000000"/>
          <w:sz w:val="24"/>
          <w:szCs w:val="24"/>
        </w:rPr>
        <w:t xml:space="preserve">5% of </w:t>
      </w:r>
      <w:r w:rsidR="005421A6">
        <w:rPr>
          <w:rFonts w:ascii="Times New Roman" w:hAnsi="Times New Roman" w:cs="Times New Roman"/>
          <w:color w:val="000000"/>
          <w:sz w:val="24"/>
          <w:szCs w:val="24"/>
        </w:rPr>
        <w:t xml:space="preserve">the </w:t>
      </w:r>
      <w:r w:rsidRPr="00007D24">
        <w:rPr>
          <w:rFonts w:ascii="Times New Roman" w:hAnsi="Times New Roman" w:cs="Times New Roman"/>
          <w:noProof/>
          <w:color w:val="000000"/>
          <w:sz w:val="24"/>
          <w:szCs w:val="24"/>
        </w:rPr>
        <w:t>Pd</w:t>
      </w:r>
      <w:r w:rsidRPr="00007D24">
        <w:rPr>
          <w:rFonts w:ascii="Times New Roman" w:hAnsi="Times New Roman" w:cs="Times New Roman"/>
          <w:color w:val="000000"/>
          <w:sz w:val="24"/>
          <w:szCs w:val="24"/>
        </w:rPr>
        <w:t xml:space="preserve">/C catalyst in form of palladium nanoparticles </w:t>
      </w:r>
      <w:r w:rsidRPr="00A66198">
        <w:rPr>
          <w:rFonts w:ascii="Times New Roman" w:hAnsi="Times New Roman" w:cs="Times New Roman"/>
          <w:color w:val="000000"/>
          <w:sz w:val="24"/>
          <w:szCs w:val="24"/>
        </w:rPr>
        <w:t xml:space="preserve">was </w:t>
      </w:r>
      <w:r w:rsidRPr="00C17C5D">
        <w:rPr>
          <w:rFonts w:ascii="Times New Roman" w:hAnsi="Times New Roman" w:cs="Times New Roman"/>
          <w:color w:val="000000"/>
          <w:sz w:val="24"/>
          <w:szCs w:val="24"/>
        </w:rPr>
        <w:t>stored inside</w:t>
      </w:r>
      <w:r w:rsidRPr="00D01F3E">
        <w:rPr>
          <w:rFonts w:ascii="Times New Roman" w:hAnsi="Times New Roman" w:cs="Times New Roman"/>
          <w:color w:val="000000"/>
          <w:sz w:val="24"/>
          <w:szCs w:val="24"/>
        </w:rPr>
        <w:t xml:space="preserve"> </w:t>
      </w:r>
      <w:r w:rsidRPr="00C17C5D">
        <w:rPr>
          <w:rFonts w:ascii="Times New Roman" w:hAnsi="Times New Roman" w:cs="Times New Roman"/>
          <w:color w:val="000000"/>
          <w:sz w:val="24"/>
          <w:szCs w:val="24"/>
        </w:rPr>
        <w:t xml:space="preserve">a 1.5 mm thick glass capillary connected to a vacuum line </w:t>
      </w:r>
      <w:r w:rsidRPr="00D01F3E">
        <w:rPr>
          <w:rFonts w:ascii="Times New Roman" w:hAnsi="Times New Roman" w:cs="Times New Roman"/>
          <w:color w:val="000000"/>
          <w:sz w:val="24"/>
          <w:szCs w:val="24"/>
        </w:rPr>
        <w:t>allowing</w:t>
      </w:r>
      <w:r w:rsidRPr="00C17C5D">
        <w:rPr>
          <w:rFonts w:ascii="Times New Roman" w:hAnsi="Times New Roman" w:cs="Times New Roman"/>
          <w:color w:val="000000"/>
          <w:sz w:val="24"/>
          <w:szCs w:val="24"/>
        </w:rPr>
        <w:t xml:space="preserve"> </w:t>
      </w:r>
      <w:proofErr w:type="gramStart"/>
      <w:r w:rsidRPr="00C17C5D">
        <w:rPr>
          <w:rFonts w:ascii="Times New Roman" w:hAnsi="Times New Roman" w:cs="Times New Roman"/>
          <w:color w:val="000000"/>
          <w:sz w:val="24"/>
          <w:szCs w:val="24"/>
        </w:rPr>
        <w:t>to control</w:t>
      </w:r>
      <w:proofErr w:type="gramEnd"/>
      <w:r w:rsidRPr="00D01F3E">
        <w:rPr>
          <w:rFonts w:ascii="Times New Roman" w:hAnsi="Times New Roman" w:cs="Times New Roman"/>
          <w:color w:val="000000"/>
          <w:sz w:val="24"/>
          <w:szCs w:val="24"/>
        </w:rPr>
        <w:t xml:space="preserve"> the </w:t>
      </w:r>
      <w:r w:rsidRPr="00C17C5D">
        <w:rPr>
          <w:rFonts w:ascii="Times New Roman" w:hAnsi="Times New Roman" w:cs="Times New Roman"/>
          <w:color w:val="000000"/>
          <w:sz w:val="24"/>
          <w:szCs w:val="24"/>
        </w:rPr>
        <w:t xml:space="preserve">partial </w:t>
      </w:r>
      <w:r w:rsidRPr="005421A6">
        <w:rPr>
          <w:rFonts w:ascii="Times New Roman" w:hAnsi="Times New Roman" w:cs="Times New Roman"/>
          <w:noProof/>
          <w:color w:val="000000"/>
          <w:sz w:val="24"/>
          <w:szCs w:val="24"/>
        </w:rPr>
        <w:t>pressures</w:t>
      </w:r>
      <w:r w:rsidRPr="00C17C5D">
        <w:rPr>
          <w:rFonts w:ascii="Times New Roman" w:hAnsi="Times New Roman" w:cs="Times New Roman"/>
          <w:color w:val="000000"/>
          <w:sz w:val="24"/>
          <w:szCs w:val="24"/>
        </w:rPr>
        <w:t xml:space="preserve"> of acetylene and hydrogen</w:t>
      </w:r>
      <w:r w:rsidRPr="00D01F3E">
        <w:rPr>
          <w:rFonts w:ascii="Times New Roman" w:hAnsi="Times New Roman" w:cs="Times New Roman"/>
          <w:sz w:val="24"/>
          <w:szCs w:val="24"/>
        </w:rPr>
        <w:t xml:space="preserve"> </w:t>
      </w:r>
      <w:r w:rsidRPr="00C17C5D">
        <w:rPr>
          <w:rFonts w:ascii="Times New Roman" w:hAnsi="Times New Roman" w:cs="Times New Roman"/>
          <w:color w:val="000000"/>
          <w:sz w:val="24"/>
          <w:szCs w:val="24"/>
        </w:rPr>
        <w:t xml:space="preserve">inside </w:t>
      </w:r>
      <w:r w:rsidRPr="005421A6">
        <w:rPr>
          <w:rFonts w:ascii="Times New Roman" w:hAnsi="Times New Roman" w:cs="Times New Roman"/>
          <w:noProof/>
          <w:color w:val="000000"/>
          <w:sz w:val="24"/>
          <w:szCs w:val="24"/>
        </w:rPr>
        <w:t>it</w:t>
      </w:r>
      <w:r w:rsidRPr="00C17C5D">
        <w:rPr>
          <w:rFonts w:ascii="Times New Roman" w:hAnsi="Times New Roman" w:cs="Times New Roman"/>
          <w:color w:val="000000"/>
          <w:sz w:val="24"/>
          <w:szCs w:val="24"/>
        </w:rPr>
        <w:t xml:space="preserve">. </w:t>
      </w:r>
      <w:proofErr w:type="spellStart"/>
      <w:r w:rsidRPr="00C17C5D">
        <w:rPr>
          <w:rFonts w:ascii="Times New Roman" w:hAnsi="Times New Roman" w:cs="Times New Roman"/>
          <w:sz w:val="24"/>
          <w:szCs w:val="24"/>
        </w:rPr>
        <w:t>Pd</w:t>
      </w:r>
      <w:proofErr w:type="spellEnd"/>
      <w:r w:rsidRPr="00C17C5D">
        <w:rPr>
          <w:rFonts w:ascii="Times New Roman" w:hAnsi="Times New Roman" w:cs="Times New Roman"/>
          <w:sz w:val="24"/>
          <w:szCs w:val="24"/>
        </w:rPr>
        <w:t xml:space="preserve"> K-edge spectra were acquired in transmission mode in the energy range of 24.1</w:t>
      </w:r>
      <w:r w:rsidRPr="00C17C5D">
        <w:rPr>
          <w:rFonts w:ascii="Times New Roman" w:eastAsia="AdvOT8608a8d1+22" w:hAnsi="Times New Roman" w:cs="Times New Roman"/>
          <w:sz w:val="24"/>
          <w:szCs w:val="24"/>
        </w:rPr>
        <w:t>−</w:t>
      </w:r>
      <w:r w:rsidRPr="00C17C5D">
        <w:rPr>
          <w:rFonts w:ascii="Times New Roman" w:hAnsi="Times New Roman" w:cs="Times New Roman"/>
          <w:sz w:val="24"/>
          <w:szCs w:val="24"/>
        </w:rPr>
        <w:t xml:space="preserve">25.4 </w:t>
      </w:r>
      <w:proofErr w:type="spellStart"/>
      <w:r w:rsidRPr="00C17C5D">
        <w:rPr>
          <w:rFonts w:ascii="Times New Roman" w:hAnsi="Times New Roman" w:cs="Times New Roman"/>
          <w:sz w:val="24"/>
          <w:szCs w:val="24"/>
        </w:rPr>
        <w:t>keV</w:t>
      </w:r>
      <w:proofErr w:type="spellEnd"/>
      <w:r w:rsidRPr="00C17C5D">
        <w:rPr>
          <w:rFonts w:ascii="Times New Roman" w:hAnsi="Times New Roman" w:cs="Times New Roman"/>
          <w:sz w:val="24"/>
          <w:szCs w:val="24"/>
        </w:rPr>
        <w:t xml:space="preserve"> using ionization chambers and a double-crystal </w:t>
      </w:r>
      <w:proofErr w:type="gramStart"/>
      <w:r w:rsidRPr="00C17C5D">
        <w:rPr>
          <w:rFonts w:ascii="Times New Roman" w:hAnsi="Times New Roman" w:cs="Times New Roman"/>
          <w:sz w:val="24"/>
          <w:szCs w:val="24"/>
        </w:rPr>
        <w:t>Si(</w:t>
      </w:r>
      <w:proofErr w:type="gramEnd"/>
      <w:r w:rsidRPr="00C17C5D">
        <w:rPr>
          <w:rFonts w:ascii="Times New Roman" w:hAnsi="Times New Roman" w:cs="Times New Roman"/>
          <w:sz w:val="24"/>
          <w:szCs w:val="24"/>
        </w:rPr>
        <w:t xml:space="preserve">111) </w:t>
      </w:r>
      <w:proofErr w:type="spellStart"/>
      <w:r w:rsidRPr="00C17C5D">
        <w:rPr>
          <w:rFonts w:ascii="Times New Roman" w:hAnsi="Times New Roman" w:cs="Times New Roman"/>
          <w:sz w:val="24"/>
          <w:szCs w:val="24"/>
        </w:rPr>
        <w:t>monochromator</w:t>
      </w:r>
      <w:proofErr w:type="spellEnd"/>
      <w:r w:rsidRPr="00C17C5D">
        <w:rPr>
          <w:rFonts w:ascii="Times New Roman" w:hAnsi="Times New Roman" w:cs="Times New Roman"/>
          <w:sz w:val="24"/>
          <w:szCs w:val="24"/>
        </w:rPr>
        <w:t xml:space="preserve"> detuned to 80% in the continuous scanning mode.</w:t>
      </w:r>
      <w:r w:rsidRPr="00D01F3E">
        <w:rPr>
          <w:rFonts w:ascii="Times New Roman" w:hAnsi="Times New Roman" w:cs="Times New Roman"/>
          <w:sz w:val="24"/>
          <w:szCs w:val="24"/>
        </w:rPr>
        <w:t xml:space="preserve"> </w:t>
      </w:r>
      <w:r w:rsidRPr="00C17C5D">
        <w:rPr>
          <w:rFonts w:ascii="Times New Roman" w:hAnsi="Times New Roman" w:cs="Times New Roman"/>
          <w:sz w:val="24"/>
          <w:szCs w:val="24"/>
        </w:rPr>
        <w:t>Initially</w:t>
      </w:r>
      <w:r w:rsidRPr="00D01F3E">
        <w:rPr>
          <w:rFonts w:ascii="Times New Roman" w:hAnsi="Times New Roman" w:cs="Times New Roman"/>
          <w:sz w:val="24"/>
          <w:szCs w:val="24"/>
        </w:rPr>
        <w:t>,</w:t>
      </w:r>
      <w:r w:rsidRPr="00C17C5D">
        <w:rPr>
          <w:rFonts w:ascii="Times New Roman" w:hAnsi="Times New Roman" w:cs="Times New Roman"/>
          <w:sz w:val="24"/>
          <w:szCs w:val="24"/>
        </w:rPr>
        <w:t xml:space="preserve"> the sample was activated </w:t>
      </w:r>
      <w:r w:rsidRPr="00C17C5D">
        <w:rPr>
          <w:rFonts w:ascii="Times New Roman" w:hAnsi="Times New Roman" w:cs="Times New Roman"/>
          <w:sz w:val="24"/>
          <w:szCs w:val="24"/>
        </w:rPr>
        <w:lastRenderedPageBreak/>
        <w:t>in pure H</w:t>
      </w:r>
      <w:r w:rsidRPr="00D01F3E">
        <w:rPr>
          <w:rFonts w:ascii="Times New Roman" w:hAnsi="Times New Roman" w:cs="Times New Roman"/>
          <w:sz w:val="24"/>
          <w:szCs w:val="24"/>
          <w:vertAlign w:val="subscript"/>
        </w:rPr>
        <w:t>2</w:t>
      </w:r>
      <w:r w:rsidRPr="00C17C5D">
        <w:rPr>
          <w:rFonts w:ascii="Times New Roman" w:hAnsi="Times New Roman" w:cs="Times New Roman"/>
          <w:sz w:val="24"/>
          <w:szCs w:val="24"/>
        </w:rPr>
        <w:t xml:space="preserve"> at 120 °C, successively evacuated, and cooled</w:t>
      </w:r>
      <w:r w:rsidRPr="00D01F3E">
        <w:rPr>
          <w:rFonts w:ascii="Times New Roman" w:hAnsi="Times New Roman" w:cs="Times New Roman"/>
          <w:sz w:val="24"/>
          <w:szCs w:val="24"/>
        </w:rPr>
        <w:t xml:space="preserve"> down</w:t>
      </w:r>
      <w:r w:rsidRPr="00C17C5D">
        <w:rPr>
          <w:rFonts w:ascii="Times New Roman" w:hAnsi="Times New Roman" w:cs="Times New Roman"/>
          <w:sz w:val="24"/>
          <w:szCs w:val="24"/>
        </w:rPr>
        <w:t xml:space="preserve"> to 100 °C to obtain the spectrum of the clean nanoparticles</w:t>
      </w:r>
      <w:r>
        <w:rPr>
          <w:rFonts w:ascii="Times New Roman" w:hAnsi="Times New Roman" w:cs="Times New Roman"/>
          <w:sz w:val="24"/>
          <w:szCs w:val="24"/>
        </w:rPr>
        <w:t xml:space="preserve"> (pure metallic phase)</w:t>
      </w:r>
      <w:r w:rsidRPr="00D01F3E">
        <w:rPr>
          <w:rFonts w:ascii="Times New Roman" w:hAnsi="Times New Roman" w:cs="Times New Roman"/>
          <w:sz w:val="24"/>
          <w:szCs w:val="24"/>
        </w:rPr>
        <w:t xml:space="preserve">. </w:t>
      </w:r>
      <w:r w:rsidRPr="00C17C5D">
        <w:rPr>
          <w:rFonts w:ascii="Times New Roman" w:hAnsi="Times New Roman" w:cs="Times New Roman"/>
          <w:sz w:val="24"/>
          <w:szCs w:val="24"/>
        </w:rPr>
        <w:t xml:space="preserve">Then </w:t>
      </w:r>
      <w:r>
        <w:rPr>
          <w:rFonts w:ascii="Times New Roman" w:hAnsi="Times New Roman" w:cs="Times New Roman"/>
          <w:sz w:val="24"/>
          <w:szCs w:val="24"/>
        </w:rPr>
        <w:t>it</w:t>
      </w:r>
      <w:r w:rsidRPr="00C17C5D">
        <w:rPr>
          <w:rFonts w:ascii="Times New Roman" w:hAnsi="Times New Roman" w:cs="Times New Roman"/>
          <w:sz w:val="24"/>
          <w:szCs w:val="24"/>
        </w:rPr>
        <w:t xml:space="preserve"> </w:t>
      </w:r>
      <w:proofErr w:type="gramStart"/>
      <w:r w:rsidRPr="00C17C5D">
        <w:rPr>
          <w:rFonts w:ascii="Times New Roman" w:hAnsi="Times New Roman" w:cs="Times New Roman"/>
          <w:sz w:val="24"/>
          <w:szCs w:val="24"/>
        </w:rPr>
        <w:t>was exposed</w:t>
      </w:r>
      <w:proofErr w:type="gramEnd"/>
      <w:r w:rsidRPr="00C17C5D">
        <w:rPr>
          <w:rFonts w:ascii="Times New Roman" w:hAnsi="Times New Roman" w:cs="Times New Roman"/>
          <w:sz w:val="24"/>
          <w:szCs w:val="24"/>
        </w:rPr>
        <w:t xml:space="preserve"> to a mixture of acetylene and hydrogen with </w:t>
      </w:r>
      <w:r w:rsidRPr="005421A6">
        <w:rPr>
          <w:rFonts w:ascii="Times New Roman" w:hAnsi="Times New Roman" w:cs="Times New Roman"/>
          <w:noProof/>
          <w:sz w:val="24"/>
          <w:szCs w:val="24"/>
        </w:rPr>
        <w:t>partial</w:t>
      </w:r>
      <w:r w:rsidRPr="00C17C5D">
        <w:rPr>
          <w:rFonts w:ascii="Times New Roman" w:hAnsi="Times New Roman" w:cs="Times New Roman"/>
          <w:sz w:val="24"/>
          <w:szCs w:val="24"/>
        </w:rPr>
        <w:t xml:space="preserve"> </w:t>
      </w:r>
      <w:r w:rsidRPr="005421A6">
        <w:rPr>
          <w:rFonts w:ascii="Times New Roman" w:hAnsi="Times New Roman" w:cs="Times New Roman"/>
          <w:noProof/>
          <w:sz w:val="24"/>
          <w:szCs w:val="24"/>
        </w:rPr>
        <w:t>pressure</w:t>
      </w:r>
      <w:r w:rsidRPr="00C17C5D">
        <w:rPr>
          <w:rFonts w:ascii="Times New Roman" w:hAnsi="Times New Roman" w:cs="Times New Roman"/>
          <w:sz w:val="24"/>
          <w:szCs w:val="24"/>
        </w:rPr>
        <w:t xml:space="preserve"> of 350 and 650 </w:t>
      </w:r>
      <w:r w:rsidRPr="005421A6">
        <w:rPr>
          <w:rFonts w:ascii="Times New Roman" w:hAnsi="Times New Roman" w:cs="Times New Roman"/>
          <w:noProof/>
          <w:sz w:val="24"/>
          <w:szCs w:val="24"/>
        </w:rPr>
        <w:t>mbar</w:t>
      </w:r>
      <w:r w:rsidRPr="00C17C5D">
        <w:rPr>
          <w:rFonts w:ascii="Times New Roman" w:hAnsi="Times New Roman" w:cs="Times New Roman"/>
          <w:sz w:val="24"/>
          <w:szCs w:val="24"/>
        </w:rPr>
        <w:t>, respectively.</w:t>
      </w:r>
      <w:r w:rsidRPr="00DA4F5B">
        <w:rPr>
          <w:rFonts w:ascii="Times New Roman" w:hAnsi="Times New Roman" w:cs="Times New Roman"/>
          <w:sz w:val="24"/>
          <w:szCs w:val="24"/>
        </w:rPr>
        <w:t xml:space="preserve"> </w:t>
      </w:r>
      <w:r>
        <w:rPr>
          <w:rFonts w:ascii="Times New Roman" w:hAnsi="Times New Roman" w:cs="Times New Roman"/>
          <w:sz w:val="24"/>
          <w:szCs w:val="24"/>
        </w:rPr>
        <w:t>This step showed the appearance of the palladium hydrides (</w:t>
      </w:r>
      <w:proofErr w:type="spellStart"/>
      <w:r>
        <w:rPr>
          <w:rFonts w:ascii="Times New Roman" w:hAnsi="Times New Roman" w:cs="Times New Roman"/>
          <w:sz w:val="24"/>
          <w:szCs w:val="24"/>
        </w:rPr>
        <w:t>Pd</w:t>
      </w:r>
      <w:proofErr w:type="spellEnd"/>
      <w:r>
        <w:rPr>
          <w:rFonts w:ascii="Times New Roman" w:hAnsi="Times New Roman" w:cs="Times New Roman"/>
          <w:sz w:val="24"/>
          <w:szCs w:val="24"/>
        </w:rPr>
        <w:t>-H)</w:t>
      </w:r>
      <w:r w:rsidRPr="00C17C5D">
        <w:rPr>
          <w:rFonts w:ascii="Times New Roman" w:hAnsi="Times New Roman" w:cs="Times New Roman"/>
          <w:sz w:val="24"/>
          <w:szCs w:val="24"/>
        </w:rPr>
        <w:t>.</w:t>
      </w:r>
      <w:r w:rsidR="00F66709">
        <w:rPr>
          <w:rFonts w:ascii="Times New Roman" w:hAnsi="Times New Roman" w:cs="Times New Roman"/>
          <w:sz w:val="24"/>
          <w:szCs w:val="24"/>
        </w:rPr>
        <w:t xml:space="preserve"> </w:t>
      </w:r>
      <w:r w:rsidRPr="00D01F3E">
        <w:rPr>
          <w:rFonts w:ascii="Times New Roman" w:hAnsi="Times New Roman" w:cs="Times New Roman"/>
          <w:sz w:val="24"/>
          <w:szCs w:val="24"/>
        </w:rPr>
        <w:t>In order to</w:t>
      </w:r>
      <w:r w:rsidRPr="00C17C5D">
        <w:rPr>
          <w:rFonts w:ascii="Times New Roman" w:hAnsi="Times New Roman" w:cs="Times New Roman"/>
          <w:color w:val="000000"/>
          <w:sz w:val="24"/>
          <w:szCs w:val="24"/>
        </w:rPr>
        <w:t xml:space="preserve"> form the palladium carbide phase</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Pd</w:t>
      </w:r>
      <w:proofErr w:type="spellEnd"/>
      <w:r>
        <w:rPr>
          <w:rFonts w:ascii="Times New Roman" w:hAnsi="Times New Roman" w:cs="Times New Roman"/>
          <w:color w:val="000000"/>
          <w:sz w:val="24"/>
          <w:szCs w:val="24"/>
        </w:rPr>
        <w:t>-C)</w:t>
      </w:r>
      <w:r w:rsidRPr="00C17C5D">
        <w:rPr>
          <w:rFonts w:ascii="Times New Roman" w:hAnsi="Times New Roman" w:cs="Times New Roman"/>
          <w:color w:val="000000"/>
          <w:sz w:val="24"/>
          <w:szCs w:val="24"/>
        </w:rPr>
        <w:t>, the sample</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was exposed</w:t>
      </w:r>
      <w:proofErr w:type="gramEnd"/>
      <w:r w:rsidRPr="00C17C5D">
        <w:rPr>
          <w:rFonts w:ascii="Times New Roman" w:hAnsi="Times New Roman" w:cs="Times New Roman"/>
          <w:color w:val="000000"/>
          <w:sz w:val="24"/>
          <w:szCs w:val="24"/>
        </w:rPr>
        <w:t xml:space="preserve"> to pure acetylene, an</w:t>
      </w:r>
      <w:r w:rsidRPr="00D01F3E">
        <w:rPr>
          <w:rFonts w:ascii="Times New Roman" w:hAnsi="Times New Roman" w:cs="Times New Roman"/>
          <w:color w:val="000000"/>
          <w:sz w:val="24"/>
          <w:szCs w:val="24"/>
        </w:rPr>
        <w:t xml:space="preserve">d three consecutive XAS spectra </w:t>
      </w:r>
      <w:r w:rsidRPr="00C17C5D">
        <w:rPr>
          <w:rFonts w:ascii="Times New Roman" w:hAnsi="Times New Roman" w:cs="Times New Roman"/>
          <w:color w:val="000000"/>
          <w:sz w:val="24"/>
          <w:szCs w:val="24"/>
        </w:rPr>
        <w:t xml:space="preserve">were taken. The stability and reversibility of the carbide phase </w:t>
      </w:r>
      <w:r w:rsidRPr="005421A6">
        <w:rPr>
          <w:rFonts w:ascii="Times New Roman" w:hAnsi="Times New Roman" w:cs="Times New Roman"/>
          <w:noProof/>
          <w:color w:val="000000"/>
          <w:sz w:val="24"/>
          <w:szCs w:val="24"/>
        </w:rPr>
        <w:t>w</w:t>
      </w:r>
      <w:r w:rsidR="005421A6">
        <w:rPr>
          <w:rFonts w:ascii="Times New Roman" w:hAnsi="Times New Roman" w:cs="Times New Roman"/>
          <w:noProof/>
          <w:color w:val="000000"/>
          <w:sz w:val="24"/>
          <w:szCs w:val="24"/>
        </w:rPr>
        <w:t>ere</w:t>
      </w:r>
      <w:r w:rsidRPr="00C17C5D">
        <w:rPr>
          <w:rFonts w:ascii="Times New Roman" w:hAnsi="Times New Roman" w:cs="Times New Roman"/>
          <w:color w:val="000000"/>
          <w:sz w:val="24"/>
          <w:szCs w:val="24"/>
        </w:rPr>
        <w:t xml:space="preserve"> checked first by evacuation down to 10</w:t>
      </w:r>
      <w:r w:rsidRPr="00D01F3E">
        <w:rPr>
          <w:rFonts w:ascii="Times New Roman" w:eastAsia="AdvOT8608a8d1+22" w:hAnsi="Times New Roman" w:cs="Times New Roman"/>
          <w:color w:val="000000"/>
          <w:sz w:val="24"/>
          <w:szCs w:val="24"/>
          <w:vertAlign w:val="superscript"/>
        </w:rPr>
        <w:t>-3</w:t>
      </w:r>
      <w:r w:rsidRPr="00C17C5D">
        <w:rPr>
          <w:rFonts w:ascii="Times New Roman" w:hAnsi="Times New Roman" w:cs="Times New Roman"/>
          <w:color w:val="000000"/>
          <w:sz w:val="24"/>
          <w:szCs w:val="24"/>
        </w:rPr>
        <w:t xml:space="preserve"> </w:t>
      </w:r>
      <w:r w:rsidRPr="005421A6">
        <w:rPr>
          <w:rFonts w:ascii="Times New Roman" w:hAnsi="Times New Roman" w:cs="Times New Roman"/>
          <w:noProof/>
          <w:color w:val="000000"/>
          <w:sz w:val="24"/>
          <w:szCs w:val="24"/>
        </w:rPr>
        <w:t>mbar</w:t>
      </w:r>
      <w:r w:rsidRPr="00C17C5D">
        <w:rPr>
          <w:rFonts w:ascii="Times New Roman" w:hAnsi="Times New Roman" w:cs="Times New Roman"/>
          <w:color w:val="000000"/>
          <w:sz w:val="24"/>
          <w:szCs w:val="24"/>
        </w:rPr>
        <w:t xml:space="preserve"> at 100 °C and then by treatment in hydrogen (1000 </w:t>
      </w:r>
      <w:r w:rsidRPr="005421A6">
        <w:rPr>
          <w:rFonts w:ascii="Times New Roman" w:hAnsi="Times New Roman" w:cs="Times New Roman"/>
          <w:noProof/>
          <w:color w:val="000000"/>
          <w:sz w:val="24"/>
          <w:szCs w:val="24"/>
        </w:rPr>
        <w:t>mbar</w:t>
      </w:r>
      <w:r w:rsidRPr="00C17C5D">
        <w:rPr>
          <w:rFonts w:ascii="Times New Roman" w:hAnsi="Times New Roman" w:cs="Times New Roman"/>
          <w:color w:val="000000"/>
          <w:sz w:val="24"/>
          <w:szCs w:val="24"/>
        </w:rPr>
        <w:t xml:space="preserve"> at 100 °C)</w:t>
      </w:r>
      <w:r>
        <w:rPr>
          <w:rFonts w:ascii="Times New Roman" w:hAnsi="Times New Roman" w:cs="Times New Roman"/>
          <w:color w:val="000000"/>
          <w:sz w:val="24"/>
          <w:szCs w:val="24"/>
        </w:rPr>
        <w:t xml:space="preserve">, that caused the partial </w:t>
      </w:r>
      <w:proofErr w:type="spellStart"/>
      <w:r>
        <w:rPr>
          <w:rFonts w:ascii="Times New Roman" w:hAnsi="Times New Roman" w:cs="Times New Roman"/>
          <w:color w:val="000000"/>
          <w:sz w:val="24"/>
          <w:szCs w:val="24"/>
        </w:rPr>
        <w:t>remotion</w:t>
      </w:r>
      <w:proofErr w:type="spellEnd"/>
      <w:r>
        <w:rPr>
          <w:rFonts w:ascii="Times New Roman" w:hAnsi="Times New Roman" w:cs="Times New Roman"/>
          <w:color w:val="000000"/>
          <w:sz w:val="24"/>
          <w:szCs w:val="24"/>
        </w:rPr>
        <w:t xml:space="preserve"> of </w:t>
      </w:r>
      <w:proofErr w:type="spellStart"/>
      <w:r>
        <w:rPr>
          <w:rFonts w:ascii="Times New Roman" w:hAnsi="Times New Roman" w:cs="Times New Roman"/>
          <w:color w:val="000000"/>
          <w:sz w:val="24"/>
          <w:szCs w:val="24"/>
        </w:rPr>
        <w:t>Pd</w:t>
      </w:r>
      <w:proofErr w:type="spellEnd"/>
      <w:r>
        <w:rPr>
          <w:rFonts w:ascii="Times New Roman" w:hAnsi="Times New Roman" w:cs="Times New Roman"/>
          <w:color w:val="000000"/>
          <w:sz w:val="24"/>
          <w:szCs w:val="24"/>
        </w:rPr>
        <w:t xml:space="preserve">-C species, </w:t>
      </w:r>
      <w:r w:rsidRPr="00C17C5D">
        <w:rPr>
          <w:rFonts w:ascii="Times New Roman" w:hAnsi="Times New Roman" w:cs="Times New Roman"/>
          <w:color w:val="000000"/>
          <w:sz w:val="24"/>
          <w:szCs w:val="24"/>
        </w:rPr>
        <w:t xml:space="preserve">with subsequent evacuation. Then, the sample </w:t>
      </w:r>
      <w:proofErr w:type="gramStart"/>
      <w:r w:rsidRPr="00C17C5D">
        <w:rPr>
          <w:rFonts w:ascii="Times New Roman" w:hAnsi="Times New Roman" w:cs="Times New Roman"/>
          <w:color w:val="000000"/>
          <w:sz w:val="24"/>
          <w:szCs w:val="24"/>
        </w:rPr>
        <w:t>was exposed</w:t>
      </w:r>
      <w:proofErr w:type="gramEnd"/>
      <w:r w:rsidRPr="00C17C5D">
        <w:rPr>
          <w:rFonts w:ascii="Times New Roman" w:hAnsi="Times New Roman" w:cs="Times New Roman"/>
          <w:color w:val="000000"/>
          <w:sz w:val="24"/>
          <w:szCs w:val="24"/>
        </w:rPr>
        <w:t xml:space="preserve"> again to pure acetylene at 100 °C</w:t>
      </w:r>
      <w:r>
        <w:rPr>
          <w:rFonts w:ascii="Times New Roman" w:hAnsi="Times New Roman" w:cs="Times New Roman"/>
          <w:color w:val="000000"/>
          <w:sz w:val="24"/>
          <w:szCs w:val="24"/>
        </w:rPr>
        <w:t xml:space="preserve"> determining a further grown of the carbide phase.</w:t>
      </w:r>
      <w:r w:rsidRPr="00C17C5D">
        <w:rPr>
          <w:rFonts w:ascii="Times New Roman" w:hAnsi="Times New Roman" w:cs="Times New Roman"/>
          <w:color w:val="000000"/>
          <w:sz w:val="24"/>
          <w:szCs w:val="24"/>
        </w:rPr>
        <w:t xml:space="preserve"> </w:t>
      </w:r>
      <w:r w:rsidRPr="00D01F3E">
        <w:rPr>
          <w:rFonts w:ascii="Times New Roman" w:hAnsi="Times New Roman" w:cs="Times New Roman"/>
          <w:color w:val="000000"/>
          <w:sz w:val="24"/>
          <w:szCs w:val="24"/>
        </w:rPr>
        <w:t xml:space="preserve">The final dataset, represented in </w:t>
      </w:r>
      <w:r>
        <w:rPr>
          <w:rFonts w:ascii="Times New Roman" w:hAnsi="Times New Roman" w:cs="Times New Roman"/>
          <w:sz w:val="24"/>
          <w:szCs w:val="24"/>
        </w:rPr>
        <w:t xml:space="preserve">Figure </w:t>
      </w:r>
      <w:r w:rsidR="0069668C">
        <w:rPr>
          <w:rFonts w:ascii="Times New Roman" w:hAnsi="Times New Roman" w:cs="Times New Roman"/>
          <w:sz w:val="24"/>
          <w:szCs w:val="24"/>
        </w:rPr>
        <w:t xml:space="preserve">1 </w:t>
      </w:r>
      <w:r w:rsidRPr="00D01F3E">
        <w:rPr>
          <w:rFonts w:ascii="Times New Roman" w:hAnsi="Times New Roman" w:cs="Times New Roman"/>
          <w:sz w:val="24"/>
          <w:szCs w:val="24"/>
        </w:rPr>
        <w:t>(</w:t>
      </w:r>
      <w:proofErr w:type="spellStart"/>
      <w:r w:rsidRPr="00D01F3E">
        <w:rPr>
          <w:rFonts w:ascii="Times New Roman" w:hAnsi="Times New Roman" w:cs="Times New Roman"/>
          <w:sz w:val="24"/>
          <w:szCs w:val="24"/>
        </w:rPr>
        <w:t>a</w:t>
      </w:r>
      <w:proofErr w:type="gramStart"/>
      <w:r w:rsidRPr="00D01F3E">
        <w:rPr>
          <w:rFonts w:ascii="Times New Roman" w:hAnsi="Times New Roman" w:cs="Times New Roman"/>
          <w:sz w:val="24"/>
          <w:szCs w:val="24"/>
        </w:rPr>
        <w:t>,b</w:t>
      </w:r>
      <w:proofErr w:type="spellEnd"/>
      <w:proofErr w:type="gramEnd"/>
      <w:r w:rsidRPr="00D01F3E">
        <w:rPr>
          <w:rFonts w:ascii="Times New Roman" w:hAnsi="Times New Roman" w:cs="Times New Roman"/>
          <w:sz w:val="24"/>
          <w:szCs w:val="24"/>
        </w:rPr>
        <w:t>)</w:t>
      </w:r>
      <w:r>
        <w:rPr>
          <w:rFonts w:ascii="Times New Roman" w:hAnsi="Times New Roman" w:cs="Times New Roman"/>
          <w:color w:val="000000"/>
          <w:sz w:val="24"/>
          <w:szCs w:val="24"/>
        </w:rPr>
        <w:t>. It</w:t>
      </w:r>
      <w:r w:rsidRPr="00D01F3E">
        <w:rPr>
          <w:rFonts w:ascii="Times New Roman" w:hAnsi="Times New Roman" w:cs="Times New Roman"/>
          <w:color w:val="000000"/>
          <w:sz w:val="24"/>
          <w:szCs w:val="24"/>
        </w:rPr>
        <w:t xml:space="preserve"> </w:t>
      </w:r>
      <w:proofErr w:type="gramStart"/>
      <w:r w:rsidRPr="00D01F3E">
        <w:rPr>
          <w:rFonts w:ascii="Times New Roman" w:hAnsi="Times New Roman" w:cs="Times New Roman"/>
          <w:color w:val="000000"/>
          <w:sz w:val="24"/>
          <w:szCs w:val="24"/>
        </w:rPr>
        <w:t>is constituted</w:t>
      </w:r>
      <w:proofErr w:type="gramEnd"/>
      <w:r w:rsidRPr="00D01F3E">
        <w:rPr>
          <w:rFonts w:ascii="Times New Roman" w:hAnsi="Times New Roman" w:cs="Times New Roman"/>
          <w:color w:val="000000"/>
          <w:sz w:val="24"/>
          <w:szCs w:val="24"/>
        </w:rPr>
        <w:t xml:space="preserve">, in this way, by 10 spectra characterized by 199 energy points. </w:t>
      </w:r>
    </w:p>
    <w:p w14:paraId="7F43E13F" w14:textId="77777777" w:rsidR="008C5BEF" w:rsidRPr="008B5FAD" w:rsidRDefault="008C5BEF" w:rsidP="00F66709">
      <w:pPr>
        <w:keepNext/>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3C4AA53" wp14:editId="7AC6E9AC">
            <wp:extent cx="6331527" cy="278933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972" cy="2794820"/>
                    </a:xfrm>
                    <a:prstGeom prst="rect">
                      <a:avLst/>
                    </a:prstGeom>
                    <a:noFill/>
                  </pic:spPr>
                </pic:pic>
              </a:graphicData>
            </a:graphic>
          </wp:inline>
        </w:drawing>
      </w:r>
    </w:p>
    <w:p w14:paraId="6A25397A" w14:textId="461343A6" w:rsidR="008C5BEF" w:rsidRPr="00D61FAE" w:rsidRDefault="008C5BEF" w:rsidP="00F66709">
      <w:pPr>
        <w:pStyle w:val="Didascalia"/>
        <w:spacing w:after="0" w:line="276" w:lineRule="auto"/>
        <w:jc w:val="both"/>
        <w:rPr>
          <w:rFonts w:ascii="Times New Roman" w:hAnsi="Times New Roman" w:cs="Times New Roman"/>
          <w:i w:val="0"/>
          <w:color w:val="auto"/>
          <w:sz w:val="24"/>
          <w:szCs w:val="24"/>
        </w:rPr>
      </w:pPr>
      <w:bookmarkStart w:id="1" w:name="_Ref531463468"/>
      <w:r w:rsidRPr="00A84A81">
        <w:rPr>
          <w:rFonts w:ascii="Times New Roman" w:hAnsi="Times New Roman" w:cs="Times New Roman"/>
          <w:b/>
          <w:i w:val="0"/>
          <w:color w:val="000000" w:themeColor="text1"/>
          <w:sz w:val="24"/>
          <w:szCs w:val="24"/>
        </w:rPr>
        <w:t xml:space="preserve">Figure </w:t>
      </w:r>
      <w:bookmarkEnd w:id="1"/>
      <w:r w:rsidR="007451E7">
        <w:rPr>
          <w:rFonts w:ascii="Times New Roman" w:hAnsi="Times New Roman" w:cs="Times New Roman"/>
          <w:b/>
          <w:i w:val="0"/>
          <w:color w:val="000000" w:themeColor="text1"/>
          <w:sz w:val="24"/>
          <w:szCs w:val="24"/>
          <w:lang w:val="en-US"/>
        </w:rPr>
        <w:t>1</w:t>
      </w:r>
      <w:r w:rsidRPr="00E06F83">
        <w:rPr>
          <w:rFonts w:ascii="Times New Roman" w:hAnsi="Times New Roman" w:cs="Times New Roman"/>
          <w:b/>
          <w:i w:val="0"/>
          <w:color w:val="000000" w:themeColor="text1"/>
          <w:sz w:val="24"/>
          <w:szCs w:val="24"/>
        </w:rPr>
        <w:t>:</w:t>
      </w:r>
      <w:r w:rsidRPr="00E06F83">
        <w:rPr>
          <w:rFonts w:ascii="Times New Roman" w:hAnsi="Times New Roman" w:cs="Times New Roman"/>
          <w:color w:val="000000" w:themeColor="text1"/>
          <w:sz w:val="24"/>
          <w:szCs w:val="24"/>
        </w:rPr>
        <w:t xml:space="preserve"> </w:t>
      </w:r>
      <w:r w:rsidRPr="00D61FAE">
        <w:rPr>
          <w:rFonts w:ascii="Times New Roman" w:hAnsi="Times New Roman" w:cs="Times New Roman"/>
          <w:i w:val="0"/>
          <w:color w:val="auto"/>
          <w:sz w:val="24"/>
          <w:szCs w:val="24"/>
        </w:rPr>
        <w:t xml:space="preserve">(a) 3D (energy, scan index vs </w:t>
      </w:r>
      <w:proofErr w:type="spellStart"/>
      <w:proofErr w:type="gramStart"/>
      <w:r w:rsidRPr="00D61FAE">
        <w:rPr>
          <w:rFonts w:ascii="Times New Roman" w:hAnsi="Times New Roman" w:cs="Times New Roman"/>
          <w:i w:val="0"/>
          <w:color w:val="auto"/>
          <w:sz w:val="24"/>
          <w:szCs w:val="24"/>
        </w:rPr>
        <w:t>μx</w:t>
      </w:r>
      <w:proofErr w:type="spellEnd"/>
      <w:r w:rsidRPr="00D61FAE">
        <w:rPr>
          <w:rFonts w:ascii="Times New Roman" w:hAnsi="Times New Roman" w:cs="Times New Roman"/>
          <w:i w:val="0"/>
          <w:color w:val="auto"/>
          <w:sz w:val="24"/>
          <w:szCs w:val="24"/>
        </w:rPr>
        <w:t>(</w:t>
      </w:r>
      <w:proofErr w:type="gramEnd"/>
      <w:r w:rsidRPr="00D61FAE">
        <w:rPr>
          <w:rFonts w:ascii="Times New Roman" w:hAnsi="Times New Roman" w:cs="Times New Roman"/>
          <w:i w:val="0"/>
          <w:color w:val="auto"/>
          <w:sz w:val="24"/>
          <w:szCs w:val="24"/>
        </w:rPr>
        <w:t xml:space="preserve">E)) and 2D (energy vs </w:t>
      </w:r>
      <w:proofErr w:type="spellStart"/>
      <w:r w:rsidRPr="00D61FAE">
        <w:rPr>
          <w:rFonts w:ascii="Times New Roman" w:hAnsi="Times New Roman" w:cs="Times New Roman"/>
          <w:i w:val="0"/>
          <w:color w:val="auto"/>
          <w:sz w:val="24"/>
          <w:szCs w:val="24"/>
        </w:rPr>
        <w:t>μx</w:t>
      </w:r>
      <w:proofErr w:type="spellEnd"/>
      <w:r w:rsidRPr="00D61FAE">
        <w:rPr>
          <w:rFonts w:ascii="Times New Roman" w:hAnsi="Times New Roman" w:cs="Times New Roman"/>
          <w:i w:val="0"/>
          <w:color w:val="auto"/>
          <w:sz w:val="24"/>
          <w:szCs w:val="24"/>
        </w:rPr>
        <w:t xml:space="preserve">(E)) representation of </w:t>
      </w:r>
      <w:proofErr w:type="spellStart"/>
      <w:r w:rsidRPr="00D61FAE">
        <w:rPr>
          <w:rFonts w:ascii="Times New Roman" w:hAnsi="Times New Roman" w:cs="Times New Roman"/>
          <w:i w:val="0"/>
          <w:color w:val="auto"/>
          <w:sz w:val="24"/>
          <w:szCs w:val="24"/>
        </w:rPr>
        <w:t>Pd</w:t>
      </w:r>
      <w:proofErr w:type="spellEnd"/>
      <w:r w:rsidRPr="00D61FAE">
        <w:rPr>
          <w:rFonts w:ascii="Times New Roman" w:hAnsi="Times New Roman" w:cs="Times New Roman"/>
          <w:i w:val="0"/>
          <w:color w:val="auto"/>
          <w:sz w:val="24"/>
          <w:szCs w:val="24"/>
        </w:rPr>
        <w:t xml:space="preserve"> dataset composed by 10 spectra used as input for the </w:t>
      </w:r>
      <w:proofErr w:type="spellStart"/>
      <w:r w:rsidRPr="00D61FAE">
        <w:rPr>
          <w:rFonts w:ascii="Times New Roman" w:hAnsi="Times New Roman" w:cs="Times New Roman"/>
          <w:i w:val="0"/>
          <w:color w:val="auto"/>
          <w:sz w:val="24"/>
          <w:szCs w:val="24"/>
        </w:rPr>
        <w:t>pyFitIt</w:t>
      </w:r>
      <w:proofErr w:type="spellEnd"/>
      <w:r w:rsidRPr="00D61FAE">
        <w:rPr>
          <w:rFonts w:ascii="Times New Roman" w:hAnsi="Times New Roman" w:cs="Times New Roman"/>
          <w:i w:val="0"/>
          <w:color w:val="auto"/>
          <w:sz w:val="24"/>
          <w:szCs w:val="24"/>
        </w:rPr>
        <w:t xml:space="preserve"> (</w:t>
      </w:r>
      <w:proofErr w:type="spellStart"/>
      <w:r w:rsidRPr="00D61FAE">
        <w:rPr>
          <w:rFonts w:ascii="Times New Roman" w:hAnsi="Times New Roman" w:cs="Times New Roman"/>
          <w:i w:val="0"/>
          <w:color w:val="auto"/>
          <w:sz w:val="24"/>
          <w:szCs w:val="24"/>
        </w:rPr>
        <w:t>PyPCA</w:t>
      </w:r>
      <w:proofErr w:type="spellEnd"/>
      <w:r w:rsidRPr="00D61FAE">
        <w:rPr>
          <w:rFonts w:ascii="Times New Roman" w:hAnsi="Times New Roman" w:cs="Times New Roman"/>
          <w:i w:val="0"/>
          <w:color w:val="auto"/>
          <w:sz w:val="24"/>
          <w:szCs w:val="24"/>
        </w:rPr>
        <w:t>) spectral decomposition.</w:t>
      </w:r>
    </w:p>
    <w:p w14:paraId="311AE672" w14:textId="77777777" w:rsidR="008C5BEF" w:rsidRPr="00D61FAE" w:rsidRDefault="008C5BEF" w:rsidP="00F66709">
      <w:pPr>
        <w:spacing w:after="0" w:line="276" w:lineRule="auto"/>
        <w:jc w:val="both"/>
      </w:pPr>
    </w:p>
    <w:p w14:paraId="7007772E" w14:textId="25A7DD11" w:rsidR="008C5BEF" w:rsidRDefault="008C5BEF" w:rsidP="00F66709">
      <w:pPr>
        <w:spacing w:after="0" w:line="276" w:lineRule="auto"/>
        <w:jc w:val="both"/>
        <w:rPr>
          <w:rFonts w:ascii="Times New Roman" w:hAnsi="Times New Roman" w:cs="Times New Roman"/>
          <w:noProof/>
          <w:sz w:val="24"/>
          <w:szCs w:val="24"/>
        </w:rPr>
      </w:pPr>
      <w:r w:rsidRPr="00D61FAE">
        <w:rPr>
          <w:rFonts w:ascii="Times New Roman" w:hAnsi="Times New Roman" w:cs="Times New Roman"/>
          <w:sz w:val="24"/>
          <w:szCs w:val="24"/>
        </w:rPr>
        <w:t xml:space="preserve">As for the </w:t>
      </w:r>
      <w:r>
        <w:rPr>
          <w:rFonts w:ascii="Times New Roman" w:hAnsi="Times New Roman" w:cs="Times New Roman"/>
          <w:sz w:val="24"/>
          <w:szCs w:val="24"/>
        </w:rPr>
        <w:t>c</w:t>
      </w:r>
      <w:r w:rsidRPr="00D61FAE">
        <w:rPr>
          <w:rFonts w:ascii="Times New Roman" w:hAnsi="Times New Roman" w:cs="Times New Roman"/>
          <w:sz w:val="24"/>
          <w:szCs w:val="24"/>
        </w:rPr>
        <w:t>eria dataset</w:t>
      </w:r>
      <w:r w:rsidRPr="00A84A81">
        <w:rPr>
          <w:rFonts w:ascii="Times New Roman" w:hAnsi="Times New Roman" w:cs="Times New Roman"/>
          <w:sz w:val="24"/>
          <w:szCs w:val="24"/>
        </w:rPr>
        <w:t xml:space="preserve">, </w:t>
      </w:r>
      <w:r>
        <w:rPr>
          <w:rFonts w:ascii="Times New Roman" w:hAnsi="Times New Roman" w:cs="Times New Roman"/>
          <w:sz w:val="24"/>
          <w:szCs w:val="24"/>
        </w:rPr>
        <w:t xml:space="preserve">reported in </w:t>
      </w:r>
      <w:r w:rsidR="00FD7B2C" w:rsidRPr="00FD7B2C">
        <w:rPr>
          <w:rFonts w:ascii="Times New Roman" w:hAnsi="Times New Roman" w:cs="Times New Roman"/>
          <w:sz w:val="24"/>
          <w:szCs w:val="24"/>
        </w:rPr>
        <w:t>S</w:t>
      </w:r>
      <w:r w:rsidRPr="00FD7B2C">
        <w:rPr>
          <w:rFonts w:ascii="Times New Roman" w:hAnsi="Times New Roman" w:cs="Times New Roman"/>
          <w:sz w:val="24"/>
          <w:szCs w:val="24"/>
        </w:rPr>
        <w:t>ection 4.1</w:t>
      </w:r>
      <w:r w:rsidR="00F66709">
        <w:rPr>
          <w:rFonts w:ascii="Times New Roman" w:hAnsi="Times New Roman" w:cs="Times New Roman"/>
          <w:sz w:val="24"/>
          <w:szCs w:val="24"/>
        </w:rPr>
        <w:t xml:space="preserve"> of the main text</w:t>
      </w:r>
      <w:r>
        <w:rPr>
          <w:rFonts w:ascii="Times New Roman" w:hAnsi="Times New Roman" w:cs="Times New Roman"/>
          <w:sz w:val="24"/>
          <w:szCs w:val="24"/>
        </w:rPr>
        <w:t xml:space="preserve">, </w:t>
      </w:r>
      <w:r w:rsidRPr="00A84A81">
        <w:rPr>
          <w:rFonts w:ascii="Times New Roman" w:hAnsi="Times New Roman" w:cs="Times New Roman"/>
          <w:sz w:val="24"/>
          <w:szCs w:val="24"/>
        </w:rPr>
        <w:t xml:space="preserve">the entire sequence of XANES scans </w:t>
      </w:r>
      <w:proofErr w:type="gramStart"/>
      <w:r w:rsidRPr="00A84A81">
        <w:rPr>
          <w:rFonts w:ascii="Times New Roman" w:hAnsi="Times New Roman" w:cs="Times New Roman"/>
          <w:sz w:val="24"/>
          <w:szCs w:val="24"/>
        </w:rPr>
        <w:t>has been normalized</w:t>
      </w:r>
      <w:proofErr w:type="gramEnd"/>
      <w:r w:rsidRPr="00A84A81">
        <w:rPr>
          <w:rFonts w:ascii="Times New Roman" w:hAnsi="Times New Roman" w:cs="Times New Roman"/>
          <w:sz w:val="24"/>
          <w:szCs w:val="24"/>
        </w:rPr>
        <w:t xml:space="preserve"> using the equation (</w:t>
      </w:r>
      <w:r w:rsidR="0069668C">
        <w:rPr>
          <w:rFonts w:ascii="Times New Roman" w:hAnsi="Times New Roman" w:cs="Times New Roman"/>
          <w:sz w:val="24"/>
          <w:szCs w:val="24"/>
        </w:rPr>
        <w:t>S.6</w:t>
      </w:r>
      <w:r w:rsidRPr="00A84A81">
        <w:rPr>
          <w:rFonts w:ascii="Times New Roman" w:hAnsi="Times New Roman" w:cs="Times New Roman"/>
          <w:noProof/>
          <w:sz w:val="24"/>
          <w:szCs w:val="24"/>
        </w:rPr>
        <w:t xml:space="preserve">). The identification of the correct number of pure species seems to be </w:t>
      </w:r>
      <w:r w:rsidRPr="009B5222">
        <w:rPr>
          <w:rFonts w:ascii="Times New Roman" w:hAnsi="Times New Roman" w:cs="Times New Roman"/>
          <w:noProof/>
          <w:sz w:val="24"/>
          <w:szCs w:val="24"/>
        </w:rPr>
        <w:t>drive</w:t>
      </w:r>
      <w:r>
        <w:rPr>
          <w:rFonts w:ascii="Times New Roman" w:hAnsi="Times New Roman" w:cs="Times New Roman"/>
          <w:noProof/>
          <w:sz w:val="24"/>
          <w:szCs w:val="24"/>
        </w:rPr>
        <w:t>n</w:t>
      </w:r>
      <w:r w:rsidRPr="009B5222">
        <w:rPr>
          <w:rFonts w:ascii="Times New Roman" w:hAnsi="Times New Roman" w:cs="Times New Roman"/>
          <w:noProof/>
          <w:sz w:val="24"/>
          <w:szCs w:val="24"/>
        </w:rPr>
        <w:t xml:space="preserve"> towards </w:t>
      </w:r>
      <w:r>
        <w:rPr>
          <w:rFonts w:ascii="Times New Roman" w:hAnsi="Times New Roman" w:cs="Times New Roman"/>
          <w:noProof/>
          <w:sz w:val="24"/>
          <w:szCs w:val="24"/>
        </w:rPr>
        <w:t>three</w:t>
      </w:r>
      <w:r w:rsidRPr="009B5222">
        <w:rPr>
          <w:rFonts w:ascii="Times New Roman" w:hAnsi="Times New Roman" w:cs="Times New Roman"/>
          <w:noProof/>
          <w:sz w:val="24"/>
          <w:szCs w:val="24"/>
        </w:rPr>
        <w:t xml:space="preserve"> pure </w:t>
      </w:r>
      <w:r w:rsidRPr="00A84A81">
        <w:rPr>
          <w:rFonts w:ascii="Times New Roman" w:hAnsi="Times New Roman" w:cs="Times New Roman"/>
          <w:noProof/>
          <w:sz w:val="24"/>
          <w:szCs w:val="24"/>
        </w:rPr>
        <w:t xml:space="preserve">components by </w:t>
      </w:r>
      <w:r>
        <w:rPr>
          <w:rFonts w:ascii="Times New Roman" w:hAnsi="Times New Roman" w:cs="Times New Roman"/>
          <w:noProof/>
          <w:sz w:val="24"/>
          <w:szCs w:val="24"/>
        </w:rPr>
        <w:t xml:space="preserve">all the statistical estimators. In the scree plot Figure </w:t>
      </w:r>
      <w:r w:rsidR="00ED0EA6">
        <w:rPr>
          <w:rFonts w:ascii="Times New Roman" w:hAnsi="Times New Roman" w:cs="Times New Roman"/>
          <w:noProof/>
          <w:sz w:val="24"/>
          <w:szCs w:val="24"/>
        </w:rPr>
        <w:t>.2</w:t>
      </w:r>
      <w:r>
        <w:rPr>
          <w:rFonts w:ascii="Times New Roman" w:hAnsi="Times New Roman" w:cs="Times New Roman"/>
          <w:noProof/>
          <w:sz w:val="24"/>
          <w:szCs w:val="24"/>
        </w:rPr>
        <w:t xml:space="preserve">(a), a </w:t>
      </w:r>
      <w:r w:rsidRPr="005421A6">
        <w:rPr>
          <w:rFonts w:ascii="Times New Roman" w:hAnsi="Times New Roman" w:cs="Times New Roman"/>
          <w:noProof/>
          <w:sz w:val="24"/>
          <w:szCs w:val="24"/>
        </w:rPr>
        <w:t>well</w:t>
      </w:r>
      <w:r w:rsidR="005421A6">
        <w:rPr>
          <w:rFonts w:ascii="Times New Roman" w:hAnsi="Times New Roman" w:cs="Times New Roman"/>
          <w:noProof/>
          <w:sz w:val="24"/>
          <w:szCs w:val="24"/>
        </w:rPr>
        <w:t>-</w:t>
      </w:r>
      <w:r w:rsidRPr="005421A6">
        <w:rPr>
          <w:rFonts w:ascii="Times New Roman" w:hAnsi="Times New Roman" w:cs="Times New Roman"/>
          <w:noProof/>
          <w:sz w:val="24"/>
          <w:szCs w:val="24"/>
        </w:rPr>
        <w:t>defined</w:t>
      </w:r>
      <w:r>
        <w:rPr>
          <w:rFonts w:ascii="Times New Roman" w:hAnsi="Times New Roman" w:cs="Times New Roman"/>
          <w:noProof/>
          <w:sz w:val="24"/>
          <w:szCs w:val="24"/>
        </w:rPr>
        <w:t xml:space="preserve"> elbow falls in </w:t>
      </w:r>
      <w:r w:rsidR="005421A6">
        <w:rPr>
          <w:rFonts w:ascii="Times New Roman" w:hAnsi="Times New Roman" w:cs="Times New Roman"/>
          <w:noProof/>
          <w:sz w:val="24"/>
          <w:szCs w:val="24"/>
        </w:rPr>
        <w:t xml:space="preserve">the </w:t>
      </w:r>
      <w:r w:rsidRPr="005421A6">
        <w:rPr>
          <w:rFonts w:ascii="Times New Roman" w:hAnsi="Times New Roman" w:cs="Times New Roman"/>
          <w:noProof/>
          <w:sz w:val="24"/>
          <w:szCs w:val="24"/>
        </w:rPr>
        <w:t>proximity</w:t>
      </w:r>
      <w:r>
        <w:rPr>
          <w:rFonts w:ascii="Times New Roman" w:hAnsi="Times New Roman" w:cs="Times New Roman"/>
          <w:noProof/>
          <w:sz w:val="24"/>
          <w:szCs w:val="24"/>
        </w:rPr>
        <w:t xml:space="preserve"> of the third component. The same result is </w:t>
      </w:r>
      <w:r w:rsidRPr="005421A6">
        <w:rPr>
          <w:rFonts w:ascii="Times New Roman" w:hAnsi="Times New Roman" w:cs="Times New Roman"/>
          <w:noProof/>
          <w:sz w:val="24"/>
          <w:szCs w:val="24"/>
        </w:rPr>
        <w:t>confirmed</w:t>
      </w:r>
      <w:r>
        <w:rPr>
          <w:rFonts w:ascii="Times New Roman" w:hAnsi="Times New Roman" w:cs="Times New Roman"/>
          <w:noProof/>
          <w:sz w:val="24"/>
          <w:szCs w:val="24"/>
        </w:rPr>
        <w:t xml:space="preserve"> by the IE, IND</w:t>
      </w:r>
      <w:r w:rsidR="005421A6">
        <w:rPr>
          <w:rFonts w:ascii="Times New Roman" w:hAnsi="Times New Roman" w:cs="Times New Roman"/>
          <w:noProof/>
          <w:sz w:val="24"/>
          <w:szCs w:val="24"/>
        </w:rPr>
        <w:t>,</w:t>
      </w:r>
      <w:r>
        <w:rPr>
          <w:rFonts w:ascii="Times New Roman" w:hAnsi="Times New Roman" w:cs="Times New Roman"/>
          <w:noProof/>
          <w:sz w:val="24"/>
          <w:szCs w:val="24"/>
        </w:rPr>
        <w:t xml:space="preserve"> </w:t>
      </w:r>
      <w:r w:rsidRPr="005421A6">
        <w:rPr>
          <w:rFonts w:ascii="Times New Roman" w:hAnsi="Times New Roman" w:cs="Times New Roman"/>
          <w:noProof/>
          <w:sz w:val="24"/>
          <w:szCs w:val="24"/>
        </w:rPr>
        <w:t>and</w:t>
      </w:r>
      <w:r>
        <w:rPr>
          <w:rFonts w:ascii="Times New Roman" w:hAnsi="Times New Roman" w:cs="Times New Roman"/>
          <w:noProof/>
          <w:sz w:val="24"/>
          <w:szCs w:val="24"/>
        </w:rPr>
        <w:t xml:space="preserve"> F-test, see Figure </w:t>
      </w:r>
      <w:r w:rsidR="00ED0EA6">
        <w:rPr>
          <w:rFonts w:ascii="Times New Roman" w:hAnsi="Times New Roman" w:cs="Times New Roman"/>
          <w:noProof/>
          <w:sz w:val="24"/>
          <w:szCs w:val="24"/>
        </w:rPr>
        <w:t>2</w:t>
      </w:r>
      <w:r>
        <w:rPr>
          <w:rFonts w:ascii="Times New Roman" w:hAnsi="Times New Roman" w:cs="Times New Roman"/>
          <w:noProof/>
          <w:sz w:val="24"/>
          <w:szCs w:val="24"/>
        </w:rPr>
        <w:t xml:space="preserve">(b,c,d). The first two show a </w:t>
      </w:r>
      <w:r w:rsidRPr="005421A6">
        <w:rPr>
          <w:rFonts w:ascii="Times New Roman" w:hAnsi="Times New Roman" w:cs="Times New Roman"/>
          <w:noProof/>
          <w:sz w:val="24"/>
          <w:szCs w:val="24"/>
        </w:rPr>
        <w:t>min</w:t>
      </w:r>
      <w:r w:rsidR="005421A6">
        <w:rPr>
          <w:rFonts w:ascii="Times New Roman" w:hAnsi="Times New Roman" w:cs="Times New Roman"/>
          <w:noProof/>
          <w:sz w:val="24"/>
          <w:szCs w:val="24"/>
        </w:rPr>
        <w:t>im</w:t>
      </w:r>
      <w:r w:rsidRPr="005421A6">
        <w:rPr>
          <w:rFonts w:ascii="Times New Roman" w:hAnsi="Times New Roman" w:cs="Times New Roman"/>
          <w:noProof/>
          <w:sz w:val="24"/>
          <w:szCs w:val="24"/>
        </w:rPr>
        <w:t>um</w:t>
      </w:r>
      <w:r>
        <w:rPr>
          <w:rFonts w:ascii="Times New Roman" w:hAnsi="Times New Roman" w:cs="Times New Roman"/>
          <w:noProof/>
          <w:sz w:val="24"/>
          <w:szCs w:val="24"/>
        </w:rPr>
        <w:t xml:space="preserve"> sited in correspondence of the third component, at the same time, in the %SL plot the number of points </w:t>
      </w:r>
      <w:r w:rsidRPr="005421A6">
        <w:rPr>
          <w:rFonts w:ascii="Times New Roman" w:hAnsi="Times New Roman" w:cs="Times New Roman"/>
          <w:noProof/>
          <w:sz w:val="24"/>
          <w:szCs w:val="24"/>
        </w:rPr>
        <w:t>locate</w:t>
      </w:r>
      <w:r w:rsidR="005421A6">
        <w:rPr>
          <w:rFonts w:ascii="Times New Roman" w:hAnsi="Times New Roman" w:cs="Times New Roman"/>
          <w:noProof/>
          <w:sz w:val="24"/>
          <w:szCs w:val="24"/>
        </w:rPr>
        <w:t>d</w:t>
      </w:r>
      <w:r>
        <w:rPr>
          <w:rFonts w:ascii="Times New Roman" w:hAnsi="Times New Roman" w:cs="Times New Roman"/>
          <w:noProof/>
          <w:sz w:val="24"/>
          <w:szCs w:val="24"/>
        </w:rPr>
        <w:t xml:space="preserve"> below the fixed level of significance of 5% is three, suggesting the existence of three species. Finally</w:t>
      </w:r>
      <w:r w:rsidR="00ED0EA6">
        <w:rPr>
          <w:rFonts w:ascii="Times New Roman" w:hAnsi="Times New Roman" w:cs="Times New Roman"/>
          <w:noProof/>
          <w:sz w:val="24"/>
          <w:szCs w:val="24"/>
        </w:rPr>
        <w:t>,</w:t>
      </w:r>
      <w:r>
        <w:rPr>
          <w:rFonts w:ascii="Times New Roman" w:hAnsi="Times New Roman" w:cs="Times New Roman"/>
          <w:noProof/>
          <w:sz w:val="24"/>
          <w:szCs w:val="24"/>
        </w:rPr>
        <w:t xml:space="preserve"> the plot of the abstract </w:t>
      </w:r>
      <w:r w:rsidRPr="00D61FAE">
        <w:rPr>
          <w:rFonts w:ascii="Times New Roman" w:hAnsi="Times New Roman" w:cs="Times New Roman"/>
          <w:noProof/>
          <w:sz w:val="24"/>
          <w:szCs w:val="24"/>
        </w:rPr>
        <w:t xml:space="preserve">components </w:t>
      </w:r>
      <w:r>
        <w:rPr>
          <w:rFonts w:ascii="Times New Roman" w:hAnsi="Times New Roman" w:cs="Times New Roman"/>
          <w:noProof/>
          <w:sz w:val="24"/>
          <w:szCs w:val="24"/>
        </w:rPr>
        <w:t>(</w:t>
      </w:r>
      <w:r w:rsidRPr="00D61FAE">
        <w:rPr>
          <w:rFonts w:ascii="Times New Roman" w:hAnsi="Times New Roman" w:cs="Times New Roman"/>
          <w:noProof/>
          <w:sz w:val="24"/>
          <w:szCs w:val="24"/>
        </w:rPr>
        <w:t xml:space="preserve">Figure </w:t>
      </w:r>
      <w:r w:rsidR="0069668C">
        <w:rPr>
          <w:rFonts w:ascii="Times New Roman" w:hAnsi="Times New Roman" w:cs="Times New Roman"/>
          <w:noProof/>
          <w:sz w:val="24"/>
          <w:szCs w:val="24"/>
        </w:rPr>
        <w:t>3</w:t>
      </w:r>
      <w:r>
        <w:rPr>
          <w:rFonts w:ascii="Times New Roman" w:hAnsi="Times New Roman" w:cs="Times New Roman"/>
          <w:noProof/>
          <w:sz w:val="24"/>
          <w:szCs w:val="24"/>
        </w:rPr>
        <w:t>)</w:t>
      </w:r>
      <w:r w:rsidRPr="00D61FAE">
        <w:rPr>
          <w:rFonts w:ascii="Times New Roman" w:hAnsi="Times New Roman" w:cs="Times New Roman"/>
          <w:noProof/>
          <w:sz w:val="24"/>
          <w:szCs w:val="24"/>
        </w:rPr>
        <w:t xml:space="preserve"> shows</w:t>
      </w:r>
      <w:r>
        <w:rPr>
          <w:rFonts w:ascii="Times New Roman" w:hAnsi="Times New Roman" w:cs="Times New Roman"/>
          <w:noProof/>
          <w:sz w:val="24"/>
          <w:szCs w:val="24"/>
        </w:rPr>
        <w:t xml:space="preserve"> a fourth </w:t>
      </w:r>
      <w:r w:rsidRPr="005421A6">
        <w:rPr>
          <w:rFonts w:ascii="Times New Roman" w:hAnsi="Times New Roman" w:cs="Times New Roman"/>
          <w:noProof/>
          <w:sz w:val="24"/>
          <w:szCs w:val="24"/>
        </w:rPr>
        <w:t>component</w:t>
      </w:r>
      <w:r>
        <w:rPr>
          <w:rFonts w:ascii="Times New Roman" w:hAnsi="Times New Roman" w:cs="Times New Roman"/>
          <w:noProof/>
          <w:sz w:val="24"/>
          <w:szCs w:val="24"/>
        </w:rPr>
        <w:t xml:space="preserve"> (4 PC) characterized principally by noise and </w:t>
      </w:r>
      <w:r w:rsidRPr="005421A6">
        <w:rPr>
          <w:rFonts w:ascii="Times New Roman" w:hAnsi="Times New Roman" w:cs="Times New Roman"/>
          <w:noProof/>
          <w:sz w:val="24"/>
          <w:szCs w:val="24"/>
        </w:rPr>
        <w:t>w</w:t>
      </w:r>
      <w:r w:rsidR="005421A6">
        <w:rPr>
          <w:rFonts w:ascii="Times New Roman" w:hAnsi="Times New Roman" w:cs="Times New Roman"/>
          <w:noProof/>
          <w:sz w:val="24"/>
          <w:szCs w:val="24"/>
        </w:rPr>
        <w:t>ithout</w:t>
      </w:r>
      <w:r>
        <w:rPr>
          <w:rFonts w:ascii="Times New Roman" w:hAnsi="Times New Roman" w:cs="Times New Roman"/>
          <w:noProof/>
          <w:sz w:val="24"/>
          <w:szCs w:val="24"/>
        </w:rPr>
        <w:t xml:space="preserve"> any particular </w:t>
      </w:r>
      <w:r w:rsidRPr="005421A6">
        <w:rPr>
          <w:rFonts w:ascii="Times New Roman" w:hAnsi="Times New Roman" w:cs="Times New Roman"/>
          <w:noProof/>
          <w:sz w:val="24"/>
          <w:szCs w:val="24"/>
        </w:rPr>
        <w:t>features</w:t>
      </w:r>
      <w:r>
        <w:rPr>
          <w:rFonts w:ascii="Times New Roman" w:hAnsi="Times New Roman" w:cs="Times New Roman"/>
          <w:noProof/>
          <w:sz w:val="24"/>
          <w:szCs w:val="24"/>
        </w:rPr>
        <w:t xml:space="preserve"> if compared to the other three abstract components.</w:t>
      </w:r>
    </w:p>
    <w:p w14:paraId="697422C2" w14:textId="77777777" w:rsidR="008C5BEF" w:rsidRPr="00A84A81" w:rsidRDefault="008C5BEF" w:rsidP="00F66709">
      <w:pPr>
        <w:spacing w:after="0" w:line="276" w:lineRule="auto"/>
        <w:jc w:val="both"/>
        <w:rPr>
          <w:rFonts w:ascii="Times New Roman" w:hAnsi="Times New Roman" w:cs="Times New Roman"/>
          <w:sz w:val="24"/>
          <w:szCs w:val="24"/>
        </w:rPr>
      </w:pPr>
    </w:p>
    <w:p w14:paraId="276660D8" w14:textId="77777777" w:rsidR="008C5BEF" w:rsidRPr="00A84A81" w:rsidRDefault="008C5BEF" w:rsidP="00ED0EA6">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BFF5C2D" wp14:editId="4E800B61">
            <wp:extent cx="4387620" cy="4168140"/>
            <wp:effectExtent l="0" t="0" r="0" b="381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6232" cy="4176321"/>
                    </a:xfrm>
                    <a:prstGeom prst="rect">
                      <a:avLst/>
                    </a:prstGeom>
                    <a:noFill/>
                  </pic:spPr>
                </pic:pic>
              </a:graphicData>
            </a:graphic>
          </wp:inline>
        </w:drawing>
      </w:r>
    </w:p>
    <w:p w14:paraId="1D9DF552" w14:textId="0EB13E37" w:rsidR="008C5BEF" w:rsidRPr="00A84A81" w:rsidRDefault="008C5BEF" w:rsidP="00F66709">
      <w:pPr>
        <w:pStyle w:val="Didascalia"/>
        <w:spacing w:after="0" w:line="276" w:lineRule="auto"/>
        <w:jc w:val="both"/>
        <w:rPr>
          <w:rFonts w:ascii="Times New Roman" w:hAnsi="Times New Roman" w:cs="Times New Roman"/>
          <w:color w:val="auto"/>
          <w:sz w:val="24"/>
          <w:szCs w:val="24"/>
        </w:rPr>
      </w:pPr>
      <w:bookmarkStart w:id="2" w:name="_Ref531464263"/>
      <w:r w:rsidRPr="00E06F83">
        <w:rPr>
          <w:rFonts w:ascii="Times New Roman" w:hAnsi="Times New Roman" w:cs="Times New Roman"/>
          <w:b/>
          <w:i w:val="0"/>
          <w:color w:val="auto"/>
          <w:sz w:val="24"/>
          <w:szCs w:val="24"/>
        </w:rPr>
        <w:t xml:space="preserve">Figure </w:t>
      </w:r>
      <w:bookmarkEnd w:id="2"/>
      <w:r w:rsidR="007451E7">
        <w:rPr>
          <w:rFonts w:ascii="Times New Roman" w:hAnsi="Times New Roman" w:cs="Times New Roman"/>
          <w:b/>
          <w:i w:val="0"/>
          <w:color w:val="auto"/>
          <w:sz w:val="24"/>
          <w:szCs w:val="24"/>
          <w:lang w:val="en-US"/>
        </w:rPr>
        <w:t>2</w:t>
      </w:r>
      <w:r w:rsidRPr="00A84A81">
        <w:rPr>
          <w:rFonts w:ascii="Times New Roman" w:hAnsi="Times New Roman" w:cs="Times New Roman"/>
          <w:b/>
          <w:i w:val="0"/>
          <w:color w:val="auto"/>
          <w:sz w:val="24"/>
          <w:szCs w:val="24"/>
        </w:rPr>
        <w:t>:</w:t>
      </w:r>
      <w:r w:rsidRPr="00A84A81">
        <w:rPr>
          <w:rFonts w:ascii="Times New Roman" w:hAnsi="Times New Roman" w:cs="Times New Roman"/>
          <w:color w:val="auto"/>
          <w:sz w:val="24"/>
          <w:szCs w:val="24"/>
        </w:rPr>
        <w:t xml:space="preserve"> </w:t>
      </w:r>
      <w:r w:rsidRPr="00D61FAE">
        <w:rPr>
          <w:rFonts w:ascii="Times New Roman" w:hAnsi="Times New Roman" w:cs="Times New Roman"/>
          <w:i w:val="0"/>
          <w:color w:val="auto"/>
          <w:sz w:val="24"/>
          <w:szCs w:val="24"/>
        </w:rPr>
        <w:t xml:space="preserve">Statistical curves used for determining the correct number of principal components (i.e. the correct number of pure spectra in the dataset) referring to the </w:t>
      </w:r>
      <w:proofErr w:type="spellStart"/>
      <w:r w:rsidRPr="00D61FAE">
        <w:rPr>
          <w:rFonts w:ascii="Times New Roman" w:hAnsi="Times New Roman" w:cs="Times New Roman"/>
          <w:i w:val="0"/>
          <w:color w:val="auto"/>
          <w:sz w:val="24"/>
          <w:szCs w:val="24"/>
        </w:rPr>
        <w:t>Pd</w:t>
      </w:r>
      <w:proofErr w:type="spellEnd"/>
      <w:r w:rsidRPr="00D61FAE">
        <w:rPr>
          <w:rFonts w:ascii="Times New Roman" w:hAnsi="Times New Roman" w:cs="Times New Roman"/>
          <w:i w:val="0"/>
          <w:color w:val="auto"/>
          <w:sz w:val="24"/>
          <w:szCs w:val="24"/>
        </w:rPr>
        <w:t>-dataset: (a) Scree Plot; (b) Percentage of significance level; (c) IND and IE factor.</w:t>
      </w:r>
    </w:p>
    <w:p w14:paraId="4FD8FCC4" w14:textId="77777777" w:rsidR="008C5BEF" w:rsidRPr="00A84A81" w:rsidRDefault="008C5BEF" w:rsidP="00F66709">
      <w:pPr>
        <w:spacing w:after="0" w:line="276" w:lineRule="auto"/>
        <w:jc w:val="both"/>
        <w:rPr>
          <w:rFonts w:ascii="Times New Roman" w:hAnsi="Times New Roman" w:cs="Times New Roman"/>
          <w:sz w:val="24"/>
          <w:szCs w:val="24"/>
        </w:rPr>
      </w:pPr>
    </w:p>
    <w:p w14:paraId="5265CAF6" w14:textId="77777777" w:rsidR="008C5BEF" w:rsidRPr="008B5FAD" w:rsidRDefault="008C5BEF" w:rsidP="00ED0EA6">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21416AB2" wp14:editId="65A6FC10">
            <wp:extent cx="3040138" cy="2341496"/>
            <wp:effectExtent l="0" t="0" r="825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9123" cy="2356118"/>
                    </a:xfrm>
                    <a:prstGeom prst="rect">
                      <a:avLst/>
                    </a:prstGeom>
                    <a:noFill/>
                  </pic:spPr>
                </pic:pic>
              </a:graphicData>
            </a:graphic>
          </wp:inline>
        </w:drawing>
      </w:r>
    </w:p>
    <w:p w14:paraId="26281E74" w14:textId="15277E88" w:rsidR="008C5BEF" w:rsidRDefault="008C5BEF" w:rsidP="00F66709">
      <w:pPr>
        <w:pStyle w:val="Didascalia"/>
        <w:spacing w:after="0" w:line="276" w:lineRule="auto"/>
        <w:jc w:val="both"/>
        <w:rPr>
          <w:rFonts w:ascii="Times New Roman" w:hAnsi="Times New Roman" w:cs="Times New Roman"/>
          <w:color w:val="auto"/>
          <w:sz w:val="24"/>
          <w:szCs w:val="24"/>
        </w:rPr>
      </w:pPr>
      <w:bookmarkStart w:id="3" w:name="_Ref531363523"/>
      <w:r w:rsidRPr="00E06F83">
        <w:rPr>
          <w:rFonts w:ascii="Times New Roman" w:hAnsi="Times New Roman" w:cs="Times New Roman"/>
          <w:b/>
          <w:i w:val="0"/>
          <w:color w:val="000000" w:themeColor="text1"/>
          <w:sz w:val="24"/>
          <w:szCs w:val="24"/>
        </w:rPr>
        <w:t>Figure</w:t>
      </w:r>
      <w:bookmarkEnd w:id="3"/>
      <w:r w:rsidRPr="001C6654">
        <w:rPr>
          <w:rFonts w:ascii="Times New Roman" w:hAnsi="Times New Roman" w:cs="Times New Roman"/>
          <w:b/>
          <w:i w:val="0"/>
          <w:color w:val="000000" w:themeColor="text1"/>
          <w:sz w:val="24"/>
          <w:szCs w:val="24"/>
          <w:lang w:val="en-US"/>
        </w:rPr>
        <w:t xml:space="preserve"> </w:t>
      </w:r>
      <w:r w:rsidR="007451E7">
        <w:rPr>
          <w:rFonts w:ascii="Times New Roman" w:hAnsi="Times New Roman" w:cs="Times New Roman"/>
          <w:b/>
          <w:i w:val="0"/>
          <w:color w:val="000000" w:themeColor="text1"/>
          <w:sz w:val="24"/>
          <w:szCs w:val="24"/>
          <w:lang w:val="en-US"/>
        </w:rPr>
        <w:t>3</w:t>
      </w:r>
      <w:r w:rsidRPr="00A84A81">
        <w:rPr>
          <w:rFonts w:ascii="Times New Roman" w:hAnsi="Times New Roman" w:cs="Times New Roman"/>
          <w:b/>
          <w:i w:val="0"/>
          <w:color w:val="000000" w:themeColor="text1"/>
          <w:sz w:val="24"/>
          <w:szCs w:val="24"/>
        </w:rPr>
        <w:t>:</w:t>
      </w:r>
      <w:r w:rsidRPr="00A84A81">
        <w:rPr>
          <w:rFonts w:ascii="Times New Roman" w:hAnsi="Times New Roman" w:cs="Times New Roman"/>
          <w:sz w:val="24"/>
          <w:szCs w:val="24"/>
        </w:rPr>
        <w:t xml:space="preserve"> </w:t>
      </w:r>
      <w:r w:rsidRPr="00D61FAE">
        <w:rPr>
          <w:rFonts w:ascii="Times New Roman" w:hAnsi="Times New Roman" w:cs="Times New Roman"/>
          <w:i w:val="0"/>
          <w:color w:val="auto"/>
          <w:sz w:val="24"/>
          <w:szCs w:val="24"/>
        </w:rPr>
        <w:t xml:space="preserve">Abstract Spectral Profiles (PCs) extracted from the </w:t>
      </w:r>
      <w:proofErr w:type="spellStart"/>
      <w:r w:rsidRPr="00D61FAE">
        <w:rPr>
          <w:rFonts w:ascii="Times New Roman" w:hAnsi="Times New Roman" w:cs="Times New Roman"/>
          <w:i w:val="0"/>
          <w:color w:val="auto"/>
          <w:sz w:val="24"/>
          <w:szCs w:val="24"/>
        </w:rPr>
        <w:t>Pd</w:t>
      </w:r>
      <w:proofErr w:type="spellEnd"/>
      <w:r w:rsidRPr="00D61FAE">
        <w:rPr>
          <w:rFonts w:ascii="Times New Roman" w:hAnsi="Times New Roman" w:cs="Times New Roman"/>
          <w:i w:val="0"/>
          <w:color w:val="auto"/>
          <w:sz w:val="24"/>
          <w:szCs w:val="24"/>
        </w:rPr>
        <w:t xml:space="preserve"> dataset. How it is possible to see the fourth component is noisier if compared with the other abstract components that, </w:t>
      </w:r>
      <w:r w:rsidR="005421A6">
        <w:rPr>
          <w:rFonts w:ascii="Times New Roman" w:hAnsi="Times New Roman" w:cs="Times New Roman"/>
          <w:i w:val="0"/>
          <w:noProof/>
          <w:color w:val="auto"/>
          <w:sz w:val="24"/>
          <w:szCs w:val="24"/>
        </w:rPr>
        <w:t>on</w:t>
      </w:r>
      <w:r w:rsidRPr="00D61FAE">
        <w:rPr>
          <w:rFonts w:ascii="Times New Roman" w:hAnsi="Times New Roman" w:cs="Times New Roman"/>
          <w:i w:val="0"/>
          <w:color w:val="auto"/>
          <w:sz w:val="24"/>
          <w:szCs w:val="24"/>
        </w:rPr>
        <w:t xml:space="preserve"> the contrary, </w:t>
      </w:r>
      <w:proofErr w:type="gramStart"/>
      <w:r w:rsidRPr="00D61FAE">
        <w:rPr>
          <w:rFonts w:ascii="Times New Roman" w:hAnsi="Times New Roman" w:cs="Times New Roman"/>
          <w:i w:val="0"/>
          <w:color w:val="auto"/>
          <w:sz w:val="24"/>
          <w:szCs w:val="24"/>
        </w:rPr>
        <w:t>are characterized</w:t>
      </w:r>
      <w:proofErr w:type="gramEnd"/>
      <w:r w:rsidRPr="00D61FAE">
        <w:rPr>
          <w:rFonts w:ascii="Times New Roman" w:hAnsi="Times New Roman" w:cs="Times New Roman"/>
          <w:i w:val="0"/>
          <w:color w:val="auto"/>
          <w:sz w:val="24"/>
          <w:szCs w:val="24"/>
        </w:rPr>
        <w:t xml:space="preserve"> by </w:t>
      </w:r>
      <w:r w:rsidRPr="005421A6">
        <w:rPr>
          <w:rFonts w:ascii="Times New Roman" w:hAnsi="Times New Roman" w:cs="Times New Roman"/>
          <w:i w:val="0"/>
          <w:noProof/>
          <w:color w:val="auto"/>
          <w:sz w:val="24"/>
          <w:szCs w:val="24"/>
        </w:rPr>
        <w:t>well</w:t>
      </w:r>
      <w:r w:rsidR="005421A6">
        <w:rPr>
          <w:rFonts w:ascii="Times New Roman" w:hAnsi="Times New Roman" w:cs="Times New Roman"/>
          <w:i w:val="0"/>
          <w:noProof/>
          <w:color w:val="auto"/>
          <w:sz w:val="24"/>
          <w:szCs w:val="24"/>
        </w:rPr>
        <w:t>-</w:t>
      </w:r>
      <w:r w:rsidRPr="005421A6">
        <w:rPr>
          <w:rFonts w:ascii="Times New Roman" w:hAnsi="Times New Roman" w:cs="Times New Roman"/>
          <w:i w:val="0"/>
          <w:noProof/>
          <w:color w:val="auto"/>
          <w:sz w:val="24"/>
          <w:szCs w:val="24"/>
        </w:rPr>
        <w:t>defined</w:t>
      </w:r>
      <w:r w:rsidRPr="00D61FAE">
        <w:rPr>
          <w:rFonts w:ascii="Times New Roman" w:hAnsi="Times New Roman" w:cs="Times New Roman"/>
          <w:i w:val="0"/>
          <w:color w:val="auto"/>
          <w:sz w:val="24"/>
          <w:szCs w:val="24"/>
        </w:rPr>
        <w:t xml:space="preserve"> features.</w:t>
      </w:r>
    </w:p>
    <w:p w14:paraId="6C250EDF" w14:textId="77777777" w:rsidR="008C5BEF" w:rsidRPr="001C0E43" w:rsidRDefault="008C5BEF" w:rsidP="00F66709">
      <w:pPr>
        <w:spacing w:after="0" w:line="276" w:lineRule="auto"/>
        <w:jc w:val="both"/>
      </w:pPr>
    </w:p>
    <w:p w14:paraId="64B86CD5" w14:textId="52F2AE6B" w:rsidR="008C5BEF" w:rsidRPr="00A84A81" w:rsidRDefault="008C5BEF" w:rsidP="00F667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Requiring the existence of three pure species, </w:t>
      </w:r>
      <w:r w:rsidRPr="00A84A81">
        <w:rPr>
          <w:rFonts w:ascii="Times New Roman" w:hAnsi="Times New Roman" w:cs="Times New Roman"/>
          <w:sz w:val="24"/>
          <w:szCs w:val="24"/>
        </w:rPr>
        <w:t xml:space="preserve">we introduced the following </w:t>
      </w:r>
      <w:r w:rsidR="007B7117">
        <w:rPr>
          <w:rFonts w:ascii="Times New Roman" w:hAnsi="Times New Roman" w:cs="Times New Roman"/>
          <w:sz w:val="24"/>
          <w:szCs w:val="24"/>
        </w:rPr>
        <w:t>transformation</w:t>
      </w:r>
      <w:r w:rsidRPr="00A84A81">
        <w:rPr>
          <w:rFonts w:ascii="Times New Roman" w:hAnsi="Times New Roman" w:cs="Times New Roman"/>
          <w:sz w:val="24"/>
          <w:szCs w:val="24"/>
        </w:rPr>
        <w:t xml:space="preserve"> matrix:</w:t>
      </w:r>
    </w:p>
    <w:p w14:paraId="12340FE8" w14:textId="77777777" w:rsidR="008C5BEF" w:rsidRPr="00A84A81" w:rsidRDefault="008C5BEF" w:rsidP="00F66709">
      <w:pPr>
        <w:spacing w:after="0" w:line="276" w:lineRule="auto"/>
        <w:jc w:val="both"/>
        <w:rPr>
          <w:rFonts w:ascii="Times New Roman" w:hAnsi="Times New Roman" w:cs="Times New Roman"/>
          <w:sz w:val="24"/>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072"/>
        <w:gridCol w:w="277"/>
      </w:tblGrid>
      <w:tr w:rsidR="008C5BEF" w:rsidRPr="00070D57" w14:paraId="7F6E99AF" w14:textId="77777777" w:rsidTr="00001F85">
        <w:tc>
          <w:tcPr>
            <w:tcW w:w="279" w:type="dxa"/>
          </w:tcPr>
          <w:p w14:paraId="7252F9AA" w14:textId="77777777" w:rsidR="008C5BEF" w:rsidRPr="00A84A81" w:rsidRDefault="008C5BEF" w:rsidP="00F66709">
            <w:pPr>
              <w:spacing w:line="276" w:lineRule="auto"/>
              <w:jc w:val="both"/>
              <w:rPr>
                <w:rFonts w:ascii="Times New Roman" w:hAnsi="Times New Roman" w:cs="Times New Roman"/>
                <w:sz w:val="24"/>
                <w:szCs w:val="24"/>
              </w:rPr>
            </w:pPr>
          </w:p>
        </w:tc>
        <w:tc>
          <w:tcPr>
            <w:tcW w:w="9072" w:type="dxa"/>
          </w:tcPr>
          <w:p w14:paraId="7440EC69" w14:textId="77777777" w:rsidR="008C5BEF" w:rsidRPr="00A84A81" w:rsidRDefault="00412E0A" w:rsidP="00F66709">
            <w:pPr>
              <w:spacing w:line="276"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b"/>
                      </m:rPr>
                      <w:rPr>
                        <w:rFonts w:ascii="Cambria Math" w:hAnsi="Cambria Math" w:cs="Times New Roman"/>
                        <w:sz w:val="24"/>
                        <w:szCs w:val="24"/>
                      </w:rPr>
                      <m:t>T</m:t>
                    </m:r>
                  </m:e>
                  <m:sub>
                    <m:r>
                      <m:rPr>
                        <m:sty m:val="p"/>
                      </m:rPr>
                      <w:rPr>
                        <w:rFonts w:ascii="Cambria Math" w:hAnsi="Cambria Math" w:cs="Times New Roman"/>
                        <w:sz w:val="24"/>
                        <w:szCs w:val="24"/>
                      </w:rPr>
                      <m:t>Pd</m:t>
                    </m:r>
                  </m:sub>
                </m:sSub>
                <m:r>
                  <w:rPr>
                    <w:rFonts w:ascii="Cambria Math" w:hAnsi="Cambria Math" w:cs="Times New Roman"/>
                    <w:sz w:val="24"/>
                    <w:szCs w:val="24"/>
                  </w:rPr>
                  <m:t>=</m:t>
                </m:r>
                <m:d>
                  <m:dPr>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-0.32</m:t>
                          </m:r>
                        </m:e>
                        <m:e>
                          <m:r>
                            <w:rPr>
                              <w:rFonts w:ascii="Cambria Math" w:hAnsi="Cambria Math" w:cs="Times New Roman"/>
                              <w:sz w:val="24"/>
                              <w:szCs w:val="24"/>
                            </w:rPr>
                            <m:t>-0.32</m:t>
                          </m:r>
                        </m:e>
                        <m:e>
                          <m:r>
                            <w:rPr>
                              <w:rFonts w:ascii="Cambria Math" w:hAnsi="Cambria Math" w:cs="Times New Roman"/>
                              <w:sz w:val="24"/>
                              <w:szCs w:val="24"/>
                            </w:rPr>
                            <m:t>-0.32</m:t>
                          </m:r>
                        </m:e>
                      </m:mr>
                      <m:mr>
                        <m:e>
                          <m:r>
                            <w:rPr>
                              <w:rFonts w:ascii="Cambria Math" w:hAnsi="Cambria Math" w:cs="Times New Roman"/>
                              <w:sz w:val="24"/>
                              <w:szCs w:val="24"/>
                            </w:rPr>
                            <m:t>-0.27</m:t>
                          </m:r>
                        </m:e>
                        <m:e>
                          <m:r>
                            <w:rPr>
                              <w:rFonts w:ascii="Cambria Math" w:hAnsi="Cambria Math" w:cs="Times New Roman"/>
                              <w:sz w:val="24"/>
                              <w:szCs w:val="24"/>
                            </w:rPr>
                            <m:t>1</m:t>
                          </m:r>
                        </m:e>
                        <m:e>
                          <m:r>
                            <w:rPr>
                              <w:rFonts w:ascii="Cambria Math" w:hAnsi="Cambria Math" w:cs="Times New Roman"/>
                              <w:sz w:val="24"/>
                              <w:szCs w:val="24"/>
                            </w:rPr>
                            <m:t>0.25</m:t>
                          </m:r>
                        </m:e>
                      </m:mr>
                      <m:mr>
                        <m:e>
                          <m:r>
                            <w:rPr>
                              <w:rFonts w:ascii="Cambria Math" w:hAnsi="Cambria Math" w:cs="Times New Roman"/>
                              <w:sz w:val="24"/>
                              <w:szCs w:val="24"/>
                            </w:rPr>
                            <m:t>0.74</m:t>
                          </m:r>
                        </m:e>
                        <m:e>
                          <m:r>
                            <w:rPr>
                              <w:rFonts w:ascii="Cambria Math" w:hAnsi="Cambria Math" w:cs="Times New Roman"/>
                              <w:sz w:val="24"/>
                              <w:szCs w:val="24"/>
                            </w:rPr>
                            <m:t>-0.3</m:t>
                          </m:r>
                        </m:e>
                        <m:e>
                          <m:r>
                            <w:rPr>
                              <w:rFonts w:ascii="Cambria Math" w:hAnsi="Cambria Math" w:cs="Times New Roman"/>
                              <w:sz w:val="24"/>
                              <w:szCs w:val="24"/>
                            </w:rPr>
                            <m:t>-2.5</m:t>
                          </m:r>
                        </m:e>
                      </m:mr>
                    </m:m>
                  </m:e>
                </m:d>
              </m:oMath>
            </m:oMathPara>
          </w:p>
        </w:tc>
        <w:tc>
          <w:tcPr>
            <w:tcW w:w="277" w:type="dxa"/>
          </w:tcPr>
          <w:p w14:paraId="79BA6982" w14:textId="77777777" w:rsidR="008C5BEF" w:rsidRPr="00A84A81" w:rsidRDefault="008C5BEF" w:rsidP="00F66709">
            <w:pPr>
              <w:spacing w:line="276" w:lineRule="auto"/>
              <w:jc w:val="both"/>
              <w:rPr>
                <w:rFonts w:ascii="Times New Roman" w:hAnsi="Times New Roman" w:cs="Times New Roman"/>
                <w:sz w:val="24"/>
                <w:szCs w:val="24"/>
              </w:rPr>
            </w:pPr>
          </w:p>
        </w:tc>
      </w:tr>
    </w:tbl>
    <w:p w14:paraId="510AB959" w14:textId="77777777" w:rsidR="008C5BEF" w:rsidRPr="00A84A81" w:rsidRDefault="008C5BEF" w:rsidP="00F66709">
      <w:pPr>
        <w:spacing w:after="0" w:line="276" w:lineRule="auto"/>
        <w:jc w:val="both"/>
        <w:rPr>
          <w:rFonts w:ascii="Times New Roman" w:hAnsi="Times New Roman" w:cs="Times New Roman"/>
          <w:sz w:val="24"/>
          <w:szCs w:val="24"/>
        </w:rPr>
      </w:pPr>
    </w:p>
    <w:p w14:paraId="23755F07" w14:textId="508AB968" w:rsidR="008C5BEF" w:rsidRDefault="008C5BEF" w:rsidP="00F66709">
      <w:pPr>
        <w:spacing w:after="0" w:line="276" w:lineRule="auto"/>
        <w:jc w:val="both"/>
        <w:rPr>
          <w:rFonts w:ascii="Times New Roman" w:hAnsi="Times New Roman" w:cs="Times New Roman"/>
          <w:sz w:val="24"/>
          <w:szCs w:val="24"/>
        </w:rPr>
      </w:pPr>
      <w:r w:rsidRPr="00A84A81">
        <w:rPr>
          <w:rFonts w:ascii="Times New Roman" w:hAnsi="Times New Roman" w:cs="Times New Roman"/>
          <w:sz w:val="24"/>
          <w:szCs w:val="24"/>
        </w:rPr>
        <w:t>Herein</w:t>
      </w:r>
      <w:r w:rsidR="003025BB">
        <w:rPr>
          <w:rFonts w:ascii="Times New Roman" w:hAnsi="Times New Roman" w:cs="Times New Roman"/>
          <w:sz w:val="24"/>
          <w:szCs w:val="24"/>
        </w:rPr>
        <w:t>,</w:t>
      </w:r>
      <w:r w:rsidRPr="00A84A81">
        <w:rPr>
          <w:rFonts w:ascii="Times New Roman" w:hAnsi="Times New Roman" w:cs="Times New Roman"/>
          <w:sz w:val="24"/>
          <w:szCs w:val="24"/>
        </w:rPr>
        <w:t xml:space="preserve"> we used two constrained (</w:t>
      </w:r>
      <w:proofErr w:type="spellStart"/>
      <w:r w:rsidRPr="00A84A81">
        <w:rPr>
          <w:rFonts w:ascii="Times New Roman" w:hAnsi="Times New Roman" w:cs="Times New Roman"/>
          <w:sz w:val="24"/>
          <w:szCs w:val="24"/>
        </w:rPr>
        <w:t>i.e</w:t>
      </w:r>
      <w:proofErr w:type="spellEnd"/>
      <w:r w:rsidRPr="00A84A81">
        <w:rPr>
          <w:rFonts w:ascii="Times New Roman" w:hAnsi="Times New Roman" w:cs="Times New Roman"/>
          <w:sz w:val="24"/>
          <w:szCs w:val="24"/>
        </w:rPr>
        <w:t>: four sliders to move): the first one was the common normalization</w:t>
      </w:r>
      <w:r>
        <w:rPr>
          <w:rFonts w:ascii="Times New Roman" w:hAnsi="Times New Roman" w:cs="Times New Roman"/>
          <w:sz w:val="24"/>
          <w:szCs w:val="24"/>
        </w:rPr>
        <w:t xml:space="preserve"> of the spectra</w:t>
      </w:r>
      <w:r w:rsidRPr="00A84A81">
        <w:rPr>
          <w:rFonts w:ascii="Times New Roman" w:hAnsi="Times New Roman" w:cs="Times New Roman"/>
          <w:sz w:val="24"/>
          <w:szCs w:val="24"/>
        </w:rPr>
        <w:t>, the second one consisted to fix the first spectrum, considered to be pure</w:t>
      </w:r>
      <w:r>
        <w:rPr>
          <w:rFonts w:ascii="Times New Roman" w:hAnsi="Times New Roman" w:cs="Times New Roman"/>
          <w:sz w:val="24"/>
          <w:szCs w:val="24"/>
        </w:rPr>
        <w:t xml:space="preserve"> because associated with the metallic phase of Pd</w:t>
      </w:r>
      <w:r w:rsidRPr="00A84A81">
        <w:rPr>
          <w:rFonts w:ascii="Times New Roman" w:hAnsi="Times New Roman" w:cs="Times New Roman"/>
          <w:sz w:val="24"/>
          <w:szCs w:val="24"/>
        </w:rPr>
        <w:t xml:space="preserve">. </w:t>
      </w:r>
      <w:r>
        <w:rPr>
          <w:rFonts w:ascii="Times New Roman" w:hAnsi="Times New Roman" w:cs="Times New Roman"/>
          <w:sz w:val="24"/>
          <w:szCs w:val="24"/>
        </w:rPr>
        <w:t xml:space="preserve">Sliders were moved in the </w:t>
      </w:r>
      <w:r w:rsidR="007451E7">
        <w:rPr>
          <w:rFonts w:ascii="Times New Roman" w:hAnsi="Times New Roman" w:cs="Times New Roman"/>
          <w:sz w:val="24"/>
          <w:szCs w:val="24"/>
        </w:rPr>
        <w:t>[</w:t>
      </w:r>
      <w:r>
        <w:rPr>
          <w:rFonts w:ascii="Times New Roman" w:hAnsi="Times New Roman" w:cs="Times New Roman"/>
          <w:sz w:val="24"/>
          <w:szCs w:val="24"/>
        </w:rPr>
        <w:t>-5</w:t>
      </w:r>
      <w:r w:rsidR="007451E7">
        <w:rPr>
          <w:rFonts w:ascii="Times New Roman" w:hAnsi="Times New Roman" w:cs="Times New Roman"/>
          <w:sz w:val="24"/>
          <w:szCs w:val="24"/>
        </w:rPr>
        <w:t>,</w:t>
      </w:r>
      <w:r>
        <w:rPr>
          <w:rFonts w:ascii="Times New Roman" w:hAnsi="Times New Roman" w:cs="Times New Roman"/>
          <w:sz w:val="24"/>
          <w:szCs w:val="24"/>
        </w:rPr>
        <w:t>5</w:t>
      </w:r>
      <w:r w:rsidR="007451E7">
        <w:rPr>
          <w:rFonts w:ascii="Times New Roman" w:hAnsi="Times New Roman" w:cs="Times New Roman"/>
          <w:sz w:val="24"/>
          <w:szCs w:val="24"/>
        </w:rPr>
        <w:t>]</w:t>
      </w:r>
      <w:r>
        <w:rPr>
          <w:rFonts w:ascii="Times New Roman" w:hAnsi="Times New Roman" w:cs="Times New Roman"/>
          <w:sz w:val="24"/>
          <w:szCs w:val="24"/>
        </w:rPr>
        <w:t xml:space="preserve"> range with a st</w:t>
      </w:r>
      <w:r w:rsidR="003025BB">
        <w:rPr>
          <w:rFonts w:ascii="Times New Roman" w:hAnsi="Times New Roman" w:cs="Times New Roman"/>
          <w:sz w:val="24"/>
          <w:szCs w:val="24"/>
        </w:rPr>
        <w:t xml:space="preserve">ep of 0.05. As for the Ce case, </w:t>
      </w:r>
      <w:r>
        <w:rPr>
          <w:rFonts w:ascii="Times New Roman" w:hAnsi="Times New Roman" w:cs="Times New Roman"/>
          <w:sz w:val="24"/>
          <w:szCs w:val="24"/>
        </w:rPr>
        <w:t xml:space="preserve">the </w:t>
      </w:r>
      <w:proofErr w:type="gramStart"/>
      <w:r>
        <w:rPr>
          <w:rFonts w:ascii="Times New Roman" w:hAnsi="Times New Roman" w:cs="Times New Roman"/>
          <w:sz w:val="24"/>
          <w:szCs w:val="24"/>
        </w:rPr>
        <w:t>spectra and concentration non-negativity</w:t>
      </w:r>
      <w:proofErr w:type="gramEnd"/>
      <w:r>
        <w:rPr>
          <w:rFonts w:ascii="Times New Roman" w:hAnsi="Times New Roman" w:cs="Times New Roman"/>
          <w:sz w:val="24"/>
          <w:szCs w:val="24"/>
        </w:rPr>
        <w:t xml:space="preserve"> and the mass balance conservation condition were used to select the feasible slider values. </w:t>
      </w:r>
      <w:r w:rsidRPr="00A84A81">
        <w:rPr>
          <w:rFonts w:ascii="Times New Roman" w:hAnsi="Times New Roman" w:cs="Times New Roman"/>
          <w:sz w:val="24"/>
          <w:szCs w:val="24"/>
        </w:rPr>
        <w:t xml:space="preserve">The resulting pure spectra and concentration profiles are reported in </w:t>
      </w:r>
      <w:r>
        <w:rPr>
          <w:rFonts w:ascii="Times New Roman" w:hAnsi="Times New Roman" w:cs="Times New Roman"/>
          <w:sz w:val="24"/>
          <w:szCs w:val="24"/>
        </w:rPr>
        <w:t xml:space="preserve">Figure </w:t>
      </w:r>
      <w:r w:rsidR="0069668C">
        <w:rPr>
          <w:rFonts w:ascii="Times New Roman" w:hAnsi="Times New Roman" w:cs="Times New Roman"/>
          <w:sz w:val="24"/>
          <w:szCs w:val="24"/>
        </w:rPr>
        <w:t xml:space="preserve">4 </w:t>
      </w:r>
      <w:r>
        <w:rPr>
          <w:rFonts w:ascii="Times New Roman" w:hAnsi="Times New Roman" w:cs="Times New Roman"/>
          <w:sz w:val="24"/>
          <w:szCs w:val="24"/>
        </w:rPr>
        <w:t>(</w:t>
      </w:r>
      <w:proofErr w:type="spellStart"/>
      <w:r>
        <w:rPr>
          <w:rFonts w:ascii="Times New Roman" w:hAnsi="Times New Roman" w:cs="Times New Roman"/>
          <w:sz w:val="24"/>
          <w:szCs w:val="24"/>
        </w:rPr>
        <w:t>a</w:t>
      </w:r>
      <w:proofErr w:type="gramStart"/>
      <w:r>
        <w:rPr>
          <w:rFonts w:ascii="Times New Roman" w:hAnsi="Times New Roman" w:cs="Times New Roman"/>
          <w:sz w:val="24"/>
          <w:szCs w:val="24"/>
        </w:rPr>
        <w:t>,b</w:t>
      </w:r>
      <w:proofErr w:type="spellEnd"/>
      <w:proofErr w:type="gramEnd"/>
      <w:r>
        <w:rPr>
          <w:rFonts w:ascii="Times New Roman" w:hAnsi="Times New Roman" w:cs="Times New Roman"/>
          <w:sz w:val="24"/>
          <w:szCs w:val="24"/>
        </w:rPr>
        <w:t>)</w:t>
      </w:r>
      <w:r w:rsidRPr="00070D57">
        <w:rPr>
          <w:rFonts w:ascii="Times New Roman" w:hAnsi="Times New Roman" w:cs="Times New Roman"/>
          <w:sz w:val="24"/>
          <w:szCs w:val="24"/>
        </w:rPr>
        <w:t>.</w:t>
      </w:r>
    </w:p>
    <w:p w14:paraId="68CB6542" w14:textId="77777777" w:rsidR="008C5BEF" w:rsidRPr="00A84A81" w:rsidRDefault="008C5BEF" w:rsidP="00F66709">
      <w:pPr>
        <w:spacing w:after="0" w:line="276" w:lineRule="auto"/>
        <w:jc w:val="both"/>
        <w:rPr>
          <w:rFonts w:ascii="Times New Roman" w:hAnsi="Times New Roman" w:cs="Times New Roman"/>
          <w:sz w:val="24"/>
          <w:szCs w:val="24"/>
        </w:rPr>
      </w:pPr>
    </w:p>
    <w:p w14:paraId="5DF88D63" w14:textId="77777777" w:rsidR="008C5BEF" w:rsidRPr="00FC0DC7" w:rsidRDefault="008C5BEF" w:rsidP="00F66709">
      <w:pPr>
        <w:pStyle w:val="Didascalia"/>
        <w:keepNext/>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220E401" wp14:editId="52D7CD4F">
            <wp:extent cx="6226039" cy="310197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184" cy="3110019"/>
                    </a:xfrm>
                    <a:prstGeom prst="rect">
                      <a:avLst/>
                    </a:prstGeom>
                    <a:noFill/>
                  </pic:spPr>
                </pic:pic>
              </a:graphicData>
            </a:graphic>
          </wp:inline>
        </w:drawing>
      </w:r>
    </w:p>
    <w:p w14:paraId="2354E4D6" w14:textId="7359442F" w:rsidR="008C5BEF" w:rsidRPr="00D61FAE" w:rsidRDefault="008C5BEF" w:rsidP="00F66709">
      <w:pPr>
        <w:pStyle w:val="Didascalia"/>
        <w:spacing w:after="0" w:line="276" w:lineRule="auto"/>
        <w:jc w:val="both"/>
        <w:rPr>
          <w:rFonts w:ascii="Times New Roman" w:hAnsi="Times New Roman" w:cs="Times New Roman"/>
          <w:i w:val="0"/>
          <w:color w:val="auto"/>
          <w:sz w:val="24"/>
          <w:szCs w:val="24"/>
        </w:rPr>
      </w:pPr>
      <w:bookmarkStart w:id="4" w:name="_Ref531466343"/>
      <w:r w:rsidRPr="00E06F83">
        <w:rPr>
          <w:rFonts w:ascii="Times New Roman" w:hAnsi="Times New Roman" w:cs="Times New Roman"/>
          <w:b/>
          <w:i w:val="0"/>
          <w:color w:val="000000" w:themeColor="text1"/>
          <w:sz w:val="24"/>
          <w:szCs w:val="24"/>
        </w:rPr>
        <w:t xml:space="preserve">Figure </w:t>
      </w:r>
      <w:bookmarkEnd w:id="4"/>
      <w:r w:rsidR="007451E7">
        <w:rPr>
          <w:rFonts w:ascii="Times New Roman" w:hAnsi="Times New Roman" w:cs="Times New Roman"/>
          <w:b/>
          <w:i w:val="0"/>
          <w:color w:val="000000" w:themeColor="text1"/>
          <w:sz w:val="24"/>
          <w:szCs w:val="24"/>
          <w:lang w:val="en-US"/>
        </w:rPr>
        <w:t>4</w:t>
      </w:r>
      <w:r w:rsidRPr="00FC0DC7">
        <w:rPr>
          <w:rFonts w:ascii="Times New Roman" w:hAnsi="Times New Roman" w:cs="Times New Roman"/>
          <w:b/>
          <w:i w:val="0"/>
          <w:color w:val="000000" w:themeColor="text1"/>
          <w:sz w:val="24"/>
          <w:szCs w:val="24"/>
        </w:rPr>
        <w:t>:</w:t>
      </w:r>
      <w:r w:rsidRPr="00FC0DC7">
        <w:rPr>
          <w:rFonts w:ascii="Times New Roman" w:hAnsi="Times New Roman" w:cs="Times New Roman"/>
          <w:color w:val="auto"/>
          <w:sz w:val="24"/>
          <w:szCs w:val="24"/>
        </w:rPr>
        <w:t xml:space="preserve"> </w:t>
      </w:r>
      <w:r w:rsidRPr="00D61FAE">
        <w:rPr>
          <w:rFonts w:ascii="Times New Roman" w:hAnsi="Times New Roman" w:cs="Times New Roman"/>
          <w:i w:val="0"/>
          <w:color w:val="auto"/>
          <w:sz w:val="24"/>
          <w:szCs w:val="24"/>
        </w:rPr>
        <w:t xml:space="preserve">Pure Spectra (a) and Concentration profiles (b) recovered from the </w:t>
      </w:r>
      <w:proofErr w:type="spellStart"/>
      <w:r w:rsidRPr="00D61FAE">
        <w:rPr>
          <w:rFonts w:ascii="Times New Roman" w:hAnsi="Times New Roman" w:cs="Times New Roman"/>
          <w:i w:val="0"/>
          <w:color w:val="auto"/>
          <w:sz w:val="24"/>
          <w:szCs w:val="24"/>
        </w:rPr>
        <w:t>Pd</w:t>
      </w:r>
      <w:proofErr w:type="spellEnd"/>
      <w:r w:rsidRPr="00D61FAE">
        <w:rPr>
          <w:rFonts w:ascii="Times New Roman" w:hAnsi="Times New Roman" w:cs="Times New Roman"/>
          <w:i w:val="0"/>
          <w:color w:val="auto"/>
          <w:sz w:val="24"/>
          <w:szCs w:val="24"/>
        </w:rPr>
        <w:t xml:space="preserve"> dataset by </w:t>
      </w:r>
      <w:proofErr w:type="spellStart"/>
      <w:r w:rsidRPr="00D61FAE">
        <w:rPr>
          <w:rFonts w:ascii="Times New Roman" w:hAnsi="Times New Roman" w:cs="Times New Roman"/>
          <w:i w:val="0"/>
          <w:color w:val="auto"/>
          <w:sz w:val="24"/>
          <w:szCs w:val="24"/>
        </w:rPr>
        <w:t>PyFitIt</w:t>
      </w:r>
      <w:proofErr w:type="spellEnd"/>
      <w:r w:rsidRPr="00D61FAE">
        <w:rPr>
          <w:rFonts w:ascii="Times New Roman" w:hAnsi="Times New Roman" w:cs="Times New Roman"/>
          <w:i w:val="0"/>
          <w:color w:val="auto"/>
          <w:sz w:val="24"/>
          <w:szCs w:val="24"/>
        </w:rPr>
        <w:t xml:space="preserve"> (</w:t>
      </w:r>
      <w:proofErr w:type="spellStart"/>
      <w:r w:rsidRPr="00D61FAE">
        <w:rPr>
          <w:rFonts w:ascii="Times New Roman" w:hAnsi="Times New Roman" w:cs="Times New Roman"/>
          <w:i w:val="0"/>
          <w:color w:val="auto"/>
          <w:sz w:val="24"/>
          <w:szCs w:val="24"/>
        </w:rPr>
        <w:t>PyPCA</w:t>
      </w:r>
      <w:proofErr w:type="spellEnd"/>
      <w:r w:rsidRPr="00D61FAE">
        <w:rPr>
          <w:rFonts w:ascii="Times New Roman" w:hAnsi="Times New Roman" w:cs="Times New Roman"/>
          <w:i w:val="0"/>
          <w:color w:val="auto"/>
          <w:sz w:val="24"/>
          <w:szCs w:val="24"/>
        </w:rPr>
        <w:t>) which correspond to pure metallic (black), hydride (blue) and carbide (red) phases of palladium.</w:t>
      </w:r>
    </w:p>
    <w:p w14:paraId="0ADB9F5E" w14:textId="77777777" w:rsidR="008C5BEF" w:rsidRPr="00C17C5D" w:rsidRDefault="008C5BEF" w:rsidP="00F66709">
      <w:pPr>
        <w:spacing w:after="0" w:line="276" w:lineRule="auto"/>
        <w:jc w:val="both"/>
      </w:pPr>
    </w:p>
    <w:p w14:paraId="267D806A" w14:textId="27FBC1B4" w:rsidR="008C5BEF" w:rsidRDefault="008C5BEF" w:rsidP="00F66709">
      <w:pPr>
        <w:autoSpaceDE w:val="0"/>
        <w:autoSpaceDN w:val="0"/>
        <w:adjustRightInd w:val="0"/>
        <w:spacing w:after="0" w:line="276" w:lineRule="auto"/>
        <w:jc w:val="both"/>
        <w:rPr>
          <w:rFonts w:ascii="Times New Roman" w:hAnsi="Times New Roman" w:cs="Times New Roman"/>
          <w:sz w:val="24"/>
          <w:szCs w:val="24"/>
        </w:rPr>
      </w:pPr>
      <w:r w:rsidRPr="00D3180A">
        <w:rPr>
          <w:rFonts w:ascii="Times New Roman" w:hAnsi="Times New Roman" w:cs="Times New Roman"/>
          <w:color w:val="000000" w:themeColor="text1"/>
          <w:sz w:val="24"/>
          <w:szCs w:val="24"/>
        </w:rPr>
        <w:t>The three isolated spectra were assigned</w:t>
      </w:r>
      <w:r>
        <w:rPr>
          <w:rFonts w:ascii="Times New Roman" w:hAnsi="Times New Roman" w:cs="Times New Roman"/>
          <w:color w:val="000000" w:themeColor="text1"/>
          <w:sz w:val="24"/>
          <w:szCs w:val="24"/>
        </w:rPr>
        <w:t xml:space="preserve"> </w:t>
      </w:r>
      <w:r w:rsidRPr="00D3180A">
        <w:rPr>
          <w:rFonts w:ascii="Times New Roman" w:hAnsi="Times New Roman" w:cs="Times New Roman"/>
          <w:color w:val="000000" w:themeColor="text1"/>
          <w:sz w:val="24"/>
          <w:szCs w:val="24"/>
        </w:rPr>
        <w:t xml:space="preserve">to a pure metallic, </w:t>
      </w:r>
      <w:r w:rsidRPr="005421A6">
        <w:rPr>
          <w:rFonts w:ascii="Times New Roman" w:hAnsi="Times New Roman" w:cs="Times New Roman"/>
          <w:noProof/>
          <w:color w:val="000000" w:themeColor="text1"/>
          <w:sz w:val="24"/>
          <w:szCs w:val="24"/>
        </w:rPr>
        <w:t>hydra</w:t>
      </w:r>
      <w:r w:rsidR="005421A6">
        <w:rPr>
          <w:rFonts w:ascii="Times New Roman" w:hAnsi="Times New Roman" w:cs="Times New Roman"/>
          <w:noProof/>
          <w:color w:val="000000" w:themeColor="text1"/>
          <w:sz w:val="24"/>
          <w:szCs w:val="24"/>
        </w:rPr>
        <w:t>t</w:t>
      </w:r>
      <w:r w:rsidRPr="005421A6">
        <w:rPr>
          <w:rFonts w:ascii="Times New Roman" w:hAnsi="Times New Roman" w:cs="Times New Roman"/>
          <w:noProof/>
          <w:color w:val="000000" w:themeColor="text1"/>
          <w:sz w:val="24"/>
          <w:szCs w:val="24"/>
        </w:rPr>
        <w:t>e</w:t>
      </w:r>
      <w:r w:rsidRPr="00D3180A">
        <w:rPr>
          <w:rFonts w:ascii="Times New Roman" w:hAnsi="Times New Roman" w:cs="Times New Roman"/>
          <w:color w:val="000000" w:themeColor="text1"/>
          <w:sz w:val="24"/>
          <w:szCs w:val="24"/>
        </w:rPr>
        <w:t xml:space="preserve"> and carbide phase of palladium</w:t>
      </w:r>
      <w:r>
        <w:rPr>
          <w:rFonts w:ascii="Times New Roman" w:hAnsi="Times New Roman" w:cs="Times New Roman"/>
          <w:color w:val="000000" w:themeColor="text1"/>
          <w:sz w:val="24"/>
          <w:szCs w:val="24"/>
        </w:rPr>
        <w:t xml:space="preserve"> </w:t>
      </w:r>
      <w:r w:rsidRPr="00D3180A">
        <w:rPr>
          <w:rFonts w:ascii="Times New Roman" w:hAnsi="Times New Roman" w:cs="Times New Roman"/>
          <w:color w:val="000000" w:themeColor="text1"/>
          <w:sz w:val="24"/>
          <w:szCs w:val="24"/>
        </w:rPr>
        <w:t>respectiv</w:t>
      </w:r>
      <w:r>
        <w:rPr>
          <w:rFonts w:ascii="Times New Roman" w:hAnsi="Times New Roman" w:cs="Times New Roman"/>
          <w:color w:val="000000" w:themeColor="text1"/>
          <w:sz w:val="24"/>
          <w:szCs w:val="24"/>
        </w:rPr>
        <w:t>ely</w:t>
      </w:r>
      <w:r w:rsidRPr="00D3180A">
        <w:rPr>
          <w:rFonts w:ascii="Times New Roman" w:hAnsi="Times New Roman" w:cs="Times New Roman"/>
          <w:color w:val="000000" w:themeColor="text1"/>
          <w:sz w:val="24"/>
          <w:szCs w:val="24"/>
        </w:rPr>
        <w:t xml:space="preserve">, see </w:t>
      </w:r>
      <w:r>
        <w:rPr>
          <w:rFonts w:ascii="Times New Roman" w:hAnsi="Times New Roman" w:cs="Times New Roman"/>
          <w:color w:val="000000" w:themeColor="text1"/>
          <w:sz w:val="24"/>
          <w:szCs w:val="24"/>
        </w:rPr>
        <w:t xml:space="preserve">Figure </w:t>
      </w:r>
      <w:r w:rsidR="001E6360">
        <w:rPr>
          <w:rFonts w:ascii="Times New Roman" w:hAnsi="Times New Roman" w:cs="Times New Roman"/>
          <w:color w:val="000000" w:themeColor="text1"/>
          <w:sz w:val="24"/>
          <w:szCs w:val="24"/>
        </w:rPr>
        <w:t>4</w:t>
      </w:r>
      <w:r w:rsidRPr="00D3180A">
        <w:rPr>
          <w:rFonts w:ascii="Times New Roman" w:hAnsi="Times New Roman" w:cs="Times New Roman"/>
          <w:color w:val="000000" w:themeColor="text1"/>
          <w:sz w:val="24"/>
          <w:szCs w:val="24"/>
        </w:rPr>
        <w:t>(</w:t>
      </w:r>
      <w:proofErr w:type="spellStart"/>
      <w:r w:rsidRPr="00D3180A">
        <w:rPr>
          <w:rFonts w:ascii="Times New Roman" w:hAnsi="Times New Roman" w:cs="Times New Roman"/>
          <w:color w:val="000000" w:themeColor="text1"/>
          <w:sz w:val="24"/>
          <w:szCs w:val="24"/>
        </w:rPr>
        <w:t>a</w:t>
      </w:r>
      <w:proofErr w:type="gramStart"/>
      <w:r w:rsidRPr="00D3180A">
        <w:rPr>
          <w:rFonts w:ascii="Times New Roman" w:hAnsi="Times New Roman" w:cs="Times New Roman"/>
          <w:color w:val="000000" w:themeColor="text1"/>
          <w:sz w:val="24"/>
          <w:szCs w:val="24"/>
        </w:rPr>
        <w:t>,b</w:t>
      </w:r>
      <w:proofErr w:type="spellEnd"/>
      <w:proofErr w:type="gramEnd"/>
      <w:r w:rsidRPr="005421A6">
        <w:rPr>
          <w:rFonts w:ascii="Times New Roman" w:hAnsi="Times New Roman" w:cs="Times New Roman"/>
          <w:noProof/>
          <w:color w:val="000000" w:themeColor="text1"/>
          <w:sz w:val="24"/>
          <w:szCs w:val="24"/>
        </w:rPr>
        <w:t>) .</w:t>
      </w:r>
      <w:r w:rsidRPr="00D3180A">
        <w:rPr>
          <w:rFonts w:ascii="Times New Roman" w:hAnsi="Times New Roman" w:cs="Times New Roman"/>
          <w:color w:val="000000" w:themeColor="text1"/>
          <w:sz w:val="24"/>
          <w:szCs w:val="24"/>
        </w:rPr>
        <w:t xml:space="preserve"> How it is possible to see from the concentration profiles, </w:t>
      </w:r>
      <w:r>
        <w:rPr>
          <w:rFonts w:ascii="Times New Roman" w:hAnsi="Times New Roman" w:cs="Times New Roman"/>
          <w:color w:val="000000" w:themeColor="text1"/>
          <w:sz w:val="24"/>
          <w:szCs w:val="24"/>
        </w:rPr>
        <w:t xml:space="preserve">Figure </w:t>
      </w:r>
      <w:r w:rsidR="00EA6B56">
        <w:rPr>
          <w:rFonts w:ascii="Times New Roman" w:hAnsi="Times New Roman" w:cs="Times New Roman"/>
          <w:color w:val="000000" w:themeColor="text1"/>
          <w:sz w:val="24"/>
          <w:szCs w:val="24"/>
        </w:rPr>
        <w:t>4</w:t>
      </w:r>
      <w:r w:rsidRPr="00D3180A">
        <w:rPr>
          <w:rFonts w:ascii="Times New Roman" w:hAnsi="Times New Roman" w:cs="Times New Roman"/>
          <w:color w:val="000000" w:themeColor="text1"/>
          <w:sz w:val="24"/>
          <w:szCs w:val="24"/>
        </w:rPr>
        <w:t xml:space="preserve">(b), </w:t>
      </w:r>
      <w:r>
        <w:rPr>
          <w:rFonts w:ascii="Times New Roman" w:hAnsi="Times New Roman" w:cs="Times New Roman"/>
          <w:color w:val="000000" w:themeColor="text1"/>
          <w:sz w:val="24"/>
          <w:szCs w:val="24"/>
        </w:rPr>
        <w:t xml:space="preserve">the initial state </w:t>
      </w:r>
      <w:proofErr w:type="gramStart"/>
      <w:r>
        <w:rPr>
          <w:rFonts w:ascii="Times New Roman" w:hAnsi="Times New Roman" w:cs="Times New Roman"/>
          <w:color w:val="000000" w:themeColor="text1"/>
          <w:sz w:val="24"/>
          <w:szCs w:val="24"/>
        </w:rPr>
        <w:t>is represented</w:t>
      </w:r>
      <w:proofErr w:type="gramEnd"/>
      <w:r>
        <w:rPr>
          <w:rFonts w:ascii="Times New Roman" w:hAnsi="Times New Roman" w:cs="Times New Roman"/>
          <w:color w:val="000000" w:themeColor="text1"/>
          <w:sz w:val="24"/>
          <w:szCs w:val="24"/>
        </w:rPr>
        <w:t xml:space="preserve"> by the pure metallic state of metallic Pd. Then, sending on the sample a mixture of acetylene and hydrogen (with the partial pressure described before) it is possible to assist </w:t>
      </w:r>
      <w:r w:rsidR="005421A6">
        <w:rPr>
          <w:rFonts w:ascii="Times New Roman" w:hAnsi="Times New Roman" w:cs="Times New Roman"/>
          <w:noProof/>
          <w:color w:val="000000" w:themeColor="text1"/>
          <w:sz w:val="24"/>
          <w:szCs w:val="24"/>
        </w:rPr>
        <w:t>in</w:t>
      </w:r>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Pd</w:t>
      </w:r>
      <w:proofErr w:type="spellEnd"/>
      <w:r>
        <w:rPr>
          <w:rFonts w:ascii="Times New Roman" w:hAnsi="Times New Roman" w:cs="Times New Roman"/>
          <w:color w:val="000000" w:themeColor="text1"/>
          <w:sz w:val="24"/>
          <w:szCs w:val="24"/>
        </w:rPr>
        <w:t xml:space="preserve">-H phase formation. </w:t>
      </w:r>
      <w:r>
        <w:rPr>
          <w:rFonts w:ascii="Times New Roman" w:hAnsi="Times New Roman" w:cs="Times New Roman"/>
          <w:sz w:val="24"/>
          <w:szCs w:val="24"/>
        </w:rPr>
        <w:t>A</w:t>
      </w:r>
      <w:r w:rsidRPr="00C17C5D">
        <w:rPr>
          <w:rFonts w:ascii="Times New Roman" w:hAnsi="Times New Roman" w:cs="Times New Roman"/>
          <w:sz w:val="24"/>
          <w:szCs w:val="24"/>
        </w:rPr>
        <w:t xml:space="preserve">fter </w:t>
      </w:r>
      <w:r>
        <w:rPr>
          <w:rFonts w:ascii="Times New Roman" w:hAnsi="Times New Roman" w:cs="Times New Roman"/>
          <w:sz w:val="24"/>
          <w:szCs w:val="24"/>
        </w:rPr>
        <w:t xml:space="preserve">the </w:t>
      </w:r>
      <w:r w:rsidRPr="00C17C5D">
        <w:rPr>
          <w:rFonts w:ascii="Times New Roman" w:hAnsi="Times New Roman" w:cs="Times New Roman"/>
          <w:sz w:val="24"/>
          <w:szCs w:val="24"/>
        </w:rPr>
        <w:t xml:space="preserve">exposure to acetylene, pure metallic and carbide phases coexist in the nanoparticles. At long time </w:t>
      </w:r>
      <w:r w:rsidRPr="005421A6">
        <w:rPr>
          <w:rFonts w:ascii="Times New Roman" w:hAnsi="Times New Roman" w:cs="Times New Roman"/>
          <w:noProof/>
          <w:sz w:val="24"/>
          <w:szCs w:val="24"/>
        </w:rPr>
        <w:t>scales</w:t>
      </w:r>
      <w:r w:rsidR="005421A6">
        <w:rPr>
          <w:rFonts w:ascii="Times New Roman" w:hAnsi="Times New Roman" w:cs="Times New Roman"/>
          <w:noProof/>
          <w:sz w:val="24"/>
          <w:szCs w:val="24"/>
        </w:rPr>
        <w:t>,</w:t>
      </w:r>
      <w:r w:rsidRPr="00C17C5D">
        <w:rPr>
          <w:rFonts w:ascii="Times New Roman" w:hAnsi="Times New Roman" w:cs="Times New Roman"/>
          <w:sz w:val="24"/>
          <w:szCs w:val="24"/>
        </w:rPr>
        <w:t xml:space="preserve"> the metallic phase</w:t>
      </w:r>
      <w:r w:rsidRPr="00D3180A">
        <w:rPr>
          <w:rFonts w:ascii="Times New Roman" w:hAnsi="Times New Roman" w:cs="Times New Roman"/>
          <w:sz w:val="24"/>
          <w:szCs w:val="24"/>
        </w:rPr>
        <w:t xml:space="preserve"> shows</w:t>
      </w:r>
      <w:r w:rsidRPr="00C17C5D">
        <w:rPr>
          <w:rFonts w:ascii="Times New Roman" w:hAnsi="Times New Roman" w:cs="Times New Roman"/>
          <w:sz w:val="24"/>
          <w:szCs w:val="24"/>
        </w:rPr>
        <w:t xml:space="preserve"> a decreasing </w:t>
      </w:r>
      <w:r>
        <w:rPr>
          <w:rFonts w:ascii="Times New Roman" w:hAnsi="Times New Roman" w:cs="Times New Roman"/>
          <w:sz w:val="24"/>
          <w:szCs w:val="24"/>
        </w:rPr>
        <w:t>trend</w:t>
      </w:r>
      <w:r w:rsidRPr="00C17C5D">
        <w:rPr>
          <w:rFonts w:ascii="Times New Roman" w:hAnsi="Times New Roman" w:cs="Times New Roman"/>
          <w:sz w:val="24"/>
          <w:szCs w:val="24"/>
        </w:rPr>
        <w:t xml:space="preserve">, and the opposite </w:t>
      </w:r>
      <w:r w:rsidRPr="005421A6">
        <w:rPr>
          <w:rFonts w:ascii="Times New Roman" w:hAnsi="Times New Roman" w:cs="Times New Roman"/>
          <w:noProof/>
          <w:sz w:val="24"/>
          <w:szCs w:val="24"/>
        </w:rPr>
        <w:t>behaviour</w:t>
      </w:r>
      <w:r w:rsidRPr="00C17C5D">
        <w:rPr>
          <w:rFonts w:ascii="Times New Roman" w:hAnsi="Times New Roman" w:cs="Times New Roman"/>
          <w:sz w:val="24"/>
          <w:szCs w:val="24"/>
        </w:rPr>
        <w:t xml:space="preserve"> </w:t>
      </w:r>
      <w:proofErr w:type="gramStart"/>
      <w:r w:rsidRPr="00C17C5D">
        <w:rPr>
          <w:rFonts w:ascii="Times New Roman" w:hAnsi="Times New Roman" w:cs="Times New Roman"/>
          <w:sz w:val="24"/>
          <w:szCs w:val="24"/>
        </w:rPr>
        <w:t>is observed</w:t>
      </w:r>
      <w:proofErr w:type="gramEnd"/>
      <w:r w:rsidRPr="00C17C5D">
        <w:rPr>
          <w:rFonts w:ascii="Times New Roman" w:hAnsi="Times New Roman" w:cs="Times New Roman"/>
          <w:sz w:val="24"/>
          <w:szCs w:val="24"/>
        </w:rPr>
        <w:t xml:space="preserve"> for the carbide one. After cleaning in hydrogen</w:t>
      </w:r>
      <w:r>
        <w:rPr>
          <w:rFonts w:ascii="Times New Roman" w:hAnsi="Times New Roman" w:cs="Times New Roman"/>
          <w:sz w:val="24"/>
          <w:szCs w:val="24"/>
        </w:rPr>
        <w:t>,</w:t>
      </w:r>
      <w:r w:rsidRPr="00C17C5D">
        <w:rPr>
          <w:rFonts w:ascii="Times New Roman" w:hAnsi="Times New Roman" w:cs="Times New Roman"/>
          <w:sz w:val="24"/>
          <w:szCs w:val="24"/>
        </w:rPr>
        <w:t xml:space="preserve"> a drop in the </w:t>
      </w:r>
      <w:proofErr w:type="spellStart"/>
      <w:r w:rsidRPr="00C17C5D">
        <w:rPr>
          <w:rFonts w:ascii="Times New Roman" w:hAnsi="Times New Roman" w:cs="Times New Roman"/>
          <w:sz w:val="24"/>
          <w:szCs w:val="24"/>
        </w:rPr>
        <w:t>Pd</w:t>
      </w:r>
      <w:proofErr w:type="spellEnd"/>
      <w:r w:rsidRPr="00C17C5D">
        <w:rPr>
          <w:rFonts w:ascii="Times New Roman" w:eastAsia="AdvOT8608a8d1+22" w:hAnsi="Times New Roman" w:cs="Times New Roman"/>
          <w:sz w:val="24"/>
          <w:szCs w:val="24"/>
        </w:rPr>
        <w:t>−</w:t>
      </w:r>
      <w:r w:rsidRPr="00C17C5D">
        <w:rPr>
          <w:rFonts w:ascii="Times New Roman" w:hAnsi="Times New Roman" w:cs="Times New Roman"/>
          <w:sz w:val="24"/>
          <w:szCs w:val="24"/>
        </w:rPr>
        <w:t>C component and an increase of the pure metallic phase</w:t>
      </w:r>
      <w:r>
        <w:rPr>
          <w:rFonts w:ascii="Times New Roman" w:hAnsi="Times New Roman" w:cs="Times New Roman"/>
          <w:sz w:val="24"/>
          <w:szCs w:val="24"/>
        </w:rPr>
        <w:t xml:space="preserve"> are visible. </w:t>
      </w:r>
      <w:r>
        <w:rPr>
          <w:rFonts w:ascii="Times New Roman" w:hAnsi="Times New Roman" w:cs="Times New Roman"/>
          <w:color w:val="000000" w:themeColor="text1"/>
          <w:sz w:val="24"/>
          <w:szCs w:val="24"/>
        </w:rPr>
        <w:t xml:space="preserve">It is interesting to note that </w:t>
      </w:r>
      <w:r w:rsidRPr="00D3180A">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he </w:t>
      </w:r>
      <w:proofErr w:type="spellStart"/>
      <w:r>
        <w:rPr>
          <w:rFonts w:ascii="Times New Roman" w:hAnsi="Times New Roman" w:cs="Times New Roman"/>
          <w:color w:val="000000" w:themeColor="text1"/>
          <w:sz w:val="24"/>
          <w:szCs w:val="24"/>
        </w:rPr>
        <w:t>Pd</w:t>
      </w:r>
      <w:proofErr w:type="spellEnd"/>
      <w:r w:rsidRPr="00A93088">
        <w:rPr>
          <w:rFonts w:ascii="Times New Roman" w:eastAsia="AdvOT8608a8d1+22" w:hAnsi="Times New Roman" w:cs="Times New Roman"/>
          <w:sz w:val="24"/>
          <w:szCs w:val="24"/>
        </w:rPr>
        <w:t>−</w:t>
      </w:r>
      <w:r>
        <w:rPr>
          <w:rFonts w:ascii="Times New Roman" w:hAnsi="Times New Roman" w:cs="Times New Roman"/>
          <w:color w:val="000000" w:themeColor="text1"/>
          <w:sz w:val="24"/>
          <w:szCs w:val="24"/>
        </w:rPr>
        <w:t>C component</w:t>
      </w:r>
      <w:r w:rsidRPr="00D3180A">
        <w:rPr>
          <w:rFonts w:ascii="Times New Roman" w:hAnsi="Times New Roman" w:cs="Times New Roman"/>
          <w:color w:val="000000" w:themeColor="text1"/>
          <w:sz w:val="24"/>
          <w:szCs w:val="24"/>
        </w:rPr>
        <w:t xml:space="preserve"> </w:t>
      </w:r>
      <w:proofErr w:type="gramStart"/>
      <w:r w:rsidRPr="00D3180A">
        <w:rPr>
          <w:rFonts w:ascii="Times New Roman" w:hAnsi="Times New Roman" w:cs="Times New Roman"/>
          <w:color w:val="000000" w:themeColor="text1"/>
          <w:sz w:val="24"/>
          <w:szCs w:val="24"/>
        </w:rPr>
        <w:t>was not observed</w:t>
      </w:r>
      <w:proofErr w:type="gramEnd"/>
      <w:r w:rsidRPr="00D3180A">
        <w:rPr>
          <w:rFonts w:ascii="Times New Roman" w:hAnsi="Times New Roman" w:cs="Times New Roman"/>
          <w:color w:val="000000" w:themeColor="text1"/>
          <w:sz w:val="24"/>
          <w:szCs w:val="24"/>
        </w:rPr>
        <w:t>, in the pure state, in any of the experimental conditions. It should be considered as a</w:t>
      </w:r>
      <w:r>
        <w:rPr>
          <w:rFonts w:ascii="Times New Roman" w:hAnsi="Times New Roman" w:cs="Times New Roman"/>
          <w:color w:val="000000" w:themeColor="text1"/>
          <w:sz w:val="24"/>
          <w:szCs w:val="24"/>
        </w:rPr>
        <w:t xml:space="preserve"> </w:t>
      </w:r>
      <w:r w:rsidRPr="00C17C5D">
        <w:rPr>
          <w:rFonts w:ascii="Times New Roman" w:hAnsi="Times New Roman" w:cs="Times New Roman"/>
          <w:sz w:val="24"/>
          <w:szCs w:val="24"/>
        </w:rPr>
        <w:t xml:space="preserve">palladium carbide </w:t>
      </w:r>
      <w:proofErr w:type="gramStart"/>
      <w:r w:rsidRPr="00C17C5D">
        <w:rPr>
          <w:rFonts w:ascii="Times New Roman" w:hAnsi="Times New Roman" w:cs="Times New Roman"/>
          <w:sz w:val="24"/>
          <w:szCs w:val="24"/>
        </w:rPr>
        <w:t>phase which</w:t>
      </w:r>
      <w:proofErr w:type="gramEnd"/>
      <w:r w:rsidRPr="00C17C5D">
        <w:rPr>
          <w:rFonts w:ascii="Times New Roman" w:hAnsi="Times New Roman" w:cs="Times New Roman"/>
          <w:sz w:val="24"/>
          <w:szCs w:val="24"/>
        </w:rPr>
        <w:t xml:space="preserve"> might be formed after</w:t>
      </w:r>
      <w:r>
        <w:rPr>
          <w:rFonts w:ascii="Times New Roman" w:hAnsi="Times New Roman" w:cs="Times New Roman"/>
          <w:sz w:val="24"/>
          <w:szCs w:val="24"/>
        </w:rPr>
        <w:t xml:space="preserve"> </w:t>
      </w:r>
      <w:r w:rsidRPr="005421A6">
        <w:rPr>
          <w:rFonts w:ascii="Times New Roman" w:hAnsi="Times New Roman" w:cs="Times New Roman"/>
          <w:noProof/>
          <w:sz w:val="24"/>
          <w:szCs w:val="24"/>
        </w:rPr>
        <w:t>an infinitely</w:t>
      </w:r>
      <w:r w:rsidRPr="00C17C5D">
        <w:rPr>
          <w:rFonts w:ascii="Times New Roman" w:hAnsi="Times New Roman" w:cs="Times New Roman"/>
          <w:sz w:val="24"/>
          <w:szCs w:val="24"/>
        </w:rPr>
        <w:t xml:space="preserve"> long exposure </w:t>
      </w:r>
      <w:r>
        <w:rPr>
          <w:rFonts w:ascii="Times New Roman" w:hAnsi="Times New Roman" w:cs="Times New Roman"/>
          <w:sz w:val="24"/>
          <w:szCs w:val="24"/>
        </w:rPr>
        <w:t>to</w:t>
      </w:r>
      <w:r w:rsidRPr="00C17C5D">
        <w:rPr>
          <w:rFonts w:ascii="Times New Roman" w:hAnsi="Times New Roman" w:cs="Times New Roman"/>
          <w:sz w:val="24"/>
          <w:szCs w:val="24"/>
        </w:rPr>
        <w:t xml:space="preserve"> acetylene</w:t>
      </w:r>
      <w:r>
        <w:rPr>
          <w:rFonts w:ascii="Times New Roman" w:hAnsi="Times New Roman" w:cs="Times New Roman"/>
          <w:sz w:val="24"/>
          <w:szCs w:val="24"/>
        </w:rPr>
        <w:t xml:space="preserve"> </w:t>
      </w:r>
      <w:r w:rsidR="001B131E">
        <w:rPr>
          <w:rFonts w:ascii="Times New Roman" w:hAnsi="Times New Roman" w:cs="Times New Roman"/>
          <w:sz w:val="24"/>
          <w:szCs w:val="24"/>
        </w:rPr>
        <w:fldChar w:fldCharType="begin">
          <w:fldData xml:space="preserve">PEVuZE5vdGU+PENpdGU+PEF1dGhvcj5CdWdhZXY8L0F1dGhvcj48WWVhcj4yMDE4PC9ZZWFyPjxS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</w:fldData>
        </w:fldChar>
      </w:r>
      <w:r w:rsidR="007B7117">
        <w:rPr>
          <w:rFonts w:ascii="Times New Roman" w:hAnsi="Times New Roman" w:cs="Times New Roman"/>
          <w:sz w:val="24"/>
          <w:szCs w:val="24"/>
        </w:rPr>
        <w:instrText xml:space="preserve"> ADDIN EN.CITE </w:instrText>
      </w:r>
      <w:r w:rsidR="007B7117">
        <w:rPr>
          <w:rFonts w:ascii="Times New Roman" w:hAnsi="Times New Roman" w:cs="Times New Roman"/>
          <w:sz w:val="24"/>
          <w:szCs w:val="24"/>
        </w:rPr>
        <w:fldChar w:fldCharType="begin">
          <w:fldData xml:space="preserve">PEVuZE5vdGU+PENpdGU+PEF1dGhvcj5CdWdhZXY8L0F1dGhvcj48WWVhcj4yMDE4PC9ZZWFyPjxS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</w:fldData>
        </w:fldChar>
      </w:r>
      <w:r w:rsidR="007B7117">
        <w:rPr>
          <w:rFonts w:ascii="Times New Roman" w:hAnsi="Times New Roman" w:cs="Times New Roman"/>
          <w:sz w:val="24"/>
          <w:szCs w:val="24"/>
        </w:rPr>
        <w:instrText xml:space="preserve"> ADDIN EN.CITE.DATA </w:instrText>
      </w:r>
      <w:r w:rsidR="007B7117">
        <w:rPr>
          <w:rFonts w:ascii="Times New Roman" w:hAnsi="Times New Roman" w:cs="Times New Roman"/>
          <w:sz w:val="24"/>
          <w:szCs w:val="24"/>
        </w:rPr>
      </w:r>
      <w:r w:rsidR="007B7117">
        <w:rPr>
          <w:rFonts w:ascii="Times New Roman" w:hAnsi="Times New Roman" w:cs="Times New Roman"/>
          <w:sz w:val="24"/>
          <w:szCs w:val="24"/>
        </w:rPr>
        <w:fldChar w:fldCharType="end"/>
      </w:r>
      <w:r w:rsidR="001B131E">
        <w:rPr>
          <w:rFonts w:ascii="Times New Roman" w:hAnsi="Times New Roman" w:cs="Times New Roman"/>
          <w:sz w:val="24"/>
          <w:szCs w:val="24"/>
        </w:rPr>
      </w:r>
      <w:r w:rsidR="001B131E">
        <w:rPr>
          <w:rFonts w:ascii="Times New Roman" w:hAnsi="Times New Roman" w:cs="Times New Roman"/>
          <w:sz w:val="24"/>
          <w:szCs w:val="24"/>
        </w:rPr>
        <w:fldChar w:fldCharType="separate"/>
      </w:r>
      <w:r w:rsidR="007B7117">
        <w:rPr>
          <w:rFonts w:ascii="Times New Roman" w:hAnsi="Times New Roman" w:cs="Times New Roman"/>
          <w:noProof/>
          <w:sz w:val="24"/>
          <w:szCs w:val="24"/>
        </w:rPr>
        <w:t>[9]</w:t>
      </w:r>
      <w:r w:rsidR="001B131E">
        <w:rPr>
          <w:rFonts w:ascii="Times New Roman" w:hAnsi="Times New Roman" w:cs="Times New Roman"/>
          <w:sz w:val="24"/>
          <w:szCs w:val="24"/>
        </w:rPr>
        <w:fldChar w:fldCharType="end"/>
      </w:r>
      <w:r w:rsidRPr="00C17C5D">
        <w:rPr>
          <w:rFonts w:ascii="Times New Roman" w:hAnsi="Times New Roman" w:cs="Times New Roman"/>
          <w:sz w:val="24"/>
          <w:szCs w:val="24"/>
        </w:rPr>
        <w:t>.</w:t>
      </w:r>
      <w:r>
        <w:rPr>
          <w:rFonts w:ascii="Times New Roman" w:hAnsi="Times New Roman" w:cs="Times New Roman"/>
          <w:sz w:val="24"/>
          <w:szCs w:val="24"/>
        </w:rPr>
        <w:t xml:space="preserve"> </w:t>
      </w:r>
    </w:p>
    <w:p w14:paraId="75AE5EF9" w14:textId="77777777" w:rsidR="00AA07B6" w:rsidRDefault="00AA07B6" w:rsidP="00F66709">
      <w:pPr>
        <w:autoSpaceDE w:val="0"/>
        <w:autoSpaceDN w:val="0"/>
        <w:adjustRightInd w:val="0"/>
        <w:spacing w:after="0" w:line="276" w:lineRule="auto"/>
        <w:jc w:val="both"/>
        <w:rPr>
          <w:rFonts w:ascii="Times New Roman" w:hAnsi="Times New Roman" w:cs="Times New Roman"/>
          <w:sz w:val="24"/>
          <w:szCs w:val="24"/>
        </w:rPr>
      </w:pPr>
    </w:p>
    <w:p w14:paraId="34BB2440" w14:textId="77777777" w:rsidR="00AA07B6" w:rsidRPr="00CC61E0" w:rsidRDefault="00AA07B6" w:rsidP="003F1DDF">
      <w:pPr>
        <w:pStyle w:val="Paragrafoelenco"/>
        <w:numPr>
          <w:ilvl w:val="1"/>
          <w:numId w:val="20"/>
        </w:numPr>
        <w:jc w:val="both"/>
        <w:rPr>
          <w:rFonts w:ascii="Times New Roman" w:hAnsi="Times New Roman" w:cs="Times New Roman"/>
          <w:b/>
          <w:sz w:val="24"/>
          <w:szCs w:val="24"/>
        </w:rPr>
      </w:pPr>
      <w:r w:rsidRPr="00CC61E0">
        <w:rPr>
          <w:rFonts w:ascii="Times New Roman" w:hAnsi="Times New Roman" w:cs="Times New Roman"/>
          <w:b/>
          <w:sz w:val="24"/>
          <w:szCs w:val="24"/>
        </w:rPr>
        <w:t>Structural refinement of the Fe</w:t>
      </w:r>
      <w:r w:rsidRPr="00CC61E0">
        <w:rPr>
          <w:rFonts w:ascii="Times New Roman" w:hAnsi="Times New Roman" w:cs="Times New Roman"/>
          <w:b/>
          <w:sz w:val="24"/>
          <w:szCs w:val="24"/>
          <w:lang w:val="en-US"/>
        </w:rPr>
        <w:t>(</w:t>
      </w:r>
      <w:proofErr w:type="spellStart"/>
      <w:r w:rsidRPr="00CC61E0">
        <w:rPr>
          <w:rFonts w:ascii="Times New Roman" w:hAnsi="Times New Roman" w:cs="Times New Roman"/>
          <w:b/>
          <w:sz w:val="24"/>
          <w:szCs w:val="24"/>
        </w:rPr>
        <w:t>terpy</w:t>
      </w:r>
      <w:proofErr w:type="spellEnd"/>
      <w:r w:rsidRPr="00CC61E0">
        <w:rPr>
          <w:rFonts w:ascii="Times New Roman" w:hAnsi="Times New Roman" w:cs="Times New Roman"/>
          <w:b/>
          <w:sz w:val="24"/>
          <w:szCs w:val="24"/>
          <w:lang w:val="en-US"/>
        </w:rPr>
        <w:t>)</w:t>
      </w:r>
      <w:r w:rsidRPr="00CC61E0">
        <w:rPr>
          <w:rFonts w:ascii="Times New Roman" w:hAnsi="Times New Roman" w:cs="Times New Roman"/>
          <w:b/>
          <w:sz w:val="24"/>
          <w:szCs w:val="24"/>
          <w:vertAlign w:val="subscript"/>
          <w:lang w:val="en-US"/>
        </w:rPr>
        <w:t>2</w:t>
      </w:r>
      <w:r w:rsidRPr="00CC61E0">
        <w:rPr>
          <w:rFonts w:ascii="Times New Roman" w:hAnsi="Times New Roman" w:cs="Times New Roman"/>
          <w:b/>
          <w:sz w:val="24"/>
          <w:szCs w:val="24"/>
        </w:rPr>
        <w:t xml:space="preserve"> excited state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A07B6" w14:paraId="1A661F6A" w14:textId="77777777" w:rsidTr="00EA6B56">
        <w:tc>
          <w:tcPr>
            <w:tcW w:w="4814" w:type="dxa"/>
          </w:tcPr>
          <w:p w14:paraId="0A6A786E" w14:textId="77777777" w:rsidR="00AA07B6" w:rsidRDefault="00AA07B6" w:rsidP="00F66709">
            <w:pPr>
              <w:jc w:val="both"/>
              <w:rPr>
                <w:rFonts w:ascii="Times New Roman" w:hAnsi="Times New Roman" w:cs="Times New Roman"/>
                <w:b/>
                <w:sz w:val="24"/>
                <w:szCs w:val="24"/>
                <w:lang w:val="en-US"/>
              </w:rPr>
            </w:pPr>
            <w:r>
              <w:rPr>
                <w:noProof/>
                <w:lang w:eastAsia="en-GB"/>
              </w:rPr>
              <w:lastRenderedPageBreak/>
              <w:drawing>
                <wp:inline distT="0" distB="0" distL="0" distR="0" wp14:anchorId="749CDD76" wp14:editId="40E8E929">
                  <wp:extent cx="2565400" cy="2112369"/>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3082" cy="2126928"/>
                          </a:xfrm>
                          <a:prstGeom prst="rect">
                            <a:avLst/>
                          </a:prstGeom>
                        </pic:spPr>
                      </pic:pic>
                    </a:graphicData>
                  </a:graphic>
                </wp:inline>
              </w:drawing>
            </w:r>
          </w:p>
        </w:tc>
        <w:tc>
          <w:tcPr>
            <w:tcW w:w="4814" w:type="dxa"/>
          </w:tcPr>
          <w:p w14:paraId="319ACAE2" w14:textId="77777777" w:rsidR="00AA07B6" w:rsidRDefault="00AA07B6" w:rsidP="00F66709">
            <w:pPr>
              <w:jc w:val="both"/>
              <w:rPr>
                <w:rFonts w:ascii="Times New Roman" w:hAnsi="Times New Roman" w:cs="Times New Roman"/>
                <w:b/>
                <w:sz w:val="24"/>
                <w:szCs w:val="24"/>
                <w:lang w:val="en-US"/>
              </w:rPr>
            </w:pPr>
            <w:r>
              <w:rPr>
                <w:noProof/>
                <w:lang w:eastAsia="en-GB"/>
              </w:rPr>
              <w:drawing>
                <wp:inline distT="0" distB="0" distL="0" distR="0" wp14:anchorId="424595F2" wp14:editId="02964CC5">
                  <wp:extent cx="2647950" cy="20970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9884" cy="2114466"/>
                          </a:xfrm>
                          <a:prstGeom prst="rect">
                            <a:avLst/>
                          </a:prstGeom>
                        </pic:spPr>
                      </pic:pic>
                    </a:graphicData>
                  </a:graphic>
                </wp:inline>
              </w:drawing>
            </w:r>
          </w:p>
        </w:tc>
      </w:tr>
      <w:tr w:rsidR="00AA07B6" w14:paraId="73090A1D" w14:textId="77777777" w:rsidTr="00EA6B56">
        <w:tc>
          <w:tcPr>
            <w:tcW w:w="9628" w:type="dxa"/>
            <w:gridSpan w:val="2"/>
          </w:tcPr>
          <w:p w14:paraId="5ACFDAC8" w14:textId="060B0A66" w:rsidR="00AA07B6" w:rsidRPr="00A24DDF" w:rsidRDefault="00AA07B6" w:rsidP="007B7117">
            <w:pPr>
              <w:jc w:val="both"/>
              <w:rPr>
                <w:rFonts w:ascii="Times New Roman" w:hAnsi="Times New Roman" w:cs="Times New Roman"/>
                <w:sz w:val="24"/>
                <w:szCs w:val="24"/>
                <w:lang w:val="en-US"/>
              </w:rPr>
            </w:pPr>
            <w:r w:rsidRPr="00EA6B56">
              <w:rPr>
                <w:rFonts w:ascii="Times New Roman" w:hAnsi="Times New Roman" w:cs="Times New Roman"/>
                <w:b/>
                <w:sz w:val="24"/>
                <w:szCs w:val="24"/>
                <w:lang w:val="en-US"/>
              </w:rPr>
              <w:t xml:space="preserve">Figure </w:t>
            </w:r>
            <w:r w:rsidR="00EA6B56" w:rsidRPr="00EA6B56">
              <w:rPr>
                <w:rFonts w:ascii="Times New Roman" w:hAnsi="Times New Roman" w:cs="Times New Roman"/>
                <w:b/>
                <w:sz w:val="24"/>
                <w:szCs w:val="24"/>
                <w:lang w:val="en-US"/>
              </w:rPr>
              <w:t>5:</w:t>
            </w:r>
            <w:r w:rsidRPr="00A24D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Left panel: calculated Fe K-edge XANES spectra for Fe-N axial and equatorial distances set as </w:t>
            </w:r>
            <w:r w:rsidRPr="005421A6">
              <w:rPr>
                <w:rFonts w:ascii="Times New Roman" w:hAnsi="Times New Roman" w:cs="Times New Roman"/>
                <w:noProof/>
                <w:sz w:val="24"/>
                <w:szCs w:val="24"/>
                <w:lang w:val="en-US"/>
              </w:rPr>
              <w:t>follow</w:t>
            </w:r>
            <w:r w:rsidR="005421A6">
              <w:rPr>
                <w:rFonts w:ascii="Times New Roman" w:hAnsi="Times New Roman" w:cs="Times New Roman"/>
                <w:noProof/>
                <w:sz w:val="24"/>
                <w:szCs w:val="24"/>
                <w:lang w:val="en-US"/>
              </w:rPr>
              <w:t>ing</w:t>
            </w:r>
            <w:r w:rsidRPr="001D0418">
              <w:rPr>
                <w:rFonts w:ascii="Times New Roman" w:hAnsi="Times New Roman" w:cs="Times New Roman"/>
                <w:sz w:val="24"/>
                <w:szCs w:val="24"/>
                <w:lang w:val="en-US"/>
              </w:rPr>
              <w:t xml:space="preserve"> from DFT simulations. For 5E state both Fe-N axial distances were set equal to 2.1 </w:t>
            </w:r>
            <w:r w:rsidRPr="001D0418">
              <w:rPr>
                <w:rFonts w:ascii="Times New Roman" w:eastAsiaTheme="minorEastAsia" w:hAnsi="Times New Roman" w:cs="Times New Roman"/>
                <w:iCs/>
                <w:color w:val="000000" w:themeColor="text1"/>
                <w:sz w:val="24"/>
                <w:szCs w:val="24"/>
                <w:lang w:val="en-US"/>
              </w:rPr>
              <w:t>Å and all equatorial</w:t>
            </w:r>
            <w:r>
              <w:rPr>
                <w:rFonts w:ascii="Times New Roman" w:eastAsiaTheme="minorEastAsia" w:hAnsi="Times New Roman" w:cs="Times New Roman"/>
                <w:b/>
                <w:iCs/>
                <w:color w:val="000000" w:themeColor="text1"/>
                <w:sz w:val="24"/>
                <w:szCs w:val="24"/>
                <w:lang w:val="en-US"/>
              </w:rPr>
              <w:t xml:space="preserve"> </w:t>
            </w:r>
            <w:r w:rsidRPr="001B131E">
              <w:rPr>
                <w:rFonts w:ascii="Times New Roman" w:eastAsiaTheme="minorEastAsia" w:hAnsi="Times New Roman" w:cs="Times New Roman"/>
                <w:iCs/>
                <w:color w:val="000000" w:themeColor="text1"/>
                <w:sz w:val="24"/>
                <w:szCs w:val="24"/>
                <w:lang w:val="en-US"/>
              </w:rPr>
              <w:t>distances equal to 2.20 Å</w:t>
            </w:r>
            <w:r w:rsidRPr="001B131E">
              <w:rPr>
                <w:rFonts w:ascii="Times New Roman" w:hAnsi="Times New Roman" w:cs="Times New Roman"/>
                <w:sz w:val="24"/>
                <w:szCs w:val="24"/>
                <w:lang w:val="en-US"/>
              </w:rPr>
              <w:t xml:space="preserve"> </w:t>
            </w:r>
            <w:r w:rsidRPr="001B131E">
              <w:rPr>
                <w:rFonts w:ascii="Times New Roman" w:eastAsiaTheme="minorEastAsia" w:hAnsi="Times New Roman" w:cs="Times New Roman"/>
                <w:iCs/>
                <w:color w:val="000000" w:themeColor="text1"/>
                <w:sz w:val="24"/>
                <w:szCs w:val="24"/>
                <w:lang w:val="en-US"/>
              </w:rPr>
              <w:fldChar w:fldCharType="begin"/>
            </w:r>
            <w:r w:rsidR="007B7117">
              <w:rPr>
                <w:rFonts w:ascii="Times New Roman" w:eastAsiaTheme="minorEastAsia" w:hAnsi="Times New Roman" w:cs="Times New Roman"/>
                <w:iCs/>
                <w:color w:val="000000" w:themeColor="text1"/>
                <w:sz w:val="24"/>
                <w:szCs w:val="24"/>
                <w:lang w:val="en-US"/>
              </w:rPr>
              <w:instrText xml:space="preserve"> ADDIN EN.CITE &lt;EndNote&gt;&lt;Cite&gt;&lt;Author&gt;Vanko&lt;/Author&gt;&lt;Year&gt;2015&lt;/Year&gt;&lt;RecNum&gt;82&lt;/RecNum&gt;&lt;DisplayText&gt;[10]&lt;/DisplayText&gt;&lt;record&gt;&lt;rec-number&gt;82&lt;/rec-number&gt;&lt;foreign-keys&gt;&lt;key app="EN" db-id="vvfdx0a98awftqep50i5srp0sxeadpfftx2a"&gt;82&lt;/key&gt;&lt;/foreign-keys&gt;&lt;ref-type name="Journal Article"&gt;17&lt;/ref-type&gt;&lt;contributors&gt;&lt;authors&gt;&lt;author&gt;Vanko, G.&lt;/author&gt;&lt;author&gt;Bordage, A.&lt;/author&gt;&lt;author&gt;Papai, M.&lt;/author&gt;&lt;author&gt;Haldrup, K.&lt;/author&gt;&lt;author&gt;Glatzel, P.&lt;/author&gt;&lt;author&gt;March, A. M.&lt;/author&gt;&lt;author&gt;Doumy, G.&lt;/author&gt;&lt;author&gt;Britz, A.&lt;/author&gt;&lt;author&gt;Galler, A.&lt;/author&gt;&lt;author&gt;Assefa, T.&lt;/author&gt;&lt;author&gt;Cabaret, D.&lt;/author&gt;&lt;author&gt;Juhin, A.&lt;/author&gt;&lt;author&gt;van Driel, T. B.&lt;/author&gt;&lt;author&gt;Kjaer, K. S.&lt;/author&gt;&lt;author&gt;Dohn, A.&lt;/author&gt;&lt;author&gt;Moller, K. B.&lt;/author&gt;&lt;author&gt;Lemke, H. T.&lt;/author&gt;&lt;author&gt;Gallo, E.&lt;/author&gt;&lt;author&gt;Rovezzi, M.&lt;/author&gt;&lt;author&gt;Nemeth, Z.&lt;/author&gt;&lt;author&gt;Rozsalyi, E.&lt;/author&gt;&lt;author&gt;Rozgonyi, T.&lt;/author&gt;&lt;author&gt;Uhlig, J.&lt;/author&gt;&lt;author&gt;Sundstrom, V.&lt;/author&gt;&lt;author&gt;Nielsen, M. M.&lt;/author&gt;&lt;author&gt;Young, L.&lt;/author&gt;&lt;author&gt;Southworth, S. H.&lt;/author&gt;&lt;author&gt;Bressler, C.&lt;/author&gt;&lt;author&gt;Gawelda, W.&lt;/author&gt;&lt;/authors&gt;&lt;/contributors&gt;&lt;titles&gt;&lt;title&gt;Detailed Characterization of a Nanosecond-Lived Excited State: X-ray and Theoretical Investigation of the Quintet State in Photoexcited Fe(terpy)(2) (2+)&lt;/title&gt;&lt;secondary-title&gt;Journal of Physical Chemistry C&lt;/secondary-title&gt;&lt;/titles&gt;&lt;periodical&gt;&lt;full-title&gt;Journal of Physical Chemistry C&lt;/full-title&gt;&lt;abbr-1&gt;J. Phys. Chem. C&lt;/abbr-1&gt;&lt;/periodical&gt;&lt;pages&gt;5888-5902&lt;/pages&gt;&lt;volume&gt;119&lt;/volume&gt;&lt;number&gt;11&lt;/number&gt;&lt;dates&gt;&lt;year&gt;2015&lt;/year&gt;&lt;pub-dates&gt;&lt;date&gt;Mar&lt;/date&gt;&lt;/pub-dates&gt;&lt;/dates&gt;&lt;isbn&gt;1932-7447&lt;/isbn&gt;&lt;accession-num&gt;WOS:000351557800015&lt;/accession-num&gt;&lt;urls&gt;&lt;related-urls&gt;&lt;url&gt;&amp;lt;Go to ISI&amp;gt;://WOS:000351557800015&lt;/url&gt;&lt;/related-urls&gt;&lt;/urls&gt;&lt;electronic-resource-num&gt;10.1021/acs.jpcc.5b00557&lt;/electronic-resource-num&gt;&lt;/record&gt;&lt;/Cite&gt;&lt;/EndNote&gt;</w:instrText>
            </w:r>
            <w:r w:rsidRPr="001B131E">
              <w:rPr>
                <w:rFonts w:ascii="Times New Roman" w:eastAsiaTheme="minorEastAsia" w:hAnsi="Times New Roman" w:cs="Times New Roman"/>
                <w:iCs/>
                <w:color w:val="000000" w:themeColor="text1"/>
                <w:sz w:val="24"/>
                <w:szCs w:val="24"/>
                <w:lang w:val="en-US"/>
              </w:rPr>
              <w:fldChar w:fldCharType="separate"/>
            </w:r>
            <w:r w:rsidR="007B7117">
              <w:rPr>
                <w:rFonts w:ascii="Times New Roman" w:eastAsiaTheme="minorEastAsia" w:hAnsi="Times New Roman" w:cs="Times New Roman"/>
                <w:iCs/>
                <w:noProof/>
                <w:color w:val="000000" w:themeColor="text1"/>
                <w:sz w:val="24"/>
                <w:szCs w:val="24"/>
                <w:lang w:val="en-US"/>
              </w:rPr>
              <w:t>[10]</w:t>
            </w:r>
            <w:r w:rsidRPr="001B131E">
              <w:rPr>
                <w:rFonts w:ascii="Times New Roman" w:eastAsiaTheme="minorEastAsia" w:hAnsi="Times New Roman" w:cs="Times New Roman"/>
                <w:iCs/>
                <w:color w:val="000000" w:themeColor="text1"/>
                <w:sz w:val="24"/>
                <w:szCs w:val="24"/>
                <w:lang w:val="en-US"/>
              </w:rPr>
              <w:fldChar w:fldCharType="end"/>
            </w:r>
            <w:r w:rsidRPr="001B131E">
              <w:rPr>
                <w:rFonts w:ascii="Times New Roman" w:eastAsiaTheme="minorEastAsia" w:hAnsi="Times New Roman" w:cs="Times New Roman"/>
                <w:iCs/>
                <w:color w:val="000000" w:themeColor="text1"/>
                <w:sz w:val="24"/>
                <w:szCs w:val="24"/>
                <w:lang w:val="en-US"/>
              </w:rPr>
              <w:t xml:space="preserve">. For </w:t>
            </w:r>
            <w:proofErr w:type="gramStart"/>
            <w:r w:rsidRPr="001B131E">
              <w:rPr>
                <w:rFonts w:ascii="Times New Roman" w:eastAsiaTheme="minorEastAsia" w:hAnsi="Times New Roman" w:cs="Times New Roman"/>
                <w:iCs/>
                <w:color w:val="000000" w:themeColor="text1"/>
                <w:sz w:val="24"/>
                <w:szCs w:val="24"/>
                <w:lang w:val="en-US"/>
              </w:rPr>
              <w:t>5B2</w:t>
            </w:r>
            <w:proofErr w:type="gramEnd"/>
            <w:r w:rsidRPr="001B131E">
              <w:rPr>
                <w:rFonts w:ascii="Times New Roman" w:eastAsiaTheme="minorEastAsia" w:hAnsi="Times New Roman" w:cs="Times New Roman"/>
                <w:iCs/>
                <w:color w:val="000000" w:themeColor="text1"/>
                <w:sz w:val="24"/>
                <w:szCs w:val="24"/>
                <w:lang w:val="en-US"/>
              </w:rPr>
              <w:t xml:space="preserve"> state </w:t>
            </w:r>
            <w:r w:rsidRPr="005421A6">
              <w:rPr>
                <w:rFonts w:ascii="Times New Roman" w:eastAsiaTheme="minorEastAsia" w:hAnsi="Times New Roman" w:cs="Times New Roman"/>
                <w:iCs/>
                <w:noProof/>
                <w:color w:val="000000" w:themeColor="text1"/>
                <w:sz w:val="24"/>
                <w:szCs w:val="24"/>
                <w:lang w:val="en-US"/>
              </w:rPr>
              <w:t>Fe-N</w:t>
            </w:r>
            <w:r w:rsidRPr="001B131E">
              <w:rPr>
                <w:rFonts w:ascii="Times New Roman" w:eastAsiaTheme="minorEastAsia" w:hAnsi="Times New Roman" w:cs="Times New Roman"/>
                <w:iCs/>
                <w:color w:val="000000" w:themeColor="text1"/>
                <w:sz w:val="24"/>
                <w:szCs w:val="24"/>
                <w:lang w:val="en-US"/>
              </w:rPr>
              <w:t xml:space="preserve"> axial distances were set 2.16 Å and equatorial distances – 2.19 Å. Right panel: the differences </w:t>
            </w:r>
            <w:proofErr w:type="gramStart"/>
            <w:r w:rsidRPr="001B131E">
              <w:rPr>
                <w:rFonts w:ascii="Times New Roman" w:eastAsiaTheme="minorEastAsia" w:hAnsi="Times New Roman" w:cs="Times New Roman"/>
                <w:iCs/>
                <w:color w:val="000000" w:themeColor="text1"/>
                <w:sz w:val="24"/>
                <w:szCs w:val="24"/>
                <w:lang w:val="en-US"/>
              </w:rPr>
              <w:t>were calculated</w:t>
            </w:r>
            <w:proofErr w:type="gramEnd"/>
            <w:r w:rsidRPr="001B131E">
              <w:rPr>
                <w:rFonts w:ascii="Times New Roman" w:eastAsiaTheme="minorEastAsia" w:hAnsi="Times New Roman" w:cs="Times New Roman"/>
                <w:iCs/>
                <w:color w:val="000000" w:themeColor="text1"/>
                <w:sz w:val="24"/>
                <w:szCs w:val="24"/>
                <w:lang w:val="en-US"/>
              </w:rPr>
              <w:t xml:space="preserve"> with respect to crystallographic structure.</w:t>
            </w:r>
          </w:p>
        </w:tc>
      </w:tr>
    </w:tbl>
    <w:p w14:paraId="58F71D0C" w14:textId="77777777" w:rsidR="001B131E" w:rsidRPr="00CD1452" w:rsidRDefault="001B131E" w:rsidP="00F66709">
      <w:pPr>
        <w:jc w:val="both"/>
        <w:rPr>
          <w:rFonts w:ascii="Times New Roman" w:hAnsi="Times New Roman" w:cs="Times New Roman"/>
          <w:b/>
          <w:sz w:val="24"/>
          <w:lang w:val="en-US"/>
        </w:rPr>
      </w:pPr>
    </w:p>
    <w:p w14:paraId="091AAD78" w14:textId="3E45DEB4" w:rsidR="001B131E" w:rsidRPr="00CD1452" w:rsidRDefault="00CD1452" w:rsidP="00F66709">
      <w:pPr>
        <w:jc w:val="both"/>
        <w:rPr>
          <w:rFonts w:ascii="Times New Roman" w:hAnsi="Times New Roman" w:cs="Times New Roman"/>
          <w:b/>
          <w:sz w:val="24"/>
          <w:lang w:val="en-US"/>
        </w:rPr>
      </w:pPr>
      <w:r w:rsidRPr="00CD1452">
        <w:rPr>
          <w:rFonts w:ascii="Times New Roman" w:hAnsi="Times New Roman" w:cs="Times New Roman"/>
          <w:b/>
          <w:sz w:val="24"/>
          <w:lang w:val="en-US"/>
        </w:rPr>
        <w:t>Bibliography</w:t>
      </w:r>
    </w:p>
    <w:p w14:paraId="64E1DE18" w14:textId="77777777" w:rsidR="007B7117" w:rsidRPr="00705771" w:rsidRDefault="001B131E"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fldChar w:fldCharType="begin"/>
      </w:r>
      <w:r w:rsidRPr="00705771">
        <w:rPr>
          <w:rFonts w:ascii="Times New Roman" w:hAnsi="Times New Roman" w:cs="Times New Roman"/>
          <w:sz w:val="24"/>
        </w:rPr>
        <w:instrText xml:space="preserve"> ADDIN EN.REFLIST </w:instrText>
      </w:r>
      <w:r w:rsidRPr="00705771">
        <w:rPr>
          <w:rFonts w:ascii="Times New Roman" w:hAnsi="Times New Roman" w:cs="Times New Roman"/>
          <w:sz w:val="24"/>
        </w:rPr>
        <w:fldChar w:fldCharType="separate"/>
      </w:r>
      <w:r w:rsidR="007B7117" w:rsidRPr="00705771">
        <w:rPr>
          <w:rFonts w:ascii="Times New Roman" w:hAnsi="Times New Roman" w:cs="Times New Roman"/>
          <w:sz w:val="24"/>
        </w:rPr>
        <w:t>[1] E.R. Malinowski, Determination of the number of factors and the experimental error in a data matrix, Anal. Chem., 49 (1977) 612-617.</w:t>
      </w:r>
    </w:p>
    <w:p w14:paraId="7C4FF492"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[2] R.G. Brereton, Chemometrics: data analysis for the laboratory and chemical plant, John Wiley &amp; Sons, 2003.</w:t>
      </w:r>
    </w:p>
    <w:p w14:paraId="049FE172"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[3] E.R. Malinowski, Factor analysis in chemistry, Wiley, 2002.</w:t>
      </w:r>
    </w:p>
    <w:p w14:paraId="6ACE0811"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[4] R. M. Rifkin, R. A. Lippert, Notes on Regularized Least-Squares, Computer Science and Artificial Intelligence Laboratory, Technical Report, (2007) 8.</w:t>
      </w:r>
    </w:p>
    <w:p w14:paraId="639E8F48" w14:textId="6F14E58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[5] R. Kopelent, J.A. van Bokhoven, J. Szlachetko, J. Edebeli, C. Paun, M. Nachtegaal, O.V. Safonova, Catalytically Active and Spectator Ce</w:t>
      </w:r>
      <w:r w:rsidR="00007D24" w:rsidRPr="00705771">
        <w:rPr>
          <w:rFonts w:ascii="Times New Roman" w:hAnsi="Times New Roman" w:cs="Times New Roman"/>
          <w:sz w:val="24"/>
          <w:vertAlign w:val="superscript"/>
        </w:rPr>
        <w:t>3+</w:t>
      </w:r>
      <w:r w:rsidR="00007D24" w:rsidRPr="00705771">
        <w:rPr>
          <w:rFonts w:ascii="Times New Roman" w:hAnsi="Times New Roman" w:cs="Times New Roman"/>
          <w:sz w:val="24"/>
        </w:rPr>
        <w:t xml:space="preserve"> </w:t>
      </w:r>
      <w:r w:rsidRPr="00705771">
        <w:rPr>
          <w:rFonts w:ascii="Times New Roman" w:hAnsi="Times New Roman" w:cs="Times New Roman"/>
          <w:sz w:val="24"/>
        </w:rPr>
        <w:t>in Ceria-Supported Metal Catalysts, Angewandte Chemie-International Edition, 54 (2015) 8728-8731.</w:t>
      </w:r>
    </w:p>
    <w:p w14:paraId="79782699"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[6] G.L. Chiarello, M. Nachtegaal, V. Marchionni, L. Quaroni, D. Ferri, Adding diffuse reflectance infrared Fourier transform spectroscopy capability to extended x-ray-absorption fine structure in a new cell to study solid catalysts in combination with a modulation approach, Review of Scientific Instruments, 85 (2014).</w:t>
      </w:r>
    </w:p>
    <w:p w14:paraId="036C0318"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[7] A.A. Guda, A.L. Bugaev, R. Kopelent, L. Braglia, A.V. Soldatov, M. Nachtegaal, O.V. Safonova, G. Smolentsev, Fluorescence-detected XAS with sub-second time resolution reveals new details about the redox activity of Pt/CeO2 catalyst, J. Synchrot. Radiat., 25 (2018) 989-997.</w:t>
      </w:r>
    </w:p>
    <w:p w14:paraId="08866D3C"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[8] W. van Beek, O.V. Safonova, G. Wiker, H. Emerich, SNBL, a dedicated beamline for combined in situ X-ray diffraction, X-ray absorption and Raman scattering experiments, Phase Transit., 84 (2011) 726-732.</w:t>
      </w:r>
    </w:p>
    <w:p w14:paraId="057741D9" w14:textId="77777777" w:rsidR="007B7117" w:rsidRPr="00705771" w:rsidRDefault="007B7117" w:rsidP="00705771">
      <w:pPr>
        <w:pStyle w:val="EndNoteBibliography"/>
        <w:spacing w:after="0"/>
        <w:jc w:val="both"/>
        <w:rPr>
          <w:rFonts w:ascii="Times New Roman" w:hAnsi="Times New Roman" w:cs="Times New Roman"/>
          <w:sz w:val="24"/>
        </w:rPr>
      </w:pPr>
      <w:r w:rsidRPr="00705771">
        <w:rPr>
          <w:rFonts w:ascii="Times New Roman" w:hAnsi="Times New Roman" w:cs="Times New Roman"/>
          <w:sz w:val="24"/>
        </w:rPr>
        <w:t>[9] A.L. Bugaev, O.A. Usoltsev, A.A. Guda, K.A. Lomachenko, I.A. Pankin, Y.V. Rusalev, H. Emerich, E. Groppo, R. Pellegrini, A.V. Soldatov, J.A. van Bokhoven, C. Lamberti, Palladium Carbide and Hydride Formation in the Bulk and at the Surface of Palladium Nanoparticles, J. Phys. Chem. C, 122 (2018) 12029-12037.</w:t>
      </w:r>
    </w:p>
    <w:p w14:paraId="18BE7198" w14:textId="77777777" w:rsidR="007B7117" w:rsidRPr="00705771" w:rsidRDefault="007B7117" w:rsidP="00705771">
      <w:pPr>
        <w:pStyle w:val="EndNoteBibliography"/>
        <w:jc w:val="both"/>
        <w:rPr>
          <w:rFonts w:ascii="Times New Roman" w:hAnsi="Times New Roman" w:cs="Times New Roman"/>
          <w:sz w:val="24"/>
        </w:rPr>
      </w:pPr>
      <w:r w:rsidRPr="00705771">
        <w:rPr>
          <w:rFonts w:ascii="Times New Roman" w:hAnsi="Times New Roman" w:cs="Times New Roman"/>
          <w:sz w:val="24"/>
        </w:rPr>
        <w:t>[10] G. Vanko, A. Bordage, M. Papai, K. Haldrup, P. Glatzel, A.M. March, G. Doumy, A. Britz, A. Galler, T. Assefa, D. Cabaret, A. Juhin, T.B. van Driel, K.S. Kjaer, A. Dohn, K.B. Moller, H.T. Lemke, E. Gallo, M. Rovezzi, Z. Nemeth, E. Rozsalyi, T. Rozgonyi, J. Uhlig, V. Sundstrom, M.M. Nielsen, L. Young, S.H. Southworth, C. Bressler, W. Gawelda, Detailed Characterization of a Nanosecond-Lived Excited State: X-ray and Theoretical Investigation of the Quintet State in Photoexcited Fe(terpy)(2) (2+), J. Phys. Chem. C, 119 (2015) 5888-5902.</w:t>
      </w:r>
    </w:p>
    <w:p w14:paraId="37B41CE1" w14:textId="48A2630B" w:rsidR="008C5BEF" w:rsidRPr="008C5BEF" w:rsidRDefault="001B131E" w:rsidP="00705771">
      <w:pPr>
        <w:jc w:val="both"/>
        <w:rPr>
          <w:rFonts w:ascii="Times New Roman" w:hAnsi="Times New Roman" w:cs="Times New Roman"/>
          <w:lang w:val="en-US"/>
        </w:rPr>
      </w:pPr>
      <w:r w:rsidRPr="00705771">
        <w:rPr>
          <w:rFonts w:ascii="Times New Roman" w:hAnsi="Times New Roman" w:cs="Times New Roman"/>
          <w:sz w:val="24"/>
          <w:lang w:val="en-US"/>
        </w:rPr>
        <w:lastRenderedPageBreak/>
        <w:fldChar w:fldCharType="end"/>
      </w:r>
    </w:p>
    <w:sectPr w:rsidR="008C5BEF" w:rsidRPr="008C5BEF" w:rsidSect="00412E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2e364b11">
    <w:altName w:val="Cambria"/>
    <w:panose1 w:val="00000000000000000000"/>
    <w:charset w:val="00"/>
    <w:family w:val="roman"/>
    <w:notTrueType/>
    <w:pitch w:val="default"/>
    <w:sig w:usb0="00000003" w:usb1="00000000" w:usb2="00000000" w:usb3="00000000" w:csb0="00000001" w:csb1="00000000"/>
  </w:font>
  <w:font w:name="AdvOT8608a8d1+22">
    <w:altName w:val="Cambria"/>
    <w:panose1 w:val="00000000000000000000"/>
    <w:charset w:val="86"/>
    <w:family w:val="auto"/>
    <w:notTrueType/>
    <w:pitch w:val="default"/>
    <w:sig w:usb0="00000001" w:usb1="090E0000" w:usb2="00000010" w:usb3="00000000" w:csb0="000C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B265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8C030D"/>
    <w:multiLevelType w:val="multilevel"/>
    <w:tmpl w:val="8864E770"/>
    <w:lvl w:ilvl="0">
      <w:start w:val="3"/>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 w15:restartNumberingAfterBreak="0">
    <w:nsid w:val="06AE7E2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BE293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B90FC5"/>
    <w:multiLevelType w:val="hybridMultilevel"/>
    <w:tmpl w:val="5F06F40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C167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6EF406E"/>
    <w:multiLevelType w:val="hybridMultilevel"/>
    <w:tmpl w:val="C6F673C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E0AD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7F3511"/>
    <w:multiLevelType w:val="multilevel"/>
    <w:tmpl w:val="12FC9F04"/>
    <w:lvl w:ilvl="0">
      <w:start w:val="3"/>
      <w:numFmt w:val="decimal"/>
      <w:lvlText w:val="%1"/>
      <w:lvlJc w:val="left"/>
      <w:pPr>
        <w:ind w:left="360" w:hanging="360"/>
      </w:pPr>
      <w:rPr>
        <w:rFonts w:hint="default"/>
        <w:sz w:val="24"/>
      </w:rPr>
    </w:lvl>
    <w:lvl w:ilvl="1">
      <w:start w:val="2"/>
      <w:numFmt w:val="decimal"/>
      <w:lvlText w:val="%1.%2"/>
      <w:lvlJc w:val="left"/>
      <w:pPr>
        <w:ind w:left="1152" w:hanging="360"/>
      </w:pPr>
      <w:rPr>
        <w:rFonts w:hint="default"/>
        <w:sz w:val="24"/>
      </w:rPr>
    </w:lvl>
    <w:lvl w:ilvl="2">
      <w:start w:val="1"/>
      <w:numFmt w:val="decimal"/>
      <w:lvlText w:val="%1.%2.%3"/>
      <w:lvlJc w:val="left"/>
      <w:pPr>
        <w:ind w:left="2304" w:hanging="720"/>
      </w:pPr>
      <w:rPr>
        <w:rFonts w:hint="default"/>
        <w:sz w:val="24"/>
      </w:rPr>
    </w:lvl>
    <w:lvl w:ilvl="3">
      <w:start w:val="1"/>
      <w:numFmt w:val="decimal"/>
      <w:lvlText w:val="%1.%2.%3.%4"/>
      <w:lvlJc w:val="left"/>
      <w:pPr>
        <w:ind w:left="3096" w:hanging="720"/>
      </w:pPr>
      <w:rPr>
        <w:rFonts w:hint="default"/>
        <w:sz w:val="24"/>
      </w:rPr>
    </w:lvl>
    <w:lvl w:ilvl="4">
      <w:start w:val="1"/>
      <w:numFmt w:val="decimal"/>
      <w:lvlText w:val="%1.%2.%3.%4.%5"/>
      <w:lvlJc w:val="left"/>
      <w:pPr>
        <w:ind w:left="4248" w:hanging="1080"/>
      </w:pPr>
      <w:rPr>
        <w:rFonts w:hint="default"/>
        <w:sz w:val="24"/>
      </w:rPr>
    </w:lvl>
    <w:lvl w:ilvl="5">
      <w:start w:val="1"/>
      <w:numFmt w:val="decimal"/>
      <w:lvlText w:val="%1.%2.%3.%4.%5.%6"/>
      <w:lvlJc w:val="left"/>
      <w:pPr>
        <w:ind w:left="5040" w:hanging="1080"/>
      </w:pPr>
      <w:rPr>
        <w:rFonts w:hint="default"/>
        <w:sz w:val="24"/>
      </w:rPr>
    </w:lvl>
    <w:lvl w:ilvl="6">
      <w:start w:val="1"/>
      <w:numFmt w:val="decimal"/>
      <w:lvlText w:val="%1.%2.%3.%4.%5.%6.%7"/>
      <w:lvlJc w:val="left"/>
      <w:pPr>
        <w:ind w:left="6192" w:hanging="1440"/>
      </w:pPr>
      <w:rPr>
        <w:rFonts w:hint="default"/>
        <w:sz w:val="24"/>
      </w:rPr>
    </w:lvl>
    <w:lvl w:ilvl="7">
      <w:start w:val="1"/>
      <w:numFmt w:val="decimal"/>
      <w:lvlText w:val="%1.%2.%3.%4.%5.%6.%7.%8"/>
      <w:lvlJc w:val="left"/>
      <w:pPr>
        <w:ind w:left="6984" w:hanging="1440"/>
      </w:pPr>
      <w:rPr>
        <w:rFonts w:hint="default"/>
        <w:sz w:val="24"/>
      </w:rPr>
    </w:lvl>
    <w:lvl w:ilvl="8">
      <w:start w:val="1"/>
      <w:numFmt w:val="decimal"/>
      <w:lvlText w:val="%1.%2.%3.%4.%5.%6.%7.%8.%9"/>
      <w:lvlJc w:val="left"/>
      <w:pPr>
        <w:ind w:left="7776" w:hanging="1440"/>
      </w:pPr>
      <w:rPr>
        <w:rFonts w:hint="default"/>
        <w:sz w:val="24"/>
      </w:rPr>
    </w:lvl>
  </w:abstractNum>
  <w:abstractNum w:abstractNumId="9" w15:restartNumberingAfterBreak="0">
    <w:nsid w:val="449F49A8"/>
    <w:multiLevelType w:val="hybridMultilevel"/>
    <w:tmpl w:val="C6F673C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B6485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4F6C9E"/>
    <w:multiLevelType w:val="multilevel"/>
    <w:tmpl w:val="5C56EA0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D82104E"/>
    <w:multiLevelType w:val="multilevel"/>
    <w:tmpl w:val="5B30BD1E"/>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515EE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AE4C5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408648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5EB47F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AF516C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145E7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8F1922"/>
    <w:multiLevelType w:val="multilevel"/>
    <w:tmpl w:val="EB68799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7"/>
  </w:num>
  <w:num w:numId="3">
    <w:abstractNumId w:val="13"/>
  </w:num>
  <w:num w:numId="4">
    <w:abstractNumId w:val="6"/>
  </w:num>
  <w:num w:numId="5">
    <w:abstractNumId w:val="12"/>
  </w:num>
  <w:num w:numId="6">
    <w:abstractNumId w:val="9"/>
  </w:num>
  <w:num w:numId="7">
    <w:abstractNumId w:val="14"/>
  </w:num>
  <w:num w:numId="8">
    <w:abstractNumId w:val="18"/>
  </w:num>
  <w:num w:numId="9">
    <w:abstractNumId w:val="0"/>
  </w:num>
  <w:num w:numId="10">
    <w:abstractNumId w:val="2"/>
  </w:num>
  <w:num w:numId="11">
    <w:abstractNumId w:val="10"/>
  </w:num>
  <w:num w:numId="12">
    <w:abstractNumId w:val="17"/>
  </w:num>
  <w:num w:numId="13">
    <w:abstractNumId w:val="15"/>
  </w:num>
  <w:num w:numId="14">
    <w:abstractNumId w:val="8"/>
  </w:num>
  <w:num w:numId="15">
    <w:abstractNumId w:val="1"/>
  </w:num>
  <w:num w:numId="16">
    <w:abstractNumId w:val="3"/>
  </w:num>
  <w:num w:numId="17">
    <w:abstractNumId w:val="5"/>
  </w:num>
  <w:num w:numId="18">
    <w:abstractNumId w:val="19"/>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SytLQwsTS0MDUzMDRS0lEKTi0uzszPAykwqQUAfjIciSwAAAA="/>
    <w:docVar w:name="EN.Layout" w:val="&lt;ENLayout&gt;&lt;Style&gt;J Cataly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fdx0a98awftqep50i5srp0sxeadpfftx2a&quot;&gt;PyFitit_Com_Phys_Com_final&lt;record-ids&gt;&lt;item&gt;21&lt;/item&gt;&lt;item&gt;34&lt;/item&gt;&lt;item&gt;35&lt;/item&gt;&lt;item&gt;58&lt;/item&gt;&lt;item&gt;59&lt;/item&gt;&lt;item&gt;60&lt;/item&gt;&lt;item&gt;76&lt;/item&gt;&lt;item&gt;82&lt;/item&gt;&lt;item&gt;90&lt;/item&gt;&lt;item&gt;91&lt;/item&gt;&lt;/record-ids&gt;&lt;/item&gt;&lt;/Libraries&gt;"/>
  </w:docVars>
  <w:rsids>
    <w:rsidRoot w:val="00735717"/>
    <w:rsid w:val="00000363"/>
    <w:rsid w:val="00001F85"/>
    <w:rsid w:val="00007D24"/>
    <w:rsid w:val="000C4344"/>
    <w:rsid w:val="000F2AFE"/>
    <w:rsid w:val="000F2DD4"/>
    <w:rsid w:val="00105FB5"/>
    <w:rsid w:val="00106D7E"/>
    <w:rsid w:val="001417BB"/>
    <w:rsid w:val="0015651E"/>
    <w:rsid w:val="00182035"/>
    <w:rsid w:val="00197974"/>
    <w:rsid w:val="001B131E"/>
    <w:rsid w:val="001D0418"/>
    <w:rsid w:val="001E5789"/>
    <w:rsid w:val="001E6360"/>
    <w:rsid w:val="002027AC"/>
    <w:rsid w:val="00206D82"/>
    <w:rsid w:val="002703AA"/>
    <w:rsid w:val="002E6DC6"/>
    <w:rsid w:val="002F4FF5"/>
    <w:rsid w:val="003025BB"/>
    <w:rsid w:val="0031173E"/>
    <w:rsid w:val="00341A39"/>
    <w:rsid w:val="00351BAD"/>
    <w:rsid w:val="003B4C93"/>
    <w:rsid w:val="003C469D"/>
    <w:rsid w:val="003F1DDF"/>
    <w:rsid w:val="00412E0A"/>
    <w:rsid w:val="00413C06"/>
    <w:rsid w:val="00413D17"/>
    <w:rsid w:val="00485B3E"/>
    <w:rsid w:val="00486070"/>
    <w:rsid w:val="004D7B26"/>
    <w:rsid w:val="005319F3"/>
    <w:rsid w:val="005421A6"/>
    <w:rsid w:val="005D7AF5"/>
    <w:rsid w:val="005E5543"/>
    <w:rsid w:val="006071DC"/>
    <w:rsid w:val="00686380"/>
    <w:rsid w:val="0069442A"/>
    <w:rsid w:val="0069668C"/>
    <w:rsid w:val="006E453F"/>
    <w:rsid w:val="00705771"/>
    <w:rsid w:val="00735717"/>
    <w:rsid w:val="007451E7"/>
    <w:rsid w:val="007B7117"/>
    <w:rsid w:val="00866278"/>
    <w:rsid w:val="008C5BEF"/>
    <w:rsid w:val="008E3D17"/>
    <w:rsid w:val="008E447C"/>
    <w:rsid w:val="00917E04"/>
    <w:rsid w:val="00923E5F"/>
    <w:rsid w:val="00933DF4"/>
    <w:rsid w:val="00974F1D"/>
    <w:rsid w:val="009F5CA1"/>
    <w:rsid w:val="00A13341"/>
    <w:rsid w:val="00A24DDF"/>
    <w:rsid w:val="00A66198"/>
    <w:rsid w:val="00A76BA2"/>
    <w:rsid w:val="00A90182"/>
    <w:rsid w:val="00AA07B6"/>
    <w:rsid w:val="00AC06A5"/>
    <w:rsid w:val="00B036D5"/>
    <w:rsid w:val="00B53688"/>
    <w:rsid w:val="00B810D1"/>
    <w:rsid w:val="00BA182A"/>
    <w:rsid w:val="00BC52A0"/>
    <w:rsid w:val="00BD3A32"/>
    <w:rsid w:val="00C03936"/>
    <w:rsid w:val="00C04046"/>
    <w:rsid w:val="00C15395"/>
    <w:rsid w:val="00C43A97"/>
    <w:rsid w:val="00C52B17"/>
    <w:rsid w:val="00CB22B0"/>
    <w:rsid w:val="00CC61E0"/>
    <w:rsid w:val="00CD0F15"/>
    <w:rsid w:val="00CD1452"/>
    <w:rsid w:val="00CD249B"/>
    <w:rsid w:val="00CF5DC1"/>
    <w:rsid w:val="00D2108E"/>
    <w:rsid w:val="00D41EAF"/>
    <w:rsid w:val="00D81294"/>
    <w:rsid w:val="00D86303"/>
    <w:rsid w:val="00E04614"/>
    <w:rsid w:val="00E519FA"/>
    <w:rsid w:val="00EA6B56"/>
    <w:rsid w:val="00ED0EA6"/>
    <w:rsid w:val="00EF312E"/>
    <w:rsid w:val="00EF6B65"/>
    <w:rsid w:val="00F154A7"/>
    <w:rsid w:val="00F57BB6"/>
    <w:rsid w:val="00F66709"/>
    <w:rsid w:val="00F75CA2"/>
    <w:rsid w:val="00FB4000"/>
    <w:rsid w:val="00FD7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B5D16"/>
  <w15:chartTrackingRefBased/>
  <w15:docId w15:val="{5610EB2E-C5B6-4B62-AD62-58E831F2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35717"/>
    <w:rPr>
      <w:color w:val="0563C1" w:themeColor="hyperlink"/>
      <w:u w:val="single"/>
    </w:rPr>
  </w:style>
  <w:style w:type="table" w:styleId="Grigliatabella">
    <w:name w:val="Table Grid"/>
    <w:basedOn w:val="Tabellanormale"/>
    <w:uiPriority w:val="39"/>
    <w:rsid w:val="00F15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486070"/>
    <w:rPr>
      <w:color w:val="808080"/>
    </w:rPr>
  </w:style>
  <w:style w:type="paragraph" w:styleId="Paragrafoelenco">
    <w:name w:val="List Paragraph"/>
    <w:basedOn w:val="Normale"/>
    <w:uiPriority w:val="34"/>
    <w:qFormat/>
    <w:rsid w:val="00CD0F15"/>
    <w:pPr>
      <w:ind w:left="720"/>
      <w:contextualSpacing/>
    </w:pPr>
  </w:style>
  <w:style w:type="paragraph" w:styleId="Didascalia">
    <w:name w:val="caption"/>
    <w:basedOn w:val="Normale"/>
    <w:next w:val="Normale"/>
    <w:uiPriority w:val="35"/>
    <w:unhideWhenUsed/>
    <w:qFormat/>
    <w:rsid w:val="008C5BEF"/>
    <w:pPr>
      <w:spacing w:after="200" w:line="240" w:lineRule="auto"/>
    </w:pPr>
    <w:rPr>
      <w:i/>
      <w:iCs/>
      <w:color w:val="44546A" w:themeColor="text2"/>
      <w:sz w:val="18"/>
      <w:szCs w:val="18"/>
    </w:rPr>
  </w:style>
  <w:style w:type="paragraph" w:styleId="PreformattatoHTML">
    <w:name w:val="HTML Preformatted"/>
    <w:basedOn w:val="Normale"/>
    <w:link w:val="PreformattatoHTMLCarattere"/>
    <w:uiPriority w:val="99"/>
    <w:unhideWhenUsed/>
    <w:rsid w:val="00686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rsid w:val="00686380"/>
    <w:rPr>
      <w:rFonts w:ascii="Courier New" w:eastAsia="Times New Roman" w:hAnsi="Courier New" w:cs="Courier New"/>
      <w:sz w:val="20"/>
      <w:szCs w:val="20"/>
      <w:lang w:eastAsia="en-GB"/>
    </w:rPr>
  </w:style>
  <w:style w:type="character" w:styleId="Rimandocommento">
    <w:name w:val="annotation reference"/>
    <w:basedOn w:val="Carpredefinitoparagrafo"/>
    <w:uiPriority w:val="99"/>
    <w:semiHidden/>
    <w:unhideWhenUsed/>
    <w:rsid w:val="00B810D1"/>
    <w:rPr>
      <w:sz w:val="16"/>
      <w:szCs w:val="16"/>
    </w:rPr>
  </w:style>
  <w:style w:type="paragraph" w:styleId="Testocommento">
    <w:name w:val="annotation text"/>
    <w:basedOn w:val="Normale"/>
    <w:link w:val="TestocommentoCarattere"/>
    <w:uiPriority w:val="99"/>
    <w:unhideWhenUsed/>
    <w:rsid w:val="00B810D1"/>
    <w:pPr>
      <w:spacing w:line="240" w:lineRule="auto"/>
    </w:pPr>
    <w:rPr>
      <w:sz w:val="20"/>
      <w:szCs w:val="20"/>
    </w:rPr>
  </w:style>
  <w:style w:type="character" w:customStyle="1" w:styleId="TestocommentoCarattere">
    <w:name w:val="Testo commento Carattere"/>
    <w:basedOn w:val="Carpredefinitoparagrafo"/>
    <w:link w:val="Testocommento"/>
    <w:uiPriority w:val="99"/>
    <w:rsid w:val="00B810D1"/>
    <w:rPr>
      <w:sz w:val="20"/>
      <w:szCs w:val="20"/>
    </w:rPr>
  </w:style>
  <w:style w:type="paragraph" w:styleId="Testofumetto">
    <w:name w:val="Balloon Text"/>
    <w:basedOn w:val="Normale"/>
    <w:link w:val="TestofumettoCarattere"/>
    <w:uiPriority w:val="99"/>
    <w:semiHidden/>
    <w:unhideWhenUsed/>
    <w:rsid w:val="00B810D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810D1"/>
    <w:rPr>
      <w:rFonts w:ascii="Segoe UI" w:hAnsi="Segoe UI" w:cs="Segoe UI"/>
      <w:sz w:val="18"/>
      <w:szCs w:val="18"/>
    </w:rPr>
  </w:style>
  <w:style w:type="paragraph" w:customStyle="1" w:styleId="EndNoteBibliographyTitle">
    <w:name w:val="EndNote Bibliography Title"/>
    <w:basedOn w:val="Normale"/>
    <w:link w:val="EndNoteBibliographyTitle0"/>
    <w:rsid w:val="001B131E"/>
    <w:pPr>
      <w:spacing w:after="0"/>
      <w:jc w:val="center"/>
    </w:pPr>
    <w:rPr>
      <w:rFonts w:ascii="Calibri" w:hAnsi="Calibri" w:cs="Calibri"/>
      <w:noProof/>
      <w:lang w:val="en-US"/>
    </w:rPr>
  </w:style>
  <w:style w:type="character" w:customStyle="1" w:styleId="EndNoteBibliographyTitle0">
    <w:name w:val="EndNote Bibliography Title Знак"/>
    <w:basedOn w:val="Carpredefinitoparagrafo"/>
    <w:link w:val="EndNoteBibliographyTitle"/>
    <w:rsid w:val="001B131E"/>
    <w:rPr>
      <w:rFonts w:ascii="Calibri" w:hAnsi="Calibri" w:cs="Calibri"/>
      <w:noProof/>
      <w:lang w:val="en-US"/>
    </w:rPr>
  </w:style>
  <w:style w:type="paragraph" w:customStyle="1" w:styleId="EndNoteBibliography">
    <w:name w:val="EndNote Bibliography"/>
    <w:basedOn w:val="Normale"/>
    <w:link w:val="EndNoteBibliography0"/>
    <w:rsid w:val="001B131E"/>
    <w:pPr>
      <w:spacing w:line="240" w:lineRule="auto"/>
    </w:pPr>
    <w:rPr>
      <w:rFonts w:ascii="Calibri" w:hAnsi="Calibri" w:cs="Calibri"/>
      <w:noProof/>
      <w:lang w:val="en-US"/>
    </w:rPr>
  </w:style>
  <w:style w:type="character" w:customStyle="1" w:styleId="EndNoteBibliography0">
    <w:name w:val="EndNote Bibliography Знак"/>
    <w:basedOn w:val="Carpredefinitoparagrafo"/>
    <w:link w:val="EndNoteBibliography"/>
    <w:rsid w:val="001B131E"/>
    <w:rPr>
      <w:rFonts w:ascii="Calibri" w:hAnsi="Calibri" w:cs="Calibri"/>
      <w:noProof/>
      <w:lang w:val="en-US"/>
    </w:rPr>
  </w:style>
  <w:style w:type="paragraph" w:styleId="Soggettocommento">
    <w:name w:val="annotation subject"/>
    <w:basedOn w:val="Testocommento"/>
    <w:next w:val="Testocommento"/>
    <w:link w:val="SoggettocommentoCarattere"/>
    <w:uiPriority w:val="99"/>
    <w:semiHidden/>
    <w:unhideWhenUsed/>
    <w:rsid w:val="002E6DC6"/>
    <w:rPr>
      <w:b/>
      <w:bCs/>
    </w:rPr>
  </w:style>
  <w:style w:type="character" w:customStyle="1" w:styleId="SoggettocommentoCarattere">
    <w:name w:val="Soggetto commento Carattere"/>
    <w:basedOn w:val="TestocommentoCarattere"/>
    <w:link w:val="Soggettocommento"/>
    <w:uiPriority w:val="99"/>
    <w:semiHidden/>
    <w:rsid w:val="002E6DC6"/>
    <w:rPr>
      <w:b/>
      <w:bCs/>
      <w:sz w:val="20"/>
      <w:szCs w:val="20"/>
    </w:rPr>
  </w:style>
  <w:style w:type="paragraph" w:styleId="Revisione">
    <w:name w:val="Revision"/>
    <w:hidden/>
    <w:uiPriority w:val="99"/>
    <w:semiHidden/>
    <w:rsid w:val="00C43A97"/>
    <w:pPr>
      <w:spacing w:after="0" w:line="240" w:lineRule="auto"/>
    </w:pPr>
  </w:style>
  <w:style w:type="character" w:styleId="Numeroriga">
    <w:name w:val="line number"/>
    <w:basedOn w:val="Carpredefinitoparagrafo"/>
    <w:uiPriority w:val="99"/>
    <w:semiHidden/>
    <w:unhideWhenUsed/>
    <w:rsid w:val="0041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gudasergey@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ndrea.martini@unito.it"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E4EE025-B2CA-47D6-ABCE-82033B631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1292</TotalTime>
  <Pages>13</Pages>
  <Words>5792</Words>
  <Characters>33016</Characters>
  <Application>Microsoft Office Word</Application>
  <DocSecurity>0</DocSecurity>
  <Lines>275</Lines>
  <Paragraphs>77</Paragraphs>
  <ScaleCrop>false</ScaleCrop>
  <HeadingPairs>
    <vt:vector size="4" baseType="variant">
      <vt:variant>
        <vt:lpstr>Titolo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53</cp:revision>
  <dcterms:created xsi:type="dcterms:W3CDTF">2019-03-25T13:20:00Z</dcterms:created>
  <dcterms:modified xsi:type="dcterms:W3CDTF">2019-10-17T13:38:00Z</dcterms:modified>
</cp:coreProperties>
</file>