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EF" w:rsidRDefault="003D19EF" w:rsidP="003D19EF">
      <w:pPr>
        <w:pStyle w:val="Ttulo1"/>
        <w:rPr>
          <w:rFonts w:eastAsia="Calibri"/>
        </w:rPr>
      </w:pPr>
      <w:bookmarkStart w:id="0" w:name="_Toc17726251"/>
      <w:r w:rsidRPr="00DF2554">
        <w:rPr>
          <w:rFonts w:eastAsia="Calibri"/>
        </w:rPr>
        <w:t>TERMO DE CONSENTIMENTO LIVRE E ESCLARECIDO</w:t>
      </w:r>
      <w:bookmarkEnd w:id="0"/>
      <w:r>
        <w:rPr>
          <w:rFonts w:eastAsia="Calibri"/>
        </w:rPr>
        <w:t xml:space="preserve"> </w:t>
      </w:r>
    </w:p>
    <w:p w:rsidR="003D19EF" w:rsidRPr="00BB512D" w:rsidRDefault="003D19EF" w:rsidP="003D19EF">
      <w:pPr>
        <w:rPr>
          <w:rFonts w:eastAsia="Calibri"/>
        </w:rPr>
      </w:pPr>
    </w:p>
    <w:p w:rsidR="003D19EF" w:rsidRPr="00BB512D" w:rsidRDefault="003D19EF" w:rsidP="003D19EF">
      <w:pPr>
        <w:spacing w:before="240" w:after="0" w:line="360" w:lineRule="auto"/>
        <w:ind w:firstLine="709"/>
        <w:rPr>
          <w:rFonts w:eastAsia="Calibri"/>
          <w:color w:val="auto"/>
          <w:szCs w:val="24"/>
        </w:rPr>
      </w:pPr>
      <w:r w:rsidRPr="002C08C0">
        <w:rPr>
          <w:rFonts w:eastAsia="Calibri"/>
          <w:b/>
          <w:color w:val="auto"/>
          <w:szCs w:val="24"/>
        </w:rPr>
        <w:t>Senhores pais,</w:t>
      </w:r>
      <w:r w:rsidRPr="00BB512D">
        <w:rPr>
          <w:rFonts w:eastAsia="Calibri"/>
          <w:color w:val="auto"/>
          <w:szCs w:val="24"/>
        </w:rPr>
        <w:t xml:space="preserve"> meu nome é Elda de Oliveira, </w:t>
      </w:r>
      <w:proofErr w:type="spellStart"/>
      <w:r w:rsidRPr="00BB512D">
        <w:rPr>
          <w:rFonts w:eastAsia="Calibri"/>
          <w:color w:val="auto"/>
          <w:szCs w:val="24"/>
        </w:rPr>
        <w:t>Profª</w:t>
      </w:r>
      <w:proofErr w:type="spellEnd"/>
      <w:r w:rsidRPr="00BB512D">
        <w:rPr>
          <w:rFonts w:eastAsia="Calibri"/>
          <w:color w:val="auto"/>
          <w:szCs w:val="24"/>
        </w:rPr>
        <w:t xml:space="preserve"> </w:t>
      </w:r>
      <w:proofErr w:type="spellStart"/>
      <w:r w:rsidRPr="00BB512D">
        <w:rPr>
          <w:rFonts w:eastAsia="Calibri"/>
          <w:color w:val="auto"/>
          <w:szCs w:val="24"/>
        </w:rPr>
        <w:t>Visistante</w:t>
      </w:r>
      <w:proofErr w:type="spellEnd"/>
      <w:r w:rsidRPr="00BB512D">
        <w:rPr>
          <w:rFonts w:eastAsia="Calibri"/>
          <w:color w:val="auto"/>
          <w:szCs w:val="24"/>
        </w:rPr>
        <w:t xml:space="preserve"> da Escola Paulista de Enfermagem, da Universidade Federal de São Paulo (UNIFESP). Estou realizando uma pesquisa para</w:t>
      </w:r>
      <w:r w:rsidRPr="00BB512D">
        <w:rPr>
          <w:rFonts w:eastAsia="Arial"/>
          <w:color w:val="auto"/>
        </w:rPr>
        <w:t xml:space="preserve"> conhecer o que causa prazer ou desconforto na vida diária dos jovens, seus filhos, e sabermos se o que eles vivem pode colocar a vida em perigo. Após termos estas informações, vamos desenvolver pequenos programas de rádio, chamados “</w:t>
      </w:r>
      <w:proofErr w:type="spellStart"/>
      <w:r w:rsidRPr="00BB512D">
        <w:rPr>
          <w:rFonts w:eastAsia="Arial"/>
          <w:color w:val="auto"/>
        </w:rPr>
        <w:t>Podcast</w:t>
      </w:r>
      <w:proofErr w:type="spellEnd"/>
      <w:r w:rsidRPr="00BB512D">
        <w:rPr>
          <w:rFonts w:eastAsia="Arial"/>
          <w:color w:val="auto"/>
        </w:rPr>
        <w:t>” que serão transmitidos pela internet para ajudar os jovens a enfrentar os problemas que vivenciam</w:t>
      </w:r>
      <w:r>
        <w:rPr>
          <w:rFonts w:eastAsia="Arial"/>
          <w:color w:val="auto"/>
        </w:rPr>
        <w:t>. O</w:t>
      </w:r>
      <w:r w:rsidRPr="00BB512D">
        <w:rPr>
          <w:rFonts w:eastAsia="Arial"/>
          <w:color w:val="auto"/>
        </w:rPr>
        <w:t xml:space="preserve">s programas de rádio serão produzidos com muita participação dos jovens, com encontros semanais para discussões dos temas trazidos e considerados importantes pelos seus filhos. Serão aproximadamente 15 encontros </w:t>
      </w:r>
      <w:r w:rsidRPr="00BB512D">
        <w:rPr>
          <w:rFonts w:eastAsia="Calibri"/>
          <w:color w:val="auto"/>
          <w:szCs w:val="24"/>
        </w:rPr>
        <w:t xml:space="preserve">de aproximadamente duas horas de duração a cada vez, encontros estes que serão gravados e filmados para construção do programa.  Assim, solicito o seu consentimento para que seu filho/filha possa participar do estudo. </w:t>
      </w:r>
    </w:p>
    <w:p w:rsidR="003D19EF" w:rsidRPr="00BB512D" w:rsidRDefault="003D19EF" w:rsidP="003D19EF">
      <w:pPr>
        <w:spacing w:before="240" w:after="0" w:line="360" w:lineRule="auto"/>
        <w:ind w:firstLine="709"/>
        <w:rPr>
          <w:rFonts w:eastAsia="Calibri"/>
          <w:color w:val="auto"/>
          <w:szCs w:val="24"/>
        </w:rPr>
      </w:pPr>
      <w:r w:rsidRPr="00BB512D">
        <w:rPr>
          <w:rFonts w:eastAsia="Calibri"/>
          <w:color w:val="auto"/>
          <w:szCs w:val="24"/>
        </w:rPr>
        <w:t>Gostaria de esclarecer que seus filhos serão beneficiados em participar dos encontros, pois terão espaço para falar dos problemas do dia-a-dia, problemas estes que nem sempre eles encontram espaço para falar. Assim, eles podem sentir certo desconforto quando conversarem sobre um assunto que incomoda, outro problema, seria os jovens falare</w:t>
      </w:r>
      <w:r>
        <w:rPr>
          <w:rFonts w:eastAsia="Calibri"/>
          <w:color w:val="auto"/>
          <w:szCs w:val="24"/>
        </w:rPr>
        <w:t>m</w:t>
      </w:r>
      <w:r w:rsidRPr="00BB512D">
        <w:rPr>
          <w:rFonts w:eastAsia="Calibri"/>
          <w:color w:val="auto"/>
          <w:szCs w:val="24"/>
        </w:rPr>
        <w:t xml:space="preserve"> sobre os temas discutidos nos encontros em outros espaços, mas, para isso ser evitado, tomarei todo o cuidado para que isso não ocorra realizando um contrato de respeito entre os jovens que participarem. Se ocorrer qualquer problema ou dano pessoal durante ou após os procedimentos desta pesquisa, será garantido aos seus filhos o direito à indenização determinada por Lei, se o dano for decorrente da pesquisa. </w:t>
      </w:r>
    </w:p>
    <w:p w:rsidR="003D19EF" w:rsidRPr="00BB512D" w:rsidRDefault="003D19EF" w:rsidP="003D19EF">
      <w:pPr>
        <w:autoSpaceDE w:val="0"/>
        <w:autoSpaceDN w:val="0"/>
        <w:adjustRightInd w:val="0"/>
        <w:spacing w:after="0" w:line="360" w:lineRule="auto"/>
        <w:ind w:firstLine="698"/>
        <w:rPr>
          <w:rFonts w:eastAsia="Calibri"/>
          <w:color w:val="auto"/>
          <w:szCs w:val="24"/>
        </w:rPr>
      </w:pPr>
      <w:r w:rsidRPr="00BB512D">
        <w:rPr>
          <w:rFonts w:eastAsia="Calibri"/>
          <w:color w:val="auto"/>
          <w:szCs w:val="24"/>
        </w:rPr>
        <w:t xml:space="preserve">A participação é voluntária e não será cobrado nada por ela, assim como não haverá remuneração financeira caso seu filho participe. Esclareço ainda que em qualquer etapa do estudo seu filho/filha poderá ter acesso aos profissionais responsáveis pela pesquisa para esclarecimentos de eventuais dúvidas. O principal investigador é Elda de Oliveira, que pode ser encontrada no endereço: Rua Napoleão de Barros, 754, São Paulo – SP-  </w:t>
      </w:r>
      <w:r w:rsidRPr="00BB512D">
        <w:rPr>
          <w:caps/>
          <w:color w:val="auto"/>
          <w:szCs w:val="24"/>
        </w:rPr>
        <w:t xml:space="preserve">CEP 04024-002, </w:t>
      </w:r>
      <w:r w:rsidRPr="00BB512D">
        <w:rPr>
          <w:color w:val="auto"/>
          <w:szCs w:val="24"/>
        </w:rPr>
        <w:t>telefone</w:t>
      </w:r>
      <w:r w:rsidRPr="00BB512D">
        <w:rPr>
          <w:caps/>
          <w:color w:val="auto"/>
          <w:szCs w:val="24"/>
        </w:rPr>
        <w:t xml:space="preserve"> 5576. 4430 </w:t>
      </w:r>
      <w:r w:rsidRPr="00BB512D">
        <w:rPr>
          <w:color w:val="auto"/>
          <w:szCs w:val="24"/>
        </w:rPr>
        <w:t>Ramal</w:t>
      </w:r>
      <w:r w:rsidRPr="00BB512D">
        <w:rPr>
          <w:caps/>
          <w:color w:val="auto"/>
          <w:szCs w:val="24"/>
        </w:rPr>
        <w:t xml:space="preserve"> 1626. </w:t>
      </w:r>
      <w:r w:rsidRPr="00BB512D">
        <w:rPr>
          <w:color w:val="auto"/>
          <w:szCs w:val="24"/>
        </w:rPr>
        <w:t>E-mail:</w:t>
      </w:r>
      <w:r w:rsidRPr="00BB512D">
        <w:rPr>
          <w:caps/>
          <w:color w:val="auto"/>
          <w:szCs w:val="24"/>
        </w:rPr>
        <w:t xml:space="preserve"> </w:t>
      </w:r>
      <w:hyperlink r:id="rId6" w:history="1">
        <w:r w:rsidRPr="00BB512D">
          <w:rPr>
            <w:rStyle w:val="Hyperlink"/>
            <w:color w:val="auto"/>
            <w:szCs w:val="24"/>
          </w:rPr>
          <w:t>eldadeoliveira@gmail.com</w:t>
        </w:r>
      </w:hyperlink>
      <w:r w:rsidRPr="00BB512D">
        <w:rPr>
          <w:color w:val="auto"/>
          <w:szCs w:val="24"/>
        </w:rPr>
        <w:t xml:space="preserve">. Se seu filho/filha tiver alguma consideração ou dúvida sobre questões éticas da pesquisa, </w:t>
      </w:r>
      <w:r>
        <w:rPr>
          <w:color w:val="auto"/>
          <w:szCs w:val="24"/>
        </w:rPr>
        <w:t xml:space="preserve">você poderá </w:t>
      </w:r>
      <w:r w:rsidRPr="00BB512D">
        <w:rPr>
          <w:color w:val="auto"/>
          <w:szCs w:val="24"/>
        </w:rPr>
        <w:t>entrar em contato com o Comitê de Ética em Pesquisa (CEP) da Unifesp – Rua Botucat</w:t>
      </w:r>
      <w:r>
        <w:rPr>
          <w:color w:val="auto"/>
          <w:szCs w:val="24"/>
        </w:rPr>
        <w:t>u, 740, 5º andar, Sala 557, CEP.</w:t>
      </w:r>
      <w:r w:rsidRPr="00BB512D">
        <w:rPr>
          <w:color w:val="auto"/>
          <w:szCs w:val="24"/>
        </w:rPr>
        <w:t xml:space="preserve"> 04023-900, Vila Clementino, São Paulo/SP. E-mail &lt;cep@unifesp.br&gt;. Os telefones são 011-5571-</w:t>
      </w:r>
      <w:r w:rsidRPr="00BB512D">
        <w:rPr>
          <w:color w:val="auto"/>
          <w:szCs w:val="24"/>
        </w:rPr>
        <w:lastRenderedPageBreak/>
        <w:t>1062 e 011-5539-7162; horário de atendimento telefônico e presencial: Segundas, Terças, Quintas e Sextas, das 09:00 às 13:00hs.</w:t>
      </w:r>
    </w:p>
    <w:p w:rsidR="003D19EF" w:rsidRPr="00BB512D" w:rsidRDefault="003D19EF" w:rsidP="003D19EF">
      <w:pPr>
        <w:spacing w:before="240" w:after="0" w:line="360" w:lineRule="auto"/>
        <w:ind w:firstLine="709"/>
        <w:rPr>
          <w:rFonts w:eastAsia="Calibri"/>
          <w:color w:val="auto"/>
          <w:szCs w:val="24"/>
        </w:rPr>
      </w:pPr>
      <w:r w:rsidRPr="00BB512D">
        <w:rPr>
          <w:rFonts w:eastAsia="Calibri"/>
          <w:color w:val="auto"/>
          <w:szCs w:val="24"/>
        </w:rPr>
        <w:t xml:space="preserve">Acrescentamos que nem o nome nem os dados pessoais de seu filho/filha serão divulgados, ou seja, permanecerão em sigilo dos pesquisadores e assim somente os resultados obtidos com a pesquisa é que serão apresentados em Congressos, em artigos científicos. </w:t>
      </w:r>
    </w:p>
    <w:p w:rsidR="003D19EF" w:rsidRDefault="003D19EF" w:rsidP="003D19EF">
      <w:pPr>
        <w:spacing w:before="240" w:after="0" w:line="360" w:lineRule="auto"/>
        <w:ind w:firstLine="709"/>
        <w:rPr>
          <w:rFonts w:eastAsia="Calibri"/>
          <w:color w:val="auto"/>
          <w:szCs w:val="24"/>
        </w:rPr>
      </w:pPr>
      <w:r w:rsidRPr="00BB512D">
        <w:rPr>
          <w:rFonts w:eastAsia="Calibri"/>
          <w:color w:val="auto"/>
          <w:szCs w:val="24"/>
        </w:rPr>
        <w:t>O senhor/senhora receberá uma via destes termos assinados pelo pesquisador principal. Esclareço ainda que a atividade na escola não será prejudicada, pois entraremos em acordo com a coordenação pedagógica e nesse sentido procuraremos não retirar OS JOVENS de atividades importantes da escola.  Você</w:t>
      </w:r>
      <w:r>
        <w:rPr>
          <w:rFonts w:eastAsia="Calibri"/>
          <w:color w:val="auto"/>
          <w:szCs w:val="24"/>
        </w:rPr>
        <w:t xml:space="preserve"> permite que seu filho/a nos </w:t>
      </w:r>
      <w:r w:rsidRPr="00BB512D">
        <w:rPr>
          <w:rFonts w:eastAsia="Calibri"/>
          <w:color w:val="auto"/>
          <w:szCs w:val="24"/>
        </w:rPr>
        <w:t>ajude</w:t>
      </w:r>
      <w:r>
        <w:rPr>
          <w:rFonts w:eastAsia="Calibri"/>
          <w:color w:val="auto"/>
          <w:szCs w:val="24"/>
        </w:rPr>
        <w:t xml:space="preserve"> neste estudo participando dos encontros?</w:t>
      </w:r>
    </w:p>
    <w:p w:rsidR="003D19EF" w:rsidRPr="00BB512D" w:rsidRDefault="003D19EF" w:rsidP="003D19EF">
      <w:pPr>
        <w:spacing w:before="240" w:after="0" w:line="360" w:lineRule="auto"/>
        <w:jc w:val="right"/>
        <w:rPr>
          <w:rFonts w:eastAsia="Calibri"/>
          <w:color w:val="auto"/>
          <w:szCs w:val="24"/>
        </w:rPr>
      </w:pPr>
      <w:r>
        <w:rPr>
          <w:rFonts w:eastAsia="Calibri"/>
          <w:color w:val="auto"/>
          <w:szCs w:val="24"/>
        </w:rPr>
        <w:t xml:space="preserve">São </w:t>
      </w:r>
      <w:proofErr w:type="gramStart"/>
      <w:r>
        <w:rPr>
          <w:rFonts w:eastAsia="Calibri"/>
          <w:color w:val="auto"/>
          <w:szCs w:val="24"/>
        </w:rPr>
        <w:t>Paulo,  _</w:t>
      </w:r>
      <w:proofErr w:type="gramEnd"/>
      <w:r>
        <w:rPr>
          <w:rFonts w:eastAsia="Calibri"/>
          <w:color w:val="auto"/>
          <w:szCs w:val="24"/>
        </w:rPr>
        <w:t>_____________________ de 2019</w:t>
      </w:r>
    </w:p>
    <w:p w:rsidR="003D19EF" w:rsidRDefault="00AB578C" w:rsidP="00AB578C">
      <w:pPr>
        <w:pBdr>
          <w:bottom w:val="single" w:sz="12" w:space="1" w:color="auto"/>
        </w:pBdr>
        <w:spacing w:before="240" w:after="0" w:line="360" w:lineRule="auto"/>
        <w:rPr>
          <w:rFonts w:eastAsia="Calibri"/>
          <w:color w:val="auto"/>
        </w:rPr>
      </w:pPr>
      <w:r>
        <w:rPr>
          <w:rFonts w:eastAsia="Calibri"/>
          <w:color w:val="auto"/>
        </w:rPr>
        <w:t xml:space="preserve">NOME DE SEU FILHO: ____________________________ </w:t>
      </w:r>
      <w:bookmarkStart w:id="1" w:name="_GoBack"/>
      <w:bookmarkEnd w:id="1"/>
      <w:r>
        <w:rPr>
          <w:rFonts w:eastAsia="Calibri"/>
          <w:color w:val="auto"/>
        </w:rPr>
        <w:t>_____________________</w:t>
      </w:r>
    </w:p>
    <w:p w:rsidR="00AB578C" w:rsidRDefault="00AB578C" w:rsidP="00AB578C">
      <w:pPr>
        <w:pBdr>
          <w:bottom w:val="single" w:sz="12" w:space="1" w:color="auto"/>
        </w:pBdr>
        <w:spacing w:before="240" w:after="0" w:line="360" w:lineRule="auto"/>
        <w:rPr>
          <w:rFonts w:eastAsia="Calibri"/>
          <w:color w:val="auto"/>
        </w:rPr>
      </w:pPr>
    </w:p>
    <w:p w:rsidR="00AB578C" w:rsidRPr="00BB512D" w:rsidRDefault="00AB578C" w:rsidP="00AB578C">
      <w:pPr>
        <w:spacing w:before="240" w:after="0" w:line="360" w:lineRule="auto"/>
        <w:rPr>
          <w:rFonts w:eastAsia="Calibri"/>
          <w:color w:val="auto"/>
        </w:rPr>
      </w:pPr>
    </w:p>
    <w:p w:rsidR="003D19EF" w:rsidRPr="00BB512D" w:rsidRDefault="003D19EF" w:rsidP="003D19EF">
      <w:pPr>
        <w:rPr>
          <w:caps/>
          <w:color w:val="auto"/>
          <w:szCs w:val="24"/>
        </w:rPr>
      </w:pPr>
      <w:r w:rsidRPr="00BB512D">
        <w:rPr>
          <w:caps/>
          <w:color w:val="auto"/>
          <w:szCs w:val="24"/>
        </w:rPr>
        <w:t>SEU Nome____________________________________________________________</w:t>
      </w:r>
    </w:p>
    <w:p w:rsidR="003D19EF" w:rsidRPr="00BB512D" w:rsidRDefault="003D19EF" w:rsidP="003D19EF">
      <w:pPr>
        <w:pBdr>
          <w:bottom w:val="single" w:sz="12" w:space="1" w:color="auto"/>
        </w:pBdr>
        <w:rPr>
          <w:b/>
          <w:caps/>
          <w:color w:val="auto"/>
          <w:szCs w:val="24"/>
        </w:rPr>
      </w:pPr>
    </w:p>
    <w:p w:rsidR="003D19EF" w:rsidRPr="00BB512D" w:rsidRDefault="003D19EF" w:rsidP="003D19EF">
      <w:pPr>
        <w:rPr>
          <w:caps/>
          <w:color w:val="auto"/>
          <w:szCs w:val="24"/>
        </w:rPr>
      </w:pPr>
    </w:p>
    <w:p w:rsidR="003D19EF" w:rsidRPr="00BB512D" w:rsidRDefault="003D19EF" w:rsidP="003D19EF">
      <w:pPr>
        <w:rPr>
          <w:caps/>
          <w:color w:val="auto"/>
          <w:szCs w:val="24"/>
        </w:rPr>
      </w:pPr>
      <w:r w:rsidRPr="00BB512D">
        <w:rPr>
          <w:caps/>
          <w:color w:val="auto"/>
          <w:szCs w:val="24"/>
        </w:rPr>
        <w:t>sUA Assinatura: ___________________________________________________</w:t>
      </w:r>
    </w:p>
    <w:p w:rsidR="003D19EF" w:rsidRPr="00BB512D" w:rsidRDefault="003D19EF" w:rsidP="003D19EF">
      <w:pPr>
        <w:rPr>
          <w:caps/>
          <w:color w:val="auto"/>
          <w:szCs w:val="24"/>
        </w:rPr>
      </w:pPr>
    </w:p>
    <w:p w:rsidR="003D19EF" w:rsidRPr="00BB512D" w:rsidRDefault="003D19EF" w:rsidP="003D19EF">
      <w:pPr>
        <w:rPr>
          <w:color w:val="auto"/>
          <w:szCs w:val="24"/>
        </w:rPr>
      </w:pPr>
    </w:p>
    <w:p w:rsidR="003D19EF" w:rsidRPr="00BB512D" w:rsidRDefault="003D19EF" w:rsidP="003D19EF">
      <w:pPr>
        <w:jc w:val="right"/>
        <w:rPr>
          <w:color w:val="auto"/>
          <w:szCs w:val="24"/>
        </w:rPr>
      </w:pPr>
      <w:r w:rsidRPr="00BB512D">
        <w:rPr>
          <w:color w:val="auto"/>
          <w:szCs w:val="24"/>
        </w:rPr>
        <w:t>_________________________________________________</w:t>
      </w:r>
    </w:p>
    <w:p w:rsidR="00A53D42" w:rsidRDefault="00206CA9" w:rsidP="00206CA9">
      <w:pPr>
        <w:jc w:val="center"/>
      </w:pPr>
      <w:r>
        <w:rPr>
          <w:color w:val="auto"/>
          <w:szCs w:val="24"/>
        </w:rPr>
        <w:t xml:space="preserve">                                                </w:t>
      </w:r>
      <w:r w:rsidR="003D19EF" w:rsidRPr="00BB512D">
        <w:rPr>
          <w:color w:val="auto"/>
          <w:szCs w:val="24"/>
        </w:rPr>
        <w:t>Elda de Oliveira</w:t>
      </w:r>
    </w:p>
    <w:sectPr w:rsidR="00A53D4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D1" w:rsidRDefault="00A239D1">
      <w:pPr>
        <w:spacing w:after="0" w:line="240" w:lineRule="auto"/>
      </w:pPr>
      <w:r>
        <w:separator/>
      </w:r>
    </w:p>
  </w:endnote>
  <w:endnote w:type="continuationSeparator" w:id="0">
    <w:p w:rsidR="00A239D1" w:rsidRDefault="00A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35548"/>
      <w:docPartObj>
        <w:docPartGallery w:val="Page Numbers (Bottom of Page)"/>
        <w:docPartUnique/>
      </w:docPartObj>
    </w:sdtPr>
    <w:sdtEndPr/>
    <w:sdtContent>
      <w:p w:rsidR="00206CA9" w:rsidRDefault="00206CA9">
        <w:pPr>
          <w:pStyle w:val="Rodap"/>
          <w:jc w:val="right"/>
        </w:pPr>
        <w:r>
          <w:fldChar w:fldCharType="begin"/>
        </w:r>
        <w:r>
          <w:instrText>PAGE   \* MERGEFORMAT</w:instrText>
        </w:r>
        <w:r>
          <w:fldChar w:fldCharType="separate"/>
        </w:r>
        <w:r w:rsidR="00AB578C">
          <w:rPr>
            <w:noProof/>
          </w:rPr>
          <w:t>1</w:t>
        </w:r>
        <w:r>
          <w:fldChar w:fldCharType="end"/>
        </w:r>
        <w:r>
          <w:t xml:space="preserve"> de </w:t>
        </w:r>
        <w:r w:rsidR="00A239D1">
          <w:rPr>
            <w:noProof/>
          </w:rPr>
          <w:fldChar w:fldCharType="begin"/>
        </w:r>
        <w:r w:rsidR="00A239D1">
          <w:rPr>
            <w:noProof/>
          </w:rPr>
          <w:instrText xml:space="preserve"> NUMPAGES  \* Arabic  \* MERGEFORMAT </w:instrText>
        </w:r>
        <w:r w:rsidR="00A239D1">
          <w:rPr>
            <w:noProof/>
          </w:rPr>
          <w:fldChar w:fldCharType="separate"/>
        </w:r>
        <w:r w:rsidR="00AB578C">
          <w:rPr>
            <w:noProof/>
          </w:rPr>
          <w:t>2</w:t>
        </w:r>
        <w:r w:rsidR="00A239D1">
          <w:rPr>
            <w:noProof/>
          </w:rPr>
          <w:fldChar w:fldCharType="end"/>
        </w:r>
      </w:p>
    </w:sdtContent>
  </w:sdt>
  <w:p w:rsidR="00206CA9" w:rsidRDefault="00206C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D1" w:rsidRDefault="00A239D1">
      <w:pPr>
        <w:spacing w:after="0" w:line="240" w:lineRule="auto"/>
      </w:pPr>
      <w:r>
        <w:separator/>
      </w:r>
    </w:p>
  </w:footnote>
  <w:footnote w:type="continuationSeparator" w:id="0">
    <w:p w:rsidR="00A239D1" w:rsidRDefault="00A23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EF"/>
    <w:rsid w:val="00206CA9"/>
    <w:rsid w:val="003D19EF"/>
    <w:rsid w:val="00620A18"/>
    <w:rsid w:val="00A239D1"/>
    <w:rsid w:val="00A53D42"/>
    <w:rsid w:val="00AB578C"/>
    <w:rsid w:val="00EA78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FDDB2-B738-4367-BAED-4FED8A54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EF"/>
    <w:pPr>
      <w:spacing w:after="3" w:line="359" w:lineRule="auto"/>
      <w:ind w:left="10" w:right="47"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unhideWhenUsed/>
    <w:qFormat/>
    <w:rsid w:val="003D19EF"/>
    <w:pPr>
      <w:keepNext/>
      <w:keepLines/>
      <w:spacing w:after="0"/>
      <w:outlineLvl w:val="0"/>
    </w:pPr>
    <w:rPr>
      <w:rFonts w:ascii="Times New Roman" w:eastAsia="Times New Roman" w:hAnsi="Times New Roman" w:cs="Times New Roman"/>
      <w:b/>
      <w:color w:val="000000"/>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19EF"/>
    <w:rPr>
      <w:rFonts w:ascii="Times New Roman" w:eastAsia="Times New Roman" w:hAnsi="Times New Roman" w:cs="Times New Roman"/>
      <w:b/>
      <w:color w:val="000000"/>
      <w:sz w:val="28"/>
      <w:lang w:eastAsia="pt-BR"/>
    </w:rPr>
  </w:style>
  <w:style w:type="character" w:styleId="Hyperlink">
    <w:name w:val="Hyperlink"/>
    <w:basedOn w:val="Fontepargpadro"/>
    <w:uiPriority w:val="99"/>
    <w:unhideWhenUsed/>
    <w:rsid w:val="003D19EF"/>
    <w:rPr>
      <w:color w:val="0563C1" w:themeColor="hyperlink"/>
      <w:u w:val="single"/>
    </w:rPr>
  </w:style>
  <w:style w:type="paragraph" w:styleId="Rodap">
    <w:name w:val="footer"/>
    <w:basedOn w:val="Normal"/>
    <w:link w:val="RodapChar"/>
    <w:uiPriority w:val="99"/>
    <w:unhideWhenUsed/>
    <w:rsid w:val="003D19EF"/>
    <w:pPr>
      <w:tabs>
        <w:tab w:val="center" w:pos="4252"/>
        <w:tab w:val="right" w:pos="8504"/>
      </w:tabs>
      <w:spacing w:after="0" w:line="240" w:lineRule="auto"/>
    </w:pPr>
  </w:style>
  <w:style w:type="character" w:customStyle="1" w:styleId="RodapChar">
    <w:name w:val="Rodapé Char"/>
    <w:basedOn w:val="Fontepargpadro"/>
    <w:link w:val="Rodap"/>
    <w:uiPriority w:val="99"/>
    <w:rsid w:val="003D19EF"/>
    <w:rPr>
      <w:rFonts w:ascii="Times New Roman" w:eastAsia="Times New Roman" w:hAnsi="Times New Roman" w:cs="Times New Roman"/>
      <w:color w:val="000000"/>
      <w:sz w:val="24"/>
      <w:lang w:eastAsia="pt-BR"/>
    </w:rPr>
  </w:style>
  <w:style w:type="paragraph" w:styleId="Cabealho">
    <w:name w:val="header"/>
    <w:basedOn w:val="Normal"/>
    <w:link w:val="CabealhoChar"/>
    <w:uiPriority w:val="99"/>
    <w:unhideWhenUsed/>
    <w:rsid w:val="00206C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CA9"/>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dadeoliveir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Unifesp</dc:creator>
  <cp:keywords/>
  <dc:description/>
  <cp:lastModifiedBy>Unifesp</cp:lastModifiedBy>
  <cp:revision>3</cp:revision>
  <dcterms:created xsi:type="dcterms:W3CDTF">2019-08-26T20:28:00Z</dcterms:created>
  <dcterms:modified xsi:type="dcterms:W3CDTF">2019-09-06T13:46:00Z</dcterms:modified>
</cp:coreProperties>
</file>