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BB4" w:rsidRPr="00480127" w:rsidRDefault="0038370E" w:rsidP="00F736CF">
      <w:pPr>
        <w:spacing w:before="240" w:line="360" w:lineRule="auto"/>
        <w:jc w:val="center"/>
        <w:rPr>
          <w:rFonts w:ascii="Times New Roman" w:eastAsia="Calibri" w:hAnsi="Times New Roman" w:cs="Times New Roman"/>
          <w:b/>
          <w:sz w:val="24"/>
          <w:szCs w:val="24"/>
        </w:rPr>
      </w:pPr>
      <w:r w:rsidRPr="00480127">
        <w:rPr>
          <w:rFonts w:ascii="Times New Roman" w:eastAsia="Calibri" w:hAnsi="Times New Roman" w:cs="Times New Roman"/>
          <w:b/>
          <w:sz w:val="24"/>
          <w:szCs w:val="24"/>
        </w:rPr>
        <w:t>Effect</w:t>
      </w:r>
      <w:r w:rsidR="006B7BB4" w:rsidRPr="00480127">
        <w:rPr>
          <w:rFonts w:ascii="Times New Roman" w:eastAsia="Calibri" w:hAnsi="Times New Roman" w:cs="Times New Roman"/>
          <w:b/>
          <w:sz w:val="24"/>
          <w:szCs w:val="24"/>
        </w:rPr>
        <w:t xml:space="preserve"> of</w:t>
      </w:r>
      <w:r w:rsidR="00E70FD5" w:rsidRPr="00480127">
        <w:rPr>
          <w:rFonts w:ascii="Times New Roman" w:eastAsia="Calibri" w:hAnsi="Times New Roman" w:cs="Times New Roman"/>
          <w:b/>
          <w:sz w:val="24"/>
          <w:szCs w:val="24"/>
        </w:rPr>
        <w:t xml:space="preserve"> </w:t>
      </w:r>
      <w:proofErr w:type="spellStart"/>
      <w:r w:rsidR="006B7BB4" w:rsidRPr="00480127">
        <w:rPr>
          <w:rFonts w:ascii="Times New Roman" w:eastAsia="Calibri" w:hAnsi="Times New Roman" w:cs="Times New Roman"/>
          <w:b/>
          <w:i/>
          <w:sz w:val="24"/>
          <w:szCs w:val="24"/>
        </w:rPr>
        <w:t>insitu</w:t>
      </w:r>
      <w:proofErr w:type="spellEnd"/>
      <w:r w:rsidR="006B7BB4" w:rsidRPr="00480127">
        <w:rPr>
          <w:rFonts w:ascii="Times New Roman" w:eastAsia="Calibri" w:hAnsi="Times New Roman" w:cs="Times New Roman"/>
          <w:b/>
          <w:sz w:val="24"/>
          <w:szCs w:val="24"/>
        </w:rPr>
        <w:t xml:space="preserve"> and </w:t>
      </w:r>
      <w:proofErr w:type="spellStart"/>
      <w:r w:rsidR="006B7BB4" w:rsidRPr="00480127">
        <w:rPr>
          <w:rFonts w:ascii="Times New Roman" w:eastAsia="Calibri" w:hAnsi="Times New Roman" w:cs="Times New Roman"/>
          <w:b/>
          <w:i/>
          <w:sz w:val="24"/>
          <w:szCs w:val="24"/>
        </w:rPr>
        <w:t>exsitu</w:t>
      </w:r>
      <w:proofErr w:type="spellEnd"/>
      <w:r w:rsidR="00E70FD5" w:rsidRPr="00480127">
        <w:rPr>
          <w:rFonts w:ascii="Times New Roman" w:eastAsia="Calibri" w:hAnsi="Times New Roman" w:cs="Times New Roman"/>
          <w:b/>
          <w:i/>
          <w:sz w:val="24"/>
          <w:szCs w:val="24"/>
        </w:rPr>
        <w:t xml:space="preserve"> </w:t>
      </w:r>
      <w:proofErr w:type="spellStart"/>
      <w:r w:rsidR="006B7BB4" w:rsidRPr="00480127">
        <w:rPr>
          <w:rFonts w:ascii="Times New Roman" w:eastAsia="Calibri" w:hAnsi="Times New Roman" w:cs="Times New Roman"/>
          <w:b/>
          <w:sz w:val="24"/>
          <w:szCs w:val="24"/>
        </w:rPr>
        <w:t>biofloc</w:t>
      </w:r>
      <w:proofErr w:type="spellEnd"/>
      <w:r w:rsidR="006B7BB4" w:rsidRPr="00480127">
        <w:rPr>
          <w:rFonts w:ascii="Times New Roman" w:eastAsia="Calibri" w:hAnsi="Times New Roman" w:cs="Times New Roman"/>
          <w:b/>
          <w:sz w:val="24"/>
          <w:szCs w:val="24"/>
        </w:rPr>
        <w:t xml:space="preserve"> on antioxidant, immunological, growth and gene expression responses of </w:t>
      </w:r>
      <w:r w:rsidR="00FF1E4D">
        <w:rPr>
          <w:rFonts w:ascii="Times New Roman" w:eastAsia="Calibri" w:hAnsi="Times New Roman" w:cs="Times New Roman"/>
          <w:b/>
          <w:sz w:val="24"/>
          <w:szCs w:val="24"/>
        </w:rPr>
        <w:t>Genetically Improved Farm Tilapia (</w:t>
      </w:r>
      <w:r w:rsidR="006B7BB4" w:rsidRPr="00480127">
        <w:rPr>
          <w:rFonts w:ascii="Times New Roman" w:eastAsia="Calibri" w:hAnsi="Times New Roman" w:cs="Times New Roman"/>
          <w:b/>
          <w:sz w:val="24"/>
          <w:szCs w:val="24"/>
        </w:rPr>
        <w:t>GIFT</w:t>
      </w:r>
      <w:r w:rsidR="00FF1E4D">
        <w:rPr>
          <w:rFonts w:ascii="Times New Roman" w:eastAsia="Calibri" w:hAnsi="Times New Roman" w:cs="Times New Roman"/>
          <w:b/>
          <w:sz w:val="24"/>
          <w:szCs w:val="24"/>
        </w:rPr>
        <w:t>)</w:t>
      </w:r>
      <w:r w:rsidR="006B7BB4" w:rsidRPr="00480127">
        <w:rPr>
          <w:rFonts w:ascii="Times New Roman" w:eastAsia="Calibri" w:hAnsi="Times New Roman" w:cs="Times New Roman"/>
          <w:b/>
          <w:sz w:val="24"/>
          <w:szCs w:val="24"/>
        </w:rPr>
        <w:t xml:space="preserve"> and its resistance to </w:t>
      </w:r>
      <w:proofErr w:type="spellStart"/>
      <w:r w:rsidR="006B7BB4" w:rsidRPr="00480127">
        <w:rPr>
          <w:rFonts w:ascii="Times New Roman" w:eastAsia="Calibri" w:hAnsi="Times New Roman" w:cs="Times New Roman"/>
          <w:b/>
          <w:i/>
          <w:sz w:val="24"/>
          <w:szCs w:val="24"/>
        </w:rPr>
        <w:t>Aeromonas</w:t>
      </w:r>
      <w:proofErr w:type="spellEnd"/>
      <w:r w:rsidR="00E70FD5" w:rsidRPr="00480127">
        <w:rPr>
          <w:rFonts w:ascii="Times New Roman" w:eastAsia="Calibri" w:hAnsi="Times New Roman" w:cs="Times New Roman"/>
          <w:b/>
          <w:i/>
          <w:sz w:val="24"/>
          <w:szCs w:val="24"/>
        </w:rPr>
        <w:t xml:space="preserve"> </w:t>
      </w:r>
      <w:proofErr w:type="spellStart"/>
      <w:r w:rsidR="006B7BB4" w:rsidRPr="00480127">
        <w:rPr>
          <w:rFonts w:ascii="Times New Roman" w:eastAsia="Calibri" w:hAnsi="Times New Roman" w:cs="Times New Roman"/>
          <w:b/>
          <w:i/>
          <w:sz w:val="24"/>
          <w:szCs w:val="24"/>
        </w:rPr>
        <w:t>hydrophila</w:t>
      </w:r>
      <w:proofErr w:type="spellEnd"/>
    </w:p>
    <w:p w:rsidR="003A6D73" w:rsidRDefault="002D4385" w:rsidP="00FF1E4D">
      <w:pPr>
        <w:spacing w:before="24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vertAlign w:val="superscript"/>
        </w:rPr>
        <w:t>1</w:t>
      </w:r>
      <w:r w:rsidR="003A6D73">
        <w:rPr>
          <w:rFonts w:ascii="Times New Roman" w:eastAsia="Calibri" w:hAnsi="Times New Roman" w:cs="Times New Roman"/>
          <w:b/>
          <w:sz w:val="24"/>
          <w:szCs w:val="24"/>
        </w:rPr>
        <w:t xml:space="preserve">M.Menaga, </w:t>
      </w:r>
      <w:r>
        <w:rPr>
          <w:rFonts w:ascii="Times New Roman" w:eastAsia="Calibri" w:hAnsi="Times New Roman" w:cs="Times New Roman"/>
          <w:b/>
          <w:sz w:val="24"/>
          <w:szCs w:val="24"/>
          <w:vertAlign w:val="superscript"/>
        </w:rPr>
        <w:t>2</w:t>
      </w:r>
      <w:r w:rsidR="00B0031E">
        <w:rPr>
          <w:rFonts w:ascii="Times New Roman" w:eastAsia="Calibri" w:hAnsi="Times New Roman" w:cs="Times New Roman"/>
          <w:b/>
          <w:sz w:val="24"/>
          <w:szCs w:val="24"/>
          <w:vertAlign w:val="superscript"/>
        </w:rPr>
        <w:t>*</w:t>
      </w:r>
      <w:proofErr w:type="spellStart"/>
      <w:r w:rsidR="003A6D73">
        <w:rPr>
          <w:rFonts w:ascii="Times New Roman" w:eastAsia="Calibri" w:hAnsi="Times New Roman" w:cs="Times New Roman"/>
          <w:b/>
          <w:sz w:val="24"/>
          <w:szCs w:val="24"/>
        </w:rPr>
        <w:t>S.Felix</w:t>
      </w:r>
      <w:proofErr w:type="spellEnd"/>
      <w:r w:rsidR="003A6D73">
        <w:rPr>
          <w:rFonts w:ascii="Times New Roman" w:eastAsia="Calibri" w:hAnsi="Times New Roman" w:cs="Times New Roman"/>
          <w:b/>
          <w:sz w:val="24"/>
          <w:szCs w:val="24"/>
        </w:rPr>
        <w:t xml:space="preserve">, </w:t>
      </w:r>
      <w:r>
        <w:rPr>
          <w:rFonts w:ascii="Times New Roman" w:eastAsia="Calibri" w:hAnsi="Times New Roman" w:cs="Times New Roman"/>
          <w:b/>
          <w:sz w:val="24"/>
          <w:szCs w:val="24"/>
          <w:vertAlign w:val="superscript"/>
        </w:rPr>
        <w:t>3</w:t>
      </w:r>
      <w:r w:rsidR="00645E0E">
        <w:rPr>
          <w:rFonts w:ascii="Times New Roman" w:eastAsia="Calibri" w:hAnsi="Times New Roman" w:cs="Times New Roman"/>
          <w:b/>
          <w:sz w:val="24"/>
          <w:szCs w:val="24"/>
        </w:rPr>
        <w:t xml:space="preserve">M. </w:t>
      </w:r>
      <w:proofErr w:type="spellStart"/>
      <w:r w:rsidR="00645E0E">
        <w:rPr>
          <w:rFonts w:ascii="Times New Roman" w:eastAsia="Calibri" w:hAnsi="Times New Roman" w:cs="Times New Roman"/>
          <w:b/>
          <w:sz w:val="24"/>
          <w:szCs w:val="24"/>
        </w:rPr>
        <w:t>Charulatha</w:t>
      </w:r>
      <w:proofErr w:type="spellEnd"/>
      <w:r w:rsidR="00645E0E">
        <w:rPr>
          <w:rFonts w:ascii="Times New Roman" w:eastAsia="Calibri" w:hAnsi="Times New Roman" w:cs="Times New Roman"/>
          <w:b/>
          <w:sz w:val="24"/>
          <w:szCs w:val="24"/>
        </w:rPr>
        <w:t xml:space="preserve">, </w:t>
      </w:r>
      <w:r>
        <w:rPr>
          <w:rFonts w:ascii="Times New Roman" w:eastAsia="Calibri" w:hAnsi="Times New Roman" w:cs="Times New Roman"/>
          <w:b/>
          <w:sz w:val="24"/>
          <w:szCs w:val="24"/>
          <w:vertAlign w:val="superscript"/>
        </w:rPr>
        <w:t>4</w:t>
      </w:r>
      <w:r w:rsidR="00645E0E">
        <w:rPr>
          <w:rFonts w:ascii="Times New Roman" w:eastAsia="Calibri" w:hAnsi="Times New Roman" w:cs="Times New Roman"/>
          <w:b/>
          <w:sz w:val="24"/>
          <w:szCs w:val="24"/>
        </w:rPr>
        <w:t xml:space="preserve">A. </w:t>
      </w:r>
      <w:proofErr w:type="spellStart"/>
      <w:r w:rsidR="00645E0E">
        <w:rPr>
          <w:rFonts w:ascii="Times New Roman" w:eastAsia="Calibri" w:hAnsi="Times New Roman" w:cs="Times New Roman"/>
          <w:b/>
          <w:sz w:val="24"/>
          <w:szCs w:val="24"/>
        </w:rPr>
        <w:t>Gopalakannan</w:t>
      </w:r>
      <w:proofErr w:type="spellEnd"/>
      <w:r w:rsidR="00645E0E">
        <w:rPr>
          <w:rFonts w:ascii="Times New Roman" w:eastAsia="Calibri" w:hAnsi="Times New Roman" w:cs="Times New Roman"/>
          <w:b/>
          <w:sz w:val="24"/>
          <w:szCs w:val="24"/>
        </w:rPr>
        <w:t xml:space="preserve"> and</w:t>
      </w:r>
      <w:r w:rsidR="00FF1E4D">
        <w:rPr>
          <w:rFonts w:ascii="Times New Roman" w:eastAsia="Calibri" w:hAnsi="Times New Roman" w:cs="Times New Roman"/>
          <w:b/>
          <w:sz w:val="24"/>
          <w:szCs w:val="24"/>
        </w:rPr>
        <w:t xml:space="preserve"> </w:t>
      </w:r>
      <w:r>
        <w:rPr>
          <w:rFonts w:ascii="Times New Roman" w:eastAsia="Calibri" w:hAnsi="Times New Roman" w:cs="Times New Roman"/>
          <w:b/>
          <w:sz w:val="24"/>
          <w:szCs w:val="24"/>
          <w:vertAlign w:val="superscript"/>
        </w:rPr>
        <w:t>5</w:t>
      </w:r>
      <w:r w:rsidR="003A6D73">
        <w:rPr>
          <w:rFonts w:ascii="Times New Roman" w:eastAsia="Calibri" w:hAnsi="Times New Roman" w:cs="Times New Roman"/>
          <w:b/>
          <w:sz w:val="24"/>
          <w:szCs w:val="24"/>
        </w:rPr>
        <w:t xml:space="preserve">A. </w:t>
      </w:r>
      <w:proofErr w:type="spellStart"/>
      <w:r w:rsidR="003A6D73">
        <w:rPr>
          <w:rFonts w:ascii="Times New Roman" w:eastAsia="Calibri" w:hAnsi="Times New Roman" w:cs="Times New Roman"/>
          <w:b/>
          <w:sz w:val="24"/>
          <w:szCs w:val="24"/>
        </w:rPr>
        <w:t>Panigrahi</w:t>
      </w:r>
      <w:proofErr w:type="spellEnd"/>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vertAlign w:val="superscript"/>
        </w:rPr>
        <w:t>1</w:t>
      </w:r>
      <w:r w:rsidRPr="00283A54">
        <w:rPr>
          <w:rFonts w:ascii="Times New Roman" w:hAnsi="Times New Roman" w:cs="Times New Roman"/>
          <w:sz w:val="24"/>
          <w:szCs w:val="24"/>
        </w:rPr>
        <w:t>PhD Scholar</w:t>
      </w:r>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rPr>
        <w:t>Department of Aquaculture</w:t>
      </w:r>
      <w:r>
        <w:rPr>
          <w:rFonts w:ascii="Times New Roman" w:hAnsi="Times New Roman" w:cs="Times New Roman"/>
          <w:sz w:val="24"/>
          <w:szCs w:val="24"/>
        </w:rPr>
        <w:t>,</w:t>
      </w:r>
    </w:p>
    <w:p w:rsidR="00645E0E" w:rsidRDefault="00645E0E" w:rsidP="00645E0E">
      <w:pPr>
        <w:spacing w:after="0" w:line="240" w:lineRule="auto"/>
        <w:rPr>
          <w:rFonts w:ascii="Times New Roman" w:hAnsi="Times New Roman" w:cs="Times New Roman"/>
          <w:sz w:val="24"/>
          <w:szCs w:val="24"/>
        </w:rPr>
      </w:pPr>
      <w:proofErr w:type="spellStart"/>
      <w:r w:rsidRPr="00283A54">
        <w:rPr>
          <w:rFonts w:ascii="Times New Roman" w:hAnsi="Times New Roman" w:cs="Times New Roman"/>
          <w:sz w:val="24"/>
          <w:szCs w:val="24"/>
        </w:rPr>
        <w:t>Dr.MGR.Fisheries</w:t>
      </w:r>
      <w:proofErr w:type="spellEnd"/>
      <w:r w:rsidRPr="00283A54">
        <w:rPr>
          <w:rFonts w:ascii="Times New Roman" w:hAnsi="Times New Roman" w:cs="Times New Roman"/>
          <w:sz w:val="24"/>
          <w:szCs w:val="24"/>
        </w:rPr>
        <w:t xml:space="preserve"> College and Research Institute,</w:t>
      </w:r>
      <w:r>
        <w:rPr>
          <w:rFonts w:ascii="Times New Roman" w:hAnsi="Times New Roman" w:cs="Times New Roman"/>
          <w:sz w:val="24"/>
          <w:szCs w:val="24"/>
        </w:rPr>
        <w:t xml:space="preserve"> </w:t>
      </w:r>
      <w:proofErr w:type="spellStart"/>
      <w:r w:rsidRPr="00283A54">
        <w:rPr>
          <w:rFonts w:ascii="Times New Roman" w:hAnsi="Times New Roman" w:cs="Times New Roman"/>
          <w:sz w:val="24"/>
          <w:szCs w:val="24"/>
        </w:rPr>
        <w:t>Ponneri</w:t>
      </w:r>
      <w:proofErr w:type="spellEnd"/>
      <w:r>
        <w:rPr>
          <w:rFonts w:ascii="Times New Roman" w:hAnsi="Times New Roman" w:cs="Times New Roman"/>
          <w:sz w:val="24"/>
          <w:szCs w:val="24"/>
        </w:rPr>
        <w:t>.</w:t>
      </w:r>
    </w:p>
    <w:p w:rsidR="00645E0E" w:rsidRPr="00283A54" w:rsidRDefault="00645E0E" w:rsidP="00645E0E">
      <w:pPr>
        <w:spacing w:after="0" w:line="240" w:lineRule="auto"/>
        <w:rPr>
          <w:rFonts w:ascii="Times New Roman" w:hAnsi="Times New Roman" w:cs="Times New Roman"/>
          <w:sz w:val="24"/>
          <w:szCs w:val="24"/>
        </w:rPr>
      </w:pPr>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vertAlign w:val="superscript"/>
        </w:rPr>
        <w:t>2</w:t>
      </w:r>
      <w:r w:rsidRPr="00283A54">
        <w:rPr>
          <w:rFonts w:ascii="Times New Roman" w:hAnsi="Times New Roman" w:cs="Times New Roman"/>
          <w:sz w:val="24"/>
          <w:szCs w:val="24"/>
        </w:rPr>
        <w:t>Vice Chancellor</w:t>
      </w:r>
      <w:r>
        <w:rPr>
          <w:rFonts w:ascii="Times New Roman" w:hAnsi="Times New Roman" w:cs="Times New Roman"/>
          <w:sz w:val="24"/>
          <w:szCs w:val="24"/>
        </w:rPr>
        <w:t>,</w:t>
      </w:r>
    </w:p>
    <w:p w:rsidR="00645E0E"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rPr>
        <w:t xml:space="preserve">Tamil Nadu </w:t>
      </w:r>
      <w:proofErr w:type="spellStart"/>
      <w:r w:rsidRPr="00283A54">
        <w:rPr>
          <w:rFonts w:ascii="Times New Roman" w:hAnsi="Times New Roman" w:cs="Times New Roman"/>
          <w:sz w:val="24"/>
          <w:szCs w:val="24"/>
        </w:rPr>
        <w:t>Dr.J.Jayalalithaa</w:t>
      </w:r>
      <w:proofErr w:type="spellEnd"/>
      <w:r w:rsidRPr="00283A54">
        <w:rPr>
          <w:rFonts w:ascii="Times New Roman" w:hAnsi="Times New Roman" w:cs="Times New Roman"/>
          <w:sz w:val="24"/>
          <w:szCs w:val="24"/>
        </w:rPr>
        <w:t xml:space="preserve"> Fisheries University,</w:t>
      </w:r>
      <w:r>
        <w:rPr>
          <w:rFonts w:ascii="Times New Roman" w:hAnsi="Times New Roman" w:cs="Times New Roman"/>
          <w:sz w:val="24"/>
          <w:szCs w:val="24"/>
        </w:rPr>
        <w:t xml:space="preserve"> </w:t>
      </w:r>
      <w:proofErr w:type="spellStart"/>
      <w:r w:rsidRPr="00283A54">
        <w:rPr>
          <w:rFonts w:ascii="Times New Roman" w:hAnsi="Times New Roman" w:cs="Times New Roman"/>
          <w:sz w:val="24"/>
          <w:szCs w:val="24"/>
        </w:rPr>
        <w:t>Nagapattinam</w:t>
      </w:r>
      <w:proofErr w:type="spellEnd"/>
      <w:r>
        <w:rPr>
          <w:rFonts w:ascii="Times New Roman" w:hAnsi="Times New Roman" w:cs="Times New Roman"/>
          <w:sz w:val="24"/>
          <w:szCs w:val="24"/>
        </w:rPr>
        <w:t>.</w:t>
      </w:r>
    </w:p>
    <w:p w:rsidR="00645E0E" w:rsidRPr="00283A54" w:rsidRDefault="00645E0E" w:rsidP="00645E0E">
      <w:pPr>
        <w:spacing w:after="0" w:line="240" w:lineRule="auto"/>
        <w:ind w:firstLine="720"/>
        <w:rPr>
          <w:rFonts w:ascii="Times New Roman" w:hAnsi="Times New Roman" w:cs="Times New Roman"/>
          <w:sz w:val="24"/>
          <w:szCs w:val="24"/>
        </w:rPr>
      </w:pPr>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vertAlign w:val="superscript"/>
        </w:rPr>
        <w:t>3</w:t>
      </w:r>
      <w:r w:rsidRPr="00283A54">
        <w:rPr>
          <w:rFonts w:ascii="Times New Roman" w:hAnsi="Times New Roman" w:cs="Times New Roman"/>
          <w:sz w:val="24"/>
          <w:szCs w:val="24"/>
        </w:rPr>
        <w:t>Senior Research Fellow</w:t>
      </w:r>
      <w:r>
        <w:rPr>
          <w:rFonts w:ascii="Times New Roman" w:hAnsi="Times New Roman" w:cs="Times New Roman"/>
          <w:sz w:val="24"/>
          <w:szCs w:val="24"/>
        </w:rPr>
        <w:t>,</w:t>
      </w:r>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rPr>
        <w:t>Department of Aquaculture</w:t>
      </w:r>
      <w:r>
        <w:rPr>
          <w:rFonts w:ascii="Times New Roman" w:hAnsi="Times New Roman" w:cs="Times New Roman"/>
          <w:sz w:val="24"/>
          <w:szCs w:val="24"/>
        </w:rPr>
        <w:t>,</w:t>
      </w:r>
    </w:p>
    <w:p w:rsidR="00645E0E" w:rsidRDefault="00645E0E" w:rsidP="00645E0E">
      <w:pPr>
        <w:spacing w:after="0" w:line="240" w:lineRule="auto"/>
        <w:rPr>
          <w:rFonts w:ascii="Times New Roman" w:hAnsi="Times New Roman" w:cs="Times New Roman"/>
          <w:sz w:val="24"/>
          <w:szCs w:val="24"/>
        </w:rPr>
      </w:pPr>
      <w:proofErr w:type="spellStart"/>
      <w:r w:rsidRPr="00283A54">
        <w:rPr>
          <w:rFonts w:ascii="Times New Roman" w:hAnsi="Times New Roman" w:cs="Times New Roman"/>
          <w:sz w:val="24"/>
          <w:szCs w:val="24"/>
        </w:rPr>
        <w:t>Dr.MGR.Fisheries</w:t>
      </w:r>
      <w:proofErr w:type="spellEnd"/>
      <w:r w:rsidRPr="00283A54">
        <w:rPr>
          <w:rFonts w:ascii="Times New Roman" w:hAnsi="Times New Roman" w:cs="Times New Roman"/>
          <w:sz w:val="24"/>
          <w:szCs w:val="24"/>
        </w:rPr>
        <w:t xml:space="preserve"> College and Research Institute,</w:t>
      </w:r>
      <w:r>
        <w:rPr>
          <w:rFonts w:ascii="Times New Roman" w:hAnsi="Times New Roman" w:cs="Times New Roman"/>
          <w:sz w:val="24"/>
          <w:szCs w:val="24"/>
        </w:rPr>
        <w:t xml:space="preserve"> </w:t>
      </w:r>
      <w:proofErr w:type="spellStart"/>
      <w:r w:rsidRPr="00283A54">
        <w:rPr>
          <w:rFonts w:ascii="Times New Roman" w:hAnsi="Times New Roman" w:cs="Times New Roman"/>
          <w:sz w:val="24"/>
          <w:szCs w:val="24"/>
        </w:rPr>
        <w:t>Ponneri</w:t>
      </w:r>
      <w:proofErr w:type="spellEnd"/>
      <w:r>
        <w:rPr>
          <w:rFonts w:ascii="Times New Roman" w:hAnsi="Times New Roman" w:cs="Times New Roman"/>
          <w:sz w:val="24"/>
          <w:szCs w:val="24"/>
        </w:rPr>
        <w:t>.</w:t>
      </w:r>
    </w:p>
    <w:p w:rsidR="00645E0E" w:rsidRPr="00283A54" w:rsidRDefault="00645E0E" w:rsidP="00645E0E">
      <w:pPr>
        <w:spacing w:after="0" w:line="240" w:lineRule="auto"/>
        <w:rPr>
          <w:rFonts w:ascii="Times New Roman" w:hAnsi="Times New Roman" w:cs="Times New Roman"/>
          <w:sz w:val="24"/>
          <w:szCs w:val="24"/>
        </w:rPr>
      </w:pPr>
    </w:p>
    <w:p w:rsidR="00645E0E" w:rsidRPr="00283A54" w:rsidRDefault="00645E0E" w:rsidP="00645E0E">
      <w:pPr>
        <w:spacing w:after="0" w:line="240" w:lineRule="auto"/>
        <w:rPr>
          <w:rFonts w:ascii="Times New Roman" w:hAnsi="Times New Roman" w:cs="Times New Roman"/>
          <w:sz w:val="24"/>
          <w:szCs w:val="24"/>
        </w:rPr>
      </w:pPr>
      <w:r w:rsidRPr="00645E0E">
        <w:rPr>
          <w:rFonts w:ascii="Times New Roman" w:hAnsi="Times New Roman" w:cs="Times New Roman"/>
          <w:sz w:val="24"/>
          <w:szCs w:val="24"/>
          <w:vertAlign w:val="superscript"/>
        </w:rPr>
        <w:t>4</w:t>
      </w:r>
      <w:r w:rsidRPr="00283A54">
        <w:rPr>
          <w:rFonts w:ascii="Times New Roman" w:hAnsi="Times New Roman" w:cs="Times New Roman"/>
          <w:sz w:val="24"/>
          <w:szCs w:val="24"/>
        </w:rPr>
        <w:t>Assistant Professor</w:t>
      </w:r>
      <w:r>
        <w:rPr>
          <w:rFonts w:ascii="Times New Roman" w:hAnsi="Times New Roman" w:cs="Times New Roman"/>
          <w:sz w:val="24"/>
          <w:szCs w:val="24"/>
        </w:rPr>
        <w:t>,</w:t>
      </w:r>
    </w:p>
    <w:p w:rsidR="00645E0E" w:rsidRPr="00283A54" w:rsidRDefault="00645E0E" w:rsidP="00645E0E">
      <w:pPr>
        <w:spacing w:after="0" w:line="240" w:lineRule="auto"/>
        <w:rPr>
          <w:rFonts w:ascii="Times New Roman" w:hAnsi="Times New Roman" w:cs="Times New Roman"/>
          <w:sz w:val="24"/>
          <w:szCs w:val="24"/>
        </w:rPr>
      </w:pPr>
      <w:r w:rsidRPr="00283A54">
        <w:rPr>
          <w:rFonts w:ascii="Times New Roman" w:hAnsi="Times New Roman" w:cs="Times New Roman"/>
          <w:sz w:val="24"/>
          <w:szCs w:val="24"/>
        </w:rPr>
        <w:t>Department of Aquaculture</w:t>
      </w:r>
      <w:r>
        <w:rPr>
          <w:rFonts w:ascii="Times New Roman" w:hAnsi="Times New Roman" w:cs="Times New Roman"/>
          <w:sz w:val="24"/>
          <w:szCs w:val="24"/>
        </w:rPr>
        <w:t>,</w:t>
      </w:r>
    </w:p>
    <w:p w:rsidR="00645E0E" w:rsidRDefault="00645E0E" w:rsidP="00645E0E">
      <w:pPr>
        <w:spacing w:after="0" w:line="240" w:lineRule="auto"/>
        <w:rPr>
          <w:rFonts w:ascii="Times New Roman" w:hAnsi="Times New Roman" w:cs="Times New Roman"/>
          <w:sz w:val="24"/>
          <w:szCs w:val="24"/>
        </w:rPr>
      </w:pPr>
      <w:proofErr w:type="spellStart"/>
      <w:r w:rsidRPr="00283A54">
        <w:rPr>
          <w:rFonts w:ascii="Times New Roman" w:hAnsi="Times New Roman" w:cs="Times New Roman"/>
          <w:sz w:val="24"/>
          <w:szCs w:val="24"/>
        </w:rPr>
        <w:t>Dr.MGR.Fisheries</w:t>
      </w:r>
      <w:proofErr w:type="spellEnd"/>
      <w:r w:rsidRPr="00283A54">
        <w:rPr>
          <w:rFonts w:ascii="Times New Roman" w:hAnsi="Times New Roman" w:cs="Times New Roman"/>
          <w:sz w:val="24"/>
          <w:szCs w:val="24"/>
        </w:rPr>
        <w:t xml:space="preserve"> College and Research Institute,</w:t>
      </w:r>
      <w:r>
        <w:rPr>
          <w:rFonts w:ascii="Times New Roman" w:hAnsi="Times New Roman" w:cs="Times New Roman"/>
          <w:sz w:val="24"/>
          <w:szCs w:val="24"/>
        </w:rPr>
        <w:t xml:space="preserve"> </w:t>
      </w:r>
      <w:proofErr w:type="spellStart"/>
      <w:r w:rsidRPr="00283A54">
        <w:rPr>
          <w:rFonts w:ascii="Times New Roman" w:hAnsi="Times New Roman" w:cs="Times New Roman"/>
          <w:sz w:val="24"/>
          <w:szCs w:val="24"/>
        </w:rPr>
        <w:t>Ponneri</w:t>
      </w:r>
      <w:proofErr w:type="spellEnd"/>
      <w:r>
        <w:rPr>
          <w:rFonts w:ascii="Times New Roman" w:hAnsi="Times New Roman" w:cs="Times New Roman"/>
          <w:sz w:val="24"/>
          <w:szCs w:val="24"/>
        </w:rPr>
        <w:t>.</w:t>
      </w:r>
    </w:p>
    <w:p w:rsidR="00645E0E" w:rsidRPr="00283A54" w:rsidRDefault="00645E0E" w:rsidP="00645E0E">
      <w:pPr>
        <w:spacing w:after="0" w:line="240" w:lineRule="auto"/>
        <w:rPr>
          <w:rFonts w:ascii="Times New Roman" w:hAnsi="Times New Roman" w:cs="Times New Roman"/>
          <w:sz w:val="24"/>
          <w:szCs w:val="24"/>
        </w:rPr>
      </w:pPr>
    </w:p>
    <w:p w:rsidR="00645E0E" w:rsidRPr="00645E0E" w:rsidRDefault="00645E0E" w:rsidP="00645E0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Principal Scientist,</w:t>
      </w:r>
    </w:p>
    <w:p w:rsidR="003A6D73" w:rsidRDefault="003A6D73" w:rsidP="00645E0E">
      <w:pPr>
        <w:autoSpaceDE w:val="0"/>
        <w:autoSpaceDN w:val="0"/>
        <w:adjustRightInd w:val="0"/>
        <w:spacing w:after="0" w:line="240" w:lineRule="auto"/>
        <w:rPr>
          <w:rFonts w:ascii="Times New Roman" w:hAnsi="Times New Roman" w:cs="Times New Roman"/>
          <w:sz w:val="24"/>
          <w:szCs w:val="24"/>
        </w:rPr>
      </w:pPr>
      <w:r w:rsidRPr="003A6D73">
        <w:rPr>
          <w:rFonts w:ascii="Times New Roman" w:hAnsi="Times New Roman" w:cs="Times New Roman"/>
          <w:sz w:val="24"/>
          <w:szCs w:val="24"/>
        </w:rPr>
        <w:t xml:space="preserve">Crustacean Culture Division, ICAR-Central Institute of </w:t>
      </w:r>
      <w:proofErr w:type="spellStart"/>
      <w:r w:rsidRPr="003A6D73">
        <w:rPr>
          <w:rFonts w:ascii="Times New Roman" w:hAnsi="Times New Roman" w:cs="Times New Roman"/>
          <w:sz w:val="24"/>
          <w:szCs w:val="24"/>
        </w:rPr>
        <w:t>Brackishwater</w:t>
      </w:r>
      <w:proofErr w:type="spellEnd"/>
      <w:r w:rsidRPr="003A6D73">
        <w:rPr>
          <w:rFonts w:ascii="Times New Roman" w:hAnsi="Times New Roman" w:cs="Times New Roman"/>
          <w:sz w:val="24"/>
          <w:szCs w:val="24"/>
        </w:rPr>
        <w:t xml:space="preserve"> Aquaculture, </w:t>
      </w:r>
      <w:r w:rsidR="00645E0E">
        <w:rPr>
          <w:rFonts w:ascii="Times New Roman" w:hAnsi="Times New Roman" w:cs="Times New Roman"/>
          <w:sz w:val="24"/>
          <w:szCs w:val="24"/>
        </w:rPr>
        <w:t>Chennai.</w:t>
      </w:r>
    </w:p>
    <w:p w:rsidR="002D4385" w:rsidRDefault="002D4385" w:rsidP="00645E0E">
      <w:pPr>
        <w:autoSpaceDE w:val="0"/>
        <w:autoSpaceDN w:val="0"/>
        <w:adjustRightInd w:val="0"/>
        <w:spacing w:after="0" w:line="240" w:lineRule="auto"/>
        <w:rPr>
          <w:rFonts w:ascii="Times New Roman" w:hAnsi="Times New Roman" w:cs="Times New Roman"/>
          <w:sz w:val="24"/>
          <w:szCs w:val="24"/>
        </w:rPr>
      </w:pPr>
    </w:p>
    <w:p w:rsidR="002D4385" w:rsidRDefault="002D4385" w:rsidP="002D4385">
      <w:pPr>
        <w:spacing w:after="0" w:line="240" w:lineRule="auto"/>
        <w:rPr>
          <w:rFonts w:ascii="Times New Roman" w:hAnsi="Times New Roman" w:cs="Times New Roman"/>
          <w:b/>
          <w:sz w:val="24"/>
          <w:szCs w:val="24"/>
        </w:rPr>
      </w:pPr>
      <w:r>
        <w:rPr>
          <w:rFonts w:ascii="Times New Roman" w:hAnsi="Times New Roman" w:cs="Times New Roman"/>
          <w:b/>
          <w:sz w:val="24"/>
          <w:szCs w:val="24"/>
        </w:rPr>
        <w:t>*Corresponding author;</w:t>
      </w:r>
    </w:p>
    <w:p w:rsidR="002D4385" w:rsidRPr="00283A54" w:rsidRDefault="002D4385" w:rsidP="002D438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Prof.</w:t>
      </w:r>
      <w:proofErr w:type="spellEnd"/>
      <w:r>
        <w:rPr>
          <w:rFonts w:ascii="Times New Roman" w:hAnsi="Times New Roman" w:cs="Times New Roman"/>
          <w:sz w:val="24"/>
          <w:szCs w:val="24"/>
        </w:rPr>
        <w:t xml:space="preserve"> </w:t>
      </w:r>
      <w:r w:rsidRPr="00283A54">
        <w:rPr>
          <w:rFonts w:ascii="Times New Roman" w:hAnsi="Times New Roman" w:cs="Times New Roman"/>
          <w:sz w:val="24"/>
          <w:szCs w:val="24"/>
        </w:rPr>
        <w:t>S.</w:t>
      </w:r>
      <w:r>
        <w:rPr>
          <w:rFonts w:ascii="Times New Roman" w:hAnsi="Times New Roman" w:cs="Times New Roman"/>
          <w:sz w:val="24"/>
          <w:szCs w:val="24"/>
        </w:rPr>
        <w:t xml:space="preserve"> </w:t>
      </w:r>
      <w:r w:rsidRPr="00283A54">
        <w:rPr>
          <w:rFonts w:ascii="Times New Roman" w:hAnsi="Times New Roman" w:cs="Times New Roman"/>
          <w:sz w:val="24"/>
          <w:szCs w:val="24"/>
        </w:rPr>
        <w:t>Felix,</w:t>
      </w:r>
      <w:r>
        <w:rPr>
          <w:rFonts w:ascii="Times New Roman" w:hAnsi="Times New Roman" w:cs="Times New Roman"/>
          <w:sz w:val="24"/>
          <w:szCs w:val="24"/>
        </w:rPr>
        <w:t xml:space="preserve"> </w:t>
      </w:r>
      <w:r w:rsidRPr="00283A54">
        <w:rPr>
          <w:rFonts w:ascii="Times New Roman" w:hAnsi="Times New Roman" w:cs="Times New Roman"/>
          <w:sz w:val="24"/>
          <w:szCs w:val="24"/>
        </w:rPr>
        <w:t>Vice Chancellor</w:t>
      </w:r>
    </w:p>
    <w:p w:rsidR="002D4385" w:rsidRPr="00283A54" w:rsidRDefault="002D4385" w:rsidP="002D4385">
      <w:pPr>
        <w:spacing w:after="0" w:line="240" w:lineRule="auto"/>
        <w:rPr>
          <w:rFonts w:ascii="Times New Roman" w:hAnsi="Times New Roman" w:cs="Times New Roman"/>
          <w:sz w:val="24"/>
          <w:szCs w:val="24"/>
        </w:rPr>
      </w:pPr>
      <w:r w:rsidRPr="00283A54">
        <w:rPr>
          <w:rFonts w:ascii="Times New Roman" w:hAnsi="Times New Roman" w:cs="Times New Roman"/>
          <w:sz w:val="24"/>
          <w:szCs w:val="24"/>
        </w:rPr>
        <w:t>felix@tnfu.ac.in</w:t>
      </w:r>
    </w:p>
    <w:p w:rsidR="002D4385" w:rsidRDefault="002D4385" w:rsidP="00645E0E">
      <w:pPr>
        <w:autoSpaceDE w:val="0"/>
        <w:autoSpaceDN w:val="0"/>
        <w:adjustRightInd w:val="0"/>
        <w:spacing w:after="0" w:line="240" w:lineRule="auto"/>
        <w:rPr>
          <w:rFonts w:ascii="Times New Roman" w:eastAsia="Calibri" w:hAnsi="Times New Roman" w:cs="Times New Roman"/>
          <w:b/>
          <w:sz w:val="24"/>
          <w:szCs w:val="24"/>
        </w:rPr>
      </w:pPr>
    </w:p>
    <w:p w:rsidR="00276CC6" w:rsidRPr="00480127" w:rsidRDefault="00276CC6" w:rsidP="008A2651">
      <w:pPr>
        <w:spacing w:before="240"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t>Abstract</w:t>
      </w:r>
    </w:p>
    <w:p w:rsidR="00EA12BE" w:rsidRPr="00480127" w:rsidRDefault="00EA12BE" w:rsidP="00BD3724">
      <w:pPr>
        <w:spacing w:before="240" w:line="360" w:lineRule="auto"/>
        <w:jc w:val="both"/>
        <w:rPr>
          <w:rFonts w:ascii="Times New Roman" w:hAnsi="Times New Roman" w:cs="Times New Roman"/>
          <w:sz w:val="24"/>
          <w:szCs w:val="24"/>
        </w:rPr>
      </w:pPr>
      <w:r w:rsidRPr="00480127">
        <w:rPr>
          <w:rFonts w:ascii="Times New Roman" w:hAnsi="Times New Roman" w:cs="Times New Roman"/>
          <w:sz w:val="24"/>
          <w:szCs w:val="24"/>
        </w:rPr>
        <w:t>The present study aimed to</w:t>
      </w:r>
      <w:r w:rsidR="00CA3194" w:rsidRPr="00480127">
        <w:rPr>
          <w:rFonts w:ascii="Times New Roman" w:hAnsi="Times New Roman" w:cs="Times New Roman"/>
          <w:sz w:val="24"/>
          <w:szCs w:val="24"/>
        </w:rPr>
        <w:t xml:space="preserve"> investigate</w:t>
      </w:r>
      <w:r w:rsidRPr="00480127">
        <w:rPr>
          <w:rFonts w:ascii="Times New Roman" w:hAnsi="Times New Roman" w:cs="Times New Roman"/>
          <w:sz w:val="24"/>
          <w:szCs w:val="24"/>
        </w:rPr>
        <w:t xml:space="preserve"> the effect of</w:t>
      </w:r>
      <w:r w:rsidR="007C204C" w:rsidRPr="00480127">
        <w:rPr>
          <w:rFonts w:ascii="Times New Roman" w:hAnsi="Times New Roman" w:cs="Times New Roman"/>
          <w:sz w:val="24"/>
          <w:szCs w:val="24"/>
        </w:rPr>
        <w:t xml:space="preserve"> </w:t>
      </w:r>
      <w:proofErr w:type="spellStart"/>
      <w:r w:rsidR="0009623C" w:rsidRPr="00480127">
        <w:rPr>
          <w:rFonts w:ascii="Times New Roman" w:hAnsi="Times New Roman" w:cs="Times New Roman"/>
          <w:sz w:val="24"/>
          <w:szCs w:val="24"/>
        </w:rPr>
        <w:t>biofloc</w:t>
      </w:r>
      <w:proofErr w:type="spellEnd"/>
      <w:r w:rsidR="00CA3194" w:rsidRPr="00480127">
        <w:rPr>
          <w:rFonts w:ascii="Times New Roman" w:hAnsi="Times New Roman" w:cs="Times New Roman"/>
          <w:sz w:val="24"/>
          <w:szCs w:val="24"/>
        </w:rPr>
        <w:t xml:space="preserve"> intake of GIFT Tilapia</w:t>
      </w:r>
      <w:r w:rsidR="003117C4" w:rsidRPr="00480127">
        <w:rPr>
          <w:rFonts w:ascii="Times New Roman" w:hAnsi="Times New Roman" w:cs="Times New Roman"/>
          <w:sz w:val="24"/>
          <w:szCs w:val="24"/>
        </w:rPr>
        <w:t>,</w:t>
      </w:r>
      <w:r w:rsidR="00CA3194" w:rsidRPr="00480127">
        <w:rPr>
          <w:rFonts w:ascii="Times New Roman" w:hAnsi="Times New Roman" w:cs="Times New Roman"/>
          <w:sz w:val="24"/>
          <w:szCs w:val="24"/>
        </w:rPr>
        <w:t xml:space="preserve"> developed within the system and its supplementation in feed on water quality,</w:t>
      </w:r>
      <w:r w:rsidR="0009623C" w:rsidRPr="00480127">
        <w:rPr>
          <w:rFonts w:ascii="Times New Roman" w:hAnsi="Times New Roman" w:cs="Times New Roman"/>
          <w:sz w:val="24"/>
          <w:szCs w:val="24"/>
        </w:rPr>
        <w:t xml:space="preserve"> growth performance,</w:t>
      </w:r>
      <w:r w:rsidR="00CA3194" w:rsidRPr="00480127">
        <w:rPr>
          <w:rFonts w:ascii="Times New Roman" w:hAnsi="Times New Roman" w:cs="Times New Roman"/>
          <w:sz w:val="24"/>
          <w:szCs w:val="24"/>
        </w:rPr>
        <w:t xml:space="preserve"> immunological parameters, antioxidant status, </w:t>
      </w:r>
      <w:r w:rsidR="003117C4" w:rsidRPr="00480127">
        <w:rPr>
          <w:rFonts w:ascii="Times New Roman" w:hAnsi="Times New Roman" w:cs="Times New Roman"/>
          <w:sz w:val="24"/>
          <w:szCs w:val="24"/>
        </w:rPr>
        <w:t xml:space="preserve">immune </w:t>
      </w:r>
      <w:r w:rsidRPr="00480127">
        <w:rPr>
          <w:rFonts w:ascii="Times New Roman" w:hAnsi="Times New Roman" w:cs="Times New Roman"/>
          <w:sz w:val="24"/>
          <w:szCs w:val="24"/>
        </w:rPr>
        <w:t>gene expr</w:t>
      </w:r>
      <w:r w:rsidR="00CA3194" w:rsidRPr="00480127">
        <w:rPr>
          <w:rFonts w:ascii="Times New Roman" w:hAnsi="Times New Roman" w:cs="Times New Roman"/>
          <w:sz w:val="24"/>
          <w:szCs w:val="24"/>
        </w:rPr>
        <w:t xml:space="preserve">ession, and its resistance to </w:t>
      </w:r>
      <w:r w:rsidRPr="00480127">
        <w:rPr>
          <w:rFonts w:ascii="Times New Roman" w:hAnsi="Times New Roman" w:cs="Times New Roman"/>
          <w:i/>
          <w:sz w:val="24"/>
          <w:szCs w:val="24"/>
        </w:rPr>
        <w:t xml:space="preserve">A. </w:t>
      </w:r>
      <w:proofErr w:type="spellStart"/>
      <w:r w:rsidRPr="00480127">
        <w:rPr>
          <w:rFonts w:ascii="Times New Roman" w:hAnsi="Times New Roman" w:cs="Times New Roman"/>
          <w:i/>
          <w:sz w:val="24"/>
          <w:szCs w:val="24"/>
        </w:rPr>
        <w:t>hydrophila</w:t>
      </w:r>
      <w:proofErr w:type="spellEnd"/>
      <w:r w:rsidR="00CA3194" w:rsidRPr="00480127">
        <w:rPr>
          <w:rFonts w:ascii="Times New Roman" w:hAnsi="Times New Roman" w:cs="Times New Roman"/>
          <w:sz w:val="24"/>
          <w:szCs w:val="24"/>
        </w:rPr>
        <w:t xml:space="preserve"> infection</w:t>
      </w:r>
      <w:r w:rsidRPr="00480127">
        <w:rPr>
          <w:rFonts w:ascii="Times New Roman" w:hAnsi="Times New Roman" w:cs="Times New Roman"/>
          <w:sz w:val="24"/>
          <w:szCs w:val="24"/>
        </w:rPr>
        <w:t>.</w:t>
      </w:r>
      <w:r w:rsidR="00F736CF" w:rsidRPr="00480127">
        <w:rPr>
          <w:rFonts w:ascii="Times New Roman" w:hAnsi="Times New Roman" w:cs="Times New Roman"/>
          <w:sz w:val="24"/>
          <w:szCs w:val="24"/>
        </w:rPr>
        <w:t xml:space="preserve"> </w:t>
      </w:r>
      <w:r w:rsidR="00F66741" w:rsidRPr="00480127">
        <w:rPr>
          <w:rFonts w:ascii="Times New Roman" w:hAnsi="Times New Roman" w:cs="Times New Roman"/>
          <w:sz w:val="24"/>
          <w:szCs w:val="24"/>
        </w:rPr>
        <w:t>GIFT</w:t>
      </w:r>
      <w:r w:rsidR="0038370E" w:rsidRPr="00480127">
        <w:rPr>
          <w:rFonts w:ascii="Times New Roman" w:hAnsi="Times New Roman" w:cs="Times New Roman"/>
          <w:sz w:val="24"/>
          <w:szCs w:val="24"/>
        </w:rPr>
        <w:t xml:space="preserve"> Tilapia </w:t>
      </w:r>
      <w:r w:rsidR="00F66741" w:rsidRPr="00480127">
        <w:rPr>
          <w:rFonts w:ascii="Times New Roman" w:hAnsi="Times New Roman" w:cs="Times New Roman"/>
          <w:sz w:val="24"/>
          <w:szCs w:val="24"/>
        </w:rPr>
        <w:t>juveniles (5.1±0.05g) were stocked at a density of 15/m</w:t>
      </w:r>
      <w:r w:rsidR="00F66741" w:rsidRPr="00480127">
        <w:rPr>
          <w:rFonts w:ascii="Times New Roman" w:hAnsi="Times New Roman" w:cs="Times New Roman"/>
          <w:sz w:val="24"/>
          <w:szCs w:val="24"/>
          <w:vertAlign w:val="superscript"/>
        </w:rPr>
        <w:t>3</w:t>
      </w:r>
      <w:r w:rsidR="00F66741" w:rsidRPr="00480127">
        <w:rPr>
          <w:rFonts w:ascii="Times New Roman" w:hAnsi="Times New Roman" w:cs="Times New Roman"/>
          <w:sz w:val="24"/>
          <w:szCs w:val="24"/>
        </w:rPr>
        <w:t xml:space="preserve"> in 300 m</w:t>
      </w:r>
      <w:r w:rsidR="00F66741" w:rsidRPr="00480127">
        <w:rPr>
          <w:rFonts w:ascii="Times New Roman" w:hAnsi="Times New Roman" w:cs="Times New Roman"/>
          <w:sz w:val="24"/>
          <w:szCs w:val="24"/>
          <w:vertAlign w:val="superscript"/>
        </w:rPr>
        <w:t xml:space="preserve">2 </w:t>
      </w:r>
      <w:r w:rsidR="00F66741" w:rsidRPr="00480127">
        <w:rPr>
          <w:rFonts w:ascii="Times New Roman" w:hAnsi="Times New Roman" w:cs="Times New Roman"/>
          <w:sz w:val="24"/>
          <w:szCs w:val="24"/>
        </w:rPr>
        <w:t>lined ponds in triplicates</w:t>
      </w:r>
      <w:r w:rsidR="0038370E" w:rsidRPr="00480127">
        <w:rPr>
          <w:rFonts w:ascii="Times New Roman" w:hAnsi="Times New Roman" w:cs="Times New Roman"/>
          <w:sz w:val="24"/>
          <w:szCs w:val="24"/>
        </w:rPr>
        <w:t xml:space="preserve"> for 180 days</w:t>
      </w:r>
      <w:r w:rsidR="00F66741" w:rsidRPr="00480127">
        <w:rPr>
          <w:rFonts w:ascii="Times New Roman" w:hAnsi="Times New Roman" w:cs="Times New Roman"/>
          <w:sz w:val="24"/>
          <w:szCs w:val="24"/>
        </w:rPr>
        <w:t xml:space="preserve">. The experimental groups consist of T1- </w:t>
      </w:r>
      <w:proofErr w:type="spellStart"/>
      <w:r w:rsidR="00F66741" w:rsidRPr="00480127">
        <w:rPr>
          <w:rFonts w:ascii="Times New Roman" w:hAnsi="Times New Roman" w:cs="Times New Roman"/>
          <w:sz w:val="24"/>
          <w:szCs w:val="24"/>
        </w:rPr>
        <w:t>biofloc</w:t>
      </w:r>
      <w:proofErr w:type="spellEnd"/>
      <w:r w:rsidR="00F66741" w:rsidRPr="00480127">
        <w:rPr>
          <w:rFonts w:ascii="Times New Roman" w:hAnsi="Times New Roman" w:cs="Times New Roman"/>
          <w:sz w:val="24"/>
          <w:szCs w:val="24"/>
        </w:rPr>
        <w:t xml:space="preserve"> developed within the culture systems</w:t>
      </w:r>
      <w:r w:rsidR="0038370E" w:rsidRPr="00480127">
        <w:rPr>
          <w:rFonts w:ascii="Times New Roman" w:hAnsi="Times New Roman" w:cs="Times New Roman"/>
          <w:sz w:val="24"/>
          <w:szCs w:val="24"/>
        </w:rPr>
        <w:t xml:space="preserve"> (</w:t>
      </w:r>
      <w:proofErr w:type="spellStart"/>
      <w:r w:rsidR="0038370E" w:rsidRPr="00480127">
        <w:rPr>
          <w:rFonts w:ascii="Times New Roman" w:hAnsi="Times New Roman" w:cs="Times New Roman"/>
          <w:i/>
          <w:sz w:val="24"/>
          <w:szCs w:val="24"/>
        </w:rPr>
        <w:t>insitu</w:t>
      </w:r>
      <w:proofErr w:type="spellEnd"/>
      <w:r w:rsidR="0038370E" w:rsidRPr="00480127">
        <w:rPr>
          <w:rFonts w:ascii="Times New Roman" w:hAnsi="Times New Roman" w:cs="Times New Roman"/>
          <w:sz w:val="24"/>
          <w:szCs w:val="24"/>
        </w:rPr>
        <w:t>)</w:t>
      </w:r>
      <w:r w:rsidR="00F66741" w:rsidRPr="00480127">
        <w:rPr>
          <w:rFonts w:ascii="Times New Roman" w:hAnsi="Times New Roman" w:cs="Times New Roman"/>
          <w:sz w:val="24"/>
          <w:szCs w:val="24"/>
        </w:rPr>
        <w:t xml:space="preserve">, T2- </w:t>
      </w:r>
      <w:proofErr w:type="spellStart"/>
      <w:r w:rsidR="00F66741" w:rsidRPr="00480127">
        <w:rPr>
          <w:rFonts w:ascii="Times New Roman" w:hAnsi="Times New Roman" w:cs="Times New Roman"/>
          <w:sz w:val="24"/>
          <w:szCs w:val="24"/>
        </w:rPr>
        <w:t>biofloc</w:t>
      </w:r>
      <w:proofErr w:type="spellEnd"/>
      <w:r w:rsidR="00E70FD5" w:rsidRPr="00480127">
        <w:rPr>
          <w:rFonts w:ascii="Times New Roman" w:hAnsi="Times New Roman" w:cs="Times New Roman"/>
          <w:sz w:val="24"/>
          <w:szCs w:val="24"/>
        </w:rPr>
        <w:t xml:space="preserve"> </w:t>
      </w:r>
      <w:r w:rsidR="0038370E" w:rsidRPr="00480127">
        <w:rPr>
          <w:rFonts w:ascii="Times New Roman" w:hAnsi="Times New Roman" w:cs="Times New Roman"/>
          <w:sz w:val="24"/>
          <w:szCs w:val="24"/>
        </w:rPr>
        <w:t>supplementation</w:t>
      </w:r>
      <w:r w:rsidR="00E70FD5" w:rsidRPr="00480127">
        <w:rPr>
          <w:rFonts w:ascii="Times New Roman" w:hAnsi="Times New Roman" w:cs="Times New Roman"/>
          <w:sz w:val="24"/>
          <w:szCs w:val="24"/>
        </w:rPr>
        <w:t xml:space="preserve"> </w:t>
      </w:r>
      <w:r w:rsidR="00F66741" w:rsidRPr="00480127">
        <w:rPr>
          <w:rFonts w:ascii="Times New Roman" w:hAnsi="Times New Roman" w:cs="Times New Roman"/>
          <w:sz w:val="24"/>
          <w:szCs w:val="24"/>
        </w:rPr>
        <w:t xml:space="preserve">in fish feed </w:t>
      </w:r>
      <w:r w:rsidR="0038370E" w:rsidRPr="00480127">
        <w:rPr>
          <w:rFonts w:ascii="Times New Roman" w:hAnsi="Times New Roman" w:cs="Times New Roman"/>
          <w:sz w:val="24"/>
          <w:szCs w:val="24"/>
        </w:rPr>
        <w:t>(</w:t>
      </w:r>
      <w:proofErr w:type="spellStart"/>
      <w:r w:rsidR="0038370E" w:rsidRPr="00480127">
        <w:rPr>
          <w:rFonts w:ascii="Times New Roman" w:hAnsi="Times New Roman" w:cs="Times New Roman"/>
          <w:i/>
          <w:sz w:val="24"/>
          <w:szCs w:val="24"/>
        </w:rPr>
        <w:t>exsitu</w:t>
      </w:r>
      <w:proofErr w:type="spellEnd"/>
      <w:r w:rsidR="0038370E" w:rsidRPr="00480127">
        <w:rPr>
          <w:rFonts w:ascii="Times New Roman" w:hAnsi="Times New Roman" w:cs="Times New Roman"/>
          <w:sz w:val="24"/>
          <w:szCs w:val="24"/>
        </w:rPr>
        <w:t xml:space="preserve">) </w:t>
      </w:r>
      <w:r w:rsidR="00F66741" w:rsidRPr="00480127">
        <w:rPr>
          <w:rFonts w:ascii="Times New Roman" w:hAnsi="Times New Roman" w:cs="Times New Roman"/>
          <w:sz w:val="24"/>
          <w:szCs w:val="24"/>
        </w:rPr>
        <w:t xml:space="preserve">and C- Control without </w:t>
      </w:r>
      <w:proofErr w:type="spellStart"/>
      <w:r w:rsidR="00F66741" w:rsidRPr="00480127">
        <w:rPr>
          <w:rFonts w:ascii="Times New Roman" w:hAnsi="Times New Roman" w:cs="Times New Roman"/>
          <w:sz w:val="24"/>
          <w:szCs w:val="24"/>
        </w:rPr>
        <w:t>biofloc</w:t>
      </w:r>
      <w:proofErr w:type="spellEnd"/>
      <w:r w:rsidR="00F66741" w:rsidRPr="00480127">
        <w:rPr>
          <w:rFonts w:ascii="Times New Roman" w:hAnsi="Times New Roman" w:cs="Times New Roman"/>
          <w:sz w:val="24"/>
          <w:szCs w:val="24"/>
        </w:rPr>
        <w:t xml:space="preserve">. </w:t>
      </w:r>
      <w:r w:rsidR="0038370E" w:rsidRPr="00480127">
        <w:rPr>
          <w:rFonts w:ascii="Times New Roman" w:hAnsi="Times New Roman" w:cs="Times New Roman"/>
          <w:sz w:val="24"/>
          <w:szCs w:val="24"/>
        </w:rPr>
        <w:t xml:space="preserve">Distillery Spent wash </w:t>
      </w:r>
      <w:r w:rsidR="003117C4" w:rsidRPr="00480127">
        <w:rPr>
          <w:rFonts w:ascii="Times New Roman" w:hAnsi="Times New Roman" w:cs="Times New Roman"/>
          <w:sz w:val="24"/>
          <w:szCs w:val="24"/>
        </w:rPr>
        <w:t xml:space="preserve">was used </w:t>
      </w:r>
      <w:r w:rsidR="0038370E" w:rsidRPr="00480127">
        <w:rPr>
          <w:rFonts w:ascii="Times New Roman" w:hAnsi="Times New Roman" w:cs="Times New Roman"/>
          <w:sz w:val="24"/>
          <w:szCs w:val="24"/>
        </w:rPr>
        <w:t xml:space="preserve">as a carbon source to maintain the C/N ratio of 10:1 for floc development in T1. </w:t>
      </w:r>
      <w:proofErr w:type="gramStart"/>
      <w:r w:rsidR="00F66741" w:rsidRPr="00480127">
        <w:rPr>
          <w:rFonts w:ascii="Times New Roman" w:hAnsi="Times New Roman" w:cs="Times New Roman"/>
          <w:sz w:val="24"/>
          <w:szCs w:val="24"/>
        </w:rPr>
        <w:t>pH</w:t>
      </w:r>
      <w:proofErr w:type="gramEnd"/>
      <w:r w:rsidR="00F66741" w:rsidRPr="00480127">
        <w:rPr>
          <w:rFonts w:ascii="Times New Roman" w:hAnsi="Times New Roman" w:cs="Times New Roman"/>
          <w:sz w:val="24"/>
          <w:szCs w:val="24"/>
        </w:rPr>
        <w:t>, BOD, free CO</w:t>
      </w:r>
      <w:r w:rsidR="00F66741" w:rsidRPr="00480127">
        <w:rPr>
          <w:rFonts w:ascii="Times New Roman" w:hAnsi="Times New Roman" w:cs="Times New Roman"/>
          <w:sz w:val="24"/>
          <w:szCs w:val="24"/>
          <w:vertAlign w:val="subscript"/>
        </w:rPr>
        <w:t>2</w:t>
      </w:r>
      <w:r w:rsidR="00F66741" w:rsidRPr="00480127">
        <w:rPr>
          <w:rFonts w:ascii="Times New Roman" w:hAnsi="Times New Roman" w:cs="Times New Roman"/>
          <w:sz w:val="24"/>
          <w:szCs w:val="24"/>
        </w:rPr>
        <w:t>, Dissolved oxygen, alkalinity, Calcium and Magnesium ions, Nitrate, Nitrite and ammonia</w:t>
      </w:r>
      <w:r w:rsidR="0038370E" w:rsidRPr="00480127">
        <w:rPr>
          <w:rFonts w:ascii="Times New Roman" w:hAnsi="Times New Roman" w:cs="Times New Roman"/>
          <w:sz w:val="24"/>
          <w:szCs w:val="24"/>
        </w:rPr>
        <w:t xml:space="preserve"> were</w:t>
      </w:r>
      <w:r w:rsidR="00F66741" w:rsidRPr="00480127">
        <w:rPr>
          <w:rFonts w:ascii="Times New Roman" w:hAnsi="Times New Roman" w:cs="Times New Roman"/>
          <w:sz w:val="24"/>
          <w:szCs w:val="24"/>
        </w:rPr>
        <w:t xml:space="preserve"> found to be significantly different between</w:t>
      </w:r>
      <w:r w:rsidR="0038370E" w:rsidRPr="00480127">
        <w:rPr>
          <w:rFonts w:ascii="Times New Roman" w:hAnsi="Times New Roman" w:cs="Times New Roman"/>
          <w:sz w:val="24"/>
          <w:szCs w:val="24"/>
        </w:rPr>
        <w:t xml:space="preserve"> the treatment</w:t>
      </w:r>
      <w:r w:rsidR="003117C4" w:rsidRPr="00480127">
        <w:rPr>
          <w:rFonts w:ascii="Times New Roman" w:hAnsi="Times New Roman" w:cs="Times New Roman"/>
          <w:sz w:val="24"/>
          <w:szCs w:val="24"/>
        </w:rPr>
        <w:t>s</w:t>
      </w:r>
      <w:r w:rsidR="0038370E" w:rsidRPr="00480127">
        <w:rPr>
          <w:rFonts w:ascii="Times New Roman" w:hAnsi="Times New Roman" w:cs="Times New Roman"/>
          <w:sz w:val="24"/>
          <w:szCs w:val="24"/>
        </w:rPr>
        <w:t xml:space="preserve"> and control</w:t>
      </w:r>
      <w:r w:rsidR="00F736CF" w:rsidRPr="00480127">
        <w:rPr>
          <w:rFonts w:ascii="Times New Roman" w:hAnsi="Times New Roman" w:cs="Times New Roman"/>
          <w:sz w:val="24"/>
          <w:szCs w:val="24"/>
        </w:rPr>
        <w:t xml:space="preserve"> throughout the experim</w:t>
      </w:r>
      <w:r w:rsidR="005E4D6C" w:rsidRPr="00480127">
        <w:rPr>
          <w:rFonts w:ascii="Times New Roman" w:hAnsi="Times New Roman" w:cs="Times New Roman"/>
          <w:sz w:val="24"/>
          <w:szCs w:val="24"/>
        </w:rPr>
        <w:t>ent</w:t>
      </w:r>
      <w:r w:rsidR="00F66741" w:rsidRPr="00480127">
        <w:rPr>
          <w:rFonts w:ascii="Times New Roman" w:hAnsi="Times New Roman" w:cs="Times New Roman"/>
          <w:sz w:val="24"/>
          <w:szCs w:val="24"/>
        </w:rPr>
        <w:t>.</w:t>
      </w:r>
      <w:r w:rsidR="00F736CF" w:rsidRPr="00480127">
        <w:rPr>
          <w:rFonts w:ascii="Times New Roman" w:hAnsi="Times New Roman" w:cs="Times New Roman"/>
          <w:sz w:val="24"/>
          <w:szCs w:val="24"/>
        </w:rPr>
        <w:t xml:space="preserve"> </w:t>
      </w:r>
      <w:r w:rsidR="00F66741" w:rsidRPr="00480127">
        <w:rPr>
          <w:rFonts w:ascii="Times New Roman" w:hAnsi="Times New Roman" w:cs="Times New Roman"/>
          <w:sz w:val="24"/>
          <w:szCs w:val="24"/>
        </w:rPr>
        <w:t xml:space="preserve">The immunological </w:t>
      </w:r>
      <w:r w:rsidR="003117C4" w:rsidRPr="00480127">
        <w:rPr>
          <w:rFonts w:ascii="Times New Roman" w:hAnsi="Times New Roman" w:cs="Times New Roman"/>
          <w:sz w:val="24"/>
          <w:szCs w:val="24"/>
        </w:rPr>
        <w:t xml:space="preserve">(Serum protein, RBT and Myeloperoxidase) </w:t>
      </w:r>
      <w:r w:rsidR="00F66741" w:rsidRPr="00480127">
        <w:rPr>
          <w:rFonts w:ascii="Times New Roman" w:hAnsi="Times New Roman" w:cs="Times New Roman"/>
          <w:sz w:val="24"/>
          <w:szCs w:val="24"/>
        </w:rPr>
        <w:t xml:space="preserve">and </w:t>
      </w:r>
      <w:proofErr w:type="spellStart"/>
      <w:r w:rsidR="00F66741" w:rsidRPr="00480127">
        <w:rPr>
          <w:rFonts w:ascii="Times New Roman" w:hAnsi="Times New Roman" w:cs="Times New Roman"/>
          <w:sz w:val="24"/>
          <w:szCs w:val="24"/>
        </w:rPr>
        <w:t>anti oxidant</w:t>
      </w:r>
      <w:proofErr w:type="spellEnd"/>
      <w:r w:rsidR="00F66741" w:rsidRPr="00480127">
        <w:rPr>
          <w:rFonts w:ascii="Times New Roman" w:hAnsi="Times New Roman" w:cs="Times New Roman"/>
          <w:sz w:val="24"/>
          <w:szCs w:val="24"/>
        </w:rPr>
        <w:t xml:space="preserve"> </w:t>
      </w:r>
      <w:r w:rsidR="00F66741" w:rsidRPr="00480127">
        <w:rPr>
          <w:rFonts w:ascii="Times New Roman" w:hAnsi="Times New Roman" w:cs="Times New Roman"/>
          <w:sz w:val="24"/>
          <w:szCs w:val="24"/>
        </w:rPr>
        <w:lastRenderedPageBreak/>
        <w:t>indicators</w:t>
      </w:r>
      <w:r w:rsidR="003117C4" w:rsidRPr="00480127">
        <w:rPr>
          <w:rFonts w:ascii="Times New Roman" w:hAnsi="Times New Roman" w:cs="Times New Roman"/>
          <w:sz w:val="24"/>
          <w:szCs w:val="24"/>
        </w:rPr>
        <w:t xml:space="preserve"> (Glucose, SOD and catalase)</w:t>
      </w:r>
      <w:r w:rsidR="00F66741" w:rsidRPr="00480127">
        <w:rPr>
          <w:rFonts w:ascii="Times New Roman" w:hAnsi="Times New Roman" w:cs="Times New Roman"/>
          <w:sz w:val="24"/>
          <w:szCs w:val="24"/>
        </w:rPr>
        <w:t xml:space="preserve"> were found to be significantly higher in T1</w:t>
      </w:r>
      <w:r w:rsidR="005E4D6C" w:rsidRPr="00480127">
        <w:rPr>
          <w:rFonts w:ascii="Times New Roman" w:hAnsi="Times New Roman" w:cs="Times New Roman"/>
          <w:sz w:val="24"/>
          <w:szCs w:val="24"/>
        </w:rPr>
        <w:t xml:space="preserve"> at the end of the trial</w:t>
      </w:r>
      <w:r w:rsidR="00F66741" w:rsidRPr="00480127">
        <w:rPr>
          <w:rFonts w:ascii="Times New Roman" w:hAnsi="Times New Roman" w:cs="Times New Roman"/>
          <w:sz w:val="24"/>
          <w:szCs w:val="24"/>
        </w:rPr>
        <w:t xml:space="preserve">. </w:t>
      </w:r>
      <w:r w:rsidR="0038370E" w:rsidRPr="00480127">
        <w:rPr>
          <w:rFonts w:ascii="Times New Roman" w:hAnsi="Times New Roman" w:cs="Times New Roman"/>
          <w:sz w:val="24"/>
          <w:szCs w:val="24"/>
        </w:rPr>
        <w:t>I</w:t>
      </w:r>
      <w:r w:rsidR="00F66741" w:rsidRPr="00480127">
        <w:rPr>
          <w:rFonts w:ascii="Times New Roman" w:hAnsi="Times New Roman" w:cs="Times New Roman"/>
          <w:sz w:val="24"/>
          <w:szCs w:val="24"/>
        </w:rPr>
        <w:t xml:space="preserve">ncreased weight gain, Specific growth rate, </w:t>
      </w:r>
      <w:r w:rsidR="003117C4" w:rsidRPr="00480127">
        <w:rPr>
          <w:rFonts w:ascii="Times New Roman" w:hAnsi="Times New Roman" w:cs="Times New Roman"/>
          <w:sz w:val="24"/>
          <w:szCs w:val="24"/>
        </w:rPr>
        <w:t>survival</w:t>
      </w:r>
      <w:r w:rsidR="00F66741" w:rsidRPr="00480127">
        <w:rPr>
          <w:rFonts w:ascii="Times New Roman" w:hAnsi="Times New Roman" w:cs="Times New Roman"/>
          <w:sz w:val="24"/>
          <w:szCs w:val="24"/>
        </w:rPr>
        <w:t xml:space="preserve"> and </w:t>
      </w:r>
      <w:r w:rsidR="0038370E" w:rsidRPr="00480127">
        <w:rPr>
          <w:rFonts w:ascii="Times New Roman" w:hAnsi="Times New Roman" w:cs="Times New Roman"/>
          <w:sz w:val="24"/>
          <w:szCs w:val="24"/>
        </w:rPr>
        <w:t xml:space="preserve">decreased feed conversion ratio was found in T1 </w:t>
      </w:r>
      <w:r w:rsidR="00F66741" w:rsidRPr="00480127">
        <w:rPr>
          <w:rFonts w:ascii="Times New Roman" w:hAnsi="Times New Roman" w:cs="Times New Roman"/>
          <w:sz w:val="24"/>
          <w:szCs w:val="24"/>
        </w:rPr>
        <w:t>when compared with the other experimental groups.</w:t>
      </w:r>
      <w:r w:rsidR="00F736CF" w:rsidRPr="00480127">
        <w:rPr>
          <w:rFonts w:ascii="Times New Roman" w:hAnsi="Times New Roman" w:cs="Times New Roman"/>
          <w:sz w:val="24"/>
          <w:szCs w:val="24"/>
        </w:rPr>
        <w:t xml:space="preserve"> </w:t>
      </w:r>
      <w:r w:rsidR="0038370E" w:rsidRPr="00480127">
        <w:rPr>
          <w:rFonts w:ascii="Times New Roman" w:hAnsi="Times New Roman" w:cs="Times New Roman"/>
          <w:sz w:val="24"/>
          <w:szCs w:val="24"/>
        </w:rPr>
        <w:t xml:space="preserve">Real time quantitative PCR analysis revealed that there was no folded </w:t>
      </w:r>
      <w:r w:rsidR="005850B2" w:rsidRPr="00480127">
        <w:rPr>
          <w:rFonts w:ascii="Times New Roman" w:hAnsi="Times New Roman" w:cs="Times New Roman"/>
          <w:sz w:val="24"/>
          <w:szCs w:val="24"/>
        </w:rPr>
        <w:t xml:space="preserve">expression of </w:t>
      </w:r>
      <w:r w:rsidR="0038370E" w:rsidRPr="00480127">
        <w:rPr>
          <w:rFonts w:ascii="Times New Roman" w:hAnsi="Times New Roman" w:cs="Times New Roman"/>
          <w:sz w:val="24"/>
          <w:szCs w:val="24"/>
        </w:rPr>
        <w:t>the immunological genes such as</w:t>
      </w:r>
      <w:r w:rsidR="00E70FD5" w:rsidRPr="00480127">
        <w:rPr>
          <w:rFonts w:ascii="Times New Roman" w:hAnsi="Times New Roman" w:cs="Times New Roman"/>
          <w:sz w:val="24"/>
          <w:szCs w:val="24"/>
        </w:rPr>
        <w:t xml:space="preserve"> </w:t>
      </w:r>
      <w:proofErr w:type="spellStart"/>
      <w:r w:rsidR="0038370E" w:rsidRPr="00480127">
        <w:rPr>
          <w:rFonts w:ascii="Times New Roman" w:hAnsi="Times New Roman" w:cs="Times New Roman"/>
          <w:sz w:val="24"/>
          <w:szCs w:val="24"/>
        </w:rPr>
        <w:t>Metallothionein</w:t>
      </w:r>
      <w:proofErr w:type="spellEnd"/>
      <w:r w:rsidR="0038370E" w:rsidRPr="00480127">
        <w:rPr>
          <w:rFonts w:ascii="Times New Roman" w:hAnsi="Times New Roman" w:cs="Times New Roman"/>
          <w:sz w:val="24"/>
          <w:szCs w:val="24"/>
        </w:rPr>
        <w:t xml:space="preserve"> gene</w:t>
      </w:r>
      <w:r w:rsidR="0038370E" w:rsidRPr="00480127">
        <w:rPr>
          <w:rFonts w:ascii="Times New Roman" w:hAnsi="Times New Roman" w:cs="Times New Roman"/>
          <w:color w:val="851F29"/>
          <w:sz w:val="24"/>
          <w:szCs w:val="24"/>
        </w:rPr>
        <w:t xml:space="preserve">, </w:t>
      </w:r>
      <w:proofErr w:type="spellStart"/>
      <w:r w:rsidR="0038370E" w:rsidRPr="00480127">
        <w:rPr>
          <w:rFonts w:ascii="Times New Roman" w:hAnsi="Times New Roman" w:cs="Times New Roman"/>
          <w:sz w:val="24"/>
          <w:szCs w:val="24"/>
        </w:rPr>
        <w:t>cathepsin</w:t>
      </w:r>
      <w:proofErr w:type="spellEnd"/>
      <w:r w:rsidR="0038370E" w:rsidRPr="00480127">
        <w:rPr>
          <w:rFonts w:ascii="Times New Roman" w:hAnsi="Times New Roman" w:cs="Times New Roman"/>
          <w:sz w:val="24"/>
          <w:szCs w:val="24"/>
        </w:rPr>
        <w:t xml:space="preserve"> L</w:t>
      </w:r>
      <w:r w:rsidR="0038370E" w:rsidRPr="00480127">
        <w:rPr>
          <w:rFonts w:ascii="Times New Roman" w:hAnsi="Times New Roman" w:cs="Times New Roman"/>
          <w:color w:val="444444"/>
          <w:sz w:val="24"/>
          <w:szCs w:val="24"/>
          <w:shd w:val="clear" w:color="auto" w:fill="FFFFFF"/>
        </w:rPr>
        <w:t xml:space="preserve">, </w:t>
      </w:r>
      <w:r w:rsidR="0038370E" w:rsidRPr="00480127">
        <w:rPr>
          <w:rFonts w:ascii="Times New Roman" w:hAnsi="Times New Roman" w:cs="Times New Roman"/>
          <w:sz w:val="24"/>
          <w:szCs w:val="24"/>
        </w:rPr>
        <w:t>Toll like receptor 7</w:t>
      </w:r>
      <w:r w:rsidR="0038370E" w:rsidRPr="00480127">
        <w:rPr>
          <w:rFonts w:ascii="Times New Roman" w:hAnsi="Times New Roman" w:cs="Times New Roman"/>
          <w:color w:val="444444"/>
          <w:sz w:val="24"/>
          <w:szCs w:val="24"/>
          <w:shd w:val="clear" w:color="auto" w:fill="FFFFFF"/>
        </w:rPr>
        <w:t xml:space="preserve">, </w:t>
      </w:r>
      <w:r w:rsidR="005850B2" w:rsidRPr="00480127">
        <w:rPr>
          <w:rFonts w:ascii="Times New Roman" w:hAnsi="Times New Roman" w:cs="Times New Roman"/>
          <w:sz w:val="24"/>
          <w:szCs w:val="24"/>
        </w:rPr>
        <w:t xml:space="preserve">Interleukin 1 β and </w:t>
      </w:r>
      <w:proofErr w:type="gramStart"/>
      <w:r w:rsidR="0038370E" w:rsidRPr="00480127">
        <w:rPr>
          <w:rFonts w:ascii="Times New Roman" w:hAnsi="Times New Roman" w:cs="Times New Roman"/>
          <w:sz w:val="24"/>
          <w:szCs w:val="24"/>
        </w:rPr>
        <w:t>Tumour necrosis factor α</w:t>
      </w:r>
      <w:r w:rsidR="005850B2" w:rsidRPr="00480127">
        <w:rPr>
          <w:rFonts w:ascii="Times New Roman" w:hAnsi="Times New Roman" w:cs="Times New Roman"/>
          <w:sz w:val="24"/>
          <w:szCs w:val="24"/>
        </w:rPr>
        <w:t>in liver</w:t>
      </w:r>
      <w:proofErr w:type="gramEnd"/>
      <w:r w:rsidR="005850B2" w:rsidRPr="00480127">
        <w:rPr>
          <w:rFonts w:ascii="Times New Roman" w:hAnsi="Times New Roman" w:cs="Times New Roman"/>
          <w:sz w:val="24"/>
          <w:szCs w:val="24"/>
        </w:rPr>
        <w:t xml:space="preserve"> and intestine for both control and treatment. </w:t>
      </w:r>
      <w:proofErr w:type="gramStart"/>
      <w:r w:rsidR="005850B2" w:rsidRPr="00480127">
        <w:rPr>
          <w:rFonts w:ascii="Times New Roman" w:hAnsi="Times New Roman" w:cs="Times New Roman"/>
          <w:sz w:val="24"/>
          <w:szCs w:val="24"/>
        </w:rPr>
        <w:t>However</w:t>
      </w:r>
      <w:proofErr w:type="gramEnd"/>
      <w:r w:rsidR="005850B2" w:rsidRPr="00480127">
        <w:rPr>
          <w:rFonts w:ascii="Times New Roman" w:hAnsi="Times New Roman" w:cs="Times New Roman"/>
          <w:sz w:val="24"/>
          <w:szCs w:val="24"/>
        </w:rPr>
        <w:t xml:space="preserve"> the </w:t>
      </w:r>
      <w:r w:rsidR="0038370E" w:rsidRPr="00480127">
        <w:rPr>
          <w:rFonts w:ascii="Times New Roman" w:hAnsi="Times New Roman" w:cs="Times New Roman"/>
          <w:sz w:val="24"/>
          <w:szCs w:val="24"/>
        </w:rPr>
        <w:t xml:space="preserve">upregulated </w:t>
      </w:r>
      <w:r w:rsidR="005850B2" w:rsidRPr="00480127">
        <w:rPr>
          <w:rFonts w:ascii="Times New Roman" w:hAnsi="Times New Roman" w:cs="Times New Roman"/>
          <w:sz w:val="24"/>
          <w:szCs w:val="24"/>
        </w:rPr>
        <w:t xml:space="preserve">expression of targeted genes </w:t>
      </w:r>
      <w:r w:rsidR="005E4D6C" w:rsidRPr="00480127">
        <w:rPr>
          <w:rFonts w:ascii="Times New Roman" w:hAnsi="Times New Roman" w:cs="Times New Roman"/>
          <w:sz w:val="24"/>
          <w:szCs w:val="24"/>
        </w:rPr>
        <w:t xml:space="preserve">except tumour necrosis factor α </w:t>
      </w:r>
      <w:r w:rsidR="005850B2" w:rsidRPr="00480127">
        <w:rPr>
          <w:rFonts w:ascii="Times New Roman" w:hAnsi="Times New Roman" w:cs="Times New Roman"/>
          <w:sz w:val="24"/>
          <w:szCs w:val="24"/>
        </w:rPr>
        <w:t xml:space="preserve">were found </w:t>
      </w:r>
      <w:r w:rsidR="0038370E" w:rsidRPr="00480127">
        <w:rPr>
          <w:rFonts w:ascii="Times New Roman" w:hAnsi="Times New Roman" w:cs="Times New Roman"/>
          <w:sz w:val="24"/>
          <w:szCs w:val="24"/>
        </w:rPr>
        <w:t>in head kidney</w:t>
      </w:r>
      <w:r w:rsidR="005850B2" w:rsidRPr="00480127">
        <w:rPr>
          <w:rFonts w:ascii="Times New Roman" w:hAnsi="Times New Roman" w:cs="Times New Roman"/>
          <w:sz w:val="24"/>
          <w:szCs w:val="24"/>
        </w:rPr>
        <w:t xml:space="preserve"> of T1</w:t>
      </w:r>
      <w:r w:rsidR="0038370E" w:rsidRPr="00480127">
        <w:rPr>
          <w:rFonts w:ascii="Times New Roman" w:hAnsi="Times New Roman" w:cs="Times New Roman"/>
          <w:sz w:val="24"/>
          <w:szCs w:val="24"/>
        </w:rPr>
        <w:t>.</w:t>
      </w:r>
      <w:r w:rsidR="005850B2" w:rsidRPr="00480127">
        <w:rPr>
          <w:rFonts w:ascii="Times New Roman" w:hAnsi="Times New Roman" w:cs="Times New Roman"/>
          <w:sz w:val="24"/>
          <w:szCs w:val="24"/>
        </w:rPr>
        <w:t xml:space="preserve">At the end of the study GIFT Tilapia </w:t>
      </w:r>
      <w:r w:rsidR="0038370E" w:rsidRPr="00480127">
        <w:rPr>
          <w:rFonts w:ascii="Times New Roman" w:hAnsi="Times New Roman" w:cs="Times New Roman"/>
          <w:sz w:val="24"/>
          <w:szCs w:val="24"/>
        </w:rPr>
        <w:t xml:space="preserve">when infected with </w:t>
      </w:r>
      <w:proofErr w:type="spellStart"/>
      <w:r w:rsidR="0038370E" w:rsidRPr="00480127">
        <w:rPr>
          <w:rFonts w:ascii="Times New Roman" w:hAnsi="Times New Roman" w:cs="Times New Roman"/>
          <w:i/>
          <w:sz w:val="24"/>
          <w:szCs w:val="24"/>
        </w:rPr>
        <w:t>Aeromonas</w:t>
      </w:r>
      <w:proofErr w:type="spellEnd"/>
      <w:r w:rsidR="00E70FD5" w:rsidRPr="00480127">
        <w:rPr>
          <w:rFonts w:ascii="Times New Roman" w:hAnsi="Times New Roman" w:cs="Times New Roman"/>
          <w:i/>
          <w:sz w:val="24"/>
          <w:szCs w:val="24"/>
        </w:rPr>
        <w:t xml:space="preserve"> </w:t>
      </w:r>
      <w:proofErr w:type="spellStart"/>
      <w:r w:rsidR="0038370E" w:rsidRPr="00480127">
        <w:rPr>
          <w:rFonts w:ascii="Times New Roman" w:hAnsi="Times New Roman" w:cs="Times New Roman"/>
          <w:i/>
          <w:sz w:val="24"/>
          <w:szCs w:val="24"/>
        </w:rPr>
        <w:t>hydrophila</w:t>
      </w:r>
      <w:proofErr w:type="spellEnd"/>
      <w:r w:rsidR="00E70FD5" w:rsidRPr="00480127">
        <w:rPr>
          <w:rFonts w:ascii="Times New Roman" w:hAnsi="Times New Roman" w:cs="Times New Roman"/>
          <w:i/>
          <w:sz w:val="24"/>
          <w:szCs w:val="24"/>
        </w:rPr>
        <w:t xml:space="preserve"> </w:t>
      </w:r>
      <w:r w:rsidR="005850B2" w:rsidRPr="00480127">
        <w:rPr>
          <w:rFonts w:ascii="Times New Roman" w:hAnsi="Times New Roman" w:cs="Times New Roman"/>
          <w:sz w:val="24"/>
          <w:szCs w:val="24"/>
        </w:rPr>
        <w:t xml:space="preserve">showed </w:t>
      </w:r>
      <w:r w:rsidR="0038370E" w:rsidRPr="00480127">
        <w:rPr>
          <w:rFonts w:ascii="Times New Roman" w:hAnsi="Times New Roman" w:cs="Times New Roman"/>
          <w:sz w:val="24"/>
          <w:szCs w:val="24"/>
        </w:rPr>
        <w:t xml:space="preserve">an improved immune response </w:t>
      </w:r>
      <w:r w:rsidR="005850B2" w:rsidRPr="00480127">
        <w:rPr>
          <w:rFonts w:ascii="Times New Roman" w:hAnsi="Times New Roman" w:cs="Times New Roman"/>
          <w:sz w:val="24"/>
          <w:szCs w:val="24"/>
        </w:rPr>
        <w:t>in T1 and T2 with the lesser signs</w:t>
      </w:r>
      <w:r w:rsidR="0038370E" w:rsidRPr="00480127">
        <w:rPr>
          <w:rFonts w:ascii="Times New Roman" w:hAnsi="Times New Roman" w:cs="Times New Roman"/>
          <w:sz w:val="24"/>
          <w:szCs w:val="24"/>
        </w:rPr>
        <w:t xml:space="preserve"> of infection </w:t>
      </w:r>
      <w:r w:rsidR="005850B2" w:rsidRPr="00480127">
        <w:rPr>
          <w:rFonts w:ascii="Times New Roman" w:hAnsi="Times New Roman" w:cs="Times New Roman"/>
          <w:sz w:val="24"/>
          <w:szCs w:val="24"/>
        </w:rPr>
        <w:t xml:space="preserve">than </w:t>
      </w:r>
      <w:r w:rsidR="0038370E" w:rsidRPr="00480127">
        <w:rPr>
          <w:rFonts w:ascii="Times New Roman" w:hAnsi="Times New Roman" w:cs="Times New Roman"/>
          <w:sz w:val="24"/>
          <w:szCs w:val="24"/>
        </w:rPr>
        <w:t>C</w:t>
      </w:r>
      <w:r w:rsidR="005850B2" w:rsidRPr="00480127">
        <w:rPr>
          <w:rFonts w:ascii="Times New Roman" w:hAnsi="Times New Roman" w:cs="Times New Roman"/>
          <w:sz w:val="24"/>
          <w:szCs w:val="24"/>
        </w:rPr>
        <w:t>ontrol</w:t>
      </w:r>
      <w:r w:rsidR="0038370E" w:rsidRPr="00480127">
        <w:rPr>
          <w:rFonts w:ascii="Times New Roman" w:hAnsi="Times New Roman" w:cs="Times New Roman"/>
          <w:sz w:val="24"/>
          <w:szCs w:val="24"/>
        </w:rPr>
        <w:t xml:space="preserve">. </w:t>
      </w:r>
      <w:r w:rsidR="005850B2" w:rsidRPr="00480127">
        <w:rPr>
          <w:rFonts w:ascii="Times New Roman" w:hAnsi="Times New Roman" w:cs="Times New Roman"/>
          <w:sz w:val="24"/>
          <w:szCs w:val="24"/>
        </w:rPr>
        <w:t xml:space="preserve">The </w:t>
      </w:r>
      <w:r w:rsidR="003F02E5" w:rsidRPr="00480127">
        <w:rPr>
          <w:rFonts w:ascii="Times New Roman" w:hAnsi="Times New Roman" w:cs="Times New Roman"/>
          <w:sz w:val="24"/>
          <w:szCs w:val="24"/>
        </w:rPr>
        <w:t xml:space="preserve">findings of the </w:t>
      </w:r>
      <w:r w:rsidR="005850B2" w:rsidRPr="00480127">
        <w:rPr>
          <w:rFonts w:ascii="Times New Roman" w:hAnsi="Times New Roman" w:cs="Times New Roman"/>
          <w:sz w:val="24"/>
          <w:szCs w:val="24"/>
        </w:rPr>
        <w:t xml:space="preserve">present study affirmed the </w:t>
      </w:r>
      <w:r w:rsidR="005E4D6C" w:rsidRPr="00480127">
        <w:rPr>
          <w:rFonts w:ascii="Times New Roman" w:hAnsi="Times New Roman" w:cs="Times New Roman"/>
          <w:sz w:val="24"/>
          <w:szCs w:val="24"/>
        </w:rPr>
        <w:t xml:space="preserve">importance </w:t>
      </w:r>
      <w:r w:rsidR="005850B2" w:rsidRPr="00480127">
        <w:rPr>
          <w:rFonts w:ascii="Times New Roman" w:hAnsi="Times New Roman" w:cs="Times New Roman"/>
          <w:sz w:val="24"/>
          <w:szCs w:val="24"/>
        </w:rPr>
        <w:t xml:space="preserve">of </w:t>
      </w:r>
      <w:proofErr w:type="spellStart"/>
      <w:r w:rsidR="005850B2" w:rsidRPr="00480127">
        <w:rPr>
          <w:rFonts w:ascii="Times New Roman" w:hAnsi="Times New Roman" w:cs="Times New Roman"/>
          <w:sz w:val="24"/>
          <w:szCs w:val="24"/>
        </w:rPr>
        <w:t>biofloc</w:t>
      </w:r>
      <w:proofErr w:type="spellEnd"/>
      <w:r w:rsidR="005E4D6C" w:rsidRPr="00480127">
        <w:rPr>
          <w:rFonts w:ascii="Times New Roman" w:hAnsi="Times New Roman" w:cs="Times New Roman"/>
          <w:sz w:val="24"/>
          <w:szCs w:val="24"/>
        </w:rPr>
        <w:t xml:space="preserve"> technology in </w:t>
      </w:r>
      <w:r w:rsidR="005850B2" w:rsidRPr="00480127">
        <w:rPr>
          <w:rFonts w:ascii="Times New Roman" w:hAnsi="Times New Roman" w:cs="Times New Roman"/>
          <w:sz w:val="24"/>
          <w:szCs w:val="24"/>
        </w:rPr>
        <w:t>triggering the</w:t>
      </w:r>
      <w:r w:rsidR="00E70FD5" w:rsidRPr="00480127">
        <w:rPr>
          <w:rFonts w:ascii="Times New Roman" w:hAnsi="Times New Roman" w:cs="Times New Roman"/>
          <w:sz w:val="24"/>
          <w:szCs w:val="24"/>
        </w:rPr>
        <w:t xml:space="preserve"> </w:t>
      </w:r>
      <w:r w:rsidR="005850B2" w:rsidRPr="00480127">
        <w:rPr>
          <w:rFonts w:ascii="Times New Roman" w:hAnsi="Times New Roman" w:cs="Times New Roman"/>
          <w:sz w:val="24"/>
          <w:szCs w:val="24"/>
        </w:rPr>
        <w:t xml:space="preserve">immunomodulatory response of GIFT Tilapia with its upregulated immune gene expression and its role as an antimicrobial agent against </w:t>
      </w:r>
      <w:proofErr w:type="spellStart"/>
      <w:r w:rsidR="005850B2" w:rsidRPr="00480127">
        <w:rPr>
          <w:rFonts w:ascii="Times New Roman" w:hAnsi="Times New Roman" w:cs="Times New Roman"/>
          <w:i/>
          <w:sz w:val="24"/>
          <w:szCs w:val="24"/>
        </w:rPr>
        <w:t>Aeromonas</w:t>
      </w:r>
      <w:proofErr w:type="spellEnd"/>
      <w:r w:rsidR="00E70FD5" w:rsidRPr="00480127">
        <w:rPr>
          <w:rFonts w:ascii="Times New Roman" w:hAnsi="Times New Roman" w:cs="Times New Roman"/>
          <w:i/>
          <w:sz w:val="24"/>
          <w:szCs w:val="24"/>
        </w:rPr>
        <w:t xml:space="preserve"> </w:t>
      </w:r>
      <w:proofErr w:type="spellStart"/>
      <w:r w:rsidR="005850B2" w:rsidRPr="00480127">
        <w:rPr>
          <w:rFonts w:ascii="Times New Roman" w:hAnsi="Times New Roman" w:cs="Times New Roman"/>
          <w:i/>
          <w:sz w:val="24"/>
          <w:szCs w:val="24"/>
        </w:rPr>
        <w:t>hydrophila</w:t>
      </w:r>
      <w:r w:rsidR="005850B2" w:rsidRPr="00480127">
        <w:rPr>
          <w:rFonts w:ascii="Times New Roman" w:hAnsi="Times New Roman" w:cs="Times New Roman"/>
          <w:sz w:val="24"/>
          <w:szCs w:val="24"/>
        </w:rPr>
        <w:t>.</w:t>
      </w:r>
      <w:r w:rsidR="00BD3724" w:rsidRPr="00480127">
        <w:rPr>
          <w:rFonts w:ascii="Times New Roman" w:hAnsi="Times New Roman" w:cs="Times New Roman"/>
          <w:sz w:val="24"/>
          <w:szCs w:val="24"/>
        </w:rPr>
        <w:t>This</w:t>
      </w:r>
      <w:proofErr w:type="spellEnd"/>
      <w:r w:rsidR="00BD3724" w:rsidRPr="00480127">
        <w:rPr>
          <w:rFonts w:ascii="Times New Roman" w:hAnsi="Times New Roman" w:cs="Times New Roman"/>
          <w:sz w:val="24"/>
          <w:szCs w:val="24"/>
        </w:rPr>
        <w:t xml:space="preserve"> study suggests the adoption of </w:t>
      </w:r>
      <w:proofErr w:type="spellStart"/>
      <w:r w:rsidR="00BD3724" w:rsidRPr="00480127">
        <w:rPr>
          <w:rFonts w:ascii="Times New Roman" w:hAnsi="Times New Roman" w:cs="Times New Roman"/>
          <w:i/>
          <w:sz w:val="24"/>
          <w:szCs w:val="24"/>
        </w:rPr>
        <w:t>insitu</w:t>
      </w:r>
      <w:proofErr w:type="spellEnd"/>
      <w:r w:rsidR="005D2475" w:rsidRPr="00480127">
        <w:rPr>
          <w:rFonts w:ascii="Times New Roman" w:hAnsi="Times New Roman" w:cs="Times New Roman"/>
          <w:i/>
          <w:sz w:val="24"/>
          <w:szCs w:val="24"/>
        </w:rPr>
        <w:t xml:space="preserve"> </w:t>
      </w:r>
      <w:r w:rsidR="005D2475" w:rsidRPr="00480127">
        <w:rPr>
          <w:rFonts w:ascii="Times New Roman" w:hAnsi="Times New Roman" w:cs="Times New Roman"/>
          <w:sz w:val="24"/>
          <w:szCs w:val="24"/>
        </w:rPr>
        <w:t>(T1)</w:t>
      </w:r>
      <w:r w:rsidR="00E70FD5" w:rsidRPr="00480127">
        <w:rPr>
          <w:rFonts w:ascii="Times New Roman" w:hAnsi="Times New Roman" w:cs="Times New Roman"/>
          <w:i/>
          <w:sz w:val="24"/>
          <w:szCs w:val="24"/>
        </w:rPr>
        <w:t xml:space="preserve"> </w:t>
      </w:r>
      <w:r w:rsidR="005E4D6C" w:rsidRPr="00480127">
        <w:rPr>
          <w:rFonts w:ascii="Times New Roman" w:hAnsi="Times New Roman" w:cs="Times New Roman"/>
          <w:sz w:val="24"/>
          <w:szCs w:val="24"/>
        </w:rPr>
        <w:t xml:space="preserve">based </w:t>
      </w:r>
      <w:proofErr w:type="spellStart"/>
      <w:r w:rsidR="005E4D6C" w:rsidRPr="00480127">
        <w:rPr>
          <w:rFonts w:ascii="Times New Roman" w:hAnsi="Times New Roman" w:cs="Times New Roman"/>
          <w:sz w:val="24"/>
          <w:szCs w:val="24"/>
        </w:rPr>
        <w:t>biofloc</w:t>
      </w:r>
      <w:proofErr w:type="spellEnd"/>
      <w:r w:rsidR="005E4D6C" w:rsidRPr="00480127">
        <w:rPr>
          <w:rFonts w:ascii="Times New Roman" w:hAnsi="Times New Roman" w:cs="Times New Roman"/>
          <w:sz w:val="24"/>
          <w:szCs w:val="24"/>
        </w:rPr>
        <w:t xml:space="preserve"> method </w:t>
      </w:r>
      <w:r w:rsidR="00BD3724" w:rsidRPr="00480127">
        <w:rPr>
          <w:rFonts w:ascii="Times New Roman" w:hAnsi="Times New Roman" w:cs="Times New Roman"/>
          <w:sz w:val="24"/>
          <w:szCs w:val="24"/>
        </w:rPr>
        <w:t xml:space="preserve">to obtain the better performance of GIFT Tilapia culture. </w:t>
      </w:r>
    </w:p>
    <w:p w:rsidR="003F02E5" w:rsidRPr="00480127" w:rsidRDefault="00A77466" w:rsidP="005E4D6C">
      <w:pPr>
        <w:spacing w:before="240" w:line="360" w:lineRule="auto"/>
        <w:jc w:val="both"/>
        <w:rPr>
          <w:rFonts w:ascii="Times New Roman" w:hAnsi="Times New Roman" w:cs="Times New Roman"/>
          <w:sz w:val="24"/>
          <w:szCs w:val="24"/>
        </w:rPr>
      </w:pPr>
      <w:r w:rsidRPr="00480127">
        <w:rPr>
          <w:rFonts w:ascii="Times New Roman" w:hAnsi="Times New Roman" w:cs="Times New Roman"/>
          <w:b/>
          <w:sz w:val="24"/>
          <w:szCs w:val="24"/>
        </w:rPr>
        <w:t>Keywords</w:t>
      </w:r>
      <w:r w:rsidRPr="00480127">
        <w:rPr>
          <w:rFonts w:ascii="Times New Roman" w:hAnsi="Times New Roman" w:cs="Times New Roman"/>
          <w:sz w:val="24"/>
          <w:szCs w:val="24"/>
        </w:rPr>
        <w:t xml:space="preserve">: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w:t>
      </w:r>
      <w:proofErr w:type="spellStart"/>
      <w:r w:rsidRPr="00B40F49">
        <w:rPr>
          <w:rFonts w:ascii="Times New Roman" w:hAnsi="Times New Roman" w:cs="Times New Roman"/>
          <w:i/>
          <w:sz w:val="24"/>
          <w:szCs w:val="24"/>
        </w:rPr>
        <w:t>insitu</w:t>
      </w:r>
      <w:proofErr w:type="spellEnd"/>
      <w:r w:rsidRPr="00480127">
        <w:rPr>
          <w:rFonts w:ascii="Times New Roman" w:hAnsi="Times New Roman" w:cs="Times New Roman"/>
          <w:sz w:val="24"/>
          <w:szCs w:val="24"/>
        </w:rPr>
        <w:t xml:space="preserve">, </w:t>
      </w:r>
      <w:proofErr w:type="spellStart"/>
      <w:r w:rsidRPr="00B40F49">
        <w:rPr>
          <w:rFonts w:ascii="Times New Roman" w:hAnsi="Times New Roman" w:cs="Times New Roman"/>
          <w:i/>
          <w:sz w:val="24"/>
          <w:szCs w:val="24"/>
        </w:rPr>
        <w:t>exsitu</w:t>
      </w:r>
      <w:proofErr w:type="spellEnd"/>
      <w:r w:rsidRPr="00480127">
        <w:rPr>
          <w:rFonts w:ascii="Times New Roman" w:hAnsi="Times New Roman" w:cs="Times New Roman"/>
          <w:sz w:val="24"/>
          <w:szCs w:val="24"/>
        </w:rPr>
        <w:t>, I</w:t>
      </w:r>
      <w:bookmarkStart w:id="0" w:name="_GoBack"/>
      <w:bookmarkEnd w:id="0"/>
      <w:r w:rsidRPr="00480127">
        <w:rPr>
          <w:rFonts w:ascii="Times New Roman" w:hAnsi="Times New Roman" w:cs="Times New Roman"/>
          <w:sz w:val="24"/>
          <w:szCs w:val="24"/>
        </w:rPr>
        <w:t>mmune response</w:t>
      </w:r>
      <w:r w:rsidR="005E4D6C" w:rsidRPr="00480127">
        <w:rPr>
          <w:rFonts w:ascii="Times New Roman" w:hAnsi="Times New Roman" w:cs="Times New Roman"/>
          <w:sz w:val="24"/>
          <w:szCs w:val="24"/>
        </w:rPr>
        <w:t xml:space="preserve"> </w:t>
      </w:r>
      <w:r w:rsidR="005D2475" w:rsidRPr="00480127">
        <w:rPr>
          <w:rFonts w:ascii="Times New Roman" w:hAnsi="Times New Roman" w:cs="Times New Roman"/>
          <w:sz w:val="24"/>
          <w:szCs w:val="24"/>
        </w:rPr>
        <w:t xml:space="preserve">and </w:t>
      </w:r>
      <w:r w:rsidR="005E4D6C" w:rsidRPr="00480127">
        <w:rPr>
          <w:rFonts w:ascii="Times New Roman" w:hAnsi="Times New Roman" w:cs="Times New Roman"/>
          <w:sz w:val="24"/>
          <w:szCs w:val="24"/>
        </w:rPr>
        <w:t>Gene expression</w:t>
      </w:r>
    </w:p>
    <w:p w:rsidR="00F736CF" w:rsidRPr="00480127" w:rsidRDefault="007C27BF" w:rsidP="007C27BF">
      <w:pPr>
        <w:tabs>
          <w:tab w:val="left" w:pos="1005"/>
        </w:tabs>
        <w:spacing w:before="24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797CF0" w:rsidRPr="00480127" w:rsidRDefault="00626203" w:rsidP="00626203">
      <w:pPr>
        <w:spacing w:before="240"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t>Introduction</w:t>
      </w:r>
    </w:p>
    <w:p w:rsidR="002D5305" w:rsidRPr="00480127" w:rsidRDefault="000E7E61" w:rsidP="000E7E61">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Tilapia- a hardy species is the second most </w:t>
      </w:r>
      <w:r w:rsidR="005E6AFC">
        <w:rPr>
          <w:rFonts w:ascii="Times New Roman" w:hAnsi="Times New Roman" w:cs="Times New Roman"/>
          <w:sz w:val="24"/>
          <w:szCs w:val="24"/>
        </w:rPr>
        <w:t xml:space="preserve">widely </w:t>
      </w:r>
      <w:r w:rsidRPr="00480127">
        <w:rPr>
          <w:rFonts w:ascii="Times New Roman" w:hAnsi="Times New Roman" w:cs="Times New Roman"/>
          <w:sz w:val="24"/>
          <w:szCs w:val="24"/>
        </w:rPr>
        <w:t xml:space="preserve">cultured fish </w:t>
      </w:r>
      <w:r w:rsidR="005E6AFC">
        <w:rPr>
          <w:rFonts w:ascii="Times New Roman" w:hAnsi="Times New Roman" w:cs="Times New Roman"/>
          <w:sz w:val="24"/>
          <w:szCs w:val="24"/>
        </w:rPr>
        <w:t xml:space="preserve">next to carps </w:t>
      </w:r>
      <w:r w:rsidRPr="00480127">
        <w:rPr>
          <w:rFonts w:ascii="Times New Roman" w:hAnsi="Times New Roman" w:cs="Times New Roman"/>
          <w:sz w:val="24"/>
          <w:szCs w:val="24"/>
        </w:rPr>
        <w:t>globally.</w:t>
      </w:r>
      <w:r w:rsidR="005E6AFC">
        <w:rPr>
          <w:rFonts w:ascii="Times New Roman" w:hAnsi="Times New Roman" w:cs="Times New Roman"/>
          <w:sz w:val="24"/>
          <w:szCs w:val="24"/>
        </w:rPr>
        <w:t xml:space="preserve"> </w:t>
      </w:r>
      <w:r w:rsidR="007C204C" w:rsidRPr="00480127">
        <w:rPr>
          <w:rFonts w:ascii="Times New Roman" w:hAnsi="Times New Roman" w:cs="Times New Roman"/>
          <w:sz w:val="24"/>
          <w:szCs w:val="24"/>
        </w:rPr>
        <w:t xml:space="preserve"> </w:t>
      </w:r>
      <w:r w:rsidRPr="00480127">
        <w:rPr>
          <w:rFonts w:ascii="Times New Roman" w:hAnsi="Times New Roman" w:cs="Times New Roman"/>
          <w:sz w:val="24"/>
          <w:szCs w:val="24"/>
        </w:rPr>
        <w:t>In 2016, the total production of tilapia was</w:t>
      </w:r>
      <w:r w:rsidR="007C204C" w:rsidRPr="00480127">
        <w:rPr>
          <w:rFonts w:ascii="Times New Roman" w:hAnsi="Times New Roman" w:cs="Times New Roman"/>
          <w:sz w:val="24"/>
          <w:szCs w:val="24"/>
        </w:rPr>
        <w:t xml:space="preserve"> </w:t>
      </w:r>
      <w:r w:rsidRPr="00480127">
        <w:rPr>
          <w:rFonts w:ascii="Times New Roman" w:hAnsi="Times New Roman" w:cs="Times New Roman"/>
          <w:sz w:val="24"/>
          <w:szCs w:val="24"/>
        </w:rPr>
        <w:t>roughly about</w:t>
      </w:r>
      <w:r w:rsidR="00F736CF" w:rsidRPr="00480127">
        <w:rPr>
          <w:rFonts w:ascii="Times New Roman" w:hAnsi="Times New Roman" w:cs="Times New Roman"/>
          <w:sz w:val="24"/>
          <w:szCs w:val="24"/>
        </w:rPr>
        <w:t xml:space="preserve"> 6.69 million tonnes [1]</w:t>
      </w:r>
      <w:r w:rsidRPr="00480127">
        <w:rPr>
          <w:rFonts w:ascii="Times New Roman" w:hAnsi="Times New Roman" w:cs="Times New Roman"/>
          <w:sz w:val="24"/>
          <w:szCs w:val="24"/>
        </w:rPr>
        <w:t xml:space="preserve"> and has been expected to rise to 7.3 million tonnes by the end of 2030</w:t>
      </w:r>
      <w:r w:rsidR="00F736CF" w:rsidRPr="00480127">
        <w:rPr>
          <w:rFonts w:ascii="Times New Roman" w:hAnsi="Times New Roman" w:cs="Times New Roman"/>
          <w:sz w:val="24"/>
          <w:szCs w:val="24"/>
        </w:rPr>
        <w:t xml:space="preserve"> [2]</w:t>
      </w:r>
      <w:r w:rsidRPr="00480127">
        <w:rPr>
          <w:rFonts w:ascii="Times New Roman" w:hAnsi="Times New Roman" w:cs="Times New Roman"/>
          <w:sz w:val="24"/>
          <w:szCs w:val="24"/>
        </w:rPr>
        <w:t xml:space="preserve">. The most distinct candidature traits of this species includes </w:t>
      </w:r>
      <w:proofErr w:type="spellStart"/>
      <w:r w:rsidRPr="00480127">
        <w:rPr>
          <w:rFonts w:ascii="Times New Roman" w:hAnsi="Times New Roman" w:cs="Times New Roman"/>
          <w:sz w:val="24"/>
          <w:szCs w:val="24"/>
        </w:rPr>
        <w:t>euryphagic</w:t>
      </w:r>
      <w:proofErr w:type="spellEnd"/>
      <w:r w:rsidRPr="00480127">
        <w:rPr>
          <w:rFonts w:ascii="Times New Roman" w:hAnsi="Times New Roman" w:cs="Times New Roman"/>
          <w:sz w:val="24"/>
          <w:szCs w:val="24"/>
        </w:rPr>
        <w:t xml:space="preserve"> feeding hab</w:t>
      </w:r>
      <w:r w:rsidR="00F736CF" w:rsidRPr="00480127">
        <w:rPr>
          <w:rFonts w:ascii="Times New Roman" w:hAnsi="Times New Roman" w:cs="Times New Roman"/>
          <w:sz w:val="24"/>
          <w:szCs w:val="24"/>
        </w:rPr>
        <w:t>it</w:t>
      </w:r>
      <w:r w:rsidRPr="00480127">
        <w:rPr>
          <w:rFonts w:ascii="Times New Roman" w:hAnsi="Times New Roman" w:cs="Times New Roman"/>
          <w:sz w:val="24"/>
          <w:szCs w:val="24"/>
        </w:rPr>
        <w:t>,</w:t>
      </w:r>
      <w:r w:rsidR="00F736CF" w:rsidRPr="00480127">
        <w:rPr>
          <w:rFonts w:ascii="Times New Roman" w:hAnsi="Times New Roman" w:cs="Times New Roman"/>
          <w:sz w:val="24"/>
          <w:szCs w:val="24"/>
        </w:rPr>
        <w:t xml:space="preserve"> </w:t>
      </w:r>
      <w:r w:rsidRPr="00480127">
        <w:rPr>
          <w:rFonts w:ascii="Times New Roman" w:hAnsi="Times New Roman" w:cs="Times New Roman"/>
          <w:sz w:val="24"/>
          <w:szCs w:val="24"/>
        </w:rPr>
        <w:t xml:space="preserve">captive breeding potential, tolerance to high stocking density and improved </w:t>
      </w:r>
      <w:r w:rsidR="00D21596" w:rsidRPr="00480127">
        <w:rPr>
          <w:rFonts w:ascii="Times New Roman" w:hAnsi="Times New Roman" w:cs="Times New Roman"/>
          <w:sz w:val="24"/>
          <w:szCs w:val="24"/>
        </w:rPr>
        <w:t xml:space="preserve">growth performance in </w:t>
      </w:r>
      <w:r w:rsidR="00626203" w:rsidRPr="00480127">
        <w:rPr>
          <w:rFonts w:ascii="Times New Roman" w:hAnsi="Times New Roman" w:cs="Times New Roman"/>
          <w:sz w:val="24"/>
          <w:szCs w:val="24"/>
        </w:rPr>
        <w:t xml:space="preserve">various </w:t>
      </w:r>
      <w:r w:rsidR="00D21596" w:rsidRPr="00480127">
        <w:rPr>
          <w:rFonts w:ascii="Times New Roman" w:hAnsi="Times New Roman" w:cs="Times New Roman"/>
          <w:sz w:val="24"/>
          <w:szCs w:val="24"/>
        </w:rPr>
        <w:t>aqua</w:t>
      </w:r>
      <w:r w:rsidRPr="00480127">
        <w:rPr>
          <w:rFonts w:ascii="Times New Roman" w:hAnsi="Times New Roman" w:cs="Times New Roman"/>
          <w:sz w:val="24"/>
          <w:szCs w:val="24"/>
        </w:rPr>
        <w:t>culture systems.</w:t>
      </w:r>
      <w:r w:rsidR="00F736CF" w:rsidRPr="00480127">
        <w:rPr>
          <w:rFonts w:ascii="Times New Roman" w:hAnsi="Times New Roman" w:cs="Times New Roman"/>
          <w:sz w:val="24"/>
          <w:szCs w:val="24"/>
        </w:rPr>
        <w:t xml:space="preserve"> </w:t>
      </w:r>
      <w:r w:rsidR="00AE389D" w:rsidRPr="00480127">
        <w:rPr>
          <w:rFonts w:ascii="Times New Roman" w:hAnsi="Times New Roman" w:cs="Times New Roman"/>
          <w:sz w:val="24"/>
          <w:szCs w:val="24"/>
        </w:rPr>
        <w:t>However</w:t>
      </w:r>
      <w:r w:rsidR="00D21596" w:rsidRPr="00480127">
        <w:rPr>
          <w:rFonts w:ascii="Times New Roman" w:hAnsi="Times New Roman" w:cs="Times New Roman"/>
          <w:sz w:val="24"/>
          <w:szCs w:val="24"/>
        </w:rPr>
        <w:t>,</w:t>
      </w:r>
      <w:r w:rsidR="000E0D61">
        <w:rPr>
          <w:rFonts w:ascii="Times New Roman" w:hAnsi="Times New Roman" w:cs="Times New Roman"/>
          <w:sz w:val="24"/>
          <w:szCs w:val="24"/>
        </w:rPr>
        <w:t xml:space="preserve"> </w:t>
      </w:r>
      <w:r w:rsidR="00D21596" w:rsidRPr="00480127">
        <w:rPr>
          <w:rFonts w:ascii="Times New Roman" w:hAnsi="Times New Roman" w:cs="Times New Roman"/>
          <w:sz w:val="24"/>
          <w:szCs w:val="24"/>
        </w:rPr>
        <w:t>with the emerging disease problems and lack of fish seed availability posed the development of Genetically Improved Farm Tilapia (GIFT)</w:t>
      </w:r>
      <w:r w:rsidR="00626203" w:rsidRPr="00480127">
        <w:rPr>
          <w:rFonts w:ascii="Times New Roman" w:hAnsi="Times New Roman" w:cs="Times New Roman"/>
          <w:sz w:val="24"/>
          <w:szCs w:val="24"/>
        </w:rPr>
        <w:t xml:space="preserve"> strain</w:t>
      </w:r>
      <w:r w:rsidR="00D21596" w:rsidRPr="00480127">
        <w:rPr>
          <w:rFonts w:ascii="Times New Roman" w:hAnsi="Times New Roman" w:cs="Times New Roman"/>
          <w:sz w:val="24"/>
          <w:szCs w:val="24"/>
        </w:rPr>
        <w:t xml:space="preserve"> using eight different </w:t>
      </w:r>
      <w:r w:rsidR="00626203" w:rsidRPr="00480127">
        <w:rPr>
          <w:rFonts w:ascii="Times New Roman" w:hAnsi="Times New Roman" w:cs="Times New Roman"/>
          <w:sz w:val="24"/>
          <w:szCs w:val="24"/>
        </w:rPr>
        <w:t xml:space="preserve">species </w:t>
      </w:r>
      <w:r w:rsidR="00D21596" w:rsidRPr="00480127">
        <w:rPr>
          <w:rFonts w:ascii="Times New Roman" w:hAnsi="Times New Roman" w:cs="Times New Roman"/>
          <w:sz w:val="24"/>
          <w:szCs w:val="24"/>
        </w:rPr>
        <w:t>of Tilapia under selective breeding by World Fish Centre</w:t>
      </w:r>
      <w:r w:rsidR="00AE389D" w:rsidRPr="00480127">
        <w:rPr>
          <w:rFonts w:ascii="Times New Roman" w:hAnsi="Times New Roman" w:cs="Times New Roman"/>
          <w:sz w:val="24"/>
          <w:szCs w:val="24"/>
        </w:rPr>
        <w:t xml:space="preserve"> [3]</w:t>
      </w:r>
      <w:r w:rsidR="00D21596" w:rsidRPr="00480127">
        <w:rPr>
          <w:rFonts w:ascii="Times New Roman" w:hAnsi="Times New Roman" w:cs="Times New Roman"/>
          <w:sz w:val="24"/>
          <w:szCs w:val="24"/>
        </w:rPr>
        <w:t>.</w:t>
      </w:r>
      <w:r w:rsidR="00D451B5" w:rsidRPr="00480127">
        <w:rPr>
          <w:rFonts w:ascii="Times New Roman" w:hAnsi="Times New Roman" w:cs="Times New Roman"/>
          <w:sz w:val="24"/>
          <w:szCs w:val="24"/>
        </w:rPr>
        <w:t xml:space="preserve"> On the </w:t>
      </w:r>
      <w:proofErr w:type="spellStart"/>
      <w:r w:rsidR="00D451B5" w:rsidRPr="00480127">
        <w:rPr>
          <w:rFonts w:ascii="Times New Roman" w:hAnsi="Times New Roman" w:cs="Times New Roman"/>
          <w:sz w:val="24"/>
          <w:szCs w:val="24"/>
        </w:rPr>
        <w:t>otherhand</w:t>
      </w:r>
      <w:proofErr w:type="spellEnd"/>
      <w:r w:rsidR="00D451B5" w:rsidRPr="00480127">
        <w:rPr>
          <w:rFonts w:ascii="Times New Roman" w:hAnsi="Times New Roman" w:cs="Times New Roman"/>
          <w:sz w:val="24"/>
          <w:szCs w:val="24"/>
        </w:rPr>
        <w:t>, growing global population increased the demand of aquaculture product including tilapia due to the decline of capture fisheries.</w:t>
      </w:r>
      <w:r w:rsidR="00B9295E" w:rsidRPr="00480127">
        <w:rPr>
          <w:rFonts w:ascii="Times New Roman" w:hAnsi="Times New Roman" w:cs="Times New Roman"/>
          <w:sz w:val="24"/>
          <w:szCs w:val="24"/>
        </w:rPr>
        <w:t xml:space="preserve"> </w:t>
      </w:r>
      <w:r w:rsidR="00D451B5" w:rsidRPr="00480127">
        <w:rPr>
          <w:rFonts w:ascii="Times New Roman" w:hAnsi="Times New Roman" w:cs="Times New Roman"/>
          <w:sz w:val="24"/>
          <w:szCs w:val="24"/>
        </w:rPr>
        <w:t>The expansion of aquaculture limited to land and water utilization hinders the productivity of the aquaculture particularly in Tilapia farming</w:t>
      </w:r>
      <w:r w:rsidR="00AE389D" w:rsidRPr="00480127">
        <w:rPr>
          <w:rFonts w:ascii="Times New Roman" w:hAnsi="Times New Roman" w:cs="Times New Roman"/>
          <w:sz w:val="24"/>
          <w:szCs w:val="24"/>
        </w:rPr>
        <w:t xml:space="preserve"> [4-7]</w:t>
      </w:r>
      <w:r w:rsidR="00B9295E" w:rsidRPr="00480127">
        <w:rPr>
          <w:rFonts w:ascii="Times New Roman" w:hAnsi="Times New Roman" w:cs="Times New Roman"/>
          <w:sz w:val="24"/>
          <w:szCs w:val="24"/>
        </w:rPr>
        <w:t xml:space="preserve">. </w:t>
      </w:r>
      <w:r w:rsidR="00D451B5" w:rsidRPr="00480127">
        <w:rPr>
          <w:rFonts w:ascii="Times New Roman" w:hAnsi="Times New Roman" w:cs="Times New Roman"/>
          <w:sz w:val="24"/>
          <w:szCs w:val="24"/>
        </w:rPr>
        <w:t xml:space="preserve">To overcome these </w:t>
      </w:r>
      <w:proofErr w:type="gramStart"/>
      <w:r w:rsidR="00D451B5" w:rsidRPr="00480127">
        <w:rPr>
          <w:rFonts w:ascii="Times New Roman" w:hAnsi="Times New Roman" w:cs="Times New Roman"/>
          <w:sz w:val="24"/>
          <w:szCs w:val="24"/>
        </w:rPr>
        <w:t>bottle necks</w:t>
      </w:r>
      <w:proofErr w:type="gramEnd"/>
      <w:r w:rsidR="00D451B5" w:rsidRPr="00480127">
        <w:rPr>
          <w:rFonts w:ascii="Times New Roman" w:hAnsi="Times New Roman" w:cs="Times New Roman"/>
          <w:sz w:val="24"/>
          <w:szCs w:val="24"/>
        </w:rPr>
        <w:t>, sustainable intensification by the adoption of advanced culture systems and technologies becomes inevitable to improve the production and productivity of the sector.</w:t>
      </w:r>
      <w:r w:rsidR="00B9295E" w:rsidRPr="00480127">
        <w:rPr>
          <w:rFonts w:ascii="Times New Roman" w:hAnsi="Times New Roman" w:cs="Times New Roman"/>
          <w:sz w:val="24"/>
          <w:szCs w:val="24"/>
        </w:rPr>
        <w:t xml:space="preserve"> </w:t>
      </w:r>
      <w:r w:rsidR="00D451B5" w:rsidRPr="00480127">
        <w:rPr>
          <w:rFonts w:ascii="Times New Roman" w:eastAsia="Calibri" w:hAnsi="Times New Roman" w:cs="Times New Roman"/>
          <w:sz w:val="24"/>
          <w:szCs w:val="24"/>
        </w:rPr>
        <w:t xml:space="preserve">One of such </w:t>
      </w:r>
      <w:r w:rsidRPr="00480127">
        <w:rPr>
          <w:rFonts w:ascii="Times New Roman" w:eastAsia="Calibri" w:hAnsi="Times New Roman" w:cs="Times New Roman"/>
          <w:sz w:val="24"/>
          <w:szCs w:val="24"/>
        </w:rPr>
        <w:t>advanced</w:t>
      </w:r>
      <w:r w:rsidR="00D451B5" w:rsidRPr="00480127">
        <w:rPr>
          <w:rFonts w:ascii="Times New Roman" w:eastAsia="Calibri" w:hAnsi="Times New Roman" w:cs="Times New Roman"/>
          <w:sz w:val="24"/>
          <w:szCs w:val="24"/>
        </w:rPr>
        <w:t xml:space="preserve"> technologies is </w:t>
      </w:r>
      <w:proofErr w:type="spellStart"/>
      <w:r w:rsidRPr="00480127">
        <w:rPr>
          <w:rFonts w:ascii="Times New Roman" w:eastAsia="Calibri" w:hAnsi="Times New Roman" w:cs="Times New Roman"/>
          <w:sz w:val="24"/>
          <w:szCs w:val="24"/>
        </w:rPr>
        <w:t>biofloc</w:t>
      </w:r>
      <w:proofErr w:type="spellEnd"/>
      <w:r w:rsidRPr="00480127">
        <w:rPr>
          <w:rFonts w:ascii="Times New Roman" w:eastAsia="Calibri" w:hAnsi="Times New Roman" w:cs="Times New Roman"/>
          <w:sz w:val="24"/>
          <w:szCs w:val="24"/>
        </w:rPr>
        <w:t xml:space="preserve"> technology,</w:t>
      </w:r>
      <w:r w:rsidR="00B9295E" w:rsidRPr="00480127">
        <w:rPr>
          <w:rFonts w:ascii="Times New Roman" w:eastAsia="Calibri" w:hAnsi="Times New Roman" w:cs="Times New Roman"/>
          <w:sz w:val="24"/>
          <w:szCs w:val="24"/>
        </w:rPr>
        <w:t xml:space="preserve"> </w:t>
      </w:r>
      <w:r w:rsidRPr="00480127">
        <w:rPr>
          <w:rFonts w:ascii="Times New Roman" w:eastAsia="Calibri" w:hAnsi="Times New Roman" w:cs="Times New Roman"/>
          <w:sz w:val="24"/>
          <w:szCs w:val="24"/>
        </w:rPr>
        <w:t xml:space="preserve">a minimal or </w:t>
      </w:r>
      <w:proofErr w:type="gramStart"/>
      <w:r w:rsidRPr="00480127">
        <w:rPr>
          <w:rFonts w:ascii="Times New Roman" w:eastAsia="Calibri" w:hAnsi="Times New Roman" w:cs="Times New Roman"/>
          <w:sz w:val="24"/>
          <w:szCs w:val="24"/>
        </w:rPr>
        <w:t xml:space="preserve">zero water </w:t>
      </w:r>
      <w:r w:rsidRPr="00480127">
        <w:rPr>
          <w:rFonts w:ascii="Times New Roman" w:eastAsia="Calibri" w:hAnsi="Times New Roman" w:cs="Times New Roman"/>
          <w:sz w:val="24"/>
          <w:szCs w:val="24"/>
        </w:rPr>
        <w:lastRenderedPageBreak/>
        <w:t>exchange technology</w:t>
      </w:r>
      <w:proofErr w:type="gramEnd"/>
      <w:r w:rsidRPr="00480127">
        <w:rPr>
          <w:rFonts w:ascii="Times New Roman" w:eastAsia="Calibri" w:hAnsi="Times New Roman" w:cs="Times New Roman"/>
          <w:sz w:val="24"/>
          <w:szCs w:val="24"/>
        </w:rPr>
        <w:t>, which allows the animals to stock at higher densities.</w:t>
      </w:r>
      <w:r w:rsidR="00B9295E" w:rsidRPr="00480127">
        <w:rPr>
          <w:rFonts w:ascii="Times New Roman" w:eastAsia="Calibri" w:hAnsi="Times New Roman" w:cs="Times New Roman"/>
          <w:sz w:val="24"/>
          <w:szCs w:val="24"/>
        </w:rPr>
        <w:t xml:space="preserve"> </w:t>
      </w:r>
      <w:proofErr w:type="spellStart"/>
      <w:r w:rsidR="00F344AF" w:rsidRPr="00480127">
        <w:rPr>
          <w:rFonts w:ascii="Times New Roman" w:eastAsia="Times New Roman" w:hAnsi="Times New Roman" w:cs="Times New Roman"/>
          <w:sz w:val="24"/>
          <w:szCs w:val="24"/>
          <w:lang w:val="en-US"/>
        </w:rPr>
        <w:t>Biofloc</w:t>
      </w:r>
      <w:r w:rsidR="002306B4" w:rsidRPr="00480127">
        <w:rPr>
          <w:rFonts w:ascii="Times New Roman" w:eastAsia="Times New Roman" w:hAnsi="Times New Roman" w:cs="Times New Roman"/>
          <w:sz w:val="24"/>
          <w:szCs w:val="24"/>
          <w:lang w:val="en-US"/>
        </w:rPr>
        <w:t>s</w:t>
      </w:r>
      <w:proofErr w:type="spellEnd"/>
      <w:r w:rsidR="00F344AF" w:rsidRPr="00480127">
        <w:rPr>
          <w:rFonts w:ascii="Times New Roman" w:eastAsia="Times New Roman" w:hAnsi="Times New Roman" w:cs="Times New Roman"/>
          <w:sz w:val="24"/>
          <w:szCs w:val="24"/>
          <w:lang w:val="en-US"/>
        </w:rPr>
        <w:t xml:space="preserve"> are conglomerates of algae, bacteria, protozoans, fecal matter and uneaten </w:t>
      </w:r>
      <w:proofErr w:type="gramStart"/>
      <w:r w:rsidR="00F344AF" w:rsidRPr="00480127">
        <w:rPr>
          <w:rFonts w:ascii="Times New Roman" w:eastAsia="Times New Roman" w:hAnsi="Times New Roman" w:cs="Times New Roman"/>
          <w:sz w:val="24"/>
          <w:szCs w:val="24"/>
          <w:lang w:val="en-US"/>
        </w:rPr>
        <w:t>feed which</w:t>
      </w:r>
      <w:proofErr w:type="gramEnd"/>
      <w:r w:rsidR="00F344AF" w:rsidRPr="00480127">
        <w:rPr>
          <w:rFonts w:ascii="Times New Roman" w:eastAsia="Times New Roman" w:hAnsi="Times New Roman" w:cs="Times New Roman"/>
          <w:sz w:val="24"/>
          <w:szCs w:val="24"/>
          <w:lang w:val="en-US"/>
        </w:rPr>
        <w:t xml:space="preserve"> are held together in a loose matrix by the secretions of filamentous microorganisms or by electrostatic attraction </w:t>
      </w:r>
      <w:r w:rsidR="00B9295E" w:rsidRPr="00480127">
        <w:rPr>
          <w:rFonts w:ascii="Times New Roman" w:eastAsia="Times New Roman" w:hAnsi="Times New Roman" w:cs="Times New Roman"/>
          <w:sz w:val="24"/>
          <w:szCs w:val="24"/>
          <w:lang w:val="en-US"/>
        </w:rPr>
        <w:t xml:space="preserve">[8]. </w:t>
      </w:r>
      <w:r w:rsidRPr="00480127">
        <w:rPr>
          <w:rFonts w:ascii="Times New Roman" w:eastAsia="Calibri" w:hAnsi="Times New Roman" w:cs="Times New Roman"/>
          <w:sz w:val="24"/>
          <w:szCs w:val="24"/>
        </w:rPr>
        <w:t xml:space="preserve">This technology </w:t>
      </w:r>
      <w:r w:rsidRPr="00480127">
        <w:rPr>
          <w:rFonts w:ascii="Times New Roman" w:hAnsi="Times New Roman" w:cs="Times New Roman"/>
          <w:sz w:val="24"/>
          <w:szCs w:val="24"/>
        </w:rPr>
        <w:t>by maintaining the carbon and nitrogen in the culture water</w:t>
      </w:r>
      <w:r w:rsidR="002306B4" w:rsidRPr="00480127">
        <w:rPr>
          <w:rFonts w:ascii="Times New Roman" w:hAnsi="Times New Roman" w:cs="Times New Roman"/>
          <w:sz w:val="24"/>
          <w:szCs w:val="24"/>
        </w:rPr>
        <w:t xml:space="preserve"> </w:t>
      </w:r>
      <w:r w:rsidRPr="00480127">
        <w:rPr>
          <w:rFonts w:ascii="Times New Roman" w:eastAsia="Calibri" w:hAnsi="Times New Roman" w:cs="Times New Roman"/>
          <w:sz w:val="24"/>
          <w:szCs w:val="24"/>
        </w:rPr>
        <w:t xml:space="preserve">uses the dense microbial biomass to strip the ammonia </w:t>
      </w:r>
      <w:r w:rsidR="00626203" w:rsidRPr="00480127">
        <w:rPr>
          <w:rFonts w:ascii="Times New Roman" w:eastAsia="Calibri" w:hAnsi="Times New Roman" w:cs="Times New Roman"/>
          <w:sz w:val="24"/>
          <w:szCs w:val="24"/>
        </w:rPr>
        <w:t>and serves</w:t>
      </w:r>
      <w:r w:rsidRPr="00480127">
        <w:rPr>
          <w:rFonts w:ascii="Times New Roman" w:eastAsia="Calibri" w:hAnsi="Times New Roman" w:cs="Times New Roman"/>
          <w:sz w:val="24"/>
          <w:szCs w:val="24"/>
        </w:rPr>
        <w:t xml:space="preserve"> as a nutritional</w:t>
      </w:r>
      <w:r w:rsidR="00E70FD5" w:rsidRPr="00480127">
        <w:rPr>
          <w:rFonts w:ascii="Times New Roman" w:eastAsia="Calibri" w:hAnsi="Times New Roman" w:cs="Times New Roman"/>
          <w:sz w:val="24"/>
          <w:szCs w:val="24"/>
        </w:rPr>
        <w:t xml:space="preserve"> </w:t>
      </w:r>
      <w:r w:rsidRPr="00480127">
        <w:rPr>
          <w:rFonts w:ascii="Times New Roman" w:eastAsia="Calibri" w:hAnsi="Times New Roman" w:cs="Times New Roman"/>
          <w:sz w:val="24"/>
          <w:szCs w:val="24"/>
        </w:rPr>
        <w:t>supplement</w:t>
      </w:r>
      <w:r w:rsidRPr="00480127">
        <w:rPr>
          <w:rFonts w:ascii="Times New Roman" w:hAnsi="Times New Roman" w:cs="Times New Roman"/>
          <w:sz w:val="24"/>
          <w:szCs w:val="24"/>
        </w:rPr>
        <w:t xml:space="preserve"> </w:t>
      </w:r>
      <w:r w:rsidR="00B9295E" w:rsidRPr="00480127">
        <w:rPr>
          <w:rFonts w:ascii="Times New Roman" w:hAnsi="Times New Roman" w:cs="Times New Roman"/>
          <w:sz w:val="24"/>
          <w:szCs w:val="24"/>
        </w:rPr>
        <w:t>[9]</w:t>
      </w:r>
      <w:r w:rsidR="00F344AF" w:rsidRPr="00480127">
        <w:rPr>
          <w:rFonts w:ascii="Times New Roman" w:hAnsi="Times New Roman" w:cs="Times New Roman"/>
          <w:sz w:val="24"/>
          <w:szCs w:val="24"/>
        </w:rPr>
        <w:t>. The external addition</w:t>
      </w:r>
      <w:r w:rsidRPr="00480127">
        <w:rPr>
          <w:rFonts w:ascii="Times New Roman" w:hAnsi="Times New Roman" w:cs="Times New Roman"/>
          <w:sz w:val="24"/>
          <w:szCs w:val="24"/>
        </w:rPr>
        <w:t xml:space="preserve"> of carbon sources to the culture water</w:t>
      </w:r>
      <w:r w:rsidR="002306B4" w:rsidRPr="00480127">
        <w:rPr>
          <w:rFonts w:ascii="Times New Roman" w:hAnsi="Times New Roman" w:cs="Times New Roman"/>
          <w:sz w:val="24"/>
          <w:szCs w:val="24"/>
        </w:rPr>
        <w:t xml:space="preserve"> </w:t>
      </w:r>
      <w:r w:rsidRPr="00480127">
        <w:rPr>
          <w:rFonts w:ascii="Times New Roman" w:hAnsi="Times New Roman" w:cs="Times New Roman"/>
          <w:sz w:val="24"/>
          <w:szCs w:val="24"/>
        </w:rPr>
        <w:t>stimulates the growth of heterotrophic bacteria and its uptake of nitrogen by the production of micr</w:t>
      </w:r>
      <w:r w:rsidR="00B9295E" w:rsidRPr="00480127">
        <w:rPr>
          <w:rFonts w:ascii="Times New Roman" w:hAnsi="Times New Roman" w:cs="Times New Roman"/>
          <w:sz w:val="24"/>
          <w:szCs w:val="24"/>
        </w:rPr>
        <w:t>obial protein [10]</w:t>
      </w:r>
      <w:r w:rsidRPr="00480127">
        <w:rPr>
          <w:rFonts w:ascii="Times New Roman" w:hAnsi="Times New Roman" w:cs="Times New Roman"/>
          <w:sz w:val="24"/>
          <w:szCs w:val="24"/>
        </w:rPr>
        <w:t xml:space="preserve"> faster than</w:t>
      </w:r>
      <w:r w:rsidR="00EC582F" w:rsidRPr="00480127">
        <w:rPr>
          <w:rFonts w:ascii="Times New Roman" w:hAnsi="Times New Roman" w:cs="Times New Roman"/>
          <w:sz w:val="24"/>
          <w:szCs w:val="24"/>
        </w:rPr>
        <w:t xml:space="preserve"> regular</w:t>
      </w:r>
      <w:r w:rsidRPr="00480127">
        <w:rPr>
          <w:rFonts w:ascii="Times New Roman" w:hAnsi="Times New Roman" w:cs="Times New Roman"/>
          <w:sz w:val="24"/>
          <w:szCs w:val="24"/>
        </w:rPr>
        <w:t xml:space="preserve"> nitrification</w:t>
      </w:r>
      <w:r w:rsidR="00EC582F" w:rsidRPr="00480127">
        <w:rPr>
          <w:rFonts w:ascii="Times New Roman" w:hAnsi="Times New Roman" w:cs="Times New Roman"/>
          <w:sz w:val="24"/>
          <w:szCs w:val="24"/>
        </w:rPr>
        <w:t xml:space="preserve"> process </w:t>
      </w:r>
      <w:r w:rsidR="00895A44" w:rsidRPr="00480127">
        <w:rPr>
          <w:rFonts w:ascii="Times New Roman" w:hAnsi="Times New Roman" w:cs="Times New Roman"/>
          <w:sz w:val="24"/>
          <w:szCs w:val="24"/>
        </w:rPr>
        <w:t>[11]</w:t>
      </w:r>
      <w:r w:rsidRPr="00480127">
        <w:rPr>
          <w:rFonts w:ascii="Times New Roman" w:hAnsi="Times New Roman" w:cs="Times New Roman"/>
          <w:sz w:val="24"/>
          <w:szCs w:val="24"/>
        </w:rPr>
        <w:t>.</w:t>
      </w:r>
      <w:r w:rsidRPr="00480127">
        <w:rPr>
          <w:rFonts w:ascii="Times New Roman" w:eastAsia="Times New Roman" w:hAnsi="Times New Roman" w:cs="Times New Roman"/>
          <w:sz w:val="24"/>
          <w:szCs w:val="24"/>
          <w:lang w:val="en-US"/>
        </w:rPr>
        <w:t xml:space="preserve">The </w:t>
      </w:r>
      <w:r w:rsidR="00F344AF" w:rsidRPr="00480127">
        <w:rPr>
          <w:rFonts w:ascii="Times New Roman" w:eastAsia="Times New Roman" w:hAnsi="Times New Roman" w:cs="Times New Roman"/>
          <w:sz w:val="24"/>
          <w:szCs w:val="24"/>
          <w:lang w:val="en-US"/>
        </w:rPr>
        <w:t xml:space="preserve">nutrient profile </w:t>
      </w:r>
      <w:r w:rsidRPr="00480127">
        <w:rPr>
          <w:rFonts w:ascii="Times New Roman" w:eastAsia="Times New Roman" w:hAnsi="Times New Roman" w:cs="Times New Roman"/>
          <w:sz w:val="24"/>
          <w:szCs w:val="24"/>
          <w:lang w:val="en-US"/>
        </w:rPr>
        <w:t xml:space="preserve">of </w:t>
      </w:r>
      <w:proofErr w:type="spellStart"/>
      <w:r w:rsidRPr="00480127">
        <w:rPr>
          <w:rFonts w:ascii="Times New Roman" w:eastAsia="Times New Roman" w:hAnsi="Times New Roman" w:cs="Times New Roman"/>
          <w:sz w:val="24"/>
          <w:szCs w:val="24"/>
          <w:lang w:val="en-US"/>
        </w:rPr>
        <w:t>biofloc</w:t>
      </w:r>
      <w:proofErr w:type="spellEnd"/>
      <w:r w:rsidRPr="00480127">
        <w:rPr>
          <w:rFonts w:ascii="Times New Roman" w:eastAsia="Times New Roman" w:hAnsi="Times New Roman" w:cs="Times New Roman"/>
          <w:sz w:val="24"/>
          <w:szCs w:val="24"/>
          <w:lang w:val="en-US"/>
        </w:rPr>
        <w:t xml:space="preserve"> ranges from 25 to 50 percent of protein and 0.5 to 15 per</w:t>
      </w:r>
      <w:r w:rsidR="00F344AF" w:rsidRPr="00480127">
        <w:rPr>
          <w:rFonts w:ascii="Times New Roman" w:eastAsia="Times New Roman" w:hAnsi="Times New Roman" w:cs="Times New Roman"/>
          <w:sz w:val="24"/>
          <w:szCs w:val="24"/>
          <w:lang w:val="en-US"/>
        </w:rPr>
        <w:t xml:space="preserve">cent of fat on dry-weight basis. </w:t>
      </w:r>
      <w:proofErr w:type="spellStart"/>
      <w:proofErr w:type="gramStart"/>
      <w:r w:rsidRPr="00480127">
        <w:rPr>
          <w:rFonts w:ascii="Times New Roman" w:eastAsia="Times New Roman" w:hAnsi="Times New Roman" w:cs="Times New Roman"/>
          <w:sz w:val="24"/>
          <w:szCs w:val="24"/>
          <w:lang w:val="en-US"/>
        </w:rPr>
        <w:t>Bioflocs</w:t>
      </w:r>
      <w:proofErr w:type="spellEnd"/>
      <w:r w:rsidR="00E70FD5" w:rsidRPr="00480127">
        <w:rPr>
          <w:rFonts w:ascii="Times New Roman" w:eastAsia="Times New Roman" w:hAnsi="Times New Roman" w:cs="Times New Roman"/>
          <w:sz w:val="24"/>
          <w:szCs w:val="24"/>
          <w:lang w:val="en-US"/>
        </w:rPr>
        <w:t xml:space="preserve"> </w:t>
      </w:r>
      <w:r w:rsidRPr="00480127">
        <w:rPr>
          <w:rFonts w:ascii="Times New Roman" w:eastAsia="Times New Roman" w:hAnsi="Times New Roman" w:cs="Times New Roman"/>
          <w:sz w:val="24"/>
          <w:szCs w:val="24"/>
          <w:lang w:val="en-US"/>
        </w:rPr>
        <w:t>are</w:t>
      </w:r>
      <w:r w:rsidR="00EC582F" w:rsidRPr="00480127">
        <w:rPr>
          <w:rFonts w:ascii="Times New Roman" w:eastAsia="Times New Roman" w:hAnsi="Times New Roman" w:cs="Times New Roman"/>
          <w:sz w:val="24"/>
          <w:szCs w:val="24"/>
          <w:lang w:val="en-US"/>
        </w:rPr>
        <w:t xml:space="preserve"> also</w:t>
      </w:r>
      <w:r w:rsidRPr="00480127">
        <w:rPr>
          <w:rFonts w:ascii="Times New Roman" w:eastAsia="Times New Roman" w:hAnsi="Times New Roman" w:cs="Times New Roman"/>
          <w:sz w:val="24"/>
          <w:szCs w:val="24"/>
          <w:lang w:val="en-US"/>
        </w:rPr>
        <w:t xml:space="preserve"> valuable source of</w:t>
      </w:r>
      <w:r w:rsidR="00F344AF" w:rsidRPr="00480127">
        <w:rPr>
          <w:rFonts w:ascii="Times New Roman" w:eastAsia="Times New Roman" w:hAnsi="Times New Roman" w:cs="Times New Roman"/>
          <w:sz w:val="24"/>
          <w:szCs w:val="24"/>
          <w:lang w:val="en-US"/>
        </w:rPr>
        <w:t xml:space="preserve"> limiting </w:t>
      </w:r>
      <w:proofErr w:type="spellStart"/>
      <w:r w:rsidR="00F344AF" w:rsidRPr="00480127">
        <w:rPr>
          <w:rFonts w:ascii="Times New Roman" w:eastAsia="Times New Roman" w:hAnsi="Times New Roman" w:cs="Times New Roman"/>
          <w:sz w:val="24"/>
          <w:szCs w:val="24"/>
          <w:lang w:val="en-US"/>
        </w:rPr>
        <w:t>aminoacids</w:t>
      </w:r>
      <w:proofErr w:type="spellEnd"/>
      <w:r w:rsidR="00F344AF" w:rsidRPr="00480127">
        <w:rPr>
          <w:rFonts w:ascii="Times New Roman" w:eastAsia="Times New Roman" w:hAnsi="Times New Roman" w:cs="Times New Roman"/>
          <w:sz w:val="24"/>
          <w:szCs w:val="24"/>
          <w:lang w:val="en-US"/>
        </w:rPr>
        <w:t xml:space="preserve"> such as methionine and lysine,</w:t>
      </w:r>
      <w:r w:rsidRPr="00480127">
        <w:rPr>
          <w:rFonts w:ascii="Times New Roman" w:eastAsia="Times New Roman" w:hAnsi="Times New Roman" w:cs="Times New Roman"/>
          <w:sz w:val="24"/>
          <w:szCs w:val="24"/>
          <w:lang w:val="en-US"/>
        </w:rPr>
        <w:t xml:space="preserve"> vitamins </w:t>
      </w:r>
      <w:r w:rsidRPr="00480127">
        <w:rPr>
          <w:rFonts w:ascii="Times New Roman" w:hAnsi="Times New Roman" w:cs="Times New Roman"/>
          <w:sz w:val="24"/>
          <w:szCs w:val="24"/>
        </w:rPr>
        <w:t xml:space="preserve">(Vitamin C in range of 0 to 54 </w:t>
      </w:r>
      <w:proofErr w:type="spellStart"/>
      <w:r w:rsidRPr="00480127">
        <w:rPr>
          <w:rFonts w:ascii="Times New Roman" w:hAnsi="Times New Roman" w:cs="Times New Roman"/>
          <w:sz w:val="24"/>
          <w:szCs w:val="24"/>
        </w:rPr>
        <w:t>μg</w:t>
      </w:r>
      <w:proofErr w:type="spellEnd"/>
      <w:r w:rsidRPr="00480127">
        <w:rPr>
          <w:rFonts w:ascii="Times New Roman" w:hAnsi="Times New Roman" w:cs="Times New Roman"/>
          <w:sz w:val="24"/>
          <w:szCs w:val="24"/>
        </w:rPr>
        <w:t xml:space="preserve">/g dry matter) </w:t>
      </w:r>
      <w:r w:rsidRPr="00480127">
        <w:rPr>
          <w:rFonts w:ascii="Times New Roman" w:eastAsia="Times New Roman" w:hAnsi="Times New Roman" w:cs="Times New Roman"/>
          <w:sz w:val="24"/>
          <w:szCs w:val="24"/>
          <w:lang w:val="en-US"/>
        </w:rPr>
        <w:t xml:space="preserve">and </w:t>
      </w:r>
      <w:r w:rsidR="00F344AF" w:rsidRPr="00480127">
        <w:rPr>
          <w:rFonts w:ascii="Times New Roman" w:eastAsia="Times New Roman" w:hAnsi="Times New Roman" w:cs="Times New Roman"/>
          <w:sz w:val="24"/>
          <w:szCs w:val="24"/>
          <w:lang w:val="en-US"/>
        </w:rPr>
        <w:t xml:space="preserve">limiting mineral such as </w:t>
      </w:r>
      <w:r w:rsidRPr="00480127">
        <w:rPr>
          <w:rFonts w:ascii="Times New Roman" w:eastAsia="Times New Roman" w:hAnsi="Times New Roman" w:cs="Times New Roman"/>
          <w:sz w:val="24"/>
          <w:szCs w:val="24"/>
          <w:lang w:val="en-US"/>
        </w:rPr>
        <w:t>phosphorus</w:t>
      </w:r>
      <w:r w:rsidR="00895A44" w:rsidRPr="00480127">
        <w:rPr>
          <w:rFonts w:ascii="Times New Roman" w:eastAsia="Times New Roman" w:hAnsi="Times New Roman" w:cs="Times New Roman"/>
          <w:sz w:val="24"/>
          <w:szCs w:val="24"/>
          <w:lang w:val="en-US"/>
        </w:rPr>
        <w:t xml:space="preserve"> [12] </w:t>
      </w:r>
      <w:r w:rsidR="00EC582F" w:rsidRPr="00480127">
        <w:rPr>
          <w:rFonts w:ascii="Times New Roman" w:eastAsia="Times New Roman" w:hAnsi="Times New Roman" w:cs="Times New Roman"/>
          <w:sz w:val="24"/>
          <w:szCs w:val="24"/>
          <w:lang w:val="en-US"/>
        </w:rPr>
        <w:t>.</w:t>
      </w:r>
      <w:r w:rsidRPr="00480127">
        <w:rPr>
          <w:rFonts w:ascii="Times New Roman" w:eastAsia="Times New Roman" w:hAnsi="Times New Roman" w:cs="Times New Roman"/>
          <w:sz w:val="24"/>
          <w:szCs w:val="24"/>
          <w:lang w:val="en-US"/>
        </w:rPr>
        <w:t xml:space="preserve">In </w:t>
      </w:r>
      <w:proofErr w:type="spellStart"/>
      <w:r w:rsidRPr="00480127">
        <w:rPr>
          <w:rFonts w:ascii="Times New Roman" w:eastAsia="Times New Roman" w:hAnsi="Times New Roman" w:cs="Times New Roman"/>
          <w:sz w:val="24"/>
          <w:szCs w:val="24"/>
          <w:lang w:val="en-US"/>
        </w:rPr>
        <w:t>aquafeeds</w:t>
      </w:r>
      <w:proofErr w:type="spellEnd"/>
      <w:r w:rsidRPr="00480127">
        <w:rPr>
          <w:rFonts w:ascii="Times New Roman" w:eastAsia="Times New Roman" w:hAnsi="Times New Roman" w:cs="Times New Roman"/>
          <w:sz w:val="24"/>
          <w:szCs w:val="24"/>
          <w:lang w:val="en-US"/>
        </w:rPr>
        <w:t xml:space="preserve">, dried </w:t>
      </w:r>
      <w:proofErr w:type="spellStart"/>
      <w:r w:rsidRPr="00480127">
        <w:rPr>
          <w:rFonts w:ascii="Times New Roman" w:eastAsia="Times New Roman" w:hAnsi="Times New Roman" w:cs="Times New Roman"/>
          <w:sz w:val="24"/>
          <w:szCs w:val="24"/>
          <w:lang w:val="en-US"/>
        </w:rPr>
        <w:t>biofloc</w:t>
      </w:r>
      <w:proofErr w:type="spellEnd"/>
      <w:r w:rsidR="002306B4" w:rsidRPr="00480127">
        <w:rPr>
          <w:rFonts w:ascii="Times New Roman" w:eastAsia="Times New Roman" w:hAnsi="Times New Roman" w:cs="Times New Roman"/>
          <w:sz w:val="24"/>
          <w:szCs w:val="24"/>
          <w:lang w:val="en-US"/>
        </w:rPr>
        <w:t xml:space="preserve"> </w:t>
      </w:r>
      <w:r w:rsidRPr="00480127">
        <w:rPr>
          <w:rFonts w:ascii="Times New Roman" w:eastAsia="Times New Roman" w:hAnsi="Times New Roman" w:cs="Times New Roman"/>
          <w:sz w:val="24"/>
          <w:szCs w:val="24"/>
          <w:lang w:val="en-US"/>
        </w:rPr>
        <w:t>can be used possibly to replace fishmeal or soybean meal as cheaper sources</w:t>
      </w:r>
      <w:r w:rsidRPr="00480127">
        <w:rPr>
          <w:rFonts w:ascii="Times New Roman" w:hAnsi="Times New Roman" w:cs="Times New Roman"/>
          <w:sz w:val="24"/>
          <w:szCs w:val="24"/>
        </w:rPr>
        <w:t xml:space="preserve"> of </w:t>
      </w:r>
      <w:proofErr w:type="spellStart"/>
      <w:r w:rsidRPr="00480127">
        <w:rPr>
          <w:rFonts w:ascii="Times New Roman" w:hAnsi="Times New Roman" w:cs="Times New Roman"/>
          <w:sz w:val="24"/>
          <w:szCs w:val="24"/>
        </w:rPr>
        <w:t>protein.</w:t>
      </w:r>
      <w:r w:rsidR="000E0D61">
        <w:rPr>
          <w:rFonts w:ascii="Times New Roman" w:hAnsi="Times New Roman" w:cs="Times New Roman"/>
          <w:sz w:val="24"/>
          <w:szCs w:val="24"/>
        </w:rPr>
        <w:t>The</w:t>
      </w:r>
      <w:proofErr w:type="spellEnd"/>
      <w:r w:rsidR="000E0D61">
        <w:rPr>
          <w:rFonts w:ascii="Times New Roman" w:hAnsi="Times New Roman" w:cs="Times New Roman"/>
          <w:sz w:val="24"/>
          <w:szCs w:val="24"/>
        </w:rPr>
        <w:t xml:space="preserve"> discharge of nutrient rich culture water in the extensive and traditional systems can be reduced with no or little use of fishmeal by using algal supplement and other </w:t>
      </w:r>
      <w:proofErr w:type="spellStart"/>
      <w:r w:rsidR="000E0D61">
        <w:rPr>
          <w:rFonts w:ascii="Times New Roman" w:hAnsi="Times New Roman" w:cs="Times New Roman"/>
          <w:sz w:val="24"/>
          <w:szCs w:val="24"/>
        </w:rPr>
        <w:t>indigeneous</w:t>
      </w:r>
      <w:proofErr w:type="spellEnd"/>
      <w:r w:rsidR="000E0D61">
        <w:rPr>
          <w:rFonts w:ascii="Times New Roman" w:hAnsi="Times New Roman" w:cs="Times New Roman"/>
          <w:sz w:val="24"/>
          <w:szCs w:val="24"/>
        </w:rPr>
        <w:t xml:space="preserve"> organisms for the fish to feed</w:t>
      </w:r>
      <w:r w:rsidR="00895A44" w:rsidRPr="00480127">
        <w:rPr>
          <w:rFonts w:ascii="Times New Roman" w:hAnsi="Times New Roman" w:cs="Times New Roman"/>
          <w:color w:val="000000" w:themeColor="text1"/>
          <w:sz w:val="24"/>
          <w:szCs w:val="24"/>
        </w:rPr>
        <w:t>[13]</w:t>
      </w:r>
      <w:r w:rsidRPr="00480127">
        <w:rPr>
          <w:rFonts w:ascii="Times New Roman" w:hAnsi="Times New Roman" w:cs="Times New Roman"/>
          <w:color w:val="000000" w:themeColor="text1"/>
          <w:sz w:val="24"/>
          <w:szCs w:val="24"/>
        </w:rPr>
        <w:t>.</w:t>
      </w:r>
      <w:proofErr w:type="gramEnd"/>
      <w:r w:rsidRPr="00480127">
        <w:rPr>
          <w:rFonts w:ascii="Times New Roman" w:hAnsi="Times New Roman" w:cs="Times New Roman"/>
          <w:color w:val="000000" w:themeColor="text1"/>
          <w:sz w:val="24"/>
          <w:szCs w:val="24"/>
        </w:rPr>
        <w:t xml:space="preserve"> </w:t>
      </w:r>
      <w:r w:rsidR="008459BF" w:rsidRPr="00480127">
        <w:rPr>
          <w:rFonts w:ascii="Times New Roman" w:hAnsi="Times New Roman" w:cs="Times New Roman"/>
          <w:color w:val="000000" w:themeColor="text1"/>
          <w:sz w:val="24"/>
          <w:szCs w:val="24"/>
        </w:rPr>
        <w:t xml:space="preserve">The effluent waters from aquaculture systems </w:t>
      </w:r>
      <w:proofErr w:type="gramStart"/>
      <w:r w:rsidR="008459BF" w:rsidRPr="00480127">
        <w:rPr>
          <w:rFonts w:ascii="Times New Roman" w:hAnsi="Times New Roman" w:cs="Times New Roman"/>
          <w:color w:val="000000" w:themeColor="text1"/>
          <w:sz w:val="24"/>
          <w:szCs w:val="24"/>
        </w:rPr>
        <w:t>was used</w:t>
      </w:r>
      <w:proofErr w:type="gramEnd"/>
      <w:r w:rsidR="008459BF" w:rsidRPr="00480127">
        <w:rPr>
          <w:rFonts w:ascii="Times New Roman" w:hAnsi="Times New Roman" w:cs="Times New Roman"/>
          <w:color w:val="000000" w:themeColor="text1"/>
          <w:sz w:val="24"/>
          <w:szCs w:val="24"/>
        </w:rPr>
        <w:t xml:space="preserve"> for </w:t>
      </w:r>
      <w:proofErr w:type="spellStart"/>
      <w:r w:rsidR="008459BF" w:rsidRPr="00480127">
        <w:rPr>
          <w:rFonts w:ascii="Times New Roman" w:hAnsi="Times New Roman" w:cs="Times New Roman"/>
          <w:color w:val="000000" w:themeColor="text1"/>
          <w:sz w:val="24"/>
          <w:szCs w:val="24"/>
        </w:rPr>
        <w:t>exsitu</w:t>
      </w:r>
      <w:proofErr w:type="spellEnd"/>
      <w:r w:rsidR="002306B4" w:rsidRPr="00480127">
        <w:rPr>
          <w:rFonts w:ascii="Times New Roman" w:hAnsi="Times New Roman" w:cs="Times New Roman"/>
          <w:color w:val="000000" w:themeColor="text1"/>
          <w:sz w:val="24"/>
          <w:szCs w:val="24"/>
        </w:rPr>
        <w:t xml:space="preserve"> </w:t>
      </w:r>
      <w:proofErr w:type="spellStart"/>
      <w:r w:rsidR="008459BF" w:rsidRPr="00480127">
        <w:rPr>
          <w:rFonts w:ascii="Times New Roman" w:hAnsi="Times New Roman" w:cs="Times New Roman"/>
          <w:color w:val="000000" w:themeColor="text1"/>
          <w:sz w:val="24"/>
          <w:szCs w:val="24"/>
        </w:rPr>
        <w:t>biofloc</w:t>
      </w:r>
      <w:proofErr w:type="spellEnd"/>
      <w:r w:rsidR="008459BF" w:rsidRPr="00480127">
        <w:rPr>
          <w:rFonts w:ascii="Times New Roman" w:hAnsi="Times New Roman" w:cs="Times New Roman"/>
          <w:color w:val="000000" w:themeColor="text1"/>
          <w:sz w:val="24"/>
          <w:szCs w:val="24"/>
        </w:rPr>
        <w:t xml:space="preserve"> production in suspended growth bioreactors.</w:t>
      </w:r>
      <w:r w:rsidR="00895A44" w:rsidRPr="00480127">
        <w:rPr>
          <w:rFonts w:ascii="Times New Roman" w:hAnsi="Times New Roman" w:cs="Times New Roman"/>
          <w:color w:val="000000" w:themeColor="text1"/>
          <w:sz w:val="24"/>
          <w:szCs w:val="24"/>
        </w:rPr>
        <w:t xml:space="preserve"> </w:t>
      </w:r>
      <w:r w:rsidR="008459BF" w:rsidRPr="00480127">
        <w:rPr>
          <w:rFonts w:ascii="Times New Roman" w:hAnsi="Times New Roman" w:cs="Times New Roman"/>
          <w:color w:val="000000" w:themeColor="text1"/>
          <w:sz w:val="24"/>
          <w:szCs w:val="24"/>
        </w:rPr>
        <w:t>The</w:t>
      </w:r>
      <w:r w:rsidR="00E70FD5" w:rsidRPr="00480127">
        <w:rPr>
          <w:rFonts w:ascii="Times New Roman" w:hAnsi="Times New Roman" w:cs="Times New Roman"/>
          <w:color w:val="000000" w:themeColor="text1"/>
          <w:sz w:val="24"/>
          <w:szCs w:val="24"/>
        </w:rPr>
        <w:t xml:space="preserve"> </w:t>
      </w:r>
      <w:proofErr w:type="spellStart"/>
      <w:r w:rsidR="008459BF" w:rsidRPr="00480127">
        <w:rPr>
          <w:rFonts w:ascii="Times New Roman" w:hAnsi="Times New Roman" w:cs="Times New Roman"/>
          <w:color w:val="000000" w:themeColor="text1"/>
          <w:sz w:val="24"/>
          <w:szCs w:val="24"/>
        </w:rPr>
        <w:t>bioflocs</w:t>
      </w:r>
      <w:proofErr w:type="spellEnd"/>
      <w:r w:rsidR="008459BF" w:rsidRPr="00480127">
        <w:rPr>
          <w:rFonts w:ascii="Times New Roman" w:hAnsi="Times New Roman" w:cs="Times New Roman"/>
          <w:color w:val="000000" w:themeColor="text1"/>
          <w:sz w:val="24"/>
          <w:szCs w:val="24"/>
        </w:rPr>
        <w:t xml:space="preserve"> produced can be dried and used as a feed </w:t>
      </w:r>
      <w:r w:rsidR="000E0D61">
        <w:rPr>
          <w:rFonts w:ascii="Times New Roman" w:hAnsi="Times New Roman" w:cs="Times New Roman"/>
          <w:color w:val="000000" w:themeColor="text1"/>
          <w:sz w:val="24"/>
          <w:szCs w:val="24"/>
        </w:rPr>
        <w:t xml:space="preserve">ingredient </w:t>
      </w:r>
      <w:r w:rsidR="008459BF" w:rsidRPr="00480127">
        <w:rPr>
          <w:rFonts w:ascii="Times New Roman" w:hAnsi="Times New Roman" w:cs="Times New Roman"/>
          <w:color w:val="000000" w:themeColor="text1"/>
          <w:sz w:val="24"/>
          <w:szCs w:val="24"/>
        </w:rPr>
        <w:t>for shrimp or</w:t>
      </w:r>
      <w:r w:rsidR="00895A44" w:rsidRPr="00480127">
        <w:rPr>
          <w:rFonts w:ascii="Times New Roman" w:hAnsi="Times New Roman" w:cs="Times New Roman"/>
          <w:color w:val="000000" w:themeColor="text1"/>
          <w:sz w:val="24"/>
          <w:szCs w:val="24"/>
        </w:rPr>
        <w:t xml:space="preserve"> fish [14]</w:t>
      </w:r>
      <w:r w:rsidR="00F344AF" w:rsidRPr="00480127">
        <w:rPr>
          <w:rFonts w:ascii="Times New Roman" w:hAnsi="Times New Roman" w:cs="Times New Roman"/>
          <w:color w:val="000000" w:themeColor="text1"/>
          <w:sz w:val="24"/>
          <w:szCs w:val="24"/>
        </w:rPr>
        <w:t>.</w:t>
      </w:r>
      <w:r w:rsidR="00F344AF" w:rsidRPr="00480127">
        <w:rPr>
          <w:rFonts w:ascii="Times New Roman" w:eastAsia="Times New Roman" w:hAnsi="Times New Roman" w:cs="Times New Roman"/>
          <w:sz w:val="24"/>
          <w:szCs w:val="24"/>
          <w:lang w:val="en-US"/>
        </w:rPr>
        <w:t xml:space="preserve">The use of </w:t>
      </w:r>
      <w:proofErr w:type="spellStart"/>
      <w:r w:rsidR="00F344AF" w:rsidRPr="00480127">
        <w:rPr>
          <w:rFonts w:ascii="Times New Roman" w:eastAsia="Times New Roman" w:hAnsi="Times New Roman" w:cs="Times New Roman"/>
          <w:sz w:val="24"/>
          <w:szCs w:val="24"/>
          <w:lang w:val="en-US"/>
        </w:rPr>
        <w:t>biofloc</w:t>
      </w:r>
      <w:proofErr w:type="spellEnd"/>
      <w:r w:rsidR="00F344AF" w:rsidRPr="00480127">
        <w:rPr>
          <w:rFonts w:ascii="Times New Roman" w:eastAsia="Times New Roman" w:hAnsi="Times New Roman" w:cs="Times New Roman"/>
          <w:sz w:val="24"/>
          <w:szCs w:val="24"/>
          <w:lang w:val="en-US"/>
        </w:rPr>
        <w:t xml:space="preserve"> as a </w:t>
      </w:r>
      <w:r w:rsidRPr="00480127">
        <w:rPr>
          <w:rFonts w:ascii="Times New Roman" w:eastAsia="Times New Roman" w:hAnsi="Times New Roman" w:cs="Times New Roman"/>
          <w:sz w:val="24"/>
          <w:szCs w:val="24"/>
          <w:lang w:val="en-US"/>
        </w:rPr>
        <w:t xml:space="preserve">feed has been studied in </w:t>
      </w:r>
      <w:r w:rsidRPr="00480127">
        <w:rPr>
          <w:rFonts w:ascii="Times New Roman" w:hAnsi="Times New Roman" w:cs="Times New Roman"/>
          <w:sz w:val="24"/>
          <w:szCs w:val="24"/>
        </w:rPr>
        <w:t xml:space="preserve">aquaculture and the uptake of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as feed depends on the nature of species and its feeding ability, size of the animal and floc and the density of </w:t>
      </w:r>
      <w:r w:rsidR="000920BB" w:rsidRPr="00480127">
        <w:rPr>
          <w:rFonts w:ascii="Times New Roman" w:hAnsi="Times New Roman" w:cs="Times New Roman"/>
          <w:sz w:val="24"/>
          <w:szCs w:val="24"/>
        </w:rPr>
        <w:t xml:space="preserve">floc </w:t>
      </w:r>
      <w:r w:rsidR="003C02A5" w:rsidRPr="00480127">
        <w:rPr>
          <w:rFonts w:ascii="Times New Roman" w:hAnsi="Times New Roman" w:cs="Times New Roman"/>
          <w:sz w:val="24"/>
          <w:szCs w:val="24"/>
        </w:rPr>
        <w:t xml:space="preserve">[15]. </w:t>
      </w:r>
      <w:r w:rsidR="00F344AF" w:rsidRPr="00480127">
        <w:rPr>
          <w:rFonts w:ascii="Times New Roman" w:hAnsi="Times New Roman" w:cs="Times New Roman"/>
          <w:sz w:val="24"/>
          <w:szCs w:val="24"/>
        </w:rPr>
        <w:t>The findings from t</w:t>
      </w:r>
      <w:r w:rsidRPr="00480127">
        <w:rPr>
          <w:rFonts w:ascii="Times New Roman" w:hAnsi="Times New Roman" w:cs="Times New Roman"/>
          <w:sz w:val="24"/>
          <w:szCs w:val="24"/>
        </w:rPr>
        <w:t xml:space="preserve">he previous study proved that freshwater prawn, shrimp and tilapia uptake the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w:t>
      </w:r>
      <w:r w:rsidR="002306B4" w:rsidRPr="00480127">
        <w:rPr>
          <w:rFonts w:ascii="Times New Roman" w:hAnsi="Times New Roman" w:cs="Times New Roman"/>
          <w:sz w:val="24"/>
          <w:szCs w:val="24"/>
        </w:rPr>
        <w:t>as</w:t>
      </w:r>
      <w:r w:rsidRPr="00480127">
        <w:rPr>
          <w:rFonts w:ascii="Times New Roman" w:hAnsi="Times New Roman" w:cs="Times New Roman"/>
          <w:sz w:val="24"/>
          <w:szCs w:val="24"/>
        </w:rPr>
        <w:t xml:space="preserve"> the additional protein source indicating that it can be applicable to both freshwater and seawater culture</w:t>
      </w:r>
      <w:r w:rsidR="003C02A5" w:rsidRPr="00480127">
        <w:rPr>
          <w:rFonts w:ascii="Times New Roman" w:hAnsi="Times New Roman" w:cs="Times New Roman"/>
          <w:sz w:val="24"/>
          <w:szCs w:val="24"/>
        </w:rPr>
        <w:t xml:space="preserve"> [12, 16, 17].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helps in the potential feed gain with decreased production cost </w:t>
      </w:r>
      <w:r w:rsidR="00C167FC">
        <w:rPr>
          <w:rFonts w:ascii="Times New Roman" w:hAnsi="Times New Roman" w:cs="Times New Roman"/>
          <w:sz w:val="24"/>
          <w:szCs w:val="24"/>
        </w:rPr>
        <w:t>[18</w:t>
      </w:r>
      <w:proofErr w:type="gramStart"/>
      <w:r w:rsidR="00C167FC">
        <w:rPr>
          <w:rFonts w:ascii="Times New Roman" w:hAnsi="Times New Roman" w:cs="Times New Roman"/>
          <w:sz w:val="24"/>
          <w:szCs w:val="24"/>
        </w:rPr>
        <w:t xml:space="preserve">] </w:t>
      </w:r>
      <w:r w:rsidRPr="00480127">
        <w:rPr>
          <w:rFonts w:ascii="Times New Roman" w:hAnsi="Times New Roman" w:cs="Times New Roman"/>
          <w:sz w:val="24"/>
          <w:szCs w:val="24"/>
        </w:rPr>
        <w:t>which</w:t>
      </w:r>
      <w:proofErr w:type="gramEnd"/>
      <w:r w:rsidRPr="00480127">
        <w:rPr>
          <w:rFonts w:ascii="Times New Roman" w:hAnsi="Times New Roman" w:cs="Times New Roman"/>
          <w:sz w:val="24"/>
          <w:szCs w:val="24"/>
        </w:rPr>
        <w:t xml:space="preserve"> can be estimated to be in the order of 10–20% </w:t>
      </w:r>
      <w:r w:rsidR="00BC49B2" w:rsidRPr="00480127">
        <w:rPr>
          <w:rFonts w:ascii="Times New Roman" w:hAnsi="Times New Roman" w:cs="Times New Roman"/>
          <w:sz w:val="24"/>
          <w:szCs w:val="24"/>
        </w:rPr>
        <w:t>[</w:t>
      </w:r>
      <w:r w:rsidR="00C167FC">
        <w:rPr>
          <w:rFonts w:ascii="Times New Roman" w:hAnsi="Times New Roman" w:cs="Times New Roman"/>
          <w:sz w:val="24"/>
          <w:szCs w:val="24"/>
        </w:rPr>
        <w:t>19</w:t>
      </w:r>
      <w:r w:rsidR="00BC49B2" w:rsidRPr="00480127">
        <w:rPr>
          <w:rFonts w:ascii="Times New Roman" w:hAnsi="Times New Roman" w:cs="Times New Roman"/>
          <w:sz w:val="24"/>
          <w:szCs w:val="24"/>
        </w:rPr>
        <w:t>].</w:t>
      </w:r>
      <w:r w:rsidRPr="00480127">
        <w:rPr>
          <w:rFonts w:ascii="Times New Roman" w:eastAsia="Times New Roman" w:hAnsi="Times New Roman" w:cs="Times New Roman"/>
          <w:sz w:val="24"/>
          <w:szCs w:val="24"/>
          <w:lang w:val="en-US"/>
        </w:rPr>
        <w:t xml:space="preserve"> </w:t>
      </w:r>
      <w:r w:rsidRPr="00480127">
        <w:rPr>
          <w:rFonts w:ascii="Times New Roman" w:hAnsi="Times New Roman" w:cs="Times New Roman"/>
          <w:sz w:val="24"/>
          <w:szCs w:val="24"/>
        </w:rPr>
        <w:t xml:space="preserve">As </w:t>
      </w:r>
      <w:proofErr w:type="spellStart"/>
      <w:proofErr w:type="gramStart"/>
      <w:r w:rsidRPr="00480127">
        <w:rPr>
          <w:rFonts w:ascii="Times New Roman" w:hAnsi="Times New Roman" w:cs="Times New Roman"/>
          <w:sz w:val="24"/>
          <w:szCs w:val="24"/>
        </w:rPr>
        <w:t>biofloc</w:t>
      </w:r>
      <w:proofErr w:type="spellEnd"/>
      <w:proofErr w:type="gramEnd"/>
      <w:r w:rsidRPr="00480127">
        <w:rPr>
          <w:rFonts w:ascii="Times New Roman" w:hAnsi="Times New Roman" w:cs="Times New Roman"/>
          <w:sz w:val="24"/>
          <w:szCs w:val="24"/>
        </w:rPr>
        <w:t xml:space="preserve"> technology deals with bacteria and ba</w:t>
      </w:r>
      <w:r w:rsidR="000E0D61">
        <w:rPr>
          <w:rFonts w:ascii="Times New Roman" w:hAnsi="Times New Roman" w:cs="Times New Roman"/>
          <w:sz w:val="24"/>
          <w:szCs w:val="24"/>
        </w:rPr>
        <w:t xml:space="preserve">cterial products </w:t>
      </w:r>
      <w:proofErr w:type="spellStart"/>
      <w:r w:rsidR="000E0D61">
        <w:rPr>
          <w:rFonts w:ascii="Times New Roman" w:hAnsi="Times New Roman" w:cs="Times New Roman"/>
          <w:sz w:val="24"/>
          <w:szCs w:val="24"/>
        </w:rPr>
        <w:t>bioflocs</w:t>
      </w:r>
      <w:proofErr w:type="spellEnd"/>
      <w:r w:rsidR="000E0D61">
        <w:rPr>
          <w:rFonts w:ascii="Times New Roman" w:hAnsi="Times New Roman" w:cs="Times New Roman"/>
          <w:sz w:val="24"/>
          <w:szCs w:val="24"/>
        </w:rPr>
        <w:t xml:space="preserve"> </w:t>
      </w:r>
      <w:r w:rsidRPr="00480127">
        <w:rPr>
          <w:rFonts w:ascii="Times New Roman" w:hAnsi="Times New Roman" w:cs="Times New Roman"/>
          <w:sz w:val="24"/>
          <w:szCs w:val="24"/>
        </w:rPr>
        <w:t xml:space="preserve">also contain </w:t>
      </w:r>
      <w:proofErr w:type="spellStart"/>
      <w:r w:rsidRPr="00480127">
        <w:rPr>
          <w:rFonts w:ascii="Times New Roman" w:hAnsi="Times New Roman" w:cs="Times New Roman"/>
          <w:sz w:val="24"/>
          <w:szCs w:val="24"/>
        </w:rPr>
        <w:t>immunostimulatory</w:t>
      </w:r>
      <w:proofErr w:type="spellEnd"/>
      <w:r w:rsidRPr="00480127">
        <w:rPr>
          <w:rFonts w:ascii="Times New Roman" w:hAnsi="Times New Roman" w:cs="Times New Roman"/>
          <w:sz w:val="24"/>
          <w:szCs w:val="24"/>
        </w:rPr>
        <w:t xml:space="preserve"> compounds</w:t>
      </w:r>
      <w:r w:rsidR="00A542AC">
        <w:rPr>
          <w:rFonts w:ascii="Times New Roman" w:hAnsi="Times New Roman" w:cs="Times New Roman"/>
          <w:sz w:val="24"/>
          <w:szCs w:val="24"/>
        </w:rPr>
        <w:t xml:space="preserve"> </w:t>
      </w:r>
      <w:r w:rsidR="000920BB" w:rsidRPr="00480127">
        <w:rPr>
          <w:rFonts w:ascii="Times New Roman" w:hAnsi="Times New Roman" w:cs="Times New Roman"/>
          <w:sz w:val="24"/>
          <w:szCs w:val="24"/>
        </w:rPr>
        <w:t>exhibiting possible probiotic effect</w:t>
      </w:r>
      <w:r w:rsidR="00C77D38">
        <w:rPr>
          <w:rFonts w:ascii="Times New Roman" w:hAnsi="Times New Roman" w:cs="Times New Roman"/>
          <w:sz w:val="24"/>
          <w:szCs w:val="24"/>
        </w:rPr>
        <w:t xml:space="preserve"> [20]. </w:t>
      </w:r>
      <w:r w:rsidR="00F344AF" w:rsidRPr="00480127">
        <w:rPr>
          <w:rFonts w:ascii="Times New Roman" w:hAnsi="Times New Roman" w:cs="Times New Roman"/>
          <w:sz w:val="24"/>
          <w:szCs w:val="24"/>
        </w:rPr>
        <w:t xml:space="preserve">However the relative efficiency of </w:t>
      </w:r>
      <w:proofErr w:type="spellStart"/>
      <w:r w:rsidR="00F344AF" w:rsidRPr="00480127">
        <w:rPr>
          <w:rFonts w:ascii="Times New Roman" w:hAnsi="Times New Roman" w:cs="Times New Roman"/>
          <w:sz w:val="24"/>
          <w:szCs w:val="24"/>
        </w:rPr>
        <w:t>insitu</w:t>
      </w:r>
      <w:proofErr w:type="spellEnd"/>
      <w:r w:rsidR="00F344AF" w:rsidRPr="00480127">
        <w:rPr>
          <w:rFonts w:ascii="Times New Roman" w:hAnsi="Times New Roman" w:cs="Times New Roman"/>
          <w:sz w:val="24"/>
          <w:szCs w:val="24"/>
        </w:rPr>
        <w:t xml:space="preserve"> and </w:t>
      </w:r>
      <w:proofErr w:type="spellStart"/>
      <w:r w:rsidR="00F344AF" w:rsidRPr="00480127">
        <w:rPr>
          <w:rFonts w:ascii="Times New Roman" w:hAnsi="Times New Roman" w:cs="Times New Roman"/>
          <w:sz w:val="24"/>
          <w:szCs w:val="24"/>
        </w:rPr>
        <w:t>exsitu</w:t>
      </w:r>
      <w:proofErr w:type="spellEnd"/>
      <w:r w:rsidR="00E70FD5" w:rsidRPr="00480127">
        <w:rPr>
          <w:rFonts w:ascii="Times New Roman" w:hAnsi="Times New Roman" w:cs="Times New Roman"/>
          <w:sz w:val="24"/>
          <w:szCs w:val="24"/>
        </w:rPr>
        <w:t xml:space="preserve"> </w:t>
      </w:r>
      <w:proofErr w:type="spellStart"/>
      <w:r w:rsidR="00F344AF" w:rsidRPr="00480127">
        <w:rPr>
          <w:rFonts w:ascii="Times New Roman" w:hAnsi="Times New Roman" w:cs="Times New Roman"/>
          <w:sz w:val="24"/>
          <w:szCs w:val="24"/>
        </w:rPr>
        <w:t>biofloc</w:t>
      </w:r>
      <w:proofErr w:type="spellEnd"/>
      <w:r w:rsidR="00F344AF" w:rsidRPr="00480127">
        <w:rPr>
          <w:rFonts w:ascii="Times New Roman" w:hAnsi="Times New Roman" w:cs="Times New Roman"/>
          <w:sz w:val="24"/>
          <w:szCs w:val="24"/>
        </w:rPr>
        <w:t xml:space="preserve"> with respect to the immune gene expression </w:t>
      </w:r>
      <w:r w:rsidR="002D5305" w:rsidRPr="00480127">
        <w:rPr>
          <w:rFonts w:ascii="Times New Roman" w:hAnsi="Times New Roman" w:cs="Times New Roman"/>
          <w:sz w:val="24"/>
          <w:szCs w:val="24"/>
        </w:rPr>
        <w:t xml:space="preserve">of the animal has not been attempted so far particularly in GIFT </w:t>
      </w:r>
      <w:proofErr w:type="spellStart"/>
      <w:r w:rsidR="002D5305" w:rsidRPr="00480127">
        <w:rPr>
          <w:rFonts w:ascii="Times New Roman" w:hAnsi="Times New Roman" w:cs="Times New Roman"/>
          <w:sz w:val="24"/>
          <w:szCs w:val="24"/>
        </w:rPr>
        <w:t>Tilapia.Thus</w:t>
      </w:r>
      <w:proofErr w:type="spellEnd"/>
      <w:r w:rsidR="002D5305" w:rsidRPr="00480127">
        <w:rPr>
          <w:rFonts w:ascii="Times New Roman" w:hAnsi="Times New Roman" w:cs="Times New Roman"/>
          <w:sz w:val="24"/>
          <w:szCs w:val="24"/>
        </w:rPr>
        <w:t xml:space="preserve"> the objective of the study aimed to determine t</w:t>
      </w:r>
      <w:r w:rsidR="00626203" w:rsidRPr="00480127">
        <w:rPr>
          <w:rFonts w:ascii="Times New Roman" w:hAnsi="Times New Roman" w:cs="Times New Roman"/>
          <w:sz w:val="24"/>
          <w:szCs w:val="24"/>
        </w:rPr>
        <w:t xml:space="preserve">he intake of </w:t>
      </w:r>
      <w:proofErr w:type="spellStart"/>
      <w:r w:rsidR="00626203" w:rsidRPr="00480127">
        <w:rPr>
          <w:rFonts w:ascii="Times New Roman" w:hAnsi="Times New Roman" w:cs="Times New Roman"/>
          <w:sz w:val="24"/>
          <w:szCs w:val="24"/>
        </w:rPr>
        <w:t>biofloc</w:t>
      </w:r>
      <w:proofErr w:type="spellEnd"/>
      <w:r w:rsidR="00626203" w:rsidRPr="00480127">
        <w:rPr>
          <w:rFonts w:ascii="Times New Roman" w:hAnsi="Times New Roman" w:cs="Times New Roman"/>
          <w:sz w:val="24"/>
          <w:szCs w:val="24"/>
        </w:rPr>
        <w:t xml:space="preserve"> by GIFT Tilapia using different incorporation methods and its impact in animals immunolo</w:t>
      </w:r>
      <w:r w:rsidR="002306B4" w:rsidRPr="00480127">
        <w:rPr>
          <w:rFonts w:ascii="Times New Roman" w:hAnsi="Times New Roman" w:cs="Times New Roman"/>
          <w:sz w:val="24"/>
          <w:szCs w:val="24"/>
        </w:rPr>
        <w:t>gical performance along with its</w:t>
      </w:r>
      <w:r w:rsidR="00626203" w:rsidRPr="00480127">
        <w:rPr>
          <w:rFonts w:ascii="Times New Roman" w:hAnsi="Times New Roman" w:cs="Times New Roman"/>
          <w:sz w:val="24"/>
          <w:szCs w:val="24"/>
        </w:rPr>
        <w:t xml:space="preserve"> gene </w:t>
      </w:r>
      <w:r w:rsidR="002D5305" w:rsidRPr="00480127">
        <w:rPr>
          <w:rFonts w:ascii="Times New Roman" w:hAnsi="Times New Roman" w:cs="Times New Roman"/>
          <w:sz w:val="24"/>
          <w:szCs w:val="24"/>
        </w:rPr>
        <w:t>expression.</w:t>
      </w:r>
    </w:p>
    <w:p w:rsidR="00B0031E" w:rsidRDefault="00B0031E" w:rsidP="00480127">
      <w:pPr>
        <w:autoSpaceDE w:val="0"/>
        <w:autoSpaceDN w:val="0"/>
        <w:adjustRightInd w:val="0"/>
        <w:spacing w:after="0" w:line="360" w:lineRule="auto"/>
        <w:jc w:val="both"/>
        <w:rPr>
          <w:rFonts w:ascii="Times New Roman" w:hAnsi="Times New Roman" w:cs="Times New Roman"/>
          <w:b/>
          <w:sz w:val="24"/>
          <w:szCs w:val="24"/>
        </w:rPr>
      </w:pPr>
    </w:p>
    <w:p w:rsidR="00B0031E" w:rsidRDefault="00B0031E" w:rsidP="00480127">
      <w:pPr>
        <w:autoSpaceDE w:val="0"/>
        <w:autoSpaceDN w:val="0"/>
        <w:adjustRightInd w:val="0"/>
        <w:spacing w:after="0" w:line="360" w:lineRule="auto"/>
        <w:jc w:val="both"/>
        <w:rPr>
          <w:rFonts w:ascii="Times New Roman" w:hAnsi="Times New Roman" w:cs="Times New Roman"/>
          <w:b/>
          <w:sz w:val="24"/>
          <w:szCs w:val="24"/>
        </w:rPr>
      </w:pPr>
    </w:p>
    <w:p w:rsidR="00B0031E" w:rsidRDefault="00B0031E" w:rsidP="00480127">
      <w:pPr>
        <w:autoSpaceDE w:val="0"/>
        <w:autoSpaceDN w:val="0"/>
        <w:adjustRightInd w:val="0"/>
        <w:spacing w:after="0" w:line="360" w:lineRule="auto"/>
        <w:jc w:val="both"/>
        <w:rPr>
          <w:rFonts w:ascii="Times New Roman" w:hAnsi="Times New Roman" w:cs="Times New Roman"/>
          <w:b/>
          <w:sz w:val="24"/>
          <w:szCs w:val="24"/>
        </w:rPr>
      </w:pPr>
    </w:p>
    <w:p w:rsidR="000E7E61" w:rsidRPr="00480127" w:rsidRDefault="000E7E61" w:rsidP="00480127">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lastRenderedPageBreak/>
        <w:t>Materials and methods</w:t>
      </w:r>
    </w:p>
    <w:p w:rsidR="000E7E61" w:rsidRPr="00480127" w:rsidRDefault="000E7E61"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Experimental Design</w:t>
      </w:r>
    </w:p>
    <w:p w:rsidR="000E7E61" w:rsidRPr="00480127" w:rsidRDefault="000E7E61"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A 180 days culture </w:t>
      </w:r>
      <w:proofErr w:type="gramStart"/>
      <w:r w:rsidRPr="00480127">
        <w:rPr>
          <w:rFonts w:ascii="Times New Roman" w:hAnsi="Times New Roman" w:cs="Times New Roman"/>
          <w:sz w:val="24"/>
          <w:szCs w:val="24"/>
        </w:rPr>
        <w:t>was carried out</w:t>
      </w:r>
      <w:proofErr w:type="gramEnd"/>
      <w:r w:rsidRPr="00480127">
        <w:rPr>
          <w:rFonts w:ascii="Times New Roman" w:hAnsi="Times New Roman" w:cs="Times New Roman"/>
          <w:sz w:val="24"/>
          <w:szCs w:val="24"/>
        </w:rPr>
        <w:t xml:space="preserve"> in Advanced Research Farm Facility, </w:t>
      </w:r>
      <w:proofErr w:type="spellStart"/>
      <w:r w:rsidRPr="00480127">
        <w:rPr>
          <w:rFonts w:ascii="Times New Roman" w:hAnsi="Times New Roman" w:cs="Times New Roman"/>
          <w:sz w:val="24"/>
          <w:szCs w:val="24"/>
        </w:rPr>
        <w:t>Madhavaram</w:t>
      </w:r>
      <w:proofErr w:type="spellEnd"/>
      <w:r w:rsidRPr="00480127">
        <w:rPr>
          <w:rFonts w:ascii="Times New Roman" w:hAnsi="Times New Roman" w:cs="Times New Roman"/>
          <w:sz w:val="24"/>
          <w:szCs w:val="24"/>
        </w:rPr>
        <w:t xml:space="preserve"> at</w:t>
      </w:r>
      <w:r w:rsidR="00F66741" w:rsidRPr="00480127">
        <w:rPr>
          <w:rFonts w:ascii="Times New Roman" w:hAnsi="Times New Roman" w:cs="Times New Roman"/>
          <w:sz w:val="24"/>
          <w:szCs w:val="24"/>
        </w:rPr>
        <w:t xml:space="preserve"> Chennai (</w:t>
      </w:r>
      <w:r w:rsidR="003833DA" w:rsidRPr="00480127">
        <w:rPr>
          <w:rFonts w:ascii="Times New Roman" w:hAnsi="Times New Roman" w:cs="Times New Roman"/>
          <w:sz w:val="24"/>
          <w:szCs w:val="24"/>
        </w:rPr>
        <w:t>13.1478° N, 80.2310° E</w:t>
      </w:r>
      <w:r w:rsidR="00F66741" w:rsidRPr="00480127">
        <w:rPr>
          <w:rFonts w:ascii="Times New Roman" w:hAnsi="Times New Roman" w:cs="Times New Roman"/>
          <w:sz w:val="24"/>
          <w:szCs w:val="24"/>
        </w:rPr>
        <w:t>)</w:t>
      </w:r>
      <w:r w:rsidRPr="00480127">
        <w:rPr>
          <w:rFonts w:ascii="Times New Roman" w:hAnsi="Times New Roman" w:cs="Times New Roman"/>
          <w:sz w:val="24"/>
          <w:szCs w:val="24"/>
        </w:rPr>
        <w:t xml:space="preserve">. The experimental group includes two treatments such as </w:t>
      </w:r>
      <w:proofErr w:type="spellStart"/>
      <w:r w:rsidRPr="00480127">
        <w:rPr>
          <w:rFonts w:ascii="Times New Roman" w:hAnsi="Times New Roman" w:cs="Times New Roman"/>
          <w:i/>
          <w:sz w:val="24"/>
          <w:szCs w:val="24"/>
        </w:rPr>
        <w:t>insitu</w:t>
      </w:r>
      <w:proofErr w:type="spellEnd"/>
      <w:r w:rsidR="00E70FD5" w:rsidRPr="00480127">
        <w:rPr>
          <w:rFonts w:ascii="Times New Roman" w:hAnsi="Times New Roman" w:cs="Times New Roman"/>
          <w:i/>
          <w:sz w:val="24"/>
          <w:szCs w:val="24"/>
        </w:rPr>
        <w:t xml:space="preserve">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developed within the culture systems  as  Treatment-1 (T1),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incorporated fish feed developed by </w:t>
      </w:r>
      <w:proofErr w:type="spellStart"/>
      <w:r w:rsidRPr="00480127">
        <w:rPr>
          <w:rFonts w:ascii="Times New Roman" w:hAnsi="Times New Roman" w:cs="Times New Roman"/>
          <w:i/>
          <w:sz w:val="24"/>
          <w:szCs w:val="24"/>
        </w:rPr>
        <w:t>exsitu</w:t>
      </w:r>
      <w:proofErr w:type="spellEnd"/>
      <w:r w:rsidRPr="00480127">
        <w:rPr>
          <w:rFonts w:ascii="Times New Roman" w:hAnsi="Times New Roman" w:cs="Times New Roman"/>
          <w:sz w:val="24"/>
          <w:szCs w:val="24"/>
        </w:rPr>
        <w:t xml:space="preserve"> method as Treatment-2 (T2), and animals rear</w:t>
      </w:r>
      <w:r w:rsidR="00A542AC">
        <w:rPr>
          <w:rFonts w:ascii="Times New Roman" w:hAnsi="Times New Roman" w:cs="Times New Roman"/>
          <w:sz w:val="24"/>
          <w:szCs w:val="24"/>
        </w:rPr>
        <w:t xml:space="preserve">ed without </w:t>
      </w:r>
      <w:proofErr w:type="spellStart"/>
      <w:r w:rsidR="00A542AC">
        <w:rPr>
          <w:rFonts w:ascii="Times New Roman" w:hAnsi="Times New Roman" w:cs="Times New Roman"/>
          <w:sz w:val="24"/>
          <w:szCs w:val="24"/>
        </w:rPr>
        <w:t>biofloc</w:t>
      </w:r>
      <w:proofErr w:type="spellEnd"/>
      <w:r w:rsidR="00A542AC">
        <w:rPr>
          <w:rFonts w:ascii="Times New Roman" w:hAnsi="Times New Roman" w:cs="Times New Roman"/>
          <w:sz w:val="24"/>
          <w:szCs w:val="24"/>
        </w:rPr>
        <w:t xml:space="preserve"> as control (</w:t>
      </w:r>
      <w:r w:rsidRPr="00480127">
        <w:rPr>
          <w:rFonts w:ascii="Times New Roman" w:hAnsi="Times New Roman" w:cs="Times New Roman"/>
          <w:sz w:val="24"/>
          <w:szCs w:val="24"/>
        </w:rPr>
        <w:t>c) . Animals weighing (5</w:t>
      </w:r>
      <w:r w:rsidR="002306B4" w:rsidRPr="00480127">
        <w:rPr>
          <w:rFonts w:ascii="Times New Roman" w:hAnsi="Times New Roman" w:cs="Times New Roman"/>
          <w:sz w:val="24"/>
          <w:szCs w:val="24"/>
        </w:rPr>
        <w:t xml:space="preserve">.1 </w:t>
      </w:r>
      <w:r w:rsidRPr="00480127">
        <w:rPr>
          <w:rFonts w:ascii="Times New Roman" w:hAnsi="Times New Roman" w:cs="Times New Roman"/>
          <w:sz w:val="24"/>
          <w:szCs w:val="24"/>
        </w:rPr>
        <w:t>±0.05g)</w:t>
      </w:r>
      <w:r w:rsidR="004D077A" w:rsidRPr="00480127">
        <w:rPr>
          <w:rFonts w:ascii="Times New Roman" w:hAnsi="Times New Roman" w:cs="Times New Roman"/>
          <w:sz w:val="24"/>
          <w:szCs w:val="24"/>
        </w:rPr>
        <w:t xml:space="preserve"> were stocked at a density of 15</w:t>
      </w:r>
      <w:r w:rsidRPr="00480127">
        <w:rPr>
          <w:rFonts w:ascii="Times New Roman" w:hAnsi="Times New Roman" w:cs="Times New Roman"/>
          <w:sz w:val="24"/>
          <w:szCs w:val="24"/>
        </w:rPr>
        <w:t>/m</w:t>
      </w:r>
      <w:r w:rsidRPr="00480127">
        <w:rPr>
          <w:rFonts w:ascii="Times New Roman" w:hAnsi="Times New Roman" w:cs="Times New Roman"/>
          <w:sz w:val="24"/>
          <w:szCs w:val="24"/>
          <w:vertAlign w:val="superscript"/>
        </w:rPr>
        <w:t>3</w:t>
      </w:r>
      <w:r w:rsidRPr="00480127">
        <w:rPr>
          <w:rFonts w:ascii="Times New Roman" w:hAnsi="Times New Roman" w:cs="Times New Roman"/>
          <w:sz w:val="24"/>
          <w:szCs w:val="24"/>
        </w:rPr>
        <w:t xml:space="preserve"> in 300 m</w:t>
      </w:r>
      <w:r w:rsidRPr="00480127">
        <w:rPr>
          <w:rFonts w:ascii="Times New Roman" w:hAnsi="Times New Roman" w:cs="Times New Roman"/>
          <w:sz w:val="24"/>
          <w:szCs w:val="24"/>
          <w:vertAlign w:val="superscript"/>
        </w:rPr>
        <w:t xml:space="preserve">2 </w:t>
      </w:r>
      <w:r w:rsidRPr="00480127">
        <w:rPr>
          <w:rFonts w:ascii="Times New Roman" w:hAnsi="Times New Roman" w:cs="Times New Roman"/>
          <w:sz w:val="24"/>
          <w:szCs w:val="24"/>
        </w:rPr>
        <w:t>lined ponds in all the experimental groups in triplicates.</w:t>
      </w:r>
      <w:r w:rsidR="00A542AC">
        <w:rPr>
          <w:rFonts w:ascii="Times New Roman" w:hAnsi="Times New Roman" w:cs="Times New Roman"/>
          <w:sz w:val="24"/>
          <w:szCs w:val="24"/>
        </w:rPr>
        <w:t xml:space="preserve"> </w:t>
      </w:r>
      <w:r w:rsidRPr="00480127">
        <w:rPr>
          <w:rFonts w:ascii="Times New Roman" w:hAnsi="Times New Roman" w:cs="Times New Roman"/>
          <w:sz w:val="24"/>
          <w:szCs w:val="24"/>
        </w:rPr>
        <w:t xml:space="preserve">The animals </w:t>
      </w:r>
      <w:proofErr w:type="gramStart"/>
      <w:r w:rsidRPr="00480127">
        <w:rPr>
          <w:rFonts w:ascii="Times New Roman" w:hAnsi="Times New Roman" w:cs="Times New Roman"/>
          <w:sz w:val="24"/>
          <w:szCs w:val="24"/>
        </w:rPr>
        <w:t xml:space="preserve">were </w:t>
      </w:r>
      <w:r w:rsidR="00F74892">
        <w:rPr>
          <w:rFonts w:ascii="Times New Roman" w:hAnsi="Times New Roman" w:cs="Times New Roman"/>
          <w:sz w:val="24"/>
          <w:szCs w:val="24"/>
        </w:rPr>
        <w:t>fed</w:t>
      </w:r>
      <w:proofErr w:type="gramEnd"/>
      <w:r w:rsidR="00F74892">
        <w:rPr>
          <w:rFonts w:ascii="Times New Roman" w:hAnsi="Times New Roman" w:cs="Times New Roman"/>
          <w:sz w:val="24"/>
          <w:szCs w:val="24"/>
        </w:rPr>
        <w:t xml:space="preserve"> with</w:t>
      </w:r>
      <w:r w:rsidRPr="00480127">
        <w:rPr>
          <w:rFonts w:ascii="Times New Roman" w:hAnsi="Times New Roman" w:cs="Times New Roman"/>
          <w:sz w:val="24"/>
          <w:szCs w:val="24"/>
        </w:rPr>
        <w:t xml:space="preserve"> </w:t>
      </w:r>
      <w:proofErr w:type="spellStart"/>
      <w:r w:rsidRPr="00480127">
        <w:rPr>
          <w:rFonts w:ascii="Times New Roman" w:hAnsi="Times New Roman" w:cs="Times New Roman"/>
          <w:sz w:val="24"/>
          <w:szCs w:val="24"/>
        </w:rPr>
        <w:t>isoenergetic</w:t>
      </w:r>
      <w:proofErr w:type="spellEnd"/>
      <w:r w:rsidRPr="00480127">
        <w:rPr>
          <w:rFonts w:ascii="Times New Roman" w:hAnsi="Times New Roman" w:cs="Times New Roman"/>
          <w:sz w:val="24"/>
          <w:szCs w:val="24"/>
        </w:rPr>
        <w:t xml:space="preserve"> </w:t>
      </w:r>
      <w:r w:rsidR="00F74892">
        <w:rPr>
          <w:rFonts w:ascii="Times New Roman" w:hAnsi="Times New Roman" w:cs="Times New Roman"/>
          <w:sz w:val="24"/>
          <w:szCs w:val="24"/>
        </w:rPr>
        <w:t xml:space="preserve">and </w:t>
      </w:r>
      <w:proofErr w:type="spellStart"/>
      <w:r w:rsidR="00F74892" w:rsidRPr="00480127">
        <w:rPr>
          <w:rFonts w:ascii="Times New Roman" w:hAnsi="Times New Roman" w:cs="Times New Roman"/>
          <w:sz w:val="24"/>
          <w:szCs w:val="24"/>
        </w:rPr>
        <w:t>isonitrogeneous</w:t>
      </w:r>
      <w:proofErr w:type="spellEnd"/>
      <w:r w:rsidR="00F74892" w:rsidRPr="00480127">
        <w:rPr>
          <w:rFonts w:ascii="Times New Roman" w:hAnsi="Times New Roman" w:cs="Times New Roman"/>
          <w:sz w:val="24"/>
          <w:szCs w:val="24"/>
        </w:rPr>
        <w:t xml:space="preserve"> </w:t>
      </w:r>
      <w:r w:rsidRPr="00480127">
        <w:rPr>
          <w:rFonts w:ascii="Times New Roman" w:hAnsi="Times New Roman" w:cs="Times New Roman"/>
          <w:sz w:val="24"/>
          <w:szCs w:val="24"/>
        </w:rPr>
        <w:t>diet</w:t>
      </w:r>
      <w:r w:rsidR="00953641" w:rsidRPr="00480127">
        <w:rPr>
          <w:rFonts w:ascii="Times New Roman" w:hAnsi="Times New Roman" w:cs="Times New Roman"/>
          <w:sz w:val="24"/>
          <w:szCs w:val="24"/>
        </w:rPr>
        <w:t xml:space="preserve"> as per the average body weight of the animals</w:t>
      </w:r>
      <w:r w:rsidRPr="00480127">
        <w:rPr>
          <w:rFonts w:ascii="Times New Roman" w:hAnsi="Times New Roman" w:cs="Times New Roman"/>
          <w:sz w:val="24"/>
          <w:szCs w:val="24"/>
        </w:rPr>
        <w:t xml:space="preserve"> in all the treatments. The compositions of experimental diets </w:t>
      </w:r>
      <w:proofErr w:type="gramStart"/>
      <w:r w:rsidRPr="00480127">
        <w:rPr>
          <w:rFonts w:ascii="Times New Roman" w:hAnsi="Times New Roman" w:cs="Times New Roman"/>
          <w:sz w:val="24"/>
          <w:szCs w:val="24"/>
        </w:rPr>
        <w:t>are presented</w:t>
      </w:r>
      <w:proofErr w:type="gramEnd"/>
      <w:r w:rsidRPr="00480127">
        <w:rPr>
          <w:rFonts w:ascii="Times New Roman" w:hAnsi="Times New Roman" w:cs="Times New Roman"/>
          <w:sz w:val="24"/>
          <w:szCs w:val="24"/>
        </w:rPr>
        <w:t xml:space="preserve"> in Table 1.</w:t>
      </w:r>
    </w:p>
    <w:p w:rsidR="002306B4" w:rsidRPr="00480127" w:rsidRDefault="002306B4" w:rsidP="00EA5CF2">
      <w:pPr>
        <w:autoSpaceDE w:val="0"/>
        <w:autoSpaceDN w:val="0"/>
        <w:adjustRightInd w:val="0"/>
        <w:spacing w:after="0" w:line="360" w:lineRule="auto"/>
        <w:jc w:val="both"/>
        <w:rPr>
          <w:rFonts w:ascii="Times New Roman" w:hAnsi="Times New Roman" w:cs="Times New Roman"/>
          <w:sz w:val="24"/>
          <w:szCs w:val="24"/>
        </w:rPr>
      </w:pPr>
    </w:p>
    <w:p w:rsidR="000E7E61" w:rsidRPr="00480127" w:rsidRDefault="000E7E61"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 xml:space="preserve">Production of </w:t>
      </w:r>
      <w:proofErr w:type="spellStart"/>
      <w:r w:rsidRPr="00480127">
        <w:rPr>
          <w:rFonts w:ascii="Times New Roman" w:hAnsi="Times New Roman" w:cs="Times New Roman"/>
          <w:b/>
          <w:sz w:val="24"/>
          <w:szCs w:val="24"/>
        </w:rPr>
        <w:t>biofloc</w:t>
      </w:r>
      <w:proofErr w:type="spellEnd"/>
    </w:p>
    <w:p w:rsidR="00796940" w:rsidRDefault="000E7E61"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In T1, development and maintenance of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in the freshwater culture ponds were ad</w:t>
      </w:r>
      <w:r w:rsidR="00B65DE9">
        <w:rPr>
          <w:rFonts w:ascii="Times New Roman" w:hAnsi="Times New Roman" w:cs="Times New Roman"/>
          <w:sz w:val="24"/>
          <w:szCs w:val="24"/>
        </w:rPr>
        <w:t>opted as suggested by Taw [21</w:t>
      </w:r>
      <w:r w:rsidR="00D256C9">
        <w:rPr>
          <w:rFonts w:ascii="Times New Roman" w:hAnsi="Times New Roman" w:cs="Times New Roman"/>
          <w:sz w:val="24"/>
          <w:szCs w:val="24"/>
        </w:rPr>
        <w:t>]</w:t>
      </w:r>
      <w:r w:rsidRPr="00480127">
        <w:rPr>
          <w:rFonts w:ascii="Times New Roman" w:hAnsi="Times New Roman" w:cs="Times New Roman"/>
          <w:sz w:val="24"/>
          <w:szCs w:val="24"/>
        </w:rPr>
        <w:t xml:space="preserve"> at C:</w:t>
      </w:r>
      <w:r w:rsidR="00A542AC">
        <w:rPr>
          <w:rFonts w:ascii="Times New Roman" w:hAnsi="Times New Roman" w:cs="Times New Roman"/>
          <w:sz w:val="24"/>
          <w:szCs w:val="24"/>
        </w:rPr>
        <w:t xml:space="preserve"> </w:t>
      </w:r>
      <w:r w:rsidRPr="00480127">
        <w:rPr>
          <w:rFonts w:ascii="Times New Roman" w:hAnsi="Times New Roman" w:cs="Times New Roman"/>
          <w:sz w:val="24"/>
          <w:szCs w:val="24"/>
        </w:rPr>
        <w:t>N ratio of 10:1.The addition of carbon source to maintain th</w:t>
      </w:r>
      <w:r w:rsidR="00A542AC">
        <w:rPr>
          <w:rFonts w:ascii="Times New Roman" w:hAnsi="Times New Roman" w:cs="Times New Roman"/>
          <w:sz w:val="24"/>
          <w:szCs w:val="24"/>
        </w:rPr>
        <w:t xml:space="preserve">e </w:t>
      </w:r>
      <w:r w:rsidRPr="00480127">
        <w:rPr>
          <w:rFonts w:ascii="Times New Roman" w:hAnsi="Times New Roman" w:cs="Times New Roman"/>
          <w:sz w:val="24"/>
          <w:szCs w:val="24"/>
        </w:rPr>
        <w:t>C</w:t>
      </w:r>
      <w:proofErr w:type="gramStart"/>
      <w:r w:rsidRPr="00480127">
        <w:rPr>
          <w:rFonts w:ascii="Times New Roman" w:hAnsi="Times New Roman" w:cs="Times New Roman"/>
          <w:sz w:val="24"/>
          <w:szCs w:val="24"/>
        </w:rPr>
        <w:t>:N</w:t>
      </w:r>
      <w:proofErr w:type="gramEnd"/>
      <w:r w:rsidRPr="00480127">
        <w:rPr>
          <w:rFonts w:ascii="Times New Roman" w:hAnsi="Times New Roman" w:cs="Times New Roman"/>
          <w:sz w:val="24"/>
          <w:szCs w:val="24"/>
        </w:rPr>
        <w:t xml:space="preserve"> ratio was</w:t>
      </w:r>
      <w:r w:rsidR="00E70FD5" w:rsidRPr="00480127">
        <w:rPr>
          <w:rFonts w:ascii="Times New Roman" w:hAnsi="Times New Roman" w:cs="Times New Roman"/>
          <w:sz w:val="24"/>
          <w:szCs w:val="24"/>
        </w:rPr>
        <w:t xml:space="preserve"> followed by </w:t>
      </w:r>
      <w:r w:rsidR="00444CA8">
        <w:rPr>
          <w:rFonts w:ascii="Times New Roman" w:hAnsi="Times New Roman" w:cs="Times New Roman"/>
          <w:sz w:val="24"/>
          <w:szCs w:val="24"/>
        </w:rPr>
        <w:t xml:space="preserve">adopting </w:t>
      </w:r>
      <w:proofErr w:type="spellStart"/>
      <w:r w:rsidR="00E70FD5" w:rsidRPr="00480127">
        <w:rPr>
          <w:rFonts w:ascii="Times New Roman" w:hAnsi="Times New Roman" w:cs="Times New Roman"/>
          <w:color w:val="000000" w:themeColor="text1"/>
          <w:sz w:val="24"/>
          <w:szCs w:val="24"/>
        </w:rPr>
        <w:t>Avnimelech</w:t>
      </w:r>
      <w:proofErr w:type="spellEnd"/>
      <w:r w:rsidR="00E70FD5" w:rsidRPr="00480127">
        <w:rPr>
          <w:rFonts w:ascii="Times New Roman" w:hAnsi="Times New Roman" w:cs="Times New Roman"/>
          <w:color w:val="000000" w:themeColor="text1"/>
          <w:sz w:val="24"/>
          <w:szCs w:val="24"/>
        </w:rPr>
        <w:t xml:space="preserve"> </w:t>
      </w:r>
      <w:r w:rsidR="00A542AC">
        <w:rPr>
          <w:rFonts w:ascii="Times New Roman" w:hAnsi="Times New Roman" w:cs="Times New Roman"/>
          <w:color w:val="000000" w:themeColor="text1"/>
          <w:sz w:val="24"/>
          <w:szCs w:val="24"/>
        </w:rPr>
        <w:t xml:space="preserve">[15] </w:t>
      </w:r>
      <w:r w:rsidRPr="00480127">
        <w:rPr>
          <w:rFonts w:ascii="Times New Roman" w:hAnsi="Times New Roman" w:cs="Times New Roman"/>
          <w:sz w:val="24"/>
          <w:szCs w:val="24"/>
        </w:rPr>
        <w:t>for transition of the heterotrophic system</w:t>
      </w:r>
      <w:r w:rsidR="00444CA8">
        <w:rPr>
          <w:rFonts w:ascii="Times New Roman" w:hAnsi="Times New Roman" w:cs="Times New Roman"/>
          <w:sz w:val="24"/>
          <w:szCs w:val="24"/>
        </w:rPr>
        <w:t xml:space="preserve"> from autotrophic system</w:t>
      </w:r>
      <w:r w:rsidRPr="00480127">
        <w:rPr>
          <w:rFonts w:ascii="Times New Roman" w:hAnsi="Times New Roman" w:cs="Times New Roman"/>
          <w:sz w:val="24"/>
          <w:szCs w:val="24"/>
        </w:rPr>
        <w:t>.</w:t>
      </w:r>
      <w:r w:rsidR="00E70FD5" w:rsidRPr="00480127">
        <w:rPr>
          <w:rFonts w:ascii="Times New Roman" w:hAnsi="Times New Roman" w:cs="Times New Roman"/>
          <w:sz w:val="24"/>
          <w:szCs w:val="24"/>
        </w:rPr>
        <w:t xml:space="preserve"> </w:t>
      </w:r>
      <w:proofErr w:type="gramStart"/>
      <w:r w:rsidRPr="00480127">
        <w:rPr>
          <w:rFonts w:ascii="Times New Roman" w:hAnsi="Times New Roman" w:cs="Times New Roman"/>
          <w:sz w:val="24"/>
          <w:szCs w:val="24"/>
        </w:rPr>
        <w:t xml:space="preserve">For T2,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production was carried out in two indoor raceway tanks (50tonnes;15m x 3m x 1m) in six batches at 10-days interval during  January  to March, 2018.</w:t>
      </w:r>
      <w:r w:rsidR="0079490A">
        <w:rPr>
          <w:rFonts w:ascii="Times New Roman" w:hAnsi="Times New Roman" w:cs="Times New Roman"/>
          <w:sz w:val="24"/>
          <w:szCs w:val="24"/>
        </w:rPr>
        <w:t>Raceway t</w:t>
      </w:r>
      <w:r w:rsidRPr="00480127">
        <w:rPr>
          <w:rFonts w:ascii="Times New Roman" w:hAnsi="Times New Roman" w:cs="Times New Roman"/>
          <w:sz w:val="24"/>
          <w:szCs w:val="24"/>
        </w:rPr>
        <w:t xml:space="preserve">anks were filled with used culture water taken from the fish ponds and  100L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inoculum developed in a separate tank was added to each raceways</w:t>
      </w:r>
      <w:r w:rsidR="00444CA8">
        <w:rPr>
          <w:rFonts w:ascii="Times New Roman" w:hAnsi="Times New Roman" w:cs="Times New Roman"/>
          <w:sz w:val="24"/>
          <w:szCs w:val="24"/>
        </w:rPr>
        <w:t xml:space="preserve"> to improve the floc production</w:t>
      </w:r>
      <w:r w:rsidRPr="00480127">
        <w:rPr>
          <w:rFonts w:ascii="Times New Roman" w:hAnsi="Times New Roman" w:cs="Times New Roman"/>
          <w:sz w:val="24"/>
          <w:szCs w:val="24"/>
        </w:rPr>
        <w:t>.</w:t>
      </w:r>
      <w:proofErr w:type="gramEnd"/>
      <w:r w:rsidRPr="00480127">
        <w:rPr>
          <w:rFonts w:ascii="Times New Roman" w:hAnsi="Times New Roman" w:cs="Times New Roman"/>
          <w:sz w:val="24"/>
          <w:szCs w:val="24"/>
        </w:rPr>
        <w:t xml:space="preserve"> </w:t>
      </w:r>
      <w:proofErr w:type="spellStart"/>
      <w:proofErr w:type="gramStart"/>
      <w:r w:rsidRPr="00480127">
        <w:rPr>
          <w:rFonts w:ascii="Times New Roman" w:hAnsi="Times New Roman" w:cs="Times New Roman"/>
          <w:sz w:val="24"/>
          <w:szCs w:val="24"/>
        </w:rPr>
        <w:t>Spentwash</w:t>
      </w:r>
      <w:proofErr w:type="spellEnd"/>
      <w:r w:rsidRPr="00480127">
        <w:rPr>
          <w:rFonts w:ascii="Times New Roman" w:hAnsi="Times New Roman" w:cs="Times New Roman"/>
          <w:sz w:val="24"/>
          <w:szCs w:val="24"/>
        </w:rPr>
        <w:t xml:space="preserve"> obtained from M/s. </w:t>
      </w:r>
      <w:proofErr w:type="spellStart"/>
      <w:r w:rsidRPr="00480127">
        <w:rPr>
          <w:rFonts w:ascii="Times New Roman" w:hAnsi="Times New Roman" w:cs="Times New Roman"/>
          <w:sz w:val="24"/>
          <w:szCs w:val="24"/>
        </w:rPr>
        <w:t>Rajshree</w:t>
      </w:r>
      <w:proofErr w:type="spellEnd"/>
      <w:r w:rsidR="009A7323" w:rsidRPr="00480127">
        <w:rPr>
          <w:rFonts w:ascii="Times New Roman" w:hAnsi="Times New Roman" w:cs="Times New Roman"/>
          <w:sz w:val="24"/>
          <w:szCs w:val="24"/>
        </w:rPr>
        <w:t xml:space="preserve"> </w:t>
      </w:r>
      <w:proofErr w:type="spellStart"/>
      <w:r w:rsidRPr="00480127">
        <w:rPr>
          <w:rFonts w:ascii="Times New Roman" w:hAnsi="Times New Roman" w:cs="Times New Roman"/>
          <w:sz w:val="24"/>
          <w:szCs w:val="24"/>
        </w:rPr>
        <w:t>Biosolutions</w:t>
      </w:r>
      <w:proofErr w:type="spellEnd"/>
      <w:r w:rsidRPr="00480127">
        <w:rPr>
          <w:rFonts w:ascii="Times New Roman" w:hAnsi="Times New Roman" w:cs="Times New Roman"/>
          <w:sz w:val="24"/>
          <w:szCs w:val="24"/>
        </w:rPr>
        <w:t xml:space="preserve"> Private Ltd were used as a carbon </w:t>
      </w:r>
      <w:proofErr w:type="spellStart"/>
      <w:r w:rsidRPr="00480127">
        <w:rPr>
          <w:rFonts w:ascii="Times New Roman" w:hAnsi="Times New Roman" w:cs="Times New Roman"/>
          <w:sz w:val="24"/>
          <w:szCs w:val="24"/>
        </w:rPr>
        <w:t>source</w:t>
      </w:r>
      <w:r w:rsidR="00796940">
        <w:rPr>
          <w:rFonts w:ascii="Times New Roman" w:hAnsi="Times New Roman" w:cs="Times New Roman"/>
          <w:sz w:val="24"/>
          <w:szCs w:val="24"/>
        </w:rPr>
        <w:t>.</w:t>
      </w:r>
      <w:r w:rsidR="00444CA8">
        <w:rPr>
          <w:rFonts w:ascii="Times New Roman" w:hAnsi="Times New Roman" w:cs="Times New Roman"/>
          <w:sz w:val="24"/>
          <w:szCs w:val="24"/>
        </w:rPr>
        <w:t>The</w:t>
      </w:r>
      <w:proofErr w:type="spellEnd"/>
      <w:r w:rsidR="00444CA8">
        <w:rPr>
          <w:rFonts w:ascii="Times New Roman" w:hAnsi="Times New Roman" w:cs="Times New Roman"/>
          <w:sz w:val="24"/>
          <w:szCs w:val="24"/>
        </w:rPr>
        <w:t xml:space="preserve"> C:N ratio was maintained at 10:1 for the development of </w:t>
      </w:r>
      <w:proofErr w:type="spellStart"/>
      <w:r w:rsidR="00444CA8">
        <w:rPr>
          <w:rFonts w:ascii="Times New Roman" w:hAnsi="Times New Roman" w:cs="Times New Roman"/>
          <w:sz w:val="24"/>
          <w:szCs w:val="24"/>
        </w:rPr>
        <w:t>biofloc</w:t>
      </w:r>
      <w:proofErr w:type="spellEnd"/>
      <w:r w:rsidR="00444CA8">
        <w:rPr>
          <w:rFonts w:ascii="Times New Roman" w:hAnsi="Times New Roman" w:cs="Times New Roman"/>
          <w:sz w:val="24"/>
          <w:szCs w:val="24"/>
        </w:rPr>
        <w:t xml:space="preserve"> in the raceway </w:t>
      </w:r>
      <w:proofErr w:type="spellStart"/>
      <w:r w:rsidR="00444CA8">
        <w:rPr>
          <w:rFonts w:ascii="Times New Roman" w:hAnsi="Times New Roman" w:cs="Times New Roman"/>
          <w:sz w:val="24"/>
          <w:szCs w:val="24"/>
        </w:rPr>
        <w:t>tanks.Urea</w:t>
      </w:r>
      <w:proofErr w:type="spellEnd"/>
      <w:r w:rsidR="00444CA8">
        <w:rPr>
          <w:rFonts w:ascii="Times New Roman" w:hAnsi="Times New Roman" w:cs="Times New Roman"/>
          <w:sz w:val="24"/>
          <w:szCs w:val="24"/>
        </w:rPr>
        <w:t xml:space="preserve"> and </w:t>
      </w:r>
      <w:proofErr w:type="spellStart"/>
      <w:r w:rsidR="00444CA8">
        <w:rPr>
          <w:rFonts w:ascii="Times New Roman" w:hAnsi="Times New Roman" w:cs="Times New Roman"/>
          <w:sz w:val="24"/>
          <w:szCs w:val="24"/>
        </w:rPr>
        <w:t>spentwash</w:t>
      </w:r>
      <w:proofErr w:type="spellEnd"/>
      <w:r w:rsidR="00444CA8">
        <w:rPr>
          <w:rFonts w:ascii="Times New Roman" w:hAnsi="Times New Roman" w:cs="Times New Roman"/>
          <w:sz w:val="24"/>
          <w:szCs w:val="24"/>
        </w:rPr>
        <w:t xml:space="preserve"> was added as the nitrogen and carbon source for the </w:t>
      </w:r>
      <w:r w:rsidR="00444CA8" w:rsidRPr="00444CA8">
        <w:rPr>
          <w:rFonts w:ascii="Times New Roman" w:hAnsi="Times New Roman" w:cs="Times New Roman"/>
          <w:sz w:val="24"/>
          <w:szCs w:val="24"/>
        </w:rPr>
        <w:t xml:space="preserve">conversion of inorganic nitrogen to microbial </w:t>
      </w:r>
      <w:proofErr w:type="spellStart"/>
      <w:r w:rsidR="00444CA8" w:rsidRPr="00444CA8">
        <w:rPr>
          <w:rFonts w:ascii="Times New Roman" w:hAnsi="Times New Roman" w:cs="Times New Roman"/>
          <w:sz w:val="24"/>
          <w:szCs w:val="24"/>
        </w:rPr>
        <w:t>protein.</w:t>
      </w:r>
      <w:r w:rsidRPr="00480127">
        <w:rPr>
          <w:rFonts w:ascii="Times New Roman" w:hAnsi="Times New Roman" w:cs="Times New Roman"/>
          <w:sz w:val="24"/>
          <w:szCs w:val="24"/>
        </w:rPr>
        <w:t>On</w:t>
      </w:r>
      <w:proofErr w:type="spellEnd"/>
      <w:r w:rsidRPr="00480127">
        <w:rPr>
          <w:rFonts w:ascii="Times New Roman" w:hAnsi="Times New Roman" w:cs="Times New Roman"/>
          <w:sz w:val="24"/>
          <w:szCs w:val="24"/>
        </w:rPr>
        <w:t xml:space="preserve"> the 7</w:t>
      </w:r>
      <w:r w:rsidRPr="00480127">
        <w:rPr>
          <w:rFonts w:ascii="Times New Roman" w:hAnsi="Times New Roman" w:cs="Times New Roman"/>
          <w:sz w:val="24"/>
          <w:szCs w:val="24"/>
          <w:vertAlign w:val="superscript"/>
        </w:rPr>
        <w:t>th</w:t>
      </w:r>
      <w:r w:rsidRPr="00480127">
        <w:rPr>
          <w:rFonts w:ascii="Times New Roman" w:hAnsi="Times New Roman" w:cs="Times New Roman"/>
          <w:sz w:val="24"/>
          <w:szCs w:val="24"/>
        </w:rPr>
        <w:t>day,</w:t>
      </w:r>
      <w:r w:rsidR="00A542AC">
        <w:rPr>
          <w:rFonts w:ascii="Times New Roman" w:hAnsi="Times New Roman" w:cs="Times New Roman"/>
          <w:sz w:val="24"/>
          <w:szCs w:val="24"/>
        </w:rPr>
        <w:t xml:space="preserve">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was collected using harvest pit by </w:t>
      </w:r>
      <w:r w:rsidR="0079490A">
        <w:rPr>
          <w:rFonts w:ascii="Times New Roman" w:hAnsi="Times New Roman" w:cs="Times New Roman"/>
          <w:sz w:val="24"/>
          <w:szCs w:val="24"/>
        </w:rPr>
        <w:t xml:space="preserve">discharging the tank water through nylon filter bag of </w:t>
      </w:r>
      <w:r w:rsidR="0079490A" w:rsidRPr="0079490A">
        <w:rPr>
          <w:rFonts w:ascii="Times New Roman" w:hAnsi="Times New Roman" w:cs="Times New Roman"/>
          <w:sz w:val="24"/>
          <w:szCs w:val="24"/>
        </w:rPr>
        <w:t xml:space="preserve">10 </w:t>
      </w:r>
      <w:proofErr w:type="spellStart"/>
      <w:r w:rsidR="0079490A" w:rsidRPr="0079490A">
        <w:rPr>
          <w:rFonts w:ascii="Times New Roman" w:hAnsi="Times New Roman" w:cs="Times New Roman"/>
          <w:sz w:val="24"/>
          <w:szCs w:val="24"/>
        </w:rPr>
        <w:t>μm</w:t>
      </w:r>
      <w:proofErr w:type="spellEnd"/>
      <w:r w:rsidR="0079490A" w:rsidRPr="0079490A">
        <w:rPr>
          <w:rFonts w:ascii="Times New Roman" w:hAnsi="Times New Roman" w:cs="Times New Roman"/>
          <w:sz w:val="24"/>
          <w:szCs w:val="24"/>
        </w:rPr>
        <w:t xml:space="preserve"> pore size</w:t>
      </w:r>
      <w:r w:rsidR="0079490A">
        <w:rPr>
          <w:rFonts w:ascii="Times New Roman" w:hAnsi="Times New Roman" w:cs="Times New Roman"/>
          <w:sz w:val="24"/>
          <w:szCs w:val="24"/>
        </w:rPr>
        <w:t>.</w:t>
      </w:r>
      <w:proofErr w:type="gramEnd"/>
      <w:r w:rsidR="0079490A" w:rsidRPr="0079490A">
        <w:rPr>
          <w:rFonts w:ascii="Times New Roman" w:hAnsi="Times New Roman" w:cs="Times New Roman"/>
          <w:sz w:val="24"/>
          <w:szCs w:val="24"/>
        </w:rPr>
        <w:t xml:space="preserve"> </w:t>
      </w:r>
      <w:r w:rsidR="0079490A">
        <w:rPr>
          <w:rFonts w:ascii="Times New Roman" w:hAnsi="Times New Roman" w:cs="Times New Roman"/>
          <w:sz w:val="24"/>
          <w:szCs w:val="24"/>
        </w:rPr>
        <w:t xml:space="preserve"> </w:t>
      </w:r>
      <w:r w:rsidRPr="00480127">
        <w:rPr>
          <w:rFonts w:ascii="Times New Roman" w:hAnsi="Times New Roman" w:cs="Times New Roman"/>
          <w:sz w:val="24"/>
          <w:szCs w:val="24"/>
        </w:rPr>
        <w:t xml:space="preserve">The collected floc </w:t>
      </w:r>
      <w:proofErr w:type="gramStart"/>
      <w:r w:rsidR="00796940">
        <w:rPr>
          <w:rFonts w:ascii="Times New Roman" w:hAnsi="Times New Roman" w:cs="Times New Roman"/>
          <w:sz w:val="24"/>
          <w:szCs w:val="24"/>
        </w:rPr>
        <w:t xml:space="preserve">was centrifuged </w:t>
      </w:r>
      <w:r w:rsidRPr="00480127">
        <w:rPr>
          <w:rFonts w:ascii="Times New Roman" w:hAnsi="Times New Roman" w:cs="Times New Roman"/>
          <w:sz w:val="24"/>
          <w:szCs w:val="24"/>
        </w:rPr>
        <w:t>at 2000 rpm</w:t>
      </w:r>
      <w:r w:rsidR="0079490A">
        <w:rPr>
          <w:rFonts w:ascii="Times New Roman" w:hAnsi="Times New Roman" w:cs="Times New Roman"/>
          <w:sz w:val="24"/>
          <w:szCs w:val="24"/>
        </w:rPr>
        <w:t xml:space="preserve"> and washed twice</w:t>
      </w:r>
      <w:r w:rsidR="00796940">
        <w:rPr>
          <w:rFonts w:ascii="Times New Roman" w:hAnsi="Times New Roman" w:cs="Times New Roman"/>
          <w:sz w:val="24"/>
          <w:szCs w:val="24"/>
        </w:rPr>
        <w:t xml:space="preserve"> with</w:t>
      </w:r>
      <w:proofErr w:type="gramEnd"/>
      <w:r w:rsidR="00796940">
        <w:rPr>
          <w:rFonts w:ascii="Times New Roman" w:hAnsi="Times New Roman" w:cs="Times New Roman"/>
          <w:sz w:val="24"/>
          <w:szCs w:val="24"/>
        </w:rPr>
        <w:t xml:space="preserve"> filtered freshwater</w:t>
      </w:r>
      <w:r w:rsidR="0079490A">
        <w:rPr>
          <w:rFonts w:ascii="Times New Roman" w:hAnsi="Times New Roman" w:cs="Times New Roman"/>
          <w:sz w:val="24"/>
          <w:szCs w:val="24"/>
        </w:rPr>
        <w:t xml:space="preserve"> to get rid of the </w:t>
      </w:r>
      <w:r w:rsidRPr="00480127">
        <w:rPr>
          <w:rFonts w:ascii="Times New Roman" w:hAnsi="Times New Roman" w:cs="Times New Roman"/>
          <w:sz w:val="24"/>
          <w:szCs w:val="24"/>
        </w:rPr>
        <w:t xml:space="preserve">traces of ammonia nitrogen </w:t>
      </w:r>
      <w:r w:rsidR="00444CA8">
        <w:rPr>
          <w:rFonts w:ascii="Times New Roman" w:hAnsi="Times New Roman" w:cs="Times New Roman"/>
          <w:sz w:val="24"/>
          <w:szCs w:val="24"/>
        </w:rPr>
        <w:t xml:space="preserve">if any </w:t>
      </w:r>
      <w:r w:rsidR="00796940">
        <w:rPr>
          <w:rFonts w:ascii="Times New Roman" w:hAnsi="Times New Roman" w:cs="Times New Roman"/>
          <w:sz w:val="24"/>
          <w:szCs w:val="24"/>
        </w:rPr>
        <w:t xml:space="preserve">in the </w:t>
      </w:r>
      <w:proofErr w:type="spellStart"/>
      <w:r w:rsidR="00796940">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w:t>
      </w:r>
      <w:r w:rsidR="00796940">
        <w:rPr>
          <w:rFonts w:ascii="Times New Roman" w:hAnsi="Times New Roman" w:cs="Times New Roman"/>
          <w:sz w:val="24"/>
          <w:szCs w:val="24"/>
        </w:rPr>
        <w:t xml:space="preserve">The flocs were shade dried to remove excess moisture content and followed by drying in hot air oven </w:t>
      </w:r>
      <w:r w:rsidR="00796940" w:rsidRPr="00480127">
        <w:rPr>
          <w:rFonts w:ascii="Times New Roman" w:hAnsi="Times New Roman" w:cs="Times New Roman"/>
          <w:sz w:val="24"/>
          <w:szCs w:val="24"/>
        </w:rPr>
        <w:t>at 45 °C</w:t>
      </w:r>
      <w:r w:rsidR="00796940">
        <w:rPr>
          <w:rFonts w:ascii="Times New Roman" w:hAnsi="Times New Roman" w:cs="Times New Roman"/>
          <w:sz w:val="24"/>
          <w:szCs w:val="24"/>
        </w:rPr>
        <w:t>. Later the flocs were grounded to fine powder (&lt;</w:t>
      </w:r>
      <w:r w:rsidR="00796940" w:rsidRPr="00796940">
        <w:rPr>
          <w:rFonts w:ascii="Times New Roman" w:hAnsi="Times New Roman" w:cs="Times New Roman"/>
          <w:sz w:val="24"/>
          <w:szCs w:val="24"/>
        </w:rPr>
        <w:t xml:space="preserve">200 </w:t>
      </w:r>
      <w:proofErr w:type="spellStart"/>
      <w:r w:rsidR="00796940" w:rsidRPr="00796940">
        <w:rPr>
          <w:rFonts w:ascii="Times New Roman" w:hAnsi="Times New Roman" w:cs="Times New Roman"/>
          <w:sz w:val="24"/>
          <w:szCs w:val="24"/>
        </w:rPr>
        <w:t>μm</w:t>
      </w:r>
      <w:proofErr w:type="spellEnd"/>
      <w:r w:rsidR="00796940">
        <w:rPr>
          <w:rFonts w:ascii="Times New Roman" w:hAnsi="Times New Roman" w:cs="Times New Roman"/>
          <w:sz w:val="24"/>
          <w:szCs w:val="24"/>
        </w:rPr>
        <w:t>) and stored at 4</w:t>
      </w:r>
      <w:r w:rsidR="00796940" w:rsidRPr="00480127">
        <w:rPr>
          <w:rFonts w:ascii="Times New Roman" w:hAnsi="Times New Roman" w:cs="Times New Roman"/>
          <w:sz w:val="24"/>
          <w:szCs w:val="24"/>
        </w:rPr>
        <w:t>°C</w:t>
      </w:r>
      <w:r w:rsidR="00796940">
        <w:rPr>
          <w:rFonts w:ascii="Times New Roman" w:hAnsi="Times New Roman" w:cs="Times New Roman"/>
          <w:sz w:val="24"/>
          <w:szCs w:val="24"/>
        </w:rPr>
        <w:t xml:space="preserve"> for future use.</w:t>
      </w:r>
    </w:p>
    <w:p w:rsidR="000E7E61" w:rsidRPr="00480127" w:rsidRDefault="000E7E61"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Experimental diets used in the trial</w:t>
      </w:r>
    </w:p>
    <w:p w:rsidR="00B16535" w:rsidRPr="00B16535" w:rsidRDefault="000E7E61" w:rsidP="00B16535">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A diet without </w:t>
      </w: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used in C and T1 was compared against the </w:t>
      </w:r>
      <w:proofErr w:type="spellStart"/>
      <w:proofErr w:type="gram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incorporated</w:t>
      </w:r>
      <w:proofErr w:type="gramEnd"/>
      <w:r w:rsidRPr="00480127">
        <w:rPr>
          <w:rFonts w:ascii="Times New Roman" w:hAnsi="Times New Roman" w:cs="Times New Roman"/>
          <w:sz w:val="24"/>
          <w:szCs w:val="24"/>
        </w:rPr>
        <w:t xml:space="preserve"> diet in T2</w:t>
      </w:r>
      <w:r w:rsidR="00444CA8">
        <w:rPr>
          <w:rFonts w:ascii="Times New Roman" w:hAnsi="Times New Roman" w:cs="Times New Roman"/>
          <w:sz w:val="24"/>
          <w:szCs w:val="24"/>
        </w:rPr>
        <w:t xml:space="preserve"> by replacing</w:t>
      </w:r>
      <w:r w:rsidRPr="00480127">
        <w:rPr>
          <w:rFonts w:ascii="Times New Roman" w:hAnsi="Times New Roman" w:cs="Times New Roman"/>
          <w:sz w:val="24"/>
          <w:szCs w:val="24"/>
        </w:rPr>
        <w:t xml:space="preserve"> </w:t>
      </w:r>
      <w:proofErr w:type="spellStart"/>
      <w:r w:rsidRPr="00480127">
        <w:rPr>
          <w:rFonts w:ascii="Times New Roman" w:hAnsi="Times New Roman" w:cs="Times New Roman"/>
          <w:sz w:val="24"/>
          <w:szCs w:val="24"/>
        </w:rPr>
        <w:t>soyabean</w:t>
      </w:r>
      <w:proofErr w:type="spellEnd"/>
      <w:r w:rsidRPr="00480127">
        <w:rPr>
          <w:rFonts w:ascii="Times New Roman" w:hAnsi="Times New Roman" w:cs="Times New Roman"/>
          <w:sz w:val="24"/>
          <w:szCs w:val="24"/>
        </w:rPr>
        <w:t>, corn meal and fish meal levels.</w:t>
      </w:r>
      <w:r w:rsidR="00C167FC">
        <w:rPr>
          <w:rFonts w:ascii="Times New Roman" w:hAnsi="Times New Roman" w:cs="Times New Roman"/>
          <w:sz w:val="24"/>
          <w:szCs w:val="24"/>
        </w:rPr>
        <w:t xml:space="preserve"> </w:t>
      </w:r>
      <w:r w:rsidR="00B16535">
        <w:rPr>
          <w:rFonts w:ascii="Times New Roman" w:hAnsi="Times New Roman" w:cs="Times New Roman"/>
          <w:sz w:val="24"/>
          <w:szCs w:val="24"/>
        </w:rPr>
        <w:t xml:space="preserve">The dough was prepared using all the ingredients other than </w:t>
      </w:r>
      <w:proofErr w:type="spellStart"/>
      <w:r w:rsidR="00B16535" w:rsidRPr="00B16535">
        <w:rPr>
          <w:rFonts w:ascii="Times New Roman" w:hAnsi="Times New Roman" w:cs="Times New Roman"/>
          <w:sz w:val="24"/>
          <w:szCs w:val="24"/>
        </w:rPr>
        <w:t>biofloc</w:t>
      </w:r>
      <w:proofErr w:type="spellEnd"/>
      <w:r w:rsidR="00B16535" w:rsidRPr="00B16535">
        <w:rPr>
          <w:rFonts w:ascii="Times New Roman" w:hAnsi="Times New Roman" w:cs="Times New Roman"/>
          <w:sz w:val="24"/>
          <w:szCs w:val="24"/>
        </w:rPr>
        <w:t xml:space="preserve"> powder, </w:t>
      </w:r>
      <w:proofErr w:type="spellStart"/>
      <w:r w:rsidR="00B16535" w:rsidRPr="00B16535">
        <w:rPr>
          <w:rFonts w:ascii="Times New Roman" w:hAnsi="Times New Roman" w:cs="Times New Roman"/>
          <w:sz w:val="24"/>
          <w:szCs w:val="24"/>
        </w:rPr>
        <w:t>aminoacids</w:t>
      </w:r>
      <w:proofErr w:type="spellEnd"/>
      <w:r w:rsidR="00B16535" w:rsidRPr="00B16535">
        <w:rPr>
          <w:rFonts w:ascii="Times New Roman" w:hAnsi="Times New Roman" w:cs="Times New Roman"/>
          <w:sz w:val="24"/>
          <w:szCs w:val="24"/>
        </w:rPr>
        <w:t>, butylated hydroxyl toluene (BHT) and vitamin-mineral mixture</w:t>
      </w:r>
      <w:r w:rsidR="00B16535">
        <w:rPr>
          <w:rFonts w:ascii="Times New Roman" w:hAnsi="Times New Roman" w:cs="Times New Roman"/>
          <w:sz w:val="24"/>
          <w:szCs w:val="24"/>
        </w:rPr>
        <w:t xml:space="preserve">. Later it was steam cooked </w:t>
      </w:r>
      <w:r w:rsidR="00B16535" w:rsidRPr="00B16535">
        <w:rPr>
          <w:rFonts w:ascii="Times New Roman" w:hAnsi="Times New Roman" w:cs="Times New Roman"/>
          <w:sz w:val="24"/>
          <w:szCs w:val="24"/>
        </w:rPr>
        <w:t>using pressure cooker for 20 min at 15 psi</w:t>
      </w:r>
      <w:r w:rsidR="00B16535">
        <w:rPr>
          <w:rFonts w:ascii="Times New Roman" w:hAnsi="Times New Roman" w:cs="Times New Roman"/>
          <w:sz w:val="24"/>
          <w:szCs w:val="24"/>
        </w:rPr>
        <w:t xml:space="preserve">. The dough </w:t>
      </w:r>
      <w:proofErr w:type="gramStart"/>
      <w:r w:rsidR="00B16535">
        <w:rPr>
          <w:rFonts w:ascii="Times New Roman" w:hAnsi="Times New Roman" w:cs="Times New Roman"/>
          <w:sz w:val="24"/>
          <w:szCs w:val="24"/>
        </w:rPr>
        <w:t>were allowed</w:t>
      </w:r>
      <w:proofErr w:type="gramEnd"/>
      <w:r w:rsidR="00B16535">
        <w:rPr>
          <w:rFonts w:ascii="Times New Roman" w:hAnsi="Times New Roman" w:cs="Times New Roman"/>
          <w:sz w:val="24"/>
          <w:szCs w:val="24"/>
        </w:rPr>
        <w:t xml:space="preserve"> for cooling followed by the addition of </w:t>
      </w:r>
      <w:proofErr w:type="spellStart"/>
      <w:r w:rsidR="00B16535">
        <w:rPr>
          <w:rFonts w:ascii="Times New Roman" w:hAnsi="Times New Roman" w:cs="Times New Roman"/>
          <w:sz w:val="24"/>
          <w:szCs w:val="24"/>
        </w:rPr>
        <w:t>bioflocs</w:t>
      </w:r>
      <w:proofErr w:type="spellEnd"/>
      <w:r w:rsidR="00B16535">
        <w:rPr>
          <w:rFonts w:ascii="Times New Roman" w:hAnsi="Times New Roman" w:cs="Times New Roman"/>
          <w:sz w:val="24"/>
          <w:szCs w:val="24"/>
        </w:rPr>
        <w:t xml:space="preserve"> and other </w:t>
      </w:r>
      <w:r w:rsidR="00B16535">
        <w:rPr>
          <w:rFonts w:ascii="Times New Roman" w:hAnsi="Times New Roman" w:cs="Times New Roman"/>
          <w:sz w:val="24"/>
          <w:szCs w:val="24"/>
        </w:rPr>
        <w:lastRenderedPageBreak/>
        <w:t xml:space="preserve">additives. Then the mixed dough was used for preparing pellet feed using pelletizer with </w:t>
      </w:r>
      <w:r w:rsidR="00B16535" w:rsidRPr="00B16535">
        <w:rPr>
          <w:rFonts w:ascii="Times New Roman" w:hAnsi="Times New Roman" w:cs="Times New Roman"/>
          <w:sz w:val="24"/>
          <w:szCs w:val="24"/>
        </w:rPr>
        <w:t>2 mm die</w:t>
      </w:r>
      <w:r w:rsidR="00B16535">
        <w:rPr>
          <w:rFonts w:ascii="Times New Roman" w:hAnsi="Times New Roman" w:cs="Times New Roman"/>
          <w:sz w:val="24"/>
          <w:szCs w:val="24"/>
        </w:rPr>
        <w:t xml:space="preserve">  and dried </w:t>
      </w:r>
      <w:r w:rsidR="00B16535" w:rsidRPr="00B16535">
        <w:rPr>
          <w:rFonts w:ascii="Times New Roman" w:hAnsi="Times New Roman" w:cs="Times New Roman"/>
          <w:sz w:val="24"/>
          <w:szCs w:val="24"/>
        </w:rPr>
        <w:t>at 60˚C</w:t>
      </w:r>
      <w:r w:rsidR="00B16535">
        <w:rPr>
          <w:rFonts w:ascii="Times New Roman" w:hAnsi="Times New Roman" w:cs="Times New Roman"/>
          <w:sz w:val="24"/>
          <w:szCs w:val="24"/>
        </w:rPr>
        <w:t>.The prepared pelleted feed were stored in air tight containers in refrigerator.</w:t>
      </w:r>
    </w:p>
    <w:p w:rsidR="000E7E61" w:rsidRPr="00480127" w:rsidRDefault="000E7E61" w:rsidP="00EA5CF2">
      <w:pPr>
        <w:autoSpaceDE w:val="0"/>
        <w:autoSpaceDN w:val="0"/>
        <w:adjustRightInd w:val="0"/>
        <w:spacing w:after="0" w:line="360" w:lineRule="auto"/>
        <w:jc w:val="both"/>
        <w:rPr>
          <w:rFonts w:ascii="Times New Roman" w:hAnsi="Times New Roman" w:cs="Times New Roman"/>
          <w:sz w:val="24"/>
          <w:szCs w:val="24"/>
        </w:rPr>
      </w:pPr>
    </w:p>
    <w:p w:rsidR="000E7E61" w:rsidRPr="00480127" w:rsidRDefault="00633D78"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 xml:space="preserve">Table 1 </w:t>
      </w:r>
      <w:r w:rsidR="000E7E61" w:rsidRPr="00480127">
        <w:rPr>
          <w:rFonts w:ascii="Times New Roman" w:hAnsi="Times New Roman" w:cs="Times New Roman"/>
          <w:b/>
          <w:sz w:val="24"/>
          <w:szCs w:val="24"/>
        </w:rPr>
        <w:t>Fo</w:t>
      </w:r>
      <w:r w:rsidR="00F74892">
        <w:rPr>
          <w:rFonts w:ascii="Times New Roman" w:hAnsi="Times New Roman" w:cs="Times New Roman"/>
          <w:b/>
          <w:sz w:val="24"/>
          <w:szCs w:val="24"/>
        </w:rPr>
        <w:t>rmulation and proximate composition of the</w:t>
      </w:r>
      <w:r w:rsidR="000E7E61" w:rsidRPr="00480127">
        <w:rPr>
          <w:rFonts w:ascii="Times New Roman" w:hAnsi="Times New Roman" w:cs="Times New Roman"/>
          <w:b/>
          <w:sz w:val="24"/>
          <w:szCs w:val="24"/>
        </w:rPr>
        <w:t xml:space="preserve"> diets</w:t>
      </w:r>
      <w:r w:rsidR="00F74892">
        <w:rPr>
          <w:rFonts w:ascii="Times New Roman" w:hAnsi="Times New Roman" w:cs="Times New Roman"/>
          <w:b/>
          <w:sz w:val="24"/>
          <w:szCs w:val="24"/>
        </w:rPr>
        <w:t xml:space="preserve"> used in the experiments</w:t>
      </w:r>
      <w:r w:rsidR="000E7E61" w:rsidRPr="00480127">
        <w:rPr>
          <w:rFonts w:ascii="Times New Roman" w:hAnsi="Times New Roman" w:cs="Times New Roman"/>
          <w:b/>
          <w:sz w:val="24"/>
          <w:szCs w:val="24"/>
        </w:rPr>
        <w:t xml:space="preserve"> (</w:t>
      </w:r>
      <w:proofErr w:type="gramStart"/>
      <w:r w:rsidR="000E7E61" w:rsidRPr="00480127">
        <w:rPr>
          <w:rFonts w:ascii="Times New Roman" w:hAnsi="Times New Roman" w:cs="Times New Roman"/>
          <w:b/>
          <w:sz w:val="24"/>
          <w:szCs w:val="24"/>
        </w:rPr>
        <w:t>%</w:t>
      </w:r>
      <w:proofErr w:type="gramEnd"/>
      <w:r w:rsidR="000E7E61" w:rsidRPr="00480127">
        <w:rPr>
          <w:rFonts w:ascii="Times New Roman" w:hAnsi="Times New Roman" w:cs="Times New Roman"/>
          <w:b/>
          <w:sz w:val="24"/>
          <w:szCs w:val="24"/>
        </w:rPr>
        <w:t xml:space="preserve"> dry matter)</w:t>
      </w:r>
      <w:r w:rsidR="000E7E61" w:rsidRPr="00480127">
        <w:rPr>
          <w:rFonts w:ascii="Times New Roman" w:hAnsi="Times New Roman" w:cs="Times New Roman"/>
          <w:b/>
          <w:sz w:val="24"/>
          <w:szCs w:val="24"/>
        </w:rPr>
        <w:cr/>
      </w:r>
    </w:p>
    <w:tbl>
      <w:tblPr>
        <w:tblStyle w:val="TableGrid"/>
        <w:tblW w:w="0" w:type="auto"/>
        <w:tblLook w:val="04A0" w:firstRow="1" w:lastRow="0" w:firstColumn="1" w:lastColumn="0" w:noHBand="0" w:noVBand="1"/>
      </w:tblPr>
      <w:tblGrid>
        <w:gridCol w:w="3823"/>
        <w:gridCol w:w="1559"/>
        <w:gridCol w:w="1557"/>
        <w:gridCol w:w="2077"/>
      </w:tblGrid>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Ingredients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Control</w:t>
            </w:r>
            <w:r w:rsidR="003B7295">
              <w:rPr>
                <w:rFonts w:ascii="Times New Roman" w:hAnsi="Times New Roman" w:cs="Times New Roman"/>
                <w:b/>
                <w:sz w:val="24"/>
                <w:szCs w:val="24"/>
              </w:rPr>
              <w:t xml:space="preserve"> (C)</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b/>
                <w:sz w:val="24"/>
                <w:szCs w:val="24"/>
              </w:rPr>
            </w:pPr>
            <w:proofErr w:type="spellStart"/>
            <w:r w:rsidRPr="00480127">
              <w:rPr>
                <w:rFonts w:ascii="Times New Roman" w:hAnsi="Times New Roman" w:cs="Times New Roman"/>
                <w:b/>
                <w:sz w:val="24"/>
                <w:szCs w:val="24"/>
              </w:rPr>
              <w:t>Insitu</w:t>
            </w:r>
            <w:proofErr w:type="spellEnd"/>
            <w:r w:rsidR="003B7295">
              <w:rPr>
                <w:rFonts w:ascii="Times New Roman" w:hAnsi="Times New Roman" w:cs="Times New Roman"/>
                <w:b/>
                <w:sz w:val="24"/>
                <w:szCs w:val="24"/>
              </w:rPr>
              <w:t xml:space="preserve"> </w:t>
            </w:r>
            <w:r w:rsidRPr="00480127">
              <w:rPr>
                <w:rFonts w:ascii="Times New Roman" w:hAnsi="Times New Roman" w:cs="Times New Roman"/>
                <w:b/>
                <w:sz w:val="24"/>
                <w:szCs w:val="24"/>
              </w:rPr>
              <w:t>(T1)</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b/>
                <w:sz w:val="24"/>
                <w:szCs w:val="24"/>
              </w:rPr>
            </w:pPr>
            <w:proofErr w:type="spellStart"/>
            <w:r w:rsidRPr="00480127">
              <w:rPr>
                <w:rFonts w:ascii="Times New Roman" w:hAnsi="Times New Roman" w:cs="Times New Roman"/>
                <w:b/>
                <w:sz w:val="24"/>
                <w:szCs w:val="24"/>
              </w:rPr>
              <w:t>Exsitu</w:t>
            </w:r>
            <w:proofErr w:type="spellEnd"/>
            <w:r w:rsidR="003B7295">
              <w:rPr>
                <w:rFonts w:ascii="Times New Roman" w:hAnsi="Times New Roman" w:cs="Times New Roman"/>
                <w:b/>
                <w:sz w:val="24"/>
                <w:szCs w:val="24"/>
              </w:rPr>
              <w:t xml:space="preserve"> </w:t>
            </w:r>
            <w:r w:rsidRPr="00480127">
              <w:rPr>
                <w:rFonts w:ascii="Times New Roman" w:hAnsi="Times New Roman" w:cs="Times New Roman"/>
                <w:b/>
                <w:sz w:val="24"/>
                <w:szCs w:val="24"/>
              </w:rPr>
              <w:t>(T2)</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Soybean meal</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43.55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43.55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33.55</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Corn</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15.99</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15.99</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09.10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Fish meal</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10.00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10.00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proofErr w:type="spellStart"/>
            <w:r w:rsidRPr="00480127">
              <w:rPr>
                <w:rFonts w:ascii="Times New Roman" w:hAnsi="Times New Roman" w:cs="Times New Roman"/>
                <w:sz w:val="24"/>
                <w:szCs w:val="24"/>
              </w:rPr>
              <w:t>Biofloc</w:t>
            </w:r>
            <w:proofErr w:type="spellEnd"/>
            <w:r w:rsidRPr="00480127">
              <w:rPr>
                <w:rFonts w:ascii="Times New Roman" w:hAnsi="Times New Roman" w:cs="Times New Roman"/>
                <w:sz w:val="24"/>
                <w:szCs w:val="24"/>
              </w:rPr>
              <w:t xml:space="preserve"> meal</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26.89</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Rice bran</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10.00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10.00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10.00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Bentonite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8.54</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8.54</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8.54</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Limestone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4.57</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4.57</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4.57</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proofErr w:type="spellStart"/>
            <w:r w:rsidRPr="00480127">
              <w:rPr>
                <w:rFonts w:ascii="Times New Roman" w:hAnsi="Times New Roman" w:cs="Times New Roman"/>
                <w:sz w:val="24"/>
                <w:szCs w:val="24"/>
              </w:rPr>
              <w:t>Dicalcium</w:t>
            </w:r>
            <w:proofErr w:type="spellEnd"/>
            <w:r w:rsidRPr="00480127">
              <w:rPr>
                <w:rFonts w:ascii="Times New Roman" w:hAnsi="Times New Roman" w:cs="Times New Roman"/>
                <w:sz w:val="24"/>
                <w:szCs w:val="24"/>
              </w:rPr>
              <w:t xml:space="preserve"> phosphate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4.65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4.65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4.65</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Cellulose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Sodium chloride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0.50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0.50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0.50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Vitamin &amp; mineral supplemental mix</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0.40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L-Lysine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0.95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0.95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0.95</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DL-Methionine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0.35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0.35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0.35</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Vitamin </w:t>
            </w:r>
            <w:r w:rsidR="0027212C" w:rsidRPr="00480127">
              <w:rPr>
                <w:rFonts w:ascii="Times New Roman" w:hAnsi="Times New Roman" w:cs="Times New Roman"/>
                <w:sz w:val="24"/>
                <w:szCs w:val="24"/>
              </w:rPr>
              <w:t>–</w:t>
            </w:r>
            <w:r w:rsidRPr="00480127">
              <w:rPr>
                <w:rFonts w:ascii="Times New Roman" w:hAnsi="Times New Roman" w:cs="Times New Roman"/>
                <w:sz w:val="24"/>
                <w:szCs w:val="24"/>
              </w:rPr>
              <w:t>C</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0.07</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0.07</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0.07</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BHT(Butylated </w:t>
            </w:r>
            <w:proofErr w:type="spellStart"/>
            <w:r w:rsidRPr="00480127">
              <w:rPr>
                <w:rFonts w:ascii="Times New Roman" w:hAnsi="Times New Roman" w:cs="Times New Roman"/>
                <w:sz w:val="24"/>
                <w:szCs w:val="24"/>
              </w:rPr>
              <w:t>Hydroxy</w:t>
            </w:r>
            <w:proofErr w:type="spellEnd"/>
            <w:r w:rsidRPr="00480127">
              <w:rPr>
                <w:rFonts w:ascii="Times New Roman" w:hAnsi="Times New Roman" w:cs="Times New Roman"/>
                <w:sz w:val="24"/>
                <w:szCs w:val="24"/>
              </w:rPr>
              <w:t xml:space="preserve"> toluene)</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0.02</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0.02</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0.02</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Dry matter</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92.34</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92.34</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92.79</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Digestible dry matter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56.45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56.45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55.13</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Crude protein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30.15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30.15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30.10</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Digestible protein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27.65</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27.65</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27.11</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Gross energy (KJ/g)</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14.36</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14.36</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14.53</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Digestible energy (KJ/g)</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11.49</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11.49</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11.78</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Ether extract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2.01</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2.01</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2.04</w:t>
            </w:r>
          </w:p>
        </w:tc>
      </w:tr>
      <w:tr w:rsidR="000E7E61" w:rsidRPr="00480127" w:rsidTr="002259F1">
        <w:tc>
          <w:tcPr>
            <w:tcW w:w="3823"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Ash (%)</w:t>
            </w:r>
          </w:p>
        </w:tc>
        <w:tc>
          <w:tcPr>
            <w:tcW w:w="1559"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19.74</w:t>
            </w:r>
          </w:p>
        </w:tc>
        <w:tc>
          <w:tcPr>
            <w:tcW w:w="155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19.74</w:t>
            </w:r>
          </w:p>
        </w:tc>
        <w:tc>
          <w:tcPr>
            <w:tcW w:w="2077" w:type="dxa"/>
          </w:tcPr>
          <w:p w:rsidR="000E7E61" w:rsidRPr="00480127" w:rsidRDefault="000E7E61"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19.96</w:t>
            </w:r>
          </w:p>
        </w:tc>
      </w:tr>
    </w:tbl>
    <w:p w:rsidR="00F8082D" w:rsidRDefault="00F8082D" w:rsidP="00EA5CF2">
      <w:pPr>
        <w:spacing w:before="240" w:line="360" w:lineRule="auto"/>
        <w:jc w:val="both"/>
        <w:rPr>
          <w:rFonts w:ascii="Times New Roman" w:eastAsia="Calibri" w:hAnsi="Times New Roman" w:cs="Times New Roman"/>
          <w:b/>
          <w:sz w:val="24"/>
          <w:szCs w:val="24"/>
        </w:rPr>
      </w:pPr>
    </w:p>
    <w:p w:rsidR="00656762" w:rsidRPr="00480127" w:rsidRDefault="00656762" w:rsidP="00EA5CF2">
      <w:pPr>
        <w:spacing w:before="240"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lastRenderedPageBreak/>
        <w:t xml:space="preserve">Water quality parameters: </w:t>
      </w:r>
    </w:p>
    <w:p w:rsidR="00656762" w:rsidRPr="00480127" w:rsidRDefault="00D074C8"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Temperature (mercury thermometer)</w:t>
      </w:r>
      <w:r w:rsidR="00944454" w:rsidRPr="00480127">
        <w:rPr>
          <w:rFonts w:ascii="Times New Roman" w:hAnsi="Times New Roman" w:cs="Times New Roman"/>
          <w:sz w:val="24"/>
          <w:szCs w:val="24"/>
        </w:rPr>
        <w:t xml:space="preserve"> and pH (</w:t>
      </w:r>
      <w:proofErr w:type="spellStart"/>
      <w:r w:rsidR="00944454" w:rsidRPr="00480127">
        <w:rPr>
          <w:rFonts w:ascii="Times New Roman" w:hAnsi="Times New Roman" w:cs="Times New Roman"/>
          <w:sz w:val="24"/>
          <w:szCs w:val="24"/>
        </w:rPr>
        <w:t>Labtronics</w:t>
      </w:r>
      <w:proofErr w:type="spellEnd"/>
      <w:r w:rsidR="00944454" w:rsidRPr="00480127">
        <w:rPr>
          <w:rFonts w:ascii="Times New Roman" w:hAnsi="Times New Roman" w:cs="Times New Roman"/>
          <w:sz w:val="24"/>
          <w:szCs w:val="24"/>
        </w:rPr>
        <w:t xml:space="preserve">) </w:t>
      </w:r>
      <w:proofErr w:type="gramStart"/>
      <w:r w:rsidR="00944454" w:rsidRPr="00480127">
        <w:rPr>
          <w:rFonts w:ascii="Times New Roman" w:hAnsi="Times New Roman" w:cs="Times New Roman"/>
          <w:sz w:val="24"/>
          <w:szCs w:val="24"/>
        </w:rPr>
        <w:t>were</w:t>
      </w:r>
      <w:r w:rsidRPr="00480127">
        <w:rPr>
          <w:rFonts w:ascii="Times New Roman" w:hAnsi="Times New Roman" w:cs="Times New Roman"/>
          <w:sz w:val="24"/>
          <w:szCs w:val="24"/>
        </w:rPr>
        <w:t xml:space="preserve"> monitored</w:t>
      </w:r>
      <w:proofErr w:type="gramEnd"/>
      <w:r w:rsidRPr="00480127">
        <w:rPr>
          <w:rFonts w:ascii="Times New Roman" w:hAnsi="Times New Roman" w:cs="Times New Roman"/>
          <w:sz w:val="24"/>
          <w:szCs w:val="24"/>
        </w:rPr>
        <w:t xml:space="preserve"> daily</w:t>
      </w:r>
      <w:r w:rsidR="000F10DD" w:rsidRPr="00480127">
        <w:rPr>
          <w:rFonts w:ascii="Times New Roman" w:hAnsi="Times New Roman" w:cs="Times New Roman"/>
          <w:sz w:val="24"/>
          <w:szCs w:val="24"/>
        </w:rPr>
        <w:t xml:space="preserve">. </w:t>
      </w:r>
      <w:r w:rsidR="00656762" w:rsidRPr="00480127">
        <w:rPr>
          <w:rFonts w:ascii="Times New Roman" w:hAnsi="Times New Roman" w:cs="Times New Roman"/>
          <w:sz w:val="24"/>
          <w:szCs w:val="24"/>
        </w:rPr>
        <w:t xml:space="preserve">Dissolved oxygen, </w:t>
      </w:r>
      <w:r w:rsidR="00BE3B8C" w:rsidRPr="00480127">
        <w:rPr>
          <w:rFonts w:ascii="Times New Roman" w:hAnsi="Times New Roman" w:cs="Times New Roman"/>
          <w:sz w:val="24"/>
          <w:szCs w:val="24"/>
        </w:rPr>
        <w:t xml:space="preserve">BOD, </w:t>
      </w:r>
      <w:r w:rsidR="00656762" w:rsidRPr="00480127">
        <w:rPr>
          <w:rFonts w:ascii="Times New Roman" w:hAnsi="Times New Roman" w:cs="Times New Roman"/>
          <w:sz w:val="24"/>
          <w:szCs w:val="24"/>
        </w:rPr>
        <w:t xml:space="preserve">Free Carbon dioxide, Alkalinity, Calcium and Magnesium ion concentration </w:t>
      </w:r>
      <w:proofErr w:type="gramStart"/>
      <w:r w:rsidR="00656762" w:rsidRPr="00480127">
        <w:rPr>
          <w:rFonts w:ascii="Times New Roman" w:hAnsi="Times New Roman" w:cs="Times New Roman"/>
          <w:sz w:val="24"/>
          <w:szCs w:val="24"/>
        </w:rPr>
        <w:t>were measured</w:t>
      </w:r>
      <w:proofErr w:type="gramEnd"/>
      <w:r w:rsidR="00656762" w:rsidRPr="00480127">
        <w:rPr>
          <w:rFonts w:ascii="Times New Roman" w:hAnsi="Times New Roman" w:cs="Times New Roman"/>
          <w:sz w:val="24"/>
          <w:szCs w:val="24"/>
        </w:rPr>
        <w:t xml:space="preserve"> </w:t>
      </w:r>
      <w:r w:rsidRPr="00480127">
        <w:rPr>
          <w:rFonts w:ascii="Times New Roman" w:hAnsi="Times New Roman" w:cs="Times New Roman"/>
          <w:sz w:val="24"/>
          <w:szCs w:val="24"/>
        </w:rPr>
        <w:t xml:space="preserve">on </w:t>
      </w:r>
      <w:r w:rsidR="00656762" w:rsidRPr="00480127">
        <w:rPr>
          <w:rFonts w:ascii="Times New Roman" w:hAnsi="Times New Roman" w:cs="Times New Roman"/>
          <w:sz w:val="24"/>
          <w:szCs w:val="24"/>
        </w:rPr>
        <w:t>weekly</w:t>
      </w:r>
      <w:r w:rsidR="0027212C" w:rsidRPr="00480127">
        <w:rPr>
          <w:rFonts w:ascii="Times New Roman" w:hAnsi="Times New Roman" w:cs="Times New Roman"/>
          <w:sz w:val="24"/>
          <w:szCs w:val="24"/>
        </w:rPr>
        <w:t xml:space="preserve"> </w:t>
      </w:r>
      <w:r w:rsidRPr="00480127">
        <w:rPr>
          <w:rFonts w:ascii="Times New Roman" w:hAnsi="Times New Roman" w:cs="Times New Roman"/>
          <w:sz w:val="24"/>
          <w:szCs w:val="24"/>
        </w:rPr>
        <w:t>basis</w:t>
      </w:r>
      <w:r w:rsidR="0027212C" w:rsidRPr="00480127">
        <w:rPr>
          <w:rFonts w:ascii="Times New Roman" w:hAnsi="Times New Roman" w:cs="Times New Roman"/>
          <w:sz w:val="24"/>
          <w:szCs w:val="24"/>
        </w:rPr>
        <w:t xml:space="preserve"> </w:t>
      </w:r>
      <w:r w:rsidR="00C167FC">
        <w:rPr>
          <w:rFonts w:ascii="Times New Roman" w:hAnsi="Times New Roman" w:cs="Times New Roman"/>
          <w:sz w:val="24"/>
          <w:szCs w:val="24"/>
        </w:rPr>
        <w:t>[</w:t>
      </w:r>
      <w:r w:rsidR="00F8082D">
        <w:rPr>
          <w:rFonts w:ascii="Times New Roman" w:hAnsi="Times New Roman" w:cs="Times New Roman"/>
          <w:sz w:val="24"/>
          <w:szCs w:val="24"/>
        </w:rPr>
        <w:t>22</w:t>
      </w:r>
      <w:r w:rsidR="00C167FC">
        <w:rPr>
          <w:rFonts w:ascii="Times New Roman" w:hAnsi="Times New Roman" w:cs="Times New Roman"/>
          <w:sz w:val="24"/>
          <w:szCs w:val="24"/>
        </w:rPr>
        <w:t>]</w:t>
      </w:r>
      <w:r w:rsidR="00656762" w:rsidRPr="00480127">
        <w:rPr>
          <w:rFonts w:ascii="Times New Roman" w:hAnsi="Times New Roman" w:cs="Times New Roman"/>
          <w:sz w:val="24"/>
          <w:szCs w:val="24"/>
        </w:rPr>
        <w:t>. Nitrate-N (NO</w:t>
      </w:r>
      <w:r w:rsidR="00656762" w:rsidRPr="00480127">
        <w:rPr>
          <w:rFonts w:ascii="Times New Roman" w:hAnsi="Times New Roman" w:cs="Times New Roman"/>
          <w:sz w:val="24"/>
          <w:szCs w:val="24"/>
          <w:vertAlign w:val="subscript"/>
        </w:rPr>
        <w:t>3</w:t>
      </w:r>
      <w:r w:rsidR="00BE3B8C" w:rsidRPr="00480127">
        <w:rPr>
          <w:rFonts w:ascii="Times New Roman" w:hAnsi="Times New Roman" w:cs="Times New Roman"/>
          <w:sz w:val="24"/>
          <w:szCs w:val="24"/>
        </w:rPr>
        <w:t>–</w:t>
      </w:r>
      <w:r w:rsidR="001767AF" w:rsidRPr="00480127">
        <w:rPr>
          <w:rFonts w:ascii="Times New Roman" w:hAnsi="Times New Roman" w:cs="Times New Roman"/>
          <w:sz w:val="24"/>
          <w:szCs w:val="24"/>
        </w:rPr>
        <w:t>N), N</w:t>
      </w:r>
      <w:r w:rsidR="00656762" w:rsidRPr="00480127">
        <w:rPr>
          <w:rFonts w:ascii="Times New Roman" w:hAnsi="Times New Roman" w:cs="Times New Roman"/>
          <w:sz w:val="24"/>
          <w:szCs w:val="24"/>
        </w:rPr>
        <w:t>itrite</w:t>
      </w:r>
      <w:r w:rsidR="001767AF" w:rsidRPr="00480127">
        <w:rPr>
          <w:rFonts w:ascii="Times New Roman" w:hAnsi="Times New Roman" w:cs="Times New Roman"/>
          <w:sz w:val="24"/>
          <w:szCs w:val="24"/>
        </w:rPr>
        <w:t xml:space="preserve">-N </w:t>
      </w:r>
      <w:r w:rsidR="00656762" w:rsidRPr="00480127">
        <w:rPr>
          <w:rFonts w:ascii="Times New Roman" w:hAnsi="Times New Roman" w:cs="Times New Roman"/>
          <w:sz w:val="24"/>
          <w:szCs w:val="24"/>
        </w:rPr>
        <w:t>(NO</w:t>
      </w:r>
      <w:r w:rsidR="00656762" w:rsidRPr="00480127">
        <w:rPr>
          <w:rFonts w:ascii="Times New Roman" w:hAnsi="Times New Roman" w:cs="Times New Roman"/>
          <w:sz w:val="24"/>
          <w:szCs w:val="24"/>
          <w:vertAlign w:val="subscript"/>
        </w:rPr>
        <w:t>2</w:t>
      </w:r>
      <w:r w:rsidR="00BE3B8C" w:rsidRPr="00480127">
        <w:rPr>
          <w:rFonts w:ascii="Times New Roman" w:hAnsi="Times New Roman" w:cs="Times New Roman"/>
          <w:sz w:val="24"/>
          <w:szCs w:val="24"/>
        </w:rPr>
        <w:t>–</w:t>
      </w:r>
      <w:r w:rsidR="00656762" w:rsidRPr="00480127">
        <w:rPr>
          <w:rFonts w:ascii="Times New Roman" w:hAnsi="Times New Roman" w:cs="Times New Roman"/>
          <w:sz w:val="24"/>
          <w:szCs w:val="24"/>
        </w:rPr>
        <w:t xml:space="preserve">N) </w:t>
      </w:r>
      <w:r w:rsidR="00617C27" w:rsidRPr="00480127">
        <w:rPr>
          <w:rFonts w:ascii="Times New Roman" w:hAnsi="Times New Roman" w:cs="Times New Roman"/>
          <w:sz w:val="24"/>
          <w:szCs w:val="24"/>
        </w:rPr>
        <w:t xml:space="preserve">and Ammonia </w:t>
      </w:r>
      <w:r w:rsidR="001767AF" w:rsidRPr="00480127">
        <w:rPr>
          <w:rFonts w:ascii="Times New Roman" w:hAnsi="Times New Roman" w:cs="Times New Roman"/>
          <w:sz w:val="24"/>
          <w:szCs w:val="24"/>
        </w:rPr>
        <w:t>were</w:t>
      </w:r>
      <w:r w:rsidR="00656762" w:rsidRPr="00480127">
        <w:rPr>
          <w:rFonts w:ascii="Times New Roman" w:hAnsi="Times New Roman" w:cs="Times New Roman"/>
          <w:sz w:val="24"/>
          <w:szCs w:val="24"/>
        </w:rPr>
        <w:t xml:space="preserve"> estimated </w:t>
      </w:r>
      <w:r w:rsidR="00617C27" w:rsidRPr="00480127">
        <w:rPr>
          <w:rFonts w:ascii="Times New Roman" w:hAnsi="Times New Roman" w:cs="Times New Roman"/>
          <w:sz w:val="24"/>
          <w:szCs w:val="24"/>
        </w:rPr>
        <w:t>using the filt</w:t>
      </w:r>
      <w:r w:rsidR="00F8082D">
        <w:rPr>
          <w:rFonts w:ascii="Times New Roman" w:hAnsi="Times New Roman" w:cs="Times New Roman"/>
          <w:sz w:val="24"/>
          <w:szCs w:val="24"/>
        </w:rPr>
        <w:t>ered water samples [22</w:t>
      </w:r>
      <w:r w:rsidR="00C167FC">
        <w:rPr>
          <w:rFonts w:ascii="Times New Roman" w:hAnsi="Times New Roman" w:cs="Times New Roman"/>
          <w:sz w:val="24"/>
          <w:szCs w:val="24"/>
        </w:rPr>
        <w:t>]</w:t>
      </w:r>
      <w:r w:rsidR="001767AF" w:rsidRPr="00480127">
        <w:rPr>
          <w:rFonts w:ascii="Times New Roman" w:hAnsi="Times New Roman" w:cs="Times New Roman"/>
          <w:sz w:val="24"/>
          <w:szCs w:val="24"/>
        </w:rPr>
        <w:t xml:space="preserve"> </w:t>
      </w:r>
      <w:r w:rsidR="00617C27" w:rsidRPr="00480127">
        <w:rPr>
          <w:rFonts w:ascii="Times New Roman" w:hAnsi="Times New Roman" w:cs="Times New Roman"/>
          <w:sz w:val="24"/>
          <w:szCs w:val="24"/>
        </w:rPr>
        <w:t xml:space="preserve">on weekly basis. </w:t>
      </w:r>
    </w:p>
    <w:p w:rsidR="00656762" w:rsidRPr="00480127" w:rsidRDefault="00656762" w:rsidP="00EA5CF2">
      <w:pPr>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Immunological parameters and Antioxidant indicators</w:t>
      </w:r>
    </w:p>
    <w:p w:rsidR="00796C97" w:rsidRPr="00480127" w:rsidRDefault="00BE3CC8" w:rsidP="00EA5CF2">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480127">
        <w:rPr>
          <w:rFonts w:ascii="Times New Roman" w:hAnsi="Times New Roman" w:cs="Times New Roman"/>
          <w:sz w:val="24"/>
          <w:szCs w:val="24"/>
        </w:rPr>
        <w:t xml:space="preserve">Fishes </w:t>
      </w:r>
      <w:proofErr w:type="gramStart"/>
      <w:r w:rsidRPr="00480127">
        <w:rPr>
          <w:rFonts w:ascii="Times New Roman" w:hAnsi="Times New Roman" w:cs="Times New Roman"/>
          <w:sz w:val="24"/>
          <w:szCs w:val="24"/>
        </w:rPr>
        <w:t>were anesthetized</w:t>
      </w:r>
      <w:proofErr w:type="gramEnd"/>
      <w:r w:rsidRPr="00480127">
        <w:rPr>
          <w:rFonts w:ascii="Times New Roman" w:hAnsi="Times New Roman" w:cs="Times New Roman"/>
          <w:sz w:val="24"/>
          <w:szCs w:val="24"/>
        </w:rPr>
        <w:t xml:space="preserve"> </w:t>
      </w:r>
      <w:r w:rsidR="00631DE5" w:rsidRPr="00480127">
        <w:rPr>
          <w:rFonts w:ascii="Times New Roman" w:hAnsi="Times New Roman" w:cs="Times New Roman"/>
          <w:sz w:val="24"/>
          <w:szCs w:val="24"/>
        </w:rPr>
        <w:t xml:space="preserve">to collect the </w:t>
      </w:r>
      <w:r w:rsidRPr="00480127">
        <w:rPr>
          <w:rFonts w:ascii="Times New Roman" w:hAnsi="Times New Roman" w:cs="Times New Roman"/>
          <w:sz w:val="24"/>
          <w:szCs w:val="24"/>
        </w:rPr>
        <w:t xml:space="preserve">blood samples from the caudal vein. The blood </w:t>
      </w:r>
      <w:proofErr w:type="gramStart"/>
      <w:r w:rsidRPr="00480127">
        <w:rPr>
          <w:rFonts w:ascii="Times New Roman" w:hAnsi="Times New Roman" w:cs="Times New Roman"/>
          <w:sz w:val="24"/>
          <w:szCs w:val="24"/>
        </w:rPr>
        <w:t xml:space="preserve">was </w:t>
      </w:r>
      <w:r w:rsidR="00631DE5" w:rsidRPr="00480127">
        <w:rPr>
          <w:rFonts w:ascii="Times New Roman" w:hAnsi="Times New Roman" w:cs="Times New Roman"/>
          <w:sz w:val="24"/>
          <w:szCs w:val="24"/>
        </w:rPr>
        <w:t>collected</w:t>
      </w:r>
      <w:proofErr w:type="gramEnd"/>
      <w:r w:rsidR="00631DE5" w:rsidRPr="00480127">
        <w:rPr>
          <w:rFonts w:ascii="Times New Roman" w:hAnsi="Times New Roman" w:cs="Times New Roman"/>
          <w:sz w:val="24"/>
          <w:szCs w:val="24"/>
        </w:rPr>
        <w:t xml:space="preserve"> in </w:t>
      </w:r>
      <w:r w:rsidRPr="00480127">
        <w:rPr>
          <w:rFonts w:ascii="Times New Roman" w:hAnsi="Times New Roman" w:cs="Times New Roman"/>
          <w:sz w:val="24"/>
          <w:szCs w:val="24"/>
        </w:rPr>
        <w:t xml:space="preserve">EDTA coated vials and </w:t>
      </w:r>
      <w:r w:rsidR="000929C8" w:rsidRPr="00480127">
        <w:rPr>
          <w:rFonts w:ascii="Times New Roman" w:hAnsi="Times New Roman" w:cs="Times New Roman"/>
          <w:sz w:val="24"/>
          <w:szCs w:val="24"/>
        </w:rPr>
        <w:t xml:space="preserve">to separate the serum, </w:t>
      </w:r>
      <w:r w:rsidRPr="00480127">
        <w:rPr>
          <w:rFonts w:ascii="Times New Roman" w:hAnsi="Times New Roman" w:cs="Times New Roman"/>
          <w:sz w:val="24"/>
          <w:szCs w:val="24"/>
        </w:rPr>
        <w:t xml:space="preserve">the blood </w:t>
      </w:r>
      <w:r w:rsidR="000929C8" w:rsidRPr="00480127">
        <w:rPr>
          <w:rFonts w:ascii="Times New Roman" w:hAnsi="Times New Roman" w:cs="Times New Roman"/>
          <w:sz w:val="24"/>
          <w:szCs w:val="24"/>
        </w:rPr>
        <w:t>was allowed to clot</w:t>
      </w:r>
      <w:r w:rsidR="00465734" w:rsidRPr="00480127">
        <w:rPr>
          <w:rFonts w:ascii="Times New Roman" w:hAnsi="Times New Roman" w:cs="Times New Roman"/>
          <w:sz w:val="24"/>
          <w:szCs w:val="24"/>
        </w:rPr>
        <w:t xml:space="preserve"> </w:t>
      </w:r>
      <w:r w:rsidR="000929C8" w:rsidRPr="00480127">
        <w:rPr>
          <w:rFonts w:ascii="Times New Roman" w:hAnsi="Times New Roman" w:cs="Times New Roman"/>
          <w:sz w:val="24"/>
          <w:szCs w:val="24"/>
        </w:rPr>
        <w:t>and centrifuged</w:t>
      </w:r>
      <w:r w:rsidRPr="00480127">
        <w:rPr>
          <w:rFonts w:ascii="Times New Roman" w:hAnsi="Times New Roman" w:cs="Times New Roman"/>
          <w:sz w:val="24"/>
          <w:szCs w:val="24"/>
        </w:rPr>
        <w:t xml:space="preserve">. </w:t>
      </w:r>
      <w:r w:rsidR="00656762" w:rsidRPr="00480127">
        <w:rPr>
          <w:rFonts w:ascii="Times New Roman" w:hAnsi="Times New Roman" w:cs="Times New Roman"/>
          <w:sz w:val="24"/>
          <w:szCs w:val="24"/>
        </w:rPr>
        <w:t xml:space="preserve">Respiratory burst activity was </w:t>
      </w:r>
      <w:r w:rsidR="000929C8" w:rsidRPr="00480127">
        <w:rPr>
          <w:rFonts w:ascii="Times New Roman" w:hAnsi="Times New Roman" w:cs="Times New Roman"/>
          <w:sz w:val="24"/>
          <w:szCs w:val="24"/>
        </w:rPr>
        <w:t xml:space="preserve">analysed using </w:t>
      </w:r>
      <w:r w:rsidR="00656762" w:rsidRPr="00480127">
        <w:rPr>
          <w:rFonts w:ascii="Times New Roman" w:hAnsi="Times New Roman" w:cs="Times New Roman"/>
          <w:sz w:val="24"/>
          <w:szCs w:val="24"/>
        </w:rPr>
        <w:t xml:space="preserve">the modified method of Anderson and </w:t>
      </w:r>
      <w:proofErr w:type="spellStart"/>
      <w:r w:rsidR="00656762" w:rsidRPr="00480127">
        <w:rPr>
          <w:rFonts w:ascii="Times New Roman" w:hAnsi="Times New Roman" w:cs="Times New Roman"/>
          <w:sz w:val="24"/>
          <w:szCs w:val="24"/>
        </w:rPr>
        <w:t>Siwiki</w:t>
      </w:r>
      <w:proofErr w:type="spellEnd"/>
      <w:r w:rsidR="003B7295">
        <w:rPr>
          <w:rFonts w:ascii="Times New Roman" w:hAnsi="Times New Roman" w:cs="Times New Roman"/>
          <w:sz w:val="24"/>
          <w:szCs w:val="24"/>
        </w:rPr>
        <w:t xml:space="preserve"> [</w:t>
      </w:r>
      <w:r w:rsidR="00F8082D">
        <w:rPr>
          <w:rFonts w:ascii="Times New Roman" w:hAnsi="Times New Roman" w:cs="Times New Roman"/>
          <w:sz w:val="24"/>
          <w:szCs w:val="24"/>
        </w:rPr>
        <w:t>23</w:t>
      </w:r>
      <w:r w:rsidR="003B7295">
        <w:rPr>
          <w:rFonts w:ascii="Times New Roman" w:hAnsi="Times New Roman" w:cs="Times New Roman"/>
          <w:sz w:val="24"/>
          <w:szCs w:val="24"/>
        </w:rPr>
        <w:t>]</w:t>
      </w:r>
      <w:r w:rsidR="00656762" w:rsidRPr="00480127">
        <w:rPr>
          <w:rFonts w:ascii="Times New Roman" w:hAnsi="Times New Roman" w:cs="Times New Roman"/>
          <w:sz w:val="24"/>
          <w:szCs w:val="24"/>
        </w:rPr>
        <w:t xml:space="preserve">. </w:t>
      </w:r>
      <w:r w:rsidR="000929C8" w:rsidRPr="00480127">
        <w:rPr>
          <w:rFonts w:ascii="Times New Roman" w:hAnsi="Times New Roman" w:cs="Times New Roman"/>
          <w:sz w:val="24"/>
          <w:szCs w:val="24"/>
        </w:rPr>
        <w:t xml:space="preserve">Myeloperoxidase activity </w:t>
      </w:r>
      <w:r w:rsidR="00656762" w:rsidRPr="00480127">
        <w:rPr>
          <w:rFonts w:ascii="Times New Roman" w:hAnsi="Times New Roman" w:cs="Times New Roman"/>
          <w:sz w:val="24"/>
          <w:szCs w:val="24"/>
        </w:rPr>
        <w:t xml:space="preserve">in serum </w:t>
      </w:r>
      <w:proofErr w:type="gramStart"/>
      <w:r w:rsidR="00656762" w:rsidRPr="00480127">
        <w:rPr>
          <w:rFonts w:ascii="Times New Roman" w:hAnsi="Times New Roman" w:cs="Times New Roman"/>
          <w:sz w:val="24"/>
          <w:szCs w:val="24"/>
        </w:rPr>
        <w:t xml:space="preserve">was </w:t>
      </w:r>
      <w:r w:rsidR="00E75E3A" w:rsidRPr="00480127">
        <w:rPr>
          <w:rFonts w:ascii="Times New Roman" w:hAnsi="Times New Roman" w:cs="Times New Roman"/>
          <w:sz w:val="24"/>
          <w:szCs w:val="24"/>
        </w:rPr>
        <w:t>performed</w:t>
      </w:r>
      <w:proofErr w:type="gramEnd"/>
      <w:r w:rsidR="00E75E3A" w:rsidRPr="00480127">
        <w:rPr>
          <w:rFonts w:ascii="Times New Roman" w:hAnsi="Times New Roman" w:cs="Times New Roman"/>
          <w:sz w:val="24"/>
          <w:szCs w:val="24"/>
        </w:rPr>
        <w:t xml:space="preserve"> </w:t>
      </w:r>
      <w:r w:rsidR="00656762" w:rsidRPr="00480127">
        <w:rPr>
          <w:rFonts w:ascii="Times New Roman" w:hAnsi="Times New Roman" w:cs="Times New Roman"/>
          <w:sz w:val="24"/>
          <w:szCs w:val="24"/>
        </w:rPr>
        <w:t xml:space="preserve">according to </w:t>
      </w:r>
      <w:proofErr w:type="spellStart"/>
      <w:r w:rsidR="00656762" w:rsidRPr="00480127">
        <w:rPr>
          <w:rFonts w:ascii="Times New Roman" w:hAnsi="Times New Roman" w:cs="Times New Roman"/>
          <w:sz w:val="24"/>
          <w:szCs w:val="24"/>
        </w:rPr>
        <w:t>Quade</w:t>
      </w:r>
      <w:proofErr w:type="spellEnd"/>
      <w:r w:rsidR="00656762" w:rsidRPr="00480127">
        <w:rPr>
          <w:rFonts w:ascii="Times New Roman" w:hAnsi="Times New Roman" w:cs="Times New Roman"/>
          <w:sz w:val="24"/>
          <w:szCs w:val="24"/>
        </w:rPr>
        <w:t xml:space="preserve"> and Roth </w:t>
      </w:r>
      <w:r w:rsidR="008E7926">
        <w:rPr>
          <w:rFonts w:ascii="Times New Roman" w:hAnsi="Times New Roman" w:cs="Times New Roman"/>
          <w:sz w:val="24"/>
          <w:szCs w:val="24"/>
        </w:rPr>
        <w:t>[</w:t>
      </w:r>
      <w:r w:rsidR="00F8082D">
        <w:rPr>
          <w:rFonts w:ascii="Times New Roman" w:hAnsi="Times New Roman" w:cs="Times New Roman"/>
          <w:sz w:val="24"/>
          <w:szCs w:val="24"/>
        </w:rPr>
        <w:t>24</w:t>
      </w:r>
      <w:r w:rsidR="008E7926">
        <w:rPr>
          <w:rFonts w:ascii="Times New Roman" w:hAnsi="Times New Roman" w:cs="Times New Roman"/>
          <w:sz w:val="24"/>
          <w:szCs w:val="24"/>
        </w:rPr>
        <w:t>]</w:t>
      </w:r>
      <w:r w:rsidR="004F4126" w:rsidRPr="00480127">
        <w:rPr>
          <w:rFonts w:ascii="Times New Roman" w:hAnsi="Times New Roman" w:cs="Times New Roman"/>
          <w:sz w:val="24"/>
          <w:szCs w:val="24"/>
        </w:rPr>
        <w:t xml:space="preserve"> </w:t>
      </w:r>
      <w:r w:rsidR="00656762" w:rsidRPr="00480127">
        <w:rPr>
          <w:rFonts w:ascii="Times New Roman" w:hAnsi="Times New Roman" w:cs="Times New Roman"/>
          <w:sz w:val="24"/>
          <w:szCs w:val="24"/>
        </w:rPr>
        <w:t xml:space="preserve">with slight modification. The serum sample was analysed for glucose level using Beacon diagnostics </w:t>
      </w:r>
      <w:proofErr w:type="spellStart"/>
      <w:proofErr w:type="gramStart"/>
      <w:r w:rsidR="00656762" w:rsidRPr="00480127">
        <w:rPr>
          <w:rFonts w:ascii="Times New Roman" w:hAnsi="Times New Roman" w:cs="Times New Roman"/>
          <w:sz w:val="24"/>
          <w:szCs w:val="24"/>
        </w:rPr>
        <w:t>pvt.Ltd</w:t>
      </w:r>
      <w:proofErr w:type="spellEnd"/>
      <w:r w:rsidR="00656762" w:rsidRPr="00480127">
        <w:rPr>
          <w:rFonts w:ascii="Times New Roman" w:hAnsi="Times New Roman" w:cs="Times New Roman"/>
          <w:sz w:val="24"/>
          <w:szCs w:val="24"/>
        </w:rPr>
        <w:t>.,</w:t>
      </w:r>
      <w:proofErr w:type="gramEnd"/>
      <w:r w:rsidR="00656762" w:rsidRPr="00480127">
        <w:rPr>
          <w:rFonts w:ascii="Times New Roman" w:hAnsi="Times New Roman" w:cs="Times New Roman"/>
          <w:sz w:val="24"/>
          <w:szCs w:val="24"/>
        </w:rPr>
        <w:t xml:space="preserve"> kit. The protein estimation</w:t>
      </w:r>
      <w:r w:rsidR="0027212C" w:rsidRPr="00480127">
        <w:rPr>
          <w:rFonts w:ascii="Times New Roman" w:hAnsi="Times New Roman" w:cs="Times New Roman"/>
          <w:sz w:val="24"/>
          <w:szCs w:val="24"/>
        </w:rPr>
        <w:t xml:space="preserve"> of fish serum</w:t>
      </w:r>
      <w:r w:rsidR="00E75E3A" w:rsidRPr="00480127">
        <w:rPr>
          <w:rFonts w:ascii="Times New Roman" w:hAnsi="Times New Roman" w:cs="Times New Roman"/>
          <w:sz w:val="24"/>
          <w:szCs w:val="24"/>
        </w:rPr>
        <w:t xml:space="preserve"> </w:t>
      </w:r>
      <w:proofErr w:type="gramStart"/>
      <w:r w:rsidR="00E75E3A" w:rsidRPr="00480127">
        <w:rPr>
          <w:rFonts w:ascii="Times New Roman" w:hAnsi="Times New Roman" w:cs="Times New Roman"/>
          <w:sz w:val="24"/>
          <w:szCs w:val="24"/>
        </w:rPr>
        <w:t>was carried out</w:t>
      </w:r>
      <w:proofErr w:type="gramEnd"/>
      <w:r w:rsidR="00656762" w:rsidRPr="00480127">
        <w:rPr>
          <w:rFonts w:ascii="Times New Roman" w:hAnsi="Times New Roman" w:cs="Times New Roman"/>
          <w:sz w:val="24"/>
          <w:szCs w:val="24"/>
        </w:rPr>
        <w:t xml:space="preserve"> by Lowry’s method</w:t>
      </w:r>
      <w:r w:rsidR="008E7926">
        <w:rPr>
          <w:rFonts w:ascii="Times New Roman" w:hAnsi="Times New Roman" w:cs="Times New Roman"/>
          <w:sz w:val="24"/>
          <w:szCs w:val="24"/>
        </w:rPr>
        <w:t xml:space="preserve"> [</w:t>
      </w:r>
      <w:r w:rsidR="00F8082D">
        <w:rPr>
          <w:rFonts w:ascii="Times New Roman" w:hAnsi="Times New Roman" w:cs="Times New Roman"/>
          <w:sz w:val="24"/>
          <w:szCs w:val="24"/>
        </w:rPr>
        <w:t>25</w:t>
      </w:r>
      <w:r w:rsidR="008E7926">
        <w:rPr>
          <w:rFonts w:ascii="Times New Roman" w:hAnsi="Times New Roman" w:cs="Times New Roman"/>
          <w:sz w:val="24"/>
          <w:szCs w:val="24"/>
        </w:rPr>
        <w:t>]</w:t>
      </w:r>
      <w:r w:rsidR="00656762" w:rsidRPr="00480127">
        <w:rPr>
          <w:rFonts w:ascii="Times New Roman" w:hAnsi="Times New Roman" w:cs="Times New Roman"/>
          <w:sz w:val="24"/>
          <w:szCs w:val="24"/>
        </w:rPr>
        <w:t>.</w:t>
      </w:r>
      <w:r w:rsidR="008E7926">
        <w:rPr>
          <w:rFonts w:ascii="Times New Roman" w:hAnsi="Times New Roman" w:cs="Times New Roman"/>
          <w:sz w:val="24"/>
          <w:szCs w:val="24"/>
        </w:rPr>
        <w:t xml:space="preserve"> </w:t>
      </w:r>
      <w:proofErr w:type="gramStart"/>
      <w:r w:rsidR="00656762" w:rsidRPr="00480127">
        <w:rPr>
          <w:rFonts w:ascii="Times New Roman" w:hAnsi="Times New Roman" w:cs="Times New Roman"/>
          <w:sz w:val="24"/>
          <w:szCs w:val="24"/>
        </w:rPr>
        <w:t>Catalase stress enzyme assay</w:t>
      </w:r>
      <w:proofErr w:type="gramEnd"/>
      <w:r w:rsidR="00100C97" w:rsidRPr="00480127">
        <w:rPr>
          <w:rFonts w:ascii="Times New Roman" w:hAnsi="Times New Roman" w:cs="Times New Roman"/>
          <w:sz w:val="24"/>
          <w:szCs w:val="24"/>
        </w:rPr>
        <w:t xml:space="preserve"> and </w:t>
      </w:r>
      <w:r w:rsidR="00100C97" w:rsidRPr="00480127">
        <w:rPr>
          <w:rFonts w:ascii="Times New Roman" w:hAnsi="Times New Roman" w:cs="Times New Roman"/>
          <w:bCs/>
          <w:sz w:val="24"/>
          <w:szCs w:val="24"/>
        </w:rPr>
        <w:t>Super oxide Dismutase (SOD) Assay</w:t>
      </w:r>
      <w:r w:rsidR="008E7926">
        <w:rPr>
          <w:rFonts w:ascii="Times New Roman" w:hAnsi="Times New Roman" w:cs="Times New Roman"/>
          <w:bCs/>
          <w:sz w:val="24"/>
          <w:szCs w:val="24"/>
        </w:rPr>
        <w:t xml:space="preserve"> </w:t>
      </w:r>
      <w:r w:rsidR="00100C97" w:rsidRPr="00480127">
        <w:rPr>
          <w:rFonts w:ascii="Times New Roman" w:hAnsi="Times New Roman" w:cs="Times New Roman"/>
          <w:sz w:val="24"/>
          <w:szCs w:val="24"/>
        </w:rPr>
        <w:t xml:space="preserve">were performed </w:t>
      </w:r>
      <w:r w:rsidR="00EF662B" w:rsidRPr="00480127">
        <w:rPr>
          <w:rFonts w:ascii="Times New Roman" w:hAnsi="Times New Roman" w:cs="Times New Roman"/>
          <w:sz w:val="24"/>
          <w:szCs w:val="24"/>
        </w:rPr>
        <w:t xml:space="preserve">by </w:t>
      </w:r>
      <w:r w:rsidR="00100C97" w:rsidRPr="00480127">
        <w:rPr>
          <w:rFonts w:ascii="Times New Roman" w:hAnsi="Times New Roman" w:cs="Times New Roman"/>
          <w:sz w:val="24"/>
          <w:szCs w:val="24"/>
        </w:rPr>
        <w:t xml:space="preserve">following the method of </w:t>
      </w:r>
      <w:proofErr w:type="spellStart"/>
      <w:r w:rsidR="009F448E" w:rsidRPr="009F448E">
        <w:rPr>
          <w:rFonts w:ascii="Times New Roman" w:hAnsi="Times New Roman" w:cs="Times New Roman"/>
          <w:color w:val="000000" w:themeColor="text1"/>
          <w:sz w:val="24"/>
          <w:szCs w:val="24"/>
          <w:shd w:val="clear" w:color="auto" w:fill="FFFFFF"/>
        </w:rPr>
        <w:t>Takahara</w:t>
      </w:r>
      <w:proofErr w:type="spellEnd"/>
      <w:r w:rsidR="009F448E" w:rsidRPr="009F448E">
        <w:rPr>
          <w:rFonts w:ascii="Times New Roman" w:hAnsi="Times New Roman" w:cs="Times New Roman"/>
          <w:color w:val="000000" w:themeColor="text1"/>
          <w:sz w:val="24"/>
          <w:szCs w:val="24"/>
          <w:shd w:val="clear" w:color="auto" w:fill="FFFFFF"/>
        </w:rPr>
        <w:t xml:space="preserve"> et al. </w:t>
      </w:r>
      <w:r w:rsidR="009F448E">
        <w:rPr>
          <w:rFonts w:ascii="Times New Roman" w:hAnsi="Times New Roman" w:cs="Times New Roman"/>
          <w:color w:val="222222"/>
          <w:sz w:val="24"/>
          <w:szCs w:val="24"/>
          <w:shd w:val="clear" w:color="auto" w:fill="FFFFFF"/>
        </w:rPr>
        <w:t>[</w:t>
      </w:r>
      <w:r w:rsidR="00F8082D">
        <w:rPr>
          <w:rFonts w:ascii="Times New Roman" w:hAnsi="Times New Roman" w:cs="Times New Roman"/>
          <w:color w:val="222222"/>
          <w:sz w:val="24"/>
          <w:szCs w:val="24"/>
          <w:shd w:val="clear" w:color="auto" w:fill="FFFFFF"/>
        </w:rPr>
        <w:t>26</w:t>
      </w:r>
      <w:r w:rsidR="009F448E">
        <w:rPr>
          <w:rFonts w:ascii="Times New Roman" w:hAnsi="Times New Roman" w:cs="Times New Roman"/>
          <w:color w:val="222222"/>
          <w:sz w:val="24"/>
          <w:szCs w:val="24"/>
          <w:shd w:val="clear" w:color="auto" w:fill="FFFFFF"/>
        </w:rPr>
        <w:t>]</w:t>
      </w:r>
      <w:r w:rsidR="004F4126" w:rsidRPr="00480127">
        <w:rPr>
          <w:rFonts w:ascii="Times New Roman" w:hAnsi="Times New Roman" w:cs="Times New Roman"/>
          <w:color w:val="222222"/>
          <w:sz w:val="24"/>
          <w:szCs w:val="24"/>
          <w:shd w:val="clear" w:color="auto" w:fill="FFFFFF"/>
        </w:rPr>
        <w:t xml:space="preserve"> and </w:t>
      </w:r>
      <w:proofErr w:type="spellStart"/>
      <w:r w:rsidR="004F4126" w:rsidRPr="00480127">
        <w:rPr>
          <w:rFonts w:ascii="Times New Roman" w:hAnsi="Times New Roman" w:cs="Times New Roman"/>
          <w:color w:val="222222"/>
          <w:sz w:val="24"/>
          <w:szCs w:val="24"/>
          <w:shd w:val="clear" w:color="auto" w:fill="FFFFFF"/>
        </w:rPr>
        <w:t>Misra</w:t>
      </w:r>
      <w:proofErr w:type="spellEnd"/>
      <w:r w:rsidR="004F4126" w:rsidRPr="00480127">
        <w:rPr>
          <w:rFonts w:ascii="Times New Roman" w:hAnsi="Times New Roman" w:cs="Times New Roman"/>
          <w:color w:val="222222"/>
          <w:sz w:val="24"/>
          <w:szCs w:val="24"/>
          <w:shd w:val="clear" w:color="auto" w:fill="FFFFFF"/>
        </w:rPr>
        <w:t xml:space="preserve"> and </w:t>
      </w:r>
      <w:proofErr w:type="spellStart"/>
      <w:r w:rsidR="004F4126" w:rsidRPr="00480127">
        <w:rPr>
          <w:rFonts w:ascii="Times New Roman" w:hAnsi="Times New Roman" w:cs="Times New Roman"/>
          <w:color w:val="222222"/>
          <w:sz w:val="24"/>
          <w:szCs w:val="24"/>
          <w:shd w:val="clear" w:color="auto" w:fill="FFFFFF"/>
        </w:rPr>
        <w:t>Fridovich</w:t>
      </w:r>
      <w:proofErr w:type="spellEnd"/>
      <w:r w:rsidR="009F448E">
        <w:rPr>
          <w:rFonts w:ascii="Times New Roman" w:hAnsi="Times New Roman" w:cs="Times New Roman"/>
          <w:color w:val="222222"/>
          <w:sz w:val="24"/>
          <w:szCs w:val="24"/>
          <w:shd w:val="clear" w:color="auto" w:fill="FFFFFF"/>
        </w:rPr>
        <w:t xml:space="preserve"> [</w:t>
      </w:r>
      <w:r w:rsidR="00F8082D">
        <w:rPr>
          <w:rFonts w:ascii="Times New Roman" w:hAnsi="Times New Roman" w:cs="Times New Roman"/>
          <w:color w:val="222222"/>
          <w:sz w:val="24"/>
          <w:szCs w:val="24"/>
          <w:shd w:val="clear" w:color="auto" w:fill="FFFFFF"/>
        </w:rPr>
        <w:t>27</w:t>
      </w:r>
      <w:r w:rsidR="009F448E">
        <w:rPr>
          <w:rFonts w:ascii="Times New Roman" w:hAnsi="Times New Roman" w:cs="Times New Roman"/>
          <w:color w:val="222222"/>
          <w:sz w:val="24"/>
          <w:szCs w:val="24"/>
          <w:shd w:val="clear" w:color="auto" w:fill="FFFFFF"/>
        </w:rPr>
        <w:t>]</w:t>
      </w:r>
      <w:r w:rsidR="00100C97" w:rsidRPr="00480127">
        <w:rPr>
          <w:rFonts w:ascii="Times New Roman" w:hAnsi="Times New Roman" w:cs="Times New Roman"/>
          <w:color w:val="222222"/>
          <w:sz w:val="24"/>
          <w:szCs w:val="24"/>
          <w:shd w:val="clear" w:color="auto" w:fill="FFFFFF"/>
        </w:rPr>
        <w:t>.</w:t>
      </w:r>
      <w:r w:rsidR="004F4126" w:rsidRPr="00480127">
        <w:rPr>
          <w:rFonts w:ascii="Times New Roman" w:hAnsi="Times New Roman" w:cs="Times New Roman"/>
          <w:color w:val="222222"/>
          <w:sz w:val="24"/>
          <w:szCs w:val="24"/>
          <w:shd w:val="clear" w:color="auto" w:fill="FFFFFF"/>
        </w:rPr>
        <w:t xml:space="preserve"> All these analyses </w:t>
      </w:r>
      <w:proofErr w:type="gramStart"/>
      <w:r w:rsidR="004F4126" w:rsidRPr="00480127">
        <w:rPr>
          <w:rFonts w:ascii="Times New Roman" w:hAnsi="Times New Roman" w:cs="Times New Roman"/>
          <w:color w:val="222222"/>
          <w:sz w:val="24"/>
          <w:szCs w:val="24"/>
          <w:shd w:val="clear" w:color="auto" w:fill="FFFFFF"/>
        </w:rPr>
        <w:t>were performed</w:t>
      </w:r>
      <w:proofErr w:type="gramEnd"/>
      <w:r w:rsidR="004F4126" w:rsidRPr="00480127">
        <w:rPr>
          <w:rFonts w:ascii="Times New Roman" w:hAnsi="Times New Roman" w:cs="Times New Roman"/>
          <w:color w:val="222222"/>
          <w:sz w:val="24"/>
          <w:szCs w:val="24"/>
          <w:shd w:val="clear" w:color="auto" w:fill="FFFFFF"/>
        </w:rPr>
        <w:t xml:space="preserve"> at the end of the experiment.</w:t>
      </w:r>
    </w:p>
    <w:p w:rsidR="00F74892" w:rsidRDefault="00F74892" w:rsidP="00EA5CF2">
      <w:pPr>
        <w:autoSpaceDE w:val="0"/>
        <w:autoSpaceDN w:val="0"/>
        <w:adjustRightInd w:val="0"/>
        <w:spacing w:after="0" w:line="360" w:lineRule="auto"/>
        <w:jc w:val="both"/>
        <w:rPr>
          <w:rFonts w:ascii="Times New Roman" w:eastAsia="Calibri" w:hAnsi="Times New Roman" w:cs="Times New Roman"/>
          <w:b/>
          <w:sz w:val="24"/>
          <w:szCs w:val="24"/>
        </w:rPr>
      </w:pPr>
    </w:p>
    <w:p w:rsidR="00100C97" w:rsidRPr="00480127" w:rsidRDefault="00100C97" w:rsidP="00EA5CF2">
      <w:pPr>
        <w:autoSpaceDE w:val="0"/>
        <w:autoSpaceDN w:val="0"/>
        <w:adjustRightInd w:val="0"/>
        <w:spacing w:after="0"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t>Growth Parameters</w:t>
      </w:r>
    </w:p>
    <w:p w:rsidR="001646E5" w:rsidRPr="00480127" w:rsidRDefault="001646E5" w:rsidP="00EA5CF2">
      <w:pPr>
        <w:autoSpaceDE w:val="0"/>
        <w:autoSpaceDN w:val="0"/>
        <w:adjustRightInd w:val="0"/>
        <w:spacing w:after="0" w:line="360" w:lineRule="auto"/>
        <w:jc w:val="both"/>
        <w:rPr>
          <w:rFonts w:ascii="Times New Roman" w:hAnsi="Times New Roman" w:cs="Times New Roman"/>
          <w:bCs/>
          <w:sz w:val="24"/>
          <w:szCs w:val="24"/>
        </w:rPr>
      </w:pPr>
      <w:r w:rsidRPr="00480127">
        <w:rPr>
          <w:rFonts w:ascii="Times New Roman" w:eastAsia="Calibri" w:hAnsi="Times New Roman" w:cs="Times New Roman"/>
          <w:sz w:val="24"/>
          <w:szCs w:val="24"/>
        </w:rPr>
        <w:t xml:space="preserve">The growth parameters of GIFT Tilapia </w:t>
      </w:r>
      <w:proofErr w:type="gramStart"/>
      <w:r w:rsidRPr="00480127">
        <w:rPr>
          <w:rFonts w:ascii="Times New Roman" w:eastAsia="Calibri" w:hAnsi="Times New Roman" w:cs="Times New Roman"/>
          <w:sz w:val="24"/>
          <w:szCs w:val="24"/>
        </w:rPr>
        <w:t>were monitored</w:t>
      </w:r>
      <w:proofErr w:type="gramEnd"/>
      <w:r w:rsidRPr="00480127">
        <w:rPr>
          <w:rFonts w:ascii="Times New Roman" w:eastAsia="Calibri" w:hAnsi="Times New Roman" w:cs="Times New Roman"/>
          <w:sz w:val="24"/>
          <w:szCs w:val="24"/>
        </w:rPr>
        <w:t xml:space="preserve"> on weekly basis and various growth indices were calculated:</w:t>
      </w:r>
    </w:p>
    <w:p w:rsidR="001646E5" w:rsidRPr="00480127" w:rsidRDefault="001646E5" w:rsidP="00EA5CF2">
      <w:pPr>
        <w:autoSpaceDE w:val="0"/>
        <w:autoSpaceDN w:val="0"/>
        <w:adjustRightInd w:val="0"/>
        <w:spacing w:after="0" w:line="360" w:lineRule="auto"/>
        <w:jc w:val="both"/>
        <w:rPr>
          <w:rFonts w:ascii="Times New Roman" w:hAnsi="Times New Roman" w:cs="Times New Roman"/>
          <w:iCs/>
          <w:sz w:val="24"/>
          <w:szCs w:val="24"/>
          <w:vertAlign w:val="subscript"/>
        </w:rPr>
      </w:pPr>
      <w:r w:rsidRPr="00480127">
        <w:rPr>
          <w:rFonts w:ascii="Times New Roman" w:hAnsi="Times New Roman" w:cs="Times New Roman"/>
          <w:iCs/>
          <w:sz w:val="24"/>
          <w:szCs w:val="24"/>
        </w:rPr>
        <w:t>Weight gain (WG in g) = Final weight- Initial weight</w:t>
      </w:r>
    </w:p>
    <w:p w:rsidR="001646E5" w:rsidRPr="00480127" w:rsidRDefault="001646E5"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 xml:space="preserve">Feed conversion ratio = Feed given /Body weight </w:t>
      </w:r>
      <w:r w:rsidR="00E75E3A" w:rsidRPr="00480127">
        <w:rPr>
          <w:rFonts w:ascii="Times New Roman" w:eastAsia="Calibri" w:hAnsi="Times New Roman" w:cs="Times New Roman"/>
          <w:sz w:val="24"/>
          <w:szCs w:val="24"/>
        </w:rPr>
        <w:t>gain</w:t>
      </w:r>
    </w:p>
    <w:p w:rsidR="001646E5" w:rsidRPr="00480127" w:rsidRDefault="00E75E3A"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Specific growth rate (%) =Ln (F</w:t>
      </w:r>
      <w:r w:rsidR="001646E5" w:rsidRPr="00480127">
        <w:rPr>
          <w:rFonts w:ascii="Times New Roman" w:eastAsia="Calibri" w:hAnsi="Times New Roman" w:cs="Times New Roman"/>
          <w:sz w:val="24"/>
          <w:szCs w:val="24"/>
        </w:rPr>
        <w:t xml:space="preserve">inal weight) –Ln (Initial weight) x 100 /Number of days </w:t>
      </w:r>
    </w:p>
    <w:p w:rsidR="00100C97" w:rsidRPr="00480127" w:rsidRDefault="001646E5"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Survival rate (%) =Total number of Fish harvested/Total number of Fish stocked x 100</w:t>
      </w:r>
    </w:p>
    <w:p w:rsidR="00656762" w:rsidRPr="00480127" w:rsidRDefault="00656762"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b/>
          <w:sz w:val="24"/>
          <w:szCs w:val="24"/>
        </w:rPr>
        <w:t>Gene expression studies</w:t>
      </w:r>
    </w:p>
    <w:p w:rsidR="00100C97" w:rsidRPr="00480127" w:rsidRDefault="00BE3CC8" w:rsidP="00EA5CF2">
      <w:pPr>
        <w:pStyle w:val="NormalWeb"/>
        <w:shd w:val="clear" w:color="auto" w:fill="FFFFFF"/>
        <w:spacing w:before="136" w:beforeAutospacing="0" w:after="0" w:afterAutospacing="0" w:line="360" w:lineRule="auto"/>
        <w:jc w:val="both"/>
      </w:pPr>
      <w:r w:rsidRPr="00480127">
        <w:rPr>
          <w:rFonts w:eastAsia="Calibri"/>
        </w:rPr>
        <w:t>The Im</w:t>
      </w:r>
      <w:r w:rsidR="00E75E3A" w:rsidRPr="00480127">
        <w:rPr>
          <w:rFonts w:eastAsia="Calibri"/>
        </w:rPr>
        <w:t xml:space="preserve">mune related gene expression </w:t>
      </w:r>
      <w:proofErr w:type="gramStart"/>
      <w:r w:rsidR="00E75E3A" w:rsidRPr="00480127">
        <w:rPr>
          <w:rFonts w:eastAsia="Calibri"/>
        </w:rPr>
        <w:t>were</w:t>
      </w:r>
      <w:r w:rsidRPr="00480127">
        <w:rPr>
          <w:rFonts w:eastAsia="Calibri"/>
        </w:rPr>
        <w:t xml:space="preserve"> studied</w:t>
      </w:r>
      <w:proofErr w:type="gramEnd"/>
      <w:r w:rsidR="0027212C" w:rsidRPr="00480127">
        <w:rPr>
          <w:rFonts w:eastAsia="Calibri"/>
        </w:rPr>
        <w:t xml:space="preserve"> </w:t>
      </w:r>
      <w:r w:rsidR="00F15985" w:rsidRPr="00480127">
        <w:rPr>
          <w:rFonts w:eastAsia="Calibri"/>
        </w:rPr>
        <w:t>in Head kidney, liver</w:t>
      </w:r>
      <w:r w:rsidR="0027212C" w:rsidRPr="00480127">
        <w:rPr>
          <w:rFonts w:eastAsia="Calibri"/>
        </w:rPr>
        <w:t xml:space="preserve">, </w:t>
      </w:r>
      <w:proofErr w:type="spellStart"/>
      <w:r w:rsidR="0027212C" w:rsidRPr="00480127">
        <w:rPr>
          <w:rFonts w:eastAsia="Calibri"/>
        </w:rPr>
        <w:t>hepatopancreas</w:t>
      </w:r>
      <w:proofErr w:type="spellEnd"/>
      <w:r w:rsidR="00F15985" w:rsidRPr="00480127">
        <w:rPr>
          <w:rFonts w:eastAsia="Calibri"/>
        </w:rPr>
        <w:t xml:space="preserve"> </w:t>
      </w:r>
      <w:r w:rsidR="00984AE1" w:rsidRPr="00480127">
        <w:rPr>
          <w:rFonts w:eastAsia="Calibri"/>
        </w:rPr>
        <w:t xml:space="preserve">and intestine </w:t>
      </w:r>
      <w:r w:rsidR="00E75E3A" w:rsidRPr="00480127">
        <w:rPr>
          <w:rFonts w:eastAsia="Calibri"/>
        </w:rPr>
        <w:t xml:space="preserve">of the experimental animals in all </w:t>
      </w:r>
      <w:r w:rsidR="00984AE1" w:rsidRPr="00480127">
        <w:rPr>
          <w:rFonts w:eastAsia="Calibri"/>
        </w:rPr>
        <w:t>treatments.</w:t>
      </w:r>
      <w:r w:rsidR="009F448E">
        <w:rPr>
          <w:rFonts w:eastAsia="Calibri"/>
        </w:rPr>
        <w:t xml:space="preserve"> </w:t>
      </w:r>
      <w:r w:rsidR="00984AE1" w:rsidRPr="00480127">
        <w:rPr>
          <w:rFonts w:eastAsia="Calibri"/>
        </w:rPr>
        <w:t xml:space="preserve">The tissue sample </w:t>
      </w:r>
      <w:proofErr w:type="gramStart"/>
      <w:r w:rsidR="00984AE1" w:rsidRPr="00480127">
        <w:rPr>
          <w:rFonts w:eastAsia="Calibri"/>
        </w:rPr>
        <w:t xml:space="preserve">was </w:t>
      </w:r>
      <w:r w:rsidR="008E626B" w:rsidRPr="00480127">
        <w:rPr>
          <w:rFonts w:eastAsia="Calibri"/>
        </w:rPr>
        <w:t>h</w:t>
      </w:r>
      <w:r w:rsidR="00BE3B8C" w:rsidRPr="00480127">
        <w:rPr>
          <w:rFonts w:eastAsia="Calibri"/>
        </w:rPr>
        <w:t>omogenized</w:t>
      </w:r>
      <w:proofErr w:type="gramEnd"/>
      <w:r w:rsidR="00984AE1" w:rsidRPr="00480127">
        <w:rPr>
          <w:rFonts w:eastAsia="Calibri"/>
        </w:rPr>
        <w:t xml:space="preserve"> in </w:t>
      </w:r>
      <w:r w:rsidR="00984AE1" w:rsidRPr="00480127">
        <w:rPr>
          <w:color w:val="000000" w:themeColor="text1"/>
        </w:rPr>
        <w:t>TRI Reagent for RNA isolation</w:t>
      </w:r>
      <w:r w:rsidR="00C4140D" w:rsidRPr="00480127">
        <w:rPr>
          <w:color w:val="000000" w:themeColor="text1"/>
        </w:rPr>
        <w:t xml:space="preserve"> and </w:t>
      </w:r>
      <w:r w:rsidR="00634C6A" w:rsidRPr="00480127">
        <w:rPr>
          <w:color w:val="000000" w:themeColor="text1"/>
        </w:rPr>
        <w:t xml:space="preserve">the isolated RNA </w:t>
      </w:r>
      <w:r w:rsidR="00C4140D" w:rsidRPr="00480127">
        <w:rPr>
          <w:color w:val="000000" w:themeColor="text1"/>
        </w:rPr>
        <w:t>was stored in -20˚C for further use</w:t>
      </w:r>
      <w:r w:rsidR="00984AE1" w:rsidRPr="00480127">
        <w:rPr>
          <w:color w:val="000000" w:themeColor="text1"/>
        </w:rPr>
        <w:t xml:space="preserve">.  </w:t>
      </w:r>
      <w:r w:rsidR="00634C6A" w:rsidRPr="00480127">
        <w:rPr>
          <w:color w:val="000000" w:themeColor="text1"/>
        </w:rPr>
        <w:t xml:space="preserve">The </w:t>
      </w:r>
      <w:r w:rsidR="00E30A20" w:rsidRPr="00480127">
        <w:rPr>
          <w:color w:val="000000" w:themeColor="text1"/>
        </w:rPr>
        <w:t xml:space="preserve">RNA </w:t>
      </w:r>
      <w:r w:rsidR="00634C6A" w:rsidRPr="00480127">
        <w:rPr>
          <w:color w:val="000000" w:themeColor="text1"/>
        </w:rPr>
        <w:t xml:space="preserve">isolated </w:t>
      </w:r>
      <w:proofErr w:type="gramStart"/>
      <w:r w:rsidR="00E30A20" w:rsidRPr="00480127">
        <w:rPr>
          <w:color w:val="000000" w:themeColor="text1"/>
        </w:rPr>
        <w:t xml:space="preserve">was </w:t>
      </w:r>
      <w:r w:rsidR="0027212C" w:rsidRPr="00480127">
        <w:rPr>
          <w:color w:val="000000" w:themeColor="text1"/>
        </w:rPr>
        <w:t>converted</w:t>
      </w:r>
      <w:proofErr w:type="gramEnd"/>
      <w:r w:rsidR="0027212C" w:rsidRPr="00480127">
        <w:rPr>
          <w:color w:val="000000" w:themeColor="text1"/>
        </w:rPr>
        <w:t xml:space="preserve"> to </w:t>
      </w:r>
      <w:r w:rsidR="00E75E3A" w:rsidRPr="00480127">
        <w:rPr>
          <w:color w:val="000000" w:themeColor="text1"/>
        </w:rPr>
        <w:t>c</w:t>
      </w:r>
      <w:r w:rsidR="00416887" w:rsidRPr="00480127">
        <w:rPr>
          <w:color w:val="000000" w:themeColor="text1"/>
        </w:rPr>
        <w:t>DNA</w:t>
      </w:r>
      <w:r w:rsidR="00E30A20" w:rsidRPr="00480127">
        <w:rPr>
          <w:color w:val="000000" w:themeColor="text1"/>
        </w:rPr>
        <w:t xml:space="preserve"> for </w:t>
      </w:r>
      <w:proofErr w:type="spellStart"/>
      <w:r w:rsidR="00E30A20" w:rsidRPr="00480127">
        <w:t>Metallothionein</w:t>
      </w:r>
      <w:proofErr w:type="spellEnd"/>
      <w:r w:rsidR="00E30A20" w:rsidRPr="00480127">
        <w:t xml:space="preserve"> gene</w:t>
      </w:r>
      <w:r w:rsidR="00436337" w:rsidRPr="00480127">
        <w:rPr>
          <w:color w:val="851F29"/>
        </w:rPr>
        <w:t xml:space="preserve">, </w:t>
      </w:r>
      <w:proofErr w:type="spellStart"/>
      <w:r w:rsidR="00E30A20" w:rsidRPr="00480127">
        <w:t>cathepsin</w:t>
      </w:r>
      <w:proofErr w:type="spellEnd"/>
      <w:r w:rsidR="00E30A20" w:rsidRPr="00480127">
        <w:t xml:space="preserve"> L</w:t>
      </w:r>
      <w:r w:rsidR="00E30A20" w:rsidRPr="00480127">
        <w:rPr>
          <w:color w:val="444444"/>
          <w:shd w:val="clear" w:color="auto" w:fill="FFFFFF"/>
        </w:rPr>
        <w:t xml:space="preserve">, </w:t>
      </w:r>
      <w:r w:rsidR="00E30A20" w:rsidRPr="00480127">
        <w:t>Toll like receptor 7</w:t>
      </w:r>
      <w:r w:rsidR="00E30A20" w:rsidRPr="00480127">
        <w:rPr>
          <w:color w:val="444444"/>
          <w:shd w:val="clear" w:color="auto" w:fill="FFFFFF"/>
        </w:rPr>
        <w:t xml:space="preserve">, </w:t>
      </w:r>
      <w:r w:rsidR="00E30A20" w:rsidRPr="00480127">
        <w:t>Interleukin 1 β</w:t>
      </w:r>
      <w:r w:rsidR="0027212C" w:rsidRPr="00480127">
        <w:t xml:space="preserve"> </w:t>
      </w:r>
      <w:r w:rsidR="00E30A20" w:rsidRPr="00480127">
        <w:rPr>
          <w:shd w:val="clear" w:color="auto" w:fill="FFFFFF"/>
        </w:rPr>
        <w:t>and</w:t>
      </w:r>
      <w:r w:rsidR="0027212C" w:rsidRPr="00480127">
        <w:rPr>
          <w:shd w:val="clear" w:color="auto" w:fill="FFFFFF"/>
        </w:rPr>
        <w:t xml:space="preserve"> </w:t>
      </w:r>
      <w:proofErr w:type="spellStart"/>
      <w:r w:rsidR="00E30A20" w:rsidRPr="00480127">
        <w:t>Tumour</w:t>
      </w:r>
      <w:proofErr w:type="spellEnd"/>
      <w:r w:rsidR="00E30A20" w:rsidRPr="00480127">
        <w:t xml:space="preserve"> necrosis factor α using th</w:t>
      </w:r>
      <w:r w:rsidR="0000055E" w:rsidRPr="00480127">
        <w:t>e primers listed in the table 2</w:t>
      </w:r>
      <w:r w:rsidR="00E30A20" w:rsidRPr="00480127">
        <w:t xml:space="preserve">. </w:t>
      </w:r>
      <w:r w:rsidR="00E30A20" w:rsidRPr="00480127">
        <w:rPr>
          <w:lang w:val="en-IN"/>
        </w:rPr>
        <w:t xml:space="preserve">The </w:t>
      </w:r>
      <w:r w:rsidR="00BD4146" w:rsidRPr="00480127">
        <w:rPr>
          <w:lang w:val="en-IN"/>
        </w:rPr>
        <w:t>cDNA</w:t>
      </w:r>
      <w:r w:rsidR="00E75E3A" w:rsidRPr="00480127">
        <w:rPr>
          <w:lang w:val="en-IN"/>
        </w:rPr>
        <w:t xml:space="preserve"> obtain</w:t>
      </w:r>
      <w:r w:rsidR="00E30A20" w:rsidRPr="00480127">
        <w:rPr>
          <w:lang w:val="en-IN"/>
        </w:rPr>
        <w:t xml:space="preserve">ed through reverse transcriptase PCR was serially diluted and used for </w:t>
      </w:r>
      <w:r w:rsidR="00634C6A" w:rsidRPr="00480127">
        <w:rPr>
          <w:lang w:val="en-IN"/>
        </w:rPr>
        <w:t xml:space="preserve">amplification, melt curve analysis and </w:t>
      </w:r>
      <w:r w:rsidR="00E30A20" w:rsidRPr="00480127">
        <w:rPr>
          <w:lang w:val="en-IN"/>
        </w:rPr>
        <w:t>relative qua</w:t>
      </w:r>
      <w:r w:rsidR="00634C6A" w:rsidRPr="00480127">
        <w:rPr>
          <w:lang w:val="en-IN"/>
        </w:rPr>
        <w:t xml:space="preserve">ntification of the target genes </w:t>
      </w:r>
      <w:proofErr w:type="gramStart"/>
      <w:r w:rsidR="0027212C" w:rsidRPr="00480127">
        <w:rPr>
          <w:lang w:val="en-IN"/>
        </w:rPr>
        <w:t>were carried</w:t>
      </w:r>
      <w:proofErr w:type="gramEnd"/>
      <w:r w:rsidR="0027212C" w:rsidRPr="00480127">
        <w:rPr>
          <w:lang w:val="en-IN"/>
        </w:rPr>
        <w:t xml:space="preserve"> </w:t>
      </w:r>
      <w:r w:rsidR="0027212C" w:rsidRPr="00480127">
        <w:rPr>
          <w:lang w:val="en-IN"/>
        </w:rPr>
        <w:lastRenderedPageBreak/>
        <w:t xml:space="preserve">out </w:t>
      </w:r>
      <w:r w:rsidR="00634C6A" w:rsidRPr="00480127">
        <w:rPr>
          <w:lang w:val="en-IN"/>
        </w:rPr>
        <w:t>using t</w:t>
      </w:r>
      <w:r w:rsidR="00E30A20" w:rsidRPr="00480127">
        <w:rPr>
          <w:lang w:val="en-IN"/>
        </w:rPr>
        <w:t>he Real-Time PCR (</w:t>
      </w:r>
      <w:r w:rsidR="00E30A20" w:rsidRPr="00480127">
        <w:rPr>
          <w:bCs/>
          <w:lang w:val="en-IN"/>
        </w:rPr>
        <w:t xml:space="preserve">Applied </w:t>
      </w:r>
      <w:proofErr w:type="spellStart"/>
      <w:r w:rsidR="00E30A20" w:rsidRPr="00480127">
        <w:rPr>
          <w:bCs/>
          <w:lang w:val="en-IN"/>
        </w:rPr>
        <w:t>Biosystem’s</w:t>
      </w:r>
      <w:proofErr w:type="spellEnd"/>
      <w:r w:rsidR="00E30A20" w:rsidRPr="00480127">
        <w:rPr>
          <w:bCs/>
          <w:lang w:val="en-IN"/>
        </w:rPr>
        <w:t xml:space="preserve"> Real-Time PCR system </w:t>
      </w:r>
      <w:proofErr w:type="spellStart"/>
      <w:r w:rsidR="00E30A20" w:rsidRPr="00480127">
        <w:rPr>
          <w:bCs/>
          <w:lang w:val="en-IN"/>
        </w:rPr>
        <w:t>StepOnePlus</w:t>
      </w:r>
      <w:proofErr w:type="spellEnd"/>
      <w:r w:rsidR="00E30A20" w:rsidRPr="00480127">
        <w:rPr>
          <w:vertAlign w:val="superscript"/>
          <w:lang w:val="en-IN"/>
        </w:rPr>
        <w:t>®</w:t>
      </w:r>
      <w:r w:rsidR="00E75E3A" w:rsidRPr="00480127">
        <w:rPr>
          <w:lang w:val="en-IN"/>
        </w:rPr>
        <w:t>)</w:t>
      </w:r>
      <w:r w:rsidR="00634C6A" w:rsidRPr="00480127">
        <w:rPr>
          <w:lang w:val="en-IN"/>
        </w:rPr>
        <w:t xml:space="preserve">. </w:t>
      </w:r>
      <w:r w:rsidR="00E30A20" w:rsidRPr="00480127">
        <w:rPr>
          <w:lang w:val="en-IN"/>
        </w:rPr>
        <w:t xml:space="preserve">The temperature cycling parameters for the two-step PCR reaction were as follows:  </w:t>
      </w:r>
      <w:r w:rsidR="00B55A68" w:rsidRPr="00480127">
        <w:rPr>
          <w:lang w:val="en-IN"/>
        </w:rPr>
        <w:t>Initial den</w:t>
      </w:r>
      <w:r w:rsidR="0000055E" w:rsidRPr="00480127">
        <w:rPr>
          <w:lang w:val="en-IN"/>
        </w:rPr>
        <w:t>aturation at 95 °C for 10 min, d</w:t>
      </w:r>
      <w:r w:rsidR="00B55A68" w:rsidRPr="00480127">
        <w:rPr>
          <w:lang w:val="en-IN"/>
        </w:rPr>
        <w:t xml:space="preserve">enaturation at 95 °C for </w:t>
      </w:r>
      <w:r w:rsidR="00E30A20" w:rsidRPr="00480127">
        <w:rPr>
          <w:lang w:val="en-IN"/>
        </w:rPr>
        <w:t xml:space="preserve">15 sec, </w:t>
      </w:r>
      <w:r w:rsidR="00B55A68" w:rsidRPr="00480127">
        <w:rPr>
          <w:lang w:val="en-IN"/>
        </w:rPr>
        <w:t>annealing and extension at 60 °C for 1min for 45 cycles</w:t>
      </w:r>
      <w:r w:rsidR="00E30A20" w:rsidRPr="00480127">
        <w:rPr>
          <w:lang w:val="en-IN"/>
        </w:rPr>
        <w:t xml:space="preserve">. The </w:t>
      </w:r>
      <w:r w:rsidR="00B55A68" w:rsidRPr="00480127">
        <w:rPr>
          <w:lang w:val="en-IN"/>
        </w:rPr>
        <w:t xml:space="preserve">PCR was performed with 20 µL </w:t>
      </w:r>
      <w:r w:rsidR="00E30A20" w:rsidRPr="00480127">
        <w:rPr>
          <w:lang w:val="en-IN"/>
        </w:rPr>
        <w:t xml:space="preserve">total reaction volume </w:t>
      </w:r>
      <w:r w:rsidR="00B55A68" w:rsidRPr="00480127">
        <w:rPr>
          <w:lang w:val="en-IN"/>
        </w:rPr>
        <w:t>containing</w:t>
      </w:r>
      <w:r w:rsidR="00E30A20" w:rsidRPr="00480127">
        <w:rPr>
          <w:lang w:val="en-IN"/>
        </w:rPr>
        <w:t xml:space="preserve"> 10µL of 2X </w:t>
      </w:r>
      <w:proofErr w:type="spellStart"/>
      <w:r w:rsidR="00E30A20" w:rsidRPr="00480127">
        <w:rPr>
          <w:lang w:val="en-IN"/>
        </w:rPr>
        <w:t>SYBR</w:t>
      </w:r>
      <w:r w:rsidR="00E30A20" w:rsidRPr="00480127">
        <w:rPr>
          <w:vertAlign w:val="superscript"/>
          <w:lang w:val="en-IN"/>
        </w:rPr>
        <w:t>®</w:t>
      </w:r>
      <w:r w:rsidR="00E30A20" w:rsidRPr="00480127">
        <w:rPr>
          <w:lang w:val="en-IN"/>
        </w:rPr>
        <w:t>Green</w:t>
      </w:r>
      <w:proofErr w:type="spellEnd"/>
      <w:r w:rsidR="0027212C" w:rsidRPr="00480127">
        <w:rPr>
          <w:lang w:val="en-IN"/>
        </w:rPr>
        <w:t xml:space="preserve"> </w:t>
      </w:r>
      <w:r w:rsidR="0000055E" w:rsidRPr="00480127">
        <w:rPr>
          <w:lang w:val="en-IN"/>
        </w:rPr>
        <w:t>qPCR</w:t>
      </w:r>
      <w:r w:rsidR="00E30A20" w:rsidRPr="00480127">
        <w:rPr>
          <w:lang w:val="en-IN"/>
        </w:rPr>
        <w:t xml:space="preserve"> master mix (Bio-Rad, USA), 1 µL each </w:t>
      </w:r>
      <w:r w:rsidR="00813BAF" w:rsidRPr="00480127">
        <w:rPr>
          <w:lang w:val="en-IN"/>
        </w:rPr>
        <w:t xml:space="preserve">of forward and reverse primers (10 </w:t>
      </w:r>
      <w:proofErr w:type="spellStart"/>
      <w:r w:rsidR="00813BAF" w:rsidRPr="00480127">
        <w:rPr>
          <w:lang w:val="en-IN"/>
        </w:rPr>
        <w:t>pmol</w:t>
      </w:r>
      <w:proofErr w:type="spellEnd"/>
      <w:r w:rsidR="00813BAF" w:rsidRPr="00480127">
        <w:rPr>
          <w:lang w:val="en-IN"/>
        </w:rPr>
        <w:t xml:space="preserve">), 1 µL of template DNA (30–60 ng)  and 7 µL of Nuclease free water. </w:t>
      </w:r>
      <w:r w:rsidR="0000055E" w:rsidRPr="00480127">
        <w:rPr>
          <w:bCs/>
          <w:lang w:val="en-IN"/>
        </w:rPr>
        <w:t xml:space="preserve">The samples were analysed in </w:t>
      </w:r>
      <w:r w:rsidR="00813BAF" w:rsidRPr="00480127">
        <w:rPr>
          <w:bCs/>
          <w:lang w:val="en-IN"/>
        </w:rPr>
        <w:t>triplicate</w:t>
      </w:r>
      <w:r w:rsidR="0000055E" w:rsidRPr="00480127">
        <w:rPr>
          <w:bCs/>
          <w:lang w:val="en-IN"/>
        </w:rPr>
        <w:t>s</w:t>
      </w:r>
      <w:r w:rsidR="00813BAF" w:rsidRPr="00480127">
        <w:rPr>
          <w:bCs/>
          <w:lang w:val="en-IN"/>
        </w:rPr>
        <w:t xml:space="preserve"> and the r</w:t>
      </w:r>
      <w:r w:rsidR="00813BAF" w:rsidRPr="00480127">
        <w:t>elative expression was determined by the comparative threshold cycle method 2</w:t>
      </w:r>
      <w:r w:rsidR="00813BAF" w:rsidRPr="00480127">
        <w:rPr>
          <w:vertAlign w:val="superscript"/>
        </w:rPr>
        <w:t>DDCT</w:t>
      </w:r>
      <w:r w:rsidR="00813BAF" w:rsidRPr="00480127">
        <w:t xml:space="preserve"> (Delta-Delta CT method) using b-actin as inter</w:t>
      </w:r>
      <w:r w:rsidR="009F448E">
        <w:t>nal control [</w:t>
      </w:r>
      <w:r w:rsidR="00F8082D">
        <w:t>28</w:t>
      </w:r>
      <w:r w:rsidR="009F448E">
        <w:t>]</w:t>
      </w:r>
      <w:r w:rsidR="00813BAF" w:rsidRPr="00480127">
        <w:t>.</w:t>
      </w:r>
    </w:p>
    <w:p w:rsidR="00796C97" w:rsidRPr="00480127" w:rsidRDefault="009F448E" w:rsidP="00EA5CF2">
      <w:pPr>
        <w:pStyle w:val="NormalWeb"/>
        <w:shd w:val="clear" w:color="auto" w:fill="FFFFFF"/>
        <w:spacing w:before="136" w:beforeAutospacing="0" w:after="0" w:afterAutospacing="0" w:line="360" w:lineRule="auto"/>
        <w:jc w:val="both"/>
        <w:rPr>
          <w:lang w:val="en-IN"/>
        </w:rPr>
      </w:pPr>
      <w:r>
        <w:t xml:space="preserve">Table </w:t>
      </w:r>
      <w:proofErr w:type="gramStart"/>
      <w:r>
        <w:t>2</w:t>
      </w:r>
      <w:proofErr w:type="gramEnd"/>
      <w:r>
        <w:t xml:space="preserve"> </w:t>
      </w:r>
      <w:r w:rsidR="00E70DC0" w:rsidRPr="00480127">
        <w:t>Primers used for five immune related genes</w:t>
      </w:r>
      <w:r w:rsidR="0027212C" w:rsidRPr="00480127">
        <w:t xml:space="preserve"> </w:t>
      </w:r>
      <w:r w:rsidR="00E70DC0" w:rsidRPr="00480127">
        <w:t>in</w:t>
      </w:r>
      <w:r w:rsidR="0027212C" w:rsidRPr="00480127">
        <w:t xml:space="preserve"> </w:t>
      </w:r>
      <w:proofErr w:type="spellStart"/>
      <w:r w:rsidR="0000055E" w:rsidRPr="00480127">
        <w:t>qRT</w:t>
      </w:r>
      <w:proofErr w:type="spellEnd"/>
      <w:r w:rsidR="0000055E" w:rsidRPr="00480127">
        <w:t xml:space="preserve">-PCR </w:t>
      </w:r>
    </w:p>
    <w:tbl>
      <w:tblPr>
        <w:tblStyle w:val="TableGrid"/>
        <w:tblW w:w="10011" w:type="dxa"/>
        <w:tblLook w:val="04A0" w:firstRow="1" w:lastRow="0" w:firstColumn="1" w:lastColumn="0" w:noHBand="0" w:noVBand="1"/>
      </w:tblPr>
      <w:tblGrid>
        <w:gridCol w:w="1018"/>
        <w:gridCol w:w="2776"/>
        <w:gridCol w:w="4745"/>
        <w:gridCol w:w="1472"/>
      </w:tblGrid>
      <w:tr w:rsidR="00252EA1" w:rsidRPr="00480127" w:rsidTr="00100C97">
        <w:trPr>
          <w:trHeight w:val="316"/>
        </w:trPr>
        <w:tc>
          <w:tcPr>
            <w:tcW w:w="1018" w:type="dxa"/>
          </w:tcPr>
          <w:p w:rsidR="00252EA1" w:rsidRPr="00480127" w:rsidRDefault="00252EA1" w:rsidP="00EA5CF2">
            <w:pPr>
              <w:spacing w:line="360" w:lineRule="auto"/>
              <w:jc w:val="both"/>
              <w:rPr>
                <w:rFonts w:ascii="Times New Roman" w:hAnsi="Times New Roman" w:cs="Times New Roman"/>
                <w:sz w:val="24"/>
                <w:szCs w:val="24"/>
              </w:rPr>
            </w:pPr>
            <w:proofErr w:type="spellStart"/>
            <w:r w:rsidRPr="00480127">
              <w:rPr>
                <w:rFonts w:ascii="Times New Roman" w:hAnsi="Times New Roman" w:cs="Times New Roman"/>
                <w:sz w:val="24"/>
                <w:szCs w:val="24"/>
              </w:rPr>
              <w:t>S.No</w:t>
            </w:r>
            <w:proofErr w:type="spellEnd"/>
          </w:p>
        </w:tc>
        <w:tc>
          <w:tcPr>
            <w:tcW w:w="2776" w:type="dxa"/>
          </w:tcPr>
          <w:p w:rsidR="00252EA1" w:rsidRPr="00480127" w:rsidRDefault="00252EA1"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Gene name</w:t>
            </w:r>
          </w:p>
        </w:tc>
        <w:tc>
          <w:tcPr>
            <w:tcW w:w="4745" w:type="dxa"/>
          </w:tcPr>
          <w:p w:rsidR="00252EA1" w:rsidRPr="00480127" w:rsidRDefault="00252EA1"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Primers</w:t>
            </w:r>
          </w:p>
        </w:tc>
        <w:tc>
          <w:tcPr>
            <w:tcW w:w="1472" w:type="dxa"/>
          </w:tcPr>
          <w:p w:rsidR="00252EA1" w:rsidRPr="00480127" w:rsidRDefault="00252EA1"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Base pair</w:t>
            </w:r>
          </w:p>
        </w:tc>
      </w:tr>
      <w:tr w:rsidR="00252EA1" w:rsidRPr="00480127" w:rsidTr="00100C97">
        <w:trPr>
          <w:trHeight w:val="464"/>
        </w:trPr>
        <w:tc>
          <w:tcPr>
            <w:tcW w:w="1018"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1</w:t>
            </w:r>
          </w:p>
        </w:tc>
        <w:tc>
          <w:tcPr>
            <w:tcW w:w="2776"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proofErr w:type="spellStart"/>
            <w:r w:rsidRPr="00480127">
              <w:rPr>
                <w:rFonts w:ascii="Times New Roman" w:eastAsia="Calibri" w:hAnsi="Times New Roman" w:cs="Times New Roman"/>
                <w:sz w:val="24"/>
                <w:szCs w:val="24"/>
              </w:rPr>
              <w:t>Metallothionein</w:t>
            </w:r>
            <w:proofErr w:type="spellEnd"/>
            <w:r w:rsidRPr="00480127">
              <w:rPr>
                <w:rFonts w:ascii="Times New Roman" w:eastAsia="Calibri" w:hAnsi="Times New Roman" w:cs="Times New Roman"/>
                <w:sz w:val="24"/>
                <w:szCs w:val="24"/>
              </w:rPr>
              <w:t xml:space="preserve"> gene</w:t>
            </w:r>
          </w:p>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XM_003447045.5</w:t>
            </w: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GCCACTCCTACACCGTCATTC</w:t>
            </w:r>
            <w:r w:rsidR="004F112E" w:rsidRPr="00480127">
              <w:rPr>
                <w:rFonts w:ascii="Times New Roman" w:hAnsi="Times New Roman" w:cs="Times New Roman"/>
                <w:sz w:val="24"/>
                <w:szCs w:val="24"/>
              </w:rPr>
              <w:t xml:space="preserve"> (FP)</w:t>
            </w:r>
          </w:p>
        </w:tc>
        <w:tc>
          <w:tcPr>
            <w:tcW w:w="1472"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63</w:t>
            </w:r>
          </w:p>
        </w:tc>
      </w:tr>
      <w:tr w:rsidR="00525451" w:rsidRPr="00480127" w:rsidTr="00525451">
        <w:trPr>
          <w:trHeight w:val="333"/>
        </w:trPr>
        <w:tc>
          <w:tcPr>
            <w:tcW w:w="1018" w:type="dxa"/>
            <w:vMerge/>
          </w:tcPr>
          <w:p w:rsidR="00525451" w:rsidRPr="00480127" w:rsidRDefault="00525451" w:rsidP="00EA5CF2">
            <w:pPr>
              <w:spacing w:line="360" w:lineRule="auto"/>
              <w:jc w:val="both"/>
              <w:rPr>
                <w:rFonts w:ascii="Times New Roman" w:eastAsia="Calibri" w:hAnsi="Times New Roman" w:cs="Times New Roman"/>
                <w:sz w:val="24"/>
                <w:szCs w:val="24"/>
              </w:rPr>
            </w:pPr>
          </w:p>
        </w:tc>
        <w:tc>
          <w:tcPr>
            <w:tcW w:w="2776" w:type="dxa"/>
            <w:vMerge/>
          </w:tcPr>
          <w:p w:rsidR="00525451" w:rsidRPr="00480127" w:rsidRDefault="00525451" w:rsidP="00EA5CF2">
            <w:pPr>
              <w:spacing w:line="360" w:lineRule="auto"/>
              <w:jc w:val="both"/>
              <w:rPr>
                <w:rFonts w:ascii="Times New Roman" w:eastAsia="Calibri" w:hAnsi="Times New Roman" w:cs="Times New Roman"/>
                <w:sz w:val="24"/>
                <w:szCs w:val="24"/>
              </w:rPr>
            </w:pPr>
          </w:p>
        </w:tc>
        <w:tc>
          <w:tcPr>
            <w:tcW w:w="4745" w:type="dxa"/>
          </w:tcPr>
          <w:p w:rsidR="00525451" w:rsidRPr="00480127" w:rsidRDefault="0052545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CTGGCGTTGCTCTTGTCTCTT (RP)</w:t>
            </w:r>
          </w:p>
        </w:tc>
        <w:tc>
          <w:tcPr>
            <w:tcW w:w="1472" w:type="dxa"/>
            <w:vMerge/>
          </w:tcPr>
          <w:p w:rsidR="00525451" w:rsidRPr="00480127" w:rsidRDefault="00525451" w:rsidP="00EA5CF2">
            <w:pPr>
              <w:spacing w:line="360" w:lineRule="auto"/>
              <w:jc w:val="both"/>
              <w:rPr>
                <w:rFonts w:ascii="Times New Roman" w:eastAsia="Calibri" w:hAnsi="Times New Roman" w:cs="Times New Roman"/>
                <w:sz w:val="24"/>
                <w:szCs w:val="24"/>
              </w:rPr>
            </w:pPr>
          </w:p>
        </w:tc>
      </w:tr>
      <w:tr w:rsidR="00252EA1" w:rsidRPr="00480127" w:rsidTr="00100C97">
        <w:trPr>
          <w:trHeight w:val="464"/>
        </w:trPr>
        <w:tc>
          <w:tcPr>
            <w:tcW w:w="1018" w:type="dxa"/>
            <w:vMerge w:val="restart"/>
          </w:tcPr>
          <w:p w:rsidR="00252EA1" w:rsidRPr="00480127" w:rsidRDefault="00436337"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2</w:t>
            </w:r>
          </w:p>
        </w:tc>
        <w:tc>
          <w:tcPr>
            <w:tcW w:w="2776"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proofErr w:type="spellStart"/>
            <w:r w:rsidRPr="00480127">
              <w:rPr>
                <w:rFonts w:ascii="Times New Roman" w:eastAsia="Calibri" w:hAnsi="Times New Roman" w:cs="Times New Roman"/>
                <w:sz w:val="24"/>
                <w:szCs w:val="24"/>
              </w:rPr>
              <w:t>Cathepsin</w:t>
            </w:r>
            <w:proofErr w:type="spellEnd"/>
            <w:r w:rsidRPr="00480127">
              <w:rPr>
                <w:rFonts w:ascii="Times New Roman" w:eastAsia="Calibri" w:hAnsi="Times New Roman" w:cs="Times New Roman"/>
                <w:sz w:val="24"/>
                <w:szCs w:val="24"/>
              </w:rPr>
              <w:t xml:space="preserve"> L</w:t>
            </w:r>
          </w:p>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XM_003444107.5</w:t>
            </w: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TGTCTTGCTCGTGGGCTATG</w:t>
            </w:r>
            <w:r w:rsidR="004F112E" w:rsidRPr="00480127">
              <w:rPr>
                <w:rFonts w:ascii="Times New Roman" w:hAnsi="Times New Roman" w:cs="Times New Roman"/>
                <w:sz w:val="24"/>
                <w:szCs w:val="24"/>
              </w:rPr>
              <w:t xml:space="preserve"> (FP)</w:t>
            </w:r>
          </w:p>
        </w:tc>
        <w:tc>
          <w:tcPr>
            <w:tcW w:w="1472"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63</w:t>
            </w:r>
          </w:p>
        </w:tc>
      </w:tr>
      <w:tr w:rsidR="00252EA1" w:rsidRPr="00480127" w:rsidTr="00525451">
        <w:trPr>
          <w:trHeight w:val="403"/>
        </w:trPr>
        <w:tc>
          <w:tcPr>
            <w:tcW w:w="1018"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2776"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CAGCTATTTTTCACCAGCCAGTAG</w:t>
            </w:r>
            <w:r w:rsidR="004F112E" w:rsidRPr="00480127">
              <w:rPr>
                <w:rFonts w:ascii="Times New Roman" w:hAnsi="Times New Roman" w:cs="Times New Roman"/>
                <w:sz w:val="24"/>
                <w:szCs w:val="24"/>
              </w:rPr>
              <w:t xml:space="preserve"> (RP)</w:t>
            </w:r>
          </w:p>
        </w:tc>
        <w:tc>
          <w:tcPr>
            <w:tcW w:w="1472"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r>
      <w:tr w:rsidR="00252EA1" w:rsidRPr="00480127" w:rsidTr="00100C97">
        <w:trPr>
          <w:trHeight w:val="464"/>
        </w:trPr>
        <w:tc>
          <w:tcPr>
            <w:tcW w:w="1018" w:type="dxa"/>
            <w:vMerge w:val="restart"/>
          </w:tcPr>
          <w:p w:rsidR="00252EA1" w:rsidRPr="00480127" w:rsidRDefault="00436337"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3</w:t>
            </w:r>
          </w:p>
        </w:tc>
        <w:tc>
          <w:tcPr>
            <w:tcW w:w="2776"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Toll like receptor 7</w:t>
            </w:r>
          </w:p>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XM_019352834.2</w:t>
            </w: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CCTATTTTGGCAACTGGCATCT</w:t>
            </w:r>
            <w:r w:rsidR="004F112E" w:rsidRPr="00480127">
              <w:rPr>
                <w:rFonts w:ascii="Times New Roman" w:hAnsi="Times New Roman" w:cs="Times New Roman"/>
                <w:sz w:val="24"/>
                <w:szCs w:val="24"/>
              </w:rPr>
              <w:t xml:space="preserve"> (FP)</w:t>
            </w:r>
          </w:p>
        </w:tc>
        <w:tc>
          <w:tcPr>
            <w:tcW w:w="1472"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78</w:t>
            </w:r>
          </w:p>
        </w:tc>
      </w:tr>
      <w:tr w:rsidR="00252EA1" w:rsidRPr="00480127" w:rsidTr="00100C97">
        <w:trPr>
          <w:trHeight w:val="464"/>
        </w:trPr>
        <w:tc>
          <w:tcPr>
            <w:tcW w:w="1018"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2776"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CACTTCACTCCCATTGTTGATCTC</w:t>
            </w:r>
            <w:r w:rsidR="004F112E" w:rsidRPr="00480127">
              <w:rPr>
                <w:rFonts w:ascii="Times New Roman" w:hAnsi="Times New Roman" w:cs="Times New Roman"/>
                <w:sz w:val="24"/>
                <w:szCs w:val="24"/>
              </w:rPr>
              <w:t xml:space="preserve"> (RP)</w:t>
            </w:r>
          </w:p>
        </w:tc>
        <w:tc>
          <w:tcPr>
            <w:tcW w:w="1472"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r>
      <w:tr w:rsidR="00252EA1" w:rsidRPr="00480127" w:rsidTr="00100C97">
        <w:trPr>
          <w:trHeight w:val="464"/>
        </w:trPr>
        <w:tc>
          <w:tcPr>
            <w:tcW w:w="1018" w:type="dxa"/>
            <w:vMerge w:val="restart"/>
          </w:tcPr>
          <w:p w:rsidR="00252EA1" w:rsidRPr="00480127" w:rsidRDefault="00436337"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4</w:t>
            </w:r>
          </w:p>
        </w:tc>
        <w:tc>
          <w:tcPr>
            <w:tcW w:w="2776"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Interleukin 1 β</w:t>
            </w:r>
          </w:p>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KF747686.1</w:t>
            </w: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TGTCGCTCTGGGCATCAA</w:t>
            </w:r>
            <w:r w:rsidR="004F112E" w:rsidRPr="00480127">
              <w:rPr>
                <w:rFonts w:ascii="Times New Roman" w:hAnsi="Times New Roman" w:cs="Times New Roman"/>
                <w:sz w:val="24"/>
                <w:szCs w:val="24"/>
              </w:rPr>
              <w:t xml:space="preserve"> (FP)</w:t>
            </w:r>
          </w:p>
        </w:tc>
        <w:tc>
          <w:tcPr>
            <w:tcW w:w="1472"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63</w:t>
            </w:r>
          </w:p>
        </w:tc>
      </w:tr>
      <w:tr w:rsidR="00252EA1" w:rsidRPr="00480127" w:rsidTr="00100C97">
        <w:trPr>
          <w:trHeight w:val="464"/>
        </w:trPr>
        <w:tc>
          <w:tcPr>
            <w:tcW w:w="1018"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2776"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GGCTTGTCGTCATCCTTGTGA</w:t>
            </w:r>
            <w:r w:rsidR="004F112E" w:rsidRPr="00480127">
              <w:rPr>
                <w:rFonts w:ascii="Times New Roman" w:hAnsi="Times New Roman" w:cs="Times New Roman"/>
                <w:sz w:val="24"/>
                <w:szCs w:val="24"/>
              </w:rPr>
              <w:t xml:space="preserve"> (RP)</w:t>
            </w:r>
          </w:p>
        </w:tc>
        <w:tc>
          <w:tcPr>
            <w:tcW w:w="1472"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r>
      <w:tr w:rsidR="00252EA1" w:rsidRPr="00480127" w:rsidTr="00100C97">
        <w:trPr>
          <w:trHeight w:val="454"/>
        </w:trPr>
        <w:tc>
          <w:tcPr>
            <w:tcW w:w="1018" w:type="dxa"/>
            <w:vMerge w:val="restart"/>
          </w:tcPr>
          <w:p w:rsidR="00252EA1" w:rsidRPr="00480127" w:rsidRDefault="00436337"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5</w:t>
            </w:r>
          </w:p>
        </w:tc>
        <w:tc>
          <w:tcPr>
            <w:tcW w:w="2776"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Tumour necrosis factor α</w:t>
            </w:r>
          </w:p>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XM_003438427.5</w:t>
            </w: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GCTACGACTCCCAGCACTTTG</w:t>
            </w:r>
            <w:r w:rsidR="004F112E" w:rsidRPr="00480127">
              <w:rPr>
                <w:rFonts w:ascii="Times New Roman" w:hAnsi="Times New Roman" w:cs="Times New Roman"/>
                <w:sz w:val="24"/>
                <w:szCs w:val="24"/>
              </w:rPr>
              <w:t xml:space="preserve"> (FP)</w:t>
            </w:r>
          </w:p>
        </w:tc>
        <w:tc>
          <w:tcPr>
            <w:tcW w:w="1472" w:type="dxa"/>
            <w:vMerge w:val="restart"/>
          </w:tcPr>
          <w:p w:rsidR="00252EA1" w:rsidRPr="00480127" w:rsidRDefault="00252EA1"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72</w:t>
            </w:r>
          </w:p>
        </w:tc>
      </w:tr>
      <w:tr w:rsidR="00252EA1" w:rsidRPr="00480127" w:rsidTr="00100C97">
        <w:trPr>
          <w:trHeight w:val="362"/>
        </w:trPr>
        <w:tc>
          <w:tcPr>
            <w:tcW w:w="1018"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2776"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c>
          <w:tcPr>
            <w:tcW w:w="4745" w:type="dxa"/>
          </w:tcPr>
          <w:p w:rsidR="00252EA1" w:rsidRPr="00480127" w:rsidRDefault="00252EA1" w:rsidP="00EA5CF2">
            <w:pPr>
              <w:spacing w:after="200" w:line="360" w:lineRule="auto"/>
              <w:jc w:val="both"/>
              <w:rPr>
                <w:rFonts w:ascii="Times New Roman" w:hAnsi="Times New Roman" w:cs="Times New Roman"/>
                <w:sz w:val="24"/>
                <w:szCs w:val="24"/>
              </w:rPr>
            </w:pPr>
            <w:r w:rsidRPr="00480127">
              <w:rPr>
                <w:rFonts w:ascii="Times New Roman" w:hAnsi="Times New Roman" w:cs="Times New Roman"/>
                <w:sz w:val="24"/>
                <w:szCs w:val="24"/>
              </w:rPr>
              <w:t>GCGGTACTGCTCGGATCTCT</w:t>
            </w:r>
            <w:r w:rsidR="004F112E" w:rsidRPr="00480127">
              <w:rPr>
                <w:rFonts w:ascii="Times New Roman" w:hAnsi="Times New Roman" w:cs="Times New Roman"/>
                <w:sz w:val="24"/>
                <w:szCs w:val="24"/>
              </w:rPr>
              <w:t xml:space="preserve"> (RP)</w:t>
            </w:r>
          </w:p>
        </w:tc>
        <w:tc>
          <w:tcPr>
            <w:tcW w:w="1472" w:type="dxa"/>
            <w:vMerge/>
          </w:tcPr>
          <w:p w:rsidR="00252EA1" w:rsidRPr="00480127" w:rsidRDefault="00252EA1" w:rsidP="00EA5CF2">
            <w:pPr>
              <w:spacing w:line="360" w:lineRule="auto"/>
              <w:jc w:val="both"/>
              <w:rPr>
                <w:rFonts w:ascii="Times New Roman" w:eastAsia="Calibri" w:hAnsi="Times New Roman" w:cs="Times New Roman"/>
                <w:sz w:val="24"/>
                <w:szCs w:val="24"/>
              </w:rPr>
            </w:pPr>
          </w:p>
        </w:tc>
      </w:tr>
    </w:tbl>
    <w:p w:rsidR="007F4830" w:rsidRPr="00480127" w:rsidRDefault="007F4830" w:rsidP="00EA5CF2">
      <w:pPr>
        <w:spacing w:line="360" w:lineRule="auto"/>
        <w:jc w:val="both"/>
        <w:rPr>
          <w:rFonts w:ascii="Times New Roman" w:eastAsia="Calibri" w:hAnsi="Times New Roman" w:cs="Times New Roman"/>
          <w:sz w:val="24"/>
          <w:szCs w:val="24"/>
        </w:rPr>
      </w:pPr>
    </w:p>
    <w:p w:rsidR="00B0031E" w:rsidRDefault="00B0031E" w:rsidP="00EA5CF2">
      <w:pPr>
        <w:spacing w:line="360" w:lineRule="auto"/>
        <w:jc w:val="both"/>
        <w:rPr>
          <w:rFonts w:ascii="Times New Roman" w:eastAsia="Calibri" w:hAnsi="Times New Roman" w:cs="Times New Roman"/>
          <w:b/>
          <w:sz w:val="24"/>
          <w:szCs w:val="24"/>
        </w:rPr>
      </w:pPr>
    </w:p>
    <w:p w:rsidR="000F10DD" w:rsidRPr="00480127" w:rsidRDefault="000F10DD" w:rsidP="00EA5CF2">
      <w:pPr>
        <w:spacing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t>Histopathology studies</w:t>
      </w:r>
    </w:p>
    <w:p w:rsidR="00390896" w:rsidRPr="00480127" w:rsidRDefault="00E70DC0" w:rsidP="00EA5CF2">
      <w:pPr>
        <w:autoSpaceDE w:val="0"/>
        <w:autoSpaceDN w:val="0"/>
        <w:adjustRightInd w:val="0"/>
        <w:spacing w:after="0" w:line="360" w:lineRule="auto"/>
        <w:jc w:val="both"/>
        <w:rPr>
          <w:rFonts w:ascii="Times New Roman" w:eastAsia="AdvGulliv-R" w:hAnsi="Times New Roman" w:cs="Times New Roman"/>
          <w:sz w:val="24"/>
          <w:szCs w:val="24"/>
        </w:rPr>
      </w:pPr>
      <w:proofErr w:type="gramStart"/>
      <w:r w:rsidRPr="00480127">
        <w:rPr>
          <w:rFonts w:ascii="Times New Roman" w:hAnsi="Times New Roman" w:cs="Times New Roman"/>
          <w:sz w:val="24"/>
          <w:szCs w:val="24"/>
        </w:rPr>
        <w:t xml:space="preserve">At the end of the 180 days </w:t>
      </w:r>
      <w:proofErr w:type="spellStart"/>
      <w:r w:rsidRPr="00480127">
        <w:rPr>
          <w:rFonts w:ascii="Times New Roman" w:hAnsi="Times New Roman" w:cs="Times New Roman"/>
          <w:sz w:val="24"/>
          <w:szCs w:val="24"/>
        </w:rPr>
        <w:t>culture,the</w:t>
      </w:r>
      <w:proofErr w:type="spellEnd"/>
      <w:r w:rsidRPr="00480127">
        <w:rPr>
          <w:rFonts w:ascii="Times New Roman" w:hAnsi="Times New Roman" w:cs="Times New Roman"/>
          <w:sz w:val="24"/>
          <w:szCs w:val="24"/>
        </w:rPr>
        <w:t xml:space="preserve"> experimental animals were challenged with </w:t>
      </w:r>
      <w:proofErr w:type="spellStart"/>
      <w:r w:rsidR="00F26490" w:rsidRPr="00480127">
        <w:rPr>
          <w:rFonts w:ascii="Times New Roman" w:hAnsi="Times New Roman" w:cs="Times New Roman"/>
          <w:i/>
          <w:sz w:val="24"/>
          <w:szCs w:val="24"/>
        </w:rPr>
        <w:t>Aeromonas</w:t>
      </w:r>
      <w:proofErr w:type="spellEnd"/>
      <w:r w:rsidR="0027212C" w:rsidRPr="00480127">
        <w:rPr>
          <w:rFonts w:ascii="Times New Roman" w:hAnsi="Times New Roman" w:cs="Times New Roman"/>
          <w:i/>
          <w:sz w:val="24"/>
          <w:szCs w:val="24"/>
        </w:rPr>
        <w:t xml:space="preserve"> </w:t>
      </w:r>
      <w:proofErr w:type="spellStart"/>
      <w:r w:rsidR="00F26490" w:rsidRPr="00480127">
        <w:rPr>
          <w:rFonts w:ascii="Times New Roman" w:hAnsi="Times New Roman" w:cs="Times New Roman"/>
          <w:i/>
          <w:sz w:val="24"/>
          <w:szCs w:val="24"/>
        </w:rPr>
        <w:t>hydroph</w:t>
      </w:r>
      <w:r w:rsidRPr="00480127">
        <w:rPr>
          <w:rFonts w:ascii="Times New Roman" w:hAnsi="Times New Roman" w:cs="Times New Roman"/>
          <w:i/>
          <w:sz w:val="24"/>
          <w:szCs w:val="24"/>
        </w:rPr>
        <w:t>ila</w:t>
      </w:r>
      <w:proofErr w:type="spellEnd"/>
      <w:r w:rsidRPr="00480127">
        <w:rPr>
          <w:rFonts w:ascii="Times New Roman" w:hAnsi="Times New Roman" w:cs="Times New Roman"/>
          <w:i/>
          <w:sz w:val="24"/>
          <w:szCs w:val="24"/>
        </w:rPr>
        <w:t xml:space="preserve"> </w:t>
      </w:r>
      <w:r w:rsidRPr="00480127">
        <w:rPr>
          <w:rFonts w:ascii="Times New Roman" w:hAnsi="Times New Roman" w:cs="Times New Roman"/>
          <w:sz w:val="24"/>
          <w:szCs w:val="24"/>
        </w:rPr>
        <w:t xml:space="preserve">pathogen </w:t>
      </w:r>
      <w:r w:rsidR="00350B6D">
        <w:rPr>
          <w:rFonts w:ascii="Times New Roman" w:hAnsi="Times New Roman" w:cs="Times New Roman"/>
          <w:sz w:val="24"/>
          <w:szCs w:val="24"/>
        </w:rPr>
        <w:t>obtained from S</w:t>
      </w:r>
      <w:r w:rsidR="00F26490" w:rsidRPr="00480127">
        <w:rPr>
          <w:rFonts w:ascii="Times New Roman" w:hAnsi="Times New Roman" w:cs="Times New Roman"/>
          <w:sz w:val="24"/>
          <w:szCs w:val="24"/>
        </w:rPr>
        <w:t xml:space="preserve">tate referral laboratory under Tamil Nadu </w:t>
      </w:r>
      <w:proofErr w:type="spellStart"/>
      <w:r w:rsidR="00F26490" w:rsidRPr="00480127">
        <w:rPr>
          <w:rFonts w:ascii="Times New Roman" w:hAnsi="Times New Roman" w:cs="Times New Roman"/>
          <w:sz w:val="24"/>
          <w:szCs w:val="24"/>
        </w:rPr>
        <w:t>Dr.</w:t>
      </w:r>
      <w:proofErr w:type="spellEnd"/>
      <w:r w:rsidR="009F448E">
        <w:rPr>
          <w:rFonts w:ascii="Times New Roman" w:hAnsi="Times New Roman" w:cs="Times New Roman"/>
          <w:sz w:val="24"/>
          <w:szCs w:val="24"/>
        </w:rPr>
        <w:t xml:space="preserve"> </w:t>
      </w:r>
      <w:r w:rsidR="00F26490" w:rsidRPr="00480127">
        <w:rPr>
          <w:rFonts w:ascii="Times New Roman" w:hAnsi="Times New Roman" w:cs="Times New Roman"/>
          <w:sz w:val="24"/>
          <w:szCs w:val="24"/>
        </w:rPr>
        <w:t>J.</w:t>
      </w:r>
      <w:r w:rsidR="009F448E">
        <w:rPr>
          <w:rFonts w:ascii="Times New Roman" w:hAnsi="Times New Roman" w:cs="Times New Roman"/>
          <w:sz w:val="24"/>
          <w:szCs w:val="24"/>
        </w:rPr>
        <w:t xml:space="preserve"> </w:t>
      </w:r>
      <w:r w:rsidR="00F26490" w:rsidRPr="00480127">
        <w:rPr>
          <w:rFonts w:ascii="Times New Roman" w:hAnsi="Times New Roman" w:cs="Times New Roman"/>
          <w:sz w:val="24"/>
          <w:szCs w:val="24"/>
        </w:rPr>
        <w:t xml:space="preserve">Jayalalithaa Fisheries </w:t>
      </w:r>
      <w:proofErr w:type="spellStart"/>
      <w:r w:rsidR="00F26490" w:rsidRPr="00480127">
        <w:rPr>
          <w:rFonts w:ascii="Times New Roman" w:hAnsi="Times New Roman" w:cs="Times New Roman"/>
          <w:sz w:val="24"/>
          <w:szCs w:val="24"/>
        </w:rPr>
        <w:t>University</w:t>
      </w:r>
      <w:r w:rsidRPr="00480127">
        <w:rPr>
          <w:rFonts w:ascii="Times New Roman" w:hAnsi="Times New Roman" w:cs="Times New Roman"/>
          <w:sz w:val="24"/>
          <w:szCs w:val="24"/>
        </w:rPr>
        <w:t>.The</w:t>
      </w:r>
      <w:proofErr w:type="spellEnd"/>
      <w:r w:rsidRPr="00480127">
        <w:rPr>
          <w:rFonts w:ascii="Times New Roman" w:hAnsi="Times New Roman" w:cs="Times New Roman"/>
          <w:sz w:val="24"/>
          <w:szCs w:val="24"/>
        </w:rPr>
        <w:t xml:space="preserve"> isolate</w:t>
      </w:r>
      <w:r w:rsidR="00F26490" w:rsidRPr="00480127">
        <w:rPr>
          <w:rFonts w:ascii="Times New Roman" w:hAnsi="Times New Roman" w:cs="Times New Roman"/>
          <w:sz w:val="24"/>
          <w:szCs w:val="24"/>
        </w:rPr>
        <w:t xml:space="preserve"> grown in tryptic soy broth (TSB Hi Media, </w:t>
      </w:r>
      <w:r w:rsidR="00F26490" w:rsidRPr="00480127">
        <w:rPr>
          <w:rFonts w:ascii="Times New Roman" w:hAnsi="Times New Roman" w:cs="Times New Roman"/>
          <w:sz w:val="24"/>
          <w:szCs w:val="24"/>
        </w:rPr>
        <w:lastRenderedPageBreak/>
        <w:t xml:space="preserve">India) for 24 h (30-31 </w:t>
      </w:r>
      <w:proofErr w:type="spellStart"/>
      <w:r w:rsidR="00F26490" w:rsidRPr="00480127">
        <w:rPr>
          <w:rFonts w:ascii="Times New Roman" w:hAnsi="Times New Roman" w:cs="Times New Roman"/>
          <w:sz w:val="24"/>
          <w:szCs w:val="24"/>
          <w:vertAlign w:val="superscript"/>
        </w:rPr>
        <w:t>o</w:t>
      </w:r>
      <w:r w:rsidRPr="00480127">
        <w:rPr>
          <w:rFonts w:ascii="Times New Roman" w:hAnsi="Times New Roman" w:cs="Times New Roman"/>
          <w:sz w:val="24"/>
          <w:szCs w:val="24"/>
        </w:rPr>
        <w:t>C</w:t>
      </w:r>
      <w:proofErr w:type="spellEnd"/>
      <w:r w:rsidRPr="00480127">
        <w:rPr>
          <w:rFonts w:ascii="Times New Roman" w:hAnsi="Times New Roman" w:cs="Times New Roman"/>
          <w:sz w:val="24"/>
          <w:szCs w:val="24"/>
        </w:rPr>
        <w:t xml:space="preserve">) was </w:t>
      </w:r>
      <w:r w:rsidR="00350B6D">
        <w:rPr>
          <w:rFonts w:ascii="Times New Roman" w:hAnsi="Times New Roman" w:cs="Times New Roman"/>
          <w:sz w:val="24"/>
          <w:szCs w:val="24"/>
        </w:rPr>
        <w:t>centrifuged</w:t>
      </w:r>
      <w:r w:rsidR="00F26490" w:rsidRPr="00480127">
        <w:rPr>
          <w:rFonts w:ascii="Times New Roman" w:hAnsi="Times New Roman" w:cs="Times New Roman"/>
          <w:sz w:val="24"/>
          <w:szCs w:val="24"/>
        </w:rPr>
        <w:t xml:space="preserve"> at 10,000 rpm for 10 min </w:t>
      </w:r>
      <w:r w:rsidR="00350B6D">
        <w:rPr>
          <w:rFonts w:ascii="Times New Roman" w:hAnsi="Times New Roman" w:cs="Times New Roman"/>
          <w:sz w:val="24"/>
          <w:szCs w:val="24"/>
        </w:rPr>
        <w:t>followed by</w:t>
      </w:r>
      <w:r w:rsidR="00F74892">
        <w:rPr>
          <w:rFonts w:ascii="Times New Roman" w:hAnsi="Times New Roman" w:cs="Times New Roman"/>
          <w:sz w:val="24"/>
          <w:szCs w:val="24"/>
        </w:rPr>
        <w:t xml:space="preserve"> pellet </w:t>
      </w:r>
      <w:r w:rsidR="00350B6D">
        <w:rPr>
          <w:rFonts w:ascii="Times New Roman" w:hAnsi="Times New Roman" w:cs="Times New Roman"/>
          <w:sz w:val="24"/>
          <w:szCs w:val="24"/>
        </w:rPr>
        <w:t xml:space="preserve">resuspension </w:t>
      </w:r>
      <w:r w:rsidR="00F74892">
        <w:rPr>
          <w:rFonts w:ascii="Times New Roman" w:hAnsi="Times New Roman" w:cs="Times New Roman"/>
          <w:sz w:val="24"/>
          <w:szCs w:val="24"/>
        </w:rPr>
        <w:t>in</w:t>
      </w:r>
      <w:r w:rsidR="00F26490" w:rsidRPr="00480127">
        <w:rPr>
          <w:rFonts w:ascii="Times New Roman" w:hAnsi="Times New Roman" w:cs="Times New Roman"/>
          <w:sz w:val="24"/>
          <w:szCs w:val="24"/>
        </w:rPr>
        <w:t xml:space="preserve"> phosphate buffered saline (PBS,</w:t>
      </w:r>
      <w:r w:rsidR="009F448E">
        <w:rPr>
          <w:rFonts w:ascii="Times New Roman" w:hAnsi="Times New Roman" w:cs="Times New Roman"/>
          <w:sz w:val="24"/>
          <w:szCs w:val="24"/>
        </w:rPr>
        <w:t xml:space="preserve"> </w:t>
      </w:r>
      <w:r w:rsidR="00F26490" w:rsidRPr="00480127">
        <w:rPr>
          <w:rFonts w:ascii="Times New Roman" w:hAnsi="Times New Roman" w:cs="Times New Roman"/>
          <w:sz w:val="24"/>
          <w:szCs w:val="24"/>
        </w:rPr>
        <w:t>p</w:t>
      </w:r>
      <w:r w:rsidRPr="00480127">
        <w:rPr>
          <w:rFonts w:ascii="Times New Roman" w:hAnsi="Times New Roman" w:cs="Times New Roman"/>
          <w:sz w:val="24"/>
          <w:szCs w:val="24"/>
        </w:rPr>
        <w:t>H</w:t>
      </w:r>
      <w:r w:rsidR="00F26490" w:rsidRPr="00480127">
        <w:rPr>
          <w:rFonts w:ascii="Times New Roman" w:hAnsi="Times New Roman" w:cs="Times New Roman"/>
          <w:sz w:val="24"/>
          <w:szCs w:val="24"/>
        </w:rPr>
        <w:t xml:space="preserve"> 7.2).</w:t>
      </w:r>
      <w:proofErr w:type="gramEnd"/>
      <w:r w:rsidR="00F26490" w:rsidRPr="00480127">
        <w:rPr>
          <w:rFonts w:ascii="Times New Roman" w:hAnsi="Times New Roman" w:cs="Times New Roman"/>
          <w:sz w:val="24"/>
          <w:szCs w:val="24"/>
        </w:rPr>
        <w:t xml:space="preserve"> The suspension</w:t>
      </w:r>
      <w:r w:rsidR="0027212C" w:rsidRPr="00480127">
        <w:rPr>
          <w:rFonts w:ascii="Times New Roman" w:hAnsi="Times New Roman" w:cs="Times New Roman"/>
          <w:sz w:val="24"/>
          <w:szCs w:val="24"/>
        </w:rPr>
        <w:t xml:space="preserve"> </w:t>
      </w:r>
      <w:r w:rsidR="00F26490" w:rsidRPr="00480127">
        <w:rPr>
          <w:rFonts w:ascii="Times New Roman" w:hAnsi="Times New Roman" w:cs="Times New Roman"/>
          <w:sz w:val="24"/>
          <w:szCs w:val="24"/>
        </w:rPr>
        <w:t>in sterile PBS was injected intramuscul</w:t>
      </w:r>
      <w:r w:rsidR="00D63C70" w:rsidRPr="00480127">
        <w:rPr>
          <w:rFonts w:ascii="Times New Roman" w:hAnsi="Times New Roman" w:cs="Times New Roman"/>
          <w:sz w:val="24"/>
          <w:szCs w:val="24"/>
        </w:rPr>
        <w:t xml:space="preserve">arly (0.1ml) in healthy tilapia </w:t>
      </w:r>
      <w:r w:rsidR="009F448E">
        <w:rPr>
          <w:rFonts w:ascii="Times New Roman" w:hAnsi="Times New Roman" w:cs="Times New Roman"/>
          <w:sz w:val="24"/>
          <w:szCs w:val="24"/>
        </w:rPr>
        <w:t>[</w:t>
      </w:r>
      <w:r w:rsidR="00F8082D">
        <w:rPr>
          <w:rFonts w:ascii="Times New Roman" w:hAnsi="Times New Roman" w:cs="Times New Roman"/>
          <w:sz w:val="24"/>
          <w:szCs w:val="24"/>
        </w:rPr>
        <w:t>29</w:t>
      </w:r>
      <w:r w:rsidR="009F448E">
        <w:rPr>
          <w:rFonts w:ascii="Times New Roman" w:hAnsi="Times New Roman" w:cs="Times New Roman"/>
          <w:sz w:val="24"/>
          <w:szCs w:val="24"/>
        </w:rPr>
        <w:t xml:space="preserve">] </w:t>
      </w:r>
      <w:r w:rsidRPr="00480127">
        <w:rPr>
          <w:rFonts w:ascii="Times New Roman" w:hAnsi="Times New Roman" w:cs="Times New Roman"/>
          <w:sz w:val="24"/>
          <w:szCs w:val="24"/>
        </w:rPr>
        <w:t xml:space="preserve">from all the treatments </w:t>
      </w:r>
      <w:r w:rsidR="00F26490" w:rsidRPr="00480127">
        <w:rPr>
          <w:rFonts w:ascii="Times New Roman" w:hAnsi="Times New Roman" w:cs="Times New Roman"/>
          <w:sz w:val="24"/>
          <w:szCs w:val="24"/>
        </w:rPr>
        <w:t>delivering 10</w:t>
      </w:r>
      <w:r w:rsidR="00F26490" w:rsidRPr="00480127">
        <w:rPr>
          <w:rFonts w:ascii="Times New Roman" w:hAnsi="Times New Roman" w:cs="Times New Roman"/>
          <w:sz w:val="24"/>
          <w:szCs w:val="24"/>
          <w:vertAlign w:val="superscript"/>
        </w:rPr>
        <w:t>7</w:t>
      </w:r>
      <w:r w:rsidR="00F26490" w:rsidRPr="00480127">
        <w:rPr>
          <w:rFonts w:ascii="Times New Roman" w:hAnsi="Times New Roman" w:cs="Times New Roman"/>
          <w:sz w:val="24"/>
          <w:szCs w:val="24"/>
        </w:rPr>
        <w:t xml:space="preserve"> CFU/fish. The infected moribund fish with typical haemorrhagic wounds at the site of injection </w:t>
      </w:r>
      <w:proofErr w:type="gramStart"/>
      <w:r w:rsidR="00F26490" w:rsidRPr="00480127">
        <w:rPr>
          <w:rFonts w:ascii="Times New Roman" w:hAnsi="Times New Roman" w:cs="Times New Roman"/>
          <w:sz w:val="24"/>
          <w:szCs w:val="24"/>
        </w:rPr>
        <w:t>were sacrificed</w:t>
      </w:r>
      <w:proofErr w:type="gramEnd"/>
      <w:r w:rsidR="00F26490" w:rsidRPr="00480127">
        <w:rPr>
          <w:rFonts w:ascii="Times New Roman" w:hAnsi="Times New Roman" w:cs="Times New Roman"/>
          <w:sz w:val="24"/>
          <w:szCs w:val="24"/>
        </w:rPr>
        <w:t xml:space="preserve"> f</w:t>
      </w:r>
      <w:r w:rsidR="00F26490" w:rsidRPr="00480127">
        <w:rPr>
          <w:rFonts w:ascii="Times New Roman" w:eastAsia="AdvGulliv-R" w:hAnsi="Times New Roman" w:cs="Times New Roman"/>
          <w:sz w:val="24"/>
          <w:szCs w:val="24"/>
        </w:rPr>
        <w:t>or the histopathological study</w:t>
      </w:r>
      <w:r w:rsidR="00DA1CD5" w:rsidRPr="00480127">
        <w:rPr>
          <w:rFonts w:ascii="Times New Roman" w:eastAsia="AdvGulliv-R" w:hAnsi="Times New Roman" w:cs="Times New Roman"/>
          <w:sz w:val="24"/>
          <w:szCs w:val="24"/>
        </w:rPr>
        <w:t xml:space="preserve"> after 4 dpi</w:t>
      </w:r>
      <w:r w:rsidR="00F26490" w:rsidRPr="00480127">
        <w:rPr>
          <w:rFonts w:ascii="Times New Roman" w:eastAsia="AdvGulliv-R" w:hAnsi="Times New Roman" w:cs="Times New Roman"/>
          <w:sz w:val="24"/>
          <w:szCs w:val="24"/>
        </w:rPr>
        <w:t xml:space="preserve">. </w:t>
      </w:r>
      <w:proofErr w:type="gramStart"/>
      <w:r w:rsidR="00F26490" w:rsidRPr="00480127">
        <w:rPr>
          <w:rFonts w:ascii="Times New Roman" w:eastAsia="AdvGulliv-R" w:hAnsi="Times New Roman" w:cs="Times New Roman"/>
          <w:sz w:val="24"/>
          <w:szCs w:val="24"/>
        </w:rPr>
        <w:t xml:space="preserve">Kidney, </w:t>
      </w:r>
      <w:r w:rsidR="00C5539F" w:rsidRPr="00480127">
        <w:rPr>
          <w:rFonts w:ascii="Times New Roman" w:eastAsia="AdvGulliv-R" w:hAnsi="Times New Roman" w:cs="Times New Roman"/>
          <w:sz w:val="24"/>
          <w:szCs w:val="24"/>
        </w:rPr>
        <w:t>l</w:t>
      </w:r>
      <w:r w:rsidR="0027212C" w:rsidRPr="00480127">
        <w:rPr>
          <w:rFonts w:ascii="Times New Roman" w:eastAsia="AdvGulliv-R" w:hAnsi="Times New Roman" w:cs="Times New Roman"/>
          <w:sz w:val="24"/>
          <w:szCs w:val="24"/>
        </w:rPr>
        <w:t xml:space="preserve">iver, </w:t>
      </w:r>
      <w:proofErr w:type="spellStart"/>
      <w:r w:rsidR="0027212C" w:rsidRPr="00480127">
        <w:rPr>
          <w:rFonts w:ascii="Times New Roman" w:eastAsia="AdvGulliv-R" w:hAnsi="Times New Roman" w:cs="Times New Roman"/>
          <w:sz w:val="24"/>
          <w:szCs w:val="24"/>
        </w:rPr>
        <w:t>hepatopancreas</w:t>
      </w:r>
      <w:proofErr w:type="spellEnd"/>
      <w:r w:rsidR="00F26490" w:rsidRPr="00480127">
        <w:rPr>
          <w:rFonts w:ascii="Times New Roman" w:eastAsia="AdvGulliv-R" w:hAnsi="Times New Roman" w:cs="Times New Roman"/>
          <w:sz w:val="24"/>
          <w:szCs w:val="24"/>
        </w:rPr>
        <w:t xml:space="preserve"> and intestine were dissected</w:t>
      </w:r>
      <w:r w:rsidR="00FA5BCA" w:rsidRPr="00480127">
        <w:rPr>
          <w:rFonts w:ascii="Times New Roman" w:eastAsia="AdvGulliv-R" w:hAnsi="Times New Roman" w:cs="Times New Roman"/>
          <w:sz w:val="24"/>
          <w:szCs w:val="24"/>
        </w:rPr>
        <w:t xml:space="preserve">, rinsed in normal saline </w:t>
      </w:r>
      <w:r w:rsidRPr="00480127">
        <w:rPr>
          <w:rFonts w:ascii="Times New Roman" w:eastAsia="AdvGulliv-R" w:hAnsi="Times New Roman" w:cs="Times New Roman"/>
          <w:sz w:val="24"/>
          <w:szCs w:val="24"/>
        </w:rPr>
        <w:t xml:space="preserve">and fixed in </w:t>
      </w:r>
      <w:r w:rsidR="00C5539F" w:rsidRPr="00480127">
        <w:rPr>
          <w:rFonts w:ascii="Times New Roman" w:eastAsia="AdvGulliv-R" w:hAnsi="Times New Roman" w:cs="Times New Roman"/>
          <w:sz w:val="24"/>
          <w:szCs w:val="24"/>
        </w:rPr>
        <w:t xml:space="preserve">10% formalin buffer for 24 </w:t>
      </w:r>
      <w:proofErr w:type="spellStart"/>
      <w:r w:rsidR="00C5539F" w:rsidRPr="00480127">
        <w:rPr>
          <w:rFonts w:ascii="Times New Roman" w:eastAsia="AdvGulliv-R" w:hAnsi="Times New Roman" w:cs="Times New Roman"/>
          <w:sz w:val="24"/>
          <w:szCs w:val="24"/>
        </w:rPr>
        <w:t>h</w:t>
      </w:r>
      <w:r w:rsidR="009133FE" w:rsidRPr="00480127">
        <w:rPr>
          <w:rFonts w:ascii="Times New Roman" w:eastAsia="AdvGulliv-R" w:hAnsi="Times New Roman" w:cs="Times New Roman"/>
          <w:sz w:val="24"/>
          <w:szCs w:val="24"/>
        </w:rPr>
        <w:t>rs</w:t>
      </w:r>
      <w:r w:rsidR="00350B6D">
        <w:rPr>
          <w:rFonts w:ascii="Times New Roman" w:eastAsia="AdvGulliv-R" w:hAnsi="Times New Roman" w:cs="Times New Roman"/>
          <w:sz w:val="24"/>
          <w:szCs w:val="24"/>
        </w:rPr>
        <w:t>.The</w:t>
      </w:r>
      <w:proofErr w:type="spellEnd"/>
      <w:r w:rsidR="00350B6D">
        <w:rPr>
          <w:rFonts w:ascii="Times New Roman" w:eastAsia="AdvGulliv-R" w:hAnsi="Times New Roman" w:cs="Times New Roman"/>
          <w:sz w:val="24"/>
          <w:szCs w:val="24"/>
        </w:rPr>
        <w:t xml:space="preserve"> fixed tissues were washed in a series of </w:t>
      </w:r>
      <w:r w:rsidR="00350B6D" w:rsidRPr="00480127">
        <w:rPr>
          <w:rFonts w:ascii="Times New Roman" w:eastAsia="AdvGulliv-R" w:hAnsi="Times New Roman" w:cs="Times New Roman"/>
          <w:sz w:val="24"/>
          <w:szCs w:val="24"/>
        </w:rPr>
        <w:t>alcohol concentration (70%, 80%, 90%, and 100%, respectively),</w:t>
      </w:r>
      <w:r w:rsidR="00350B6D">
        <w:rPr>
          <w:rFonts w:ascii="Times New Roman" w:eastAsia="AdvGulliv-R" w:hAnsi="Times New Roman" w:cs="Times New Roman"/>
          <w:sz w:val="24"/>
          <w:szCs w:val="24"/>
        </w:rPr>
        <w:t xml:space="preserve"> and embedded in paraffin </w:t>
      </w:r>
      <w:proofErr w:type="spellStart"/>
      <w:r w:rsidR="00350B6D">
        <w:rPr>
          <w:rFonts w:ascii="Times New Roman" w:eastAsia="AdvGulliv-R" w:hAnsi="Times New Roman" w:cs="Times New Roman"/>
          <w:sz w:val="24"/>
          <w:szCs w:val="24"/>
        </w:rPr>
        <w:t>wax.The</w:t>
      </w:r>
      <w:proofErr w:type="spellEnd"/>
      <w:r w:rsidR="00350B6D">
        <w:rPr>
          <w:rFonts w:ascii="Times New Roman" w:eastAsia="AdvGulliv-R" w:hAnsi="Times New Roman" w:cs="Times New Roman"/>
          <w:sz w:val="24"/>
          <w:szCs w:val="24"/>
        </w:rPr>
        <w:t xml:space="preserve"> tissues were </w:t>
      </w:r>
      <w:r w:rsidR="00350B6D" w:rsidRPr="00350B6D">
        <w:rPr>
          <w:rFonts w:ascii="Times New Roman" w:eastAsia="AdvGulliv-R" w:hAnsi="Times New Roman" w:cs="Times New Roman"/>
          <w:sz w:val="24"/>
          <w:szCs w:val="24"/>
        </w:rPr>
        <w:t xml:space="preserve">sectioned at 5 mm, later stained </w:t>
      </w:r>
      <w:r w:rsidR="00F8082D">
        <w:rPr>
          <w:rFonts w:ascii="Times New Roman" w:eastAsia="AdvGulliv-R" w:hAnsi="Times New Roman" w:cs="Times New Roman"/>
          <w:sz w:val="24"/>
          <w:szCs w:val="24"/>
        </w:rPr>
        <w:t xml:space="preserve">with </w:t>
      </w:r>
      <w:proofErr w:type="spellStart"/>
      <w:r w:rsidR="00F8082D">
        <w:rPr>
          <w:rFonts w:ascii="Times New Roman" w:eastAsia="AdvGulliv-R" w:hAnsi="Times New Roman" w:cs="Times New Roman"/>
          <w:sz w:val="24"/>
          <w:szCs w:val="24"/>
        </w:rPr>
        <w:t>hematoxylin</w:t>
      </w:r>
      <w:proofErr w:type="spellEnd"/>
      <w:r w:rsidR="00F8082D">
        <w:rPr>
          <w:rFonts w:ascii="Times New Roman" w:eastAsia="AdvGulliv-R" w:hAnsi="Times New Roman" w:cs="Times New Roman"/>
          <w:sz w:val="24"/>
          <w:szCs w:val="24"/>
        </w:rPr>
        <w:t>-eosin (H&amp;E) [30</w:t>
      </w:r>
      <w:r w:rsidR="00350B6D" w:rsidRPr="00350B6D">
        <w:rPr>
          <w:rFonts w:ascii="Times New Roman" w:eastAsia="AdvGulliv-R" w:hAnsi="Times New Roman" w:cs="Times New Roman"/>
          <w:sz w:val="24"/>
          <w:szCs w:val="24"/>
        </w:rPr>
        <w:t>].</w:t>
      </w:r>
      <w:r w:rsidRPr="00480127">
        <w:rPr>
          <w:rFonts w:ascii="Times New Roman" w:eastAsia="AdvGulliv-R" w:hAnsi="Times New Roman" w:cs="Times New Roman"/>
          <w:sz w:val="24"/>
          <w:szCs w:val="24"/>
        </w:rPr>
        <w:t>The histopathological</w:t>
      </w:r>
      <w:r w:rsidR="00F26490" w:rsidRPr="00480127">
        <w:rPr>
          <w:rFonts w:ascii="Times New Roman" w:eastAsia="AdvGulliv-R" w:hAnsi="Times New Roman" w:cs="Times New Roman"/>
          <w:sz w:val="24"/>
          <w:szCs w:val="24"/>
        </w:rPr>
        <w:t xml:space="preserve"> analysis </w:t>
      </w:r>
      <w:r w:rsidRPr="00480127">
        <w:rPr>
          <w:rFonts w:ascii="Times New Roman" w:eastAsia="AdvGulliv-R" w:hAnsi="Times New Roman" w:cs="Times New Roman"/>
          <w:sz w:val="24"/>
          <w:szCs w:val="24"/>
        </w:rPr>
        <w:t>was performed in Department of P</w:t>
      </w:r>
      <w:r w:rsidR="00F26490" w:rsidRPr="00480127">
        <w:rPr>
          <w:rFonts w:ascii="Times New Roman" w:eastAsia="AdvGulliv-R" w:hAnsi="Times New Roman" w:cs="Times New Roman"/>
          <w:sz w:val="24"/>
          <w:szCs w:val="24"/>
        </w:rPr>
        <w:t>athology, Madras Veterinary College, Chennai.</w:t>
      </w:r>
      <w:proofErr w:type="gramEnd"/>
      <w:r w:rsidR="00F26490" w:rsidRPr="00480127">
        <w:rPr>
          <w:rFonts w:ascii="Times New Roman" w:eastAsia="AdvGulliv-R" w:hAnsi="Times New Roman" w:cs="Times New Roman"/>
          <w:sz w:val="24"/>
          <w:szCs w:val="24"/>
        </w:rPr>
        <w:t xml:space="preserve"> </w:t>
      </w:r>
    </w:p>
    <w:p w:rsidR="004E329D" w:rsidRPr="00480127" w:rsidRDefault="002257A0" w:rsidP="00EA5CF2">
      <w:pPr>
        <w:autoSpaceDE w:val="0"/>
        <w:autoSpaceDN w:val="0"/>
        <w:adjustRightInd w:val="0"/>
        <w:spacing w:after="0" w:line="360" w:lineRule="auto"/>
        <w:jc w:val="both"/>
        <w:rPr>
          <w:rFonts w:ascii="Times New Roman" w:hAnsi="Times New Roman" w:cs="Times New Roman"/>
          <w:b/>
          <w:iCs/>
          <w:sz w:val="24"/>
          <w:szCs w:val="24"/>
        </w:rPr>
      </w:pPr>
      <w:r w:rsidRPr="00480127">
        <w:rPr>
          <w:rFonts w:ascii="Times New Roman" w:hAnsi="Times New Roman" w:cs="Times New Roman"/>
          <w:b/>
          <w:iCs/>
          <w:sz w:val="24"/>
          <w:szCs w:val="24"/>
        </w:rPr>
        <w:t>Statistical analysis</w:t>
      </w:r>
    </w:p>
    <w:p w:rsidR="004E329D" w:rsidRPr="00480127" w:rsidRDefault="004E329D" w:rsidP="00EA5CF2">
      <w:pPr>
        <w:autoSpaceDE w:val="0"/>
        <w:autoSpaceDN w:val="0"/>
        <w:adjustRightInd w:val="0"/>
        <w:spacing w:after="0" w:line="360" w:lineRule="auto"/>
        <w:jc w:val="both"/>
        <w:rPr>
          <w:rFonts w:ascii="Times New Roman" w:hAnsi="Times New Roman" w:cs="Times New Roman"/>
          <w:iCs/>
          <w:sz w:val="24"/>
          <w:szCs w:val="24"/>
        </w:rPr>
      </w:pPr>
      <w:r w:rsidRPr="00480127">
        <w:rPr>
          <w:rFonts w:ascii="Times New Roman" w:hAnsi="Times New Roman" w:cs="Times New Roman"/>
          <w:iCs/>
          <w:sz w:val="24"/>
          <w:szCs w:val="24"/>
        </w:rPr>
        <w:t xml:space="preserve">Water </w:t>
      </w:r>
      <w:proofErr w:type="spellStart"/>
      <w:r w:rsidRPr="00480127">
        <w:rPr>
          <w:rFonts w:ascii="Times New Roman" w:hAnsi="Times New Roman" w:cs="Times New Roman"/>
          <w:iCs/>
          <w:sz w:val="24"/>
          <w:szCs w:val="24"/>
        </w:rPr>
        <w:t>quality,growth</w:t>
      </w:r>
      <w:proofErr w:type="spellEnd"/>
      <w:r w:rsidRPr="00480127">
        <w:rPr>
          <w:rFonts w:ascii="Times New Roman" w:hAnsi="Times New Roman" w:cs="Times New Roman"/>
          <w:iCs/>
          <w:sz w:val="24"/>
          <w:szCs w:val="24"/>
        </w:rPr>
        <w:t xml:space="preserve">, survival, immunological parameters, antioxidant status and gene expression  of the culture animals were analysed using one way ANOVA to find out any significant difference between the treatments and control and post hoc analysis using Duncan Multiple range test for the significant values. Statistical analysis </w:t>
      </w:r>
      <w:proofErr w:type="gramStart"/>
      <w:r w:rsidRPr="00480127">
        <w:rPr>
          <w:rFonts w:ascii="Times New Roman" w:hAnsi="Times New Roman" w:cs="Times New Roman"/>
          <w:iCs/>
          <w:sz w:val="24"/>
          <w:szCs w:val="24"/>
        </w:rPr>
        <w:t>were performed</w:t>
      </w:r>
      <w:proofErr w:type="gramEnd"/>
      <w:r w:rsidRPr="00480127">
        <w:rPr>
          <w:rFonts w:ascii="Times New Roman" w:hAnsi="Times New Roman" w:cs="Times New Roman"/>
          <w:iCs/>
          <w:sz w:val="24"/>
          <w:szCs w:val="24"/>
        </w:rPr>
        <w:t xml:space="preserve"> using SPSS software version 20.0.The significant differences were calculated at 5% level.</w:t>
      </w:r>
    </w:p>
    <w:p w:rsidR="00961E0F" w:rsidRPr="00480127" w:rsidRDefault="00961E0F" w:rsidP="00EA5CF2">
      <w:pPr>
        <w:autoSpaceDE w:val="0"/>
        <w:autoSpaceDN w:val="0"/>
        <w:adjustRightInd w:val="0"/>
        <w:spacing w:after="0" w:line="360" w:lineRule="auto"/>
        <w:jc w:val="both"/>
        <w:rPr>
          <w:rFonts w:ascii="Times New Roman" w:eastAsia="AdvGulliv-R" w:hAnsi="Times New Roman" w:cs="Times New Roman"/>
          <w:b/>
          <w:sz w:val="24"/>
          <w:szCs w:val="24"/>
        </w:rPr>
      </w:pPr>
      <w:r w:rsidRPr="00480127">
        <w:rPr>
          <w:rFonts w:ascii="Times New Roman" w:eastAsia="AdvGulliv-R" w:hAnsi="Times New Roman" w:cs="Times New Roman"/>
          <w:b/>
          <w:sz w:val="24"/>
          <w:szCs w:val="24"/>
        </w:rPr>
        <w:t xml:space="preserve">Results </w:t>
      </w:r>
    </w:p>
    <w:p w:rsidR="00D67A11" w:rsidRPr="00480127" w:rsidRDefault="00D67A11"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Water quality parameters</w:t>
      </w:r>
    </w:p>
    <w:p w:rsidR="00D67A11" w:rsidRPr="00480127" w:rsidRDefault="00D67A11"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color w:val="000000" w:themeColor="text1"/>
          <w:sz w:val="24"/>
          <w:szCs w:val="24"/>
        </w:rPr>
        <w:t>The</w:t>
      </w:r>
      <w:r w:rsidR="004E329D" w:rsidRPr="00480127">
        <w:rPr>
          <w:rFonts w:ascii="Times New Roman" w:hAnsi="Times New Roman" w:cs="Times New Roman"/>
          <w:color w:val="000000" w:themeColor="text1"/>
          <w:sz w:val="24"/>
          <w:szCs w:val="24"/>
        </w:rPr>
        <w:t xml:space="preserve"> </w:t>
      </w:r>
      <w:r w:rsidRPr="00480127">
        <w:rPr>
          <w:rFonts w:ascii="Times New Roman" w:hAnsi="Times New Roman" w:cs="Times New Roman"/>
          <w:color w:val="000000" w:themeColor="text1"/>
          <w:sz w:val="24"/>
          <w:szCs w:val="24"/>
        </w:rPr>
        <w:t>various</w:t>
      </w:r>
      <w:r w:rsidR="004E329D" w:rsidRPr="00480127">
        <w:rPr>
          <w:rFonts w:ascii="Times New Roman" w:hAnsi="Times New Roman" w:cs="Times New Roman"/>
          <w:color w:val="000000" w:themeColor="text1"/>
          <w:sz w:val="24"/>
          <w:szCs w:val="24"/>
        </w:rPr>
        <w:t xml:space="preserve"> </w:t>
      </w:r>
      <w:r w:rsidRPr="00480127">
        <w:rPr>
          <w:rFonts w:ascii="Times New Roman" w:hAnsi="Times New Roman" w:cs="Times New Roman"/>
          <w:color w:val="000000" w:themeColor="text1"/>
          <w:sz w:val="24"/>
          <w:szCs w:val="24"/>
        </w:rPr>
        <w:t xml:space="preserve">water quality parameters </w:t>
      </w:r>
      <w:r w:rsidRPr="00480127">
        <w:rPr>
          <w:rFonts w:ascii="Times New Roman" w:hAnsi="Times New Roman" w:cs="Times New Roman"/>
          <w:sz w:val="24"/>
          <w:szCs w:val="24"/>
        </w:rPr>
        <w:t>along with the statistical an</w:t>
      </w:r>
      <w:r w:rsidR="00B2485B" w:rsidRPr="00480127">
        <w:rPr>
          <w:rFonts w:ascii="Times New Roman" w:hAnsi="Times New Roman" w:cs="Times New Roman"/>
          <w:sz w:val="24"/>
          <w:szCs w:val="24"/>
        </w:rPr>
        <w:t xml:space="preserve">alysis </w:t>
      </w:r>
      <w:proofErr w:type="gramStart"/>
      <w:r w:rsidR="00B2485B" w:rsidRPr="00480127">
        <w:rPr>
          <w:rFonts w:ascii="Times New Roman" w:hAnsi="Times New Roman" w:cs="Times New Roman"/>
          <w:sz w:val="24"/>
          <w:szCs w:val="24"/>
        </w:rPr>
        <w:t>were shown</w:t>
      </w:r>
      <w:proofErr w:type="gramEnd"/>
      <w:r w:rsidR="00B2485B" w:rsidRPr="00480127">
        <w:rPr>
          <w:rFonts w:ascii="Times New Roman" w:hAnsi="Times New Roman" w:cs="Times New Roman"/>
          <w:sz w:val="24"/>
          <w:szCs w:val="24"/>
        </w:rPr>
        <w:t xml:space="preserve"> in the table.3</w:t>
      </w:r>
      <w:r w:rsidRPr="00480127">
        <w:rPr>
          <w:rFonts w:ascii="Times New Roman" w:hAnsi="Times New Roman" w:cs="Times New Roman"/>
          <w:sz w:val="24"/>
          <w:szCs w:val="24"/>
        </w:rPr>
        <w:t xml:space="preserve">. </w:t>
      </w:r>
    </w:p>
    <w:p w:rsidR="004D4D2E" w:rsidRPr="00480127" w:rsidRDefault="00B2485B"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Table 3</w:t>
      </w:r>
      <w:r w:rsidR="00BE3B8C" w:rsidRPr="00480127">
        <w:rPr>
          <w:rFonts w:ascii="Times New Roman" w:hAnsi="Times New Roman" w:cs="Times New Roman"/>
          <w:sz w:val="24"/>
          <w:szCs w:val="24"/>
        </w:rPr>
        <w:t>–</w:t>
      </w:r>
      <w:r w:rsidR="00D67A11" w:rsidRPr="00480127">
        <w:rPr>
          <w:rFonts w:ascii="Times New Roman" w:hAnsi="Times New Roman" w:cs="Times New Roman"/>
          <w:sz w:val="24"/>
          <w:szCs w:val="24"/>
        </w:rPr>
        <w:t>Water quality parameters of experimental groups</w:t>
      </w:r>
      <w:r w:rsidR="003013EC" w:rsidRPr="00480127">
        <w:rPr>
          <w:rFonts w:ascii="Times New Roman" w:hAnsi="Times New Roman" w:cs="Times New Roman"/>
          <w:sz w:val="24"/>
          <w:szCs w:val="24"/>
        </w:rPr>
        <w:t xml:space="preserve"> in the</w:t>
      </w:r>
      <w:r w:rsidR="00BF067E" w:rsidRPr="00480127">
        <w:rPr>
          <w:rFonts w:ascii="Times New Roman" w:hAnsi="Times New Roman" w:cs="Times New Roman"/>
          <w:sz w:val="24"/>
          <w:szCs w:val="24"/>
        </w:rPr>
        <w:t xml:space="preserve"> 180 </w:t>
      </w:r>
      <w:r w:rsidR="00D67A11" w:rsidRPr="00480127">
        <w:rPr>
          <w:rFonts w:ascii="Times New Roman" w:hAnsi="Times New Roman" w:cs="Times New Roman"/>
          <w:sz w:val="24"/>
          <w:szCs w:val="24"/>
        </w:rPr>
        <w:t>days culture trial of GIFT Tilapia</w:t>
      </w:r>
    </w:p>
    <w:tbl>
      <w:tblPr>
        <w:tblStyle w:val="TableGrid"/>
        <w:tblW w:w="9574" w:type="dxa"/>
        <w:jc w:val="center"/>
        <w:tblLook w:val="04A0" w:firstRow="1" w:lastRow="0" w:firstColumn="1" w:lastColumn="0" w:noHBand="0" w:noVBand="1"/>
      </w:tblPr>
      <w:tblGrid>
        <w:gridCol w:w="2022"/>
        <w:gridCol w:w="2949"/>
        <w:gridCol w:w="2317"/>
        <w:gridCol w:w="2286"/>
      </w:tblGrid>
      <w:tr w:rsidR="004D4D2E" w:rsidRPr="00480127" w:rsidTr="003023A0">
        <w:trPr>
          <w:trHeight w:val="251"/>
          <w:jc w:val="center"/>
        </w:trPr>
        <w:tc>
          <w:tcPr>
            <w:tcW w:w="2022" w:type="dxa"/>
          </w:tcPr>
          <w:p w:rsidR="004D4D2E" w:rsidRPr="00480127" w:rsidRDefault="004D4D2E"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Parameters</w:t>
            </w:r>
          </w:p>
        </w:tc>
        <w:tc>
          <w:tcPr>
            <w:tcW w:w="2949" w:type="dxa"/>
          </w:tcPr>
          <w:p w:rsidR="004D4D2E"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C</w:t>
            </w:r>
          </w:p>
        </w:tc>
        <w:tc>
          <w:tcPr>
            <w:tcW w:w="2317" w:type="dxa"/>
          </w:tcPr>
          <w:p w:rsidR="004D4D2E"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T1</w:t>
            </w:r>
          </w:p>
        </w:tc>
        <w:tc>
          <w:tcPr>
            <w:tcW w:w="2286" w:type="dxa"/>
          </w:tcPr>
          <w:p w:rsidR="004D4D2E"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T2</w:t>
            </w:r>
          </w:p>
        </w:tc>
      </w:tr>
      <w:tr w:rsidR="004D4D2E" w:rsidRPr="00480127" w:rsidTr="003023A0">
        <w:trPr>
          <w:trHeight w:val="910"/>
          <w:jc w:val="center"/>
        </w:trPr>
        <w:tc>
          <w:tcPr>
            <w:tcW w:w="2022" w:type="dxa"/>
          </w:tcPr>
          <w:p w:rsidR="004D4D2E" w:rsidRPr="00480127" w:rsidRDefault="004D4D2E" w:rsidP="00EA5CF2">
            <w:pPr>
              <w:autoSpaceDE w:val="0"/>
              <w:autoSpaceDN w:val="0"/>
              <w:adjustRightInd w:val="0"/>
              <w:spacing w:line="360" w:lineRule="auto"/>
              <w:jc w:val="both"/>
              <w:rPr>
                <w:rFonts w:ascii="Times New Roman" w:hAnsi="Times New Roman" w:cs="Times New Roman"/>
                <w:sz w:val="24"/>
                <w:szCs w:val="24"/>
              </w:rPr>
            </w:pPr>
          </w:p>
          <w:p w:rsidR="004D4D2E" w:rsidRPr="00480127" w:rsidRDefault="00561B17"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pH</w:t>
            </w:r>
          </w:p>
        </w:tc>
        <w:tc>
          <w:tcPr>
            <w:tcW w:w="2949" w:type="dxa"/>
            <w:vAlign w:val="center"/>
          </w:tcPr>
          <w:p w:rsidR="004D4D2E" w:rsidRPr="00480127" w:rsidRDefault="00926A50" w:rsidP="00EA5CF2">
            <w:pPr>
              <w:spacing w:line="360" w:lineRule="auto"/>
              <w:jc w:val="both"/>
              <w:rPr>
                <w:rFonts w:ascii="Times New Roman" w:hAnsi="Times New Roman" w:cs="Times New Roman"/>
                <w:color w:val="000000"/>
                <w:sz w:val="24"/>
                <w:szCs w:val="24"/>
                <w:vertAlign w:val="superscript"/>
              </w:rPr>
            </w:pPr>
            <w:r w:rsidRPr="00480127">
              <w:rPr>
                <w:rFonts w:ascii="Times New Roman" w:hAnsi="Times New Roman" w:cs="Times New Roman"/>
                <w:color w:val="000000"/>
                <w:sz w:val="24"/>
                <w:szCs w:val="24"/>
              </w:rPr>
              <w:t>7.51</w:t>
            </w:r>
            <w:r w:rsidR="00472AA2" w:rsidRPr="00480127">
              <w:rPr>
                <w:rFonts w:ascii="Times New Roman" w:hAnsi="Times New Roman" w:cs="Times New Roman"/>
                <w:sz w:val="24"/>
                <w:szCs w:val="24"/>
              </w:rPr>
              <w:t xml:space="preserve">± </w:t>
            </w:r>
            <w:r w:rsidR="00472AA2" w:rsidRPr="00480127">
              <w:rPr>
                <w:rFonts w:ascii="Times New Roman" w:hAnsi="Times New Roman" w:cs="Times New Roman"/>
                <w:color w:val="000000"/>
                <w:sz w:val="24"/>
                <w:szCs w:val="24"/>
              </w:rPr>
              <w:t>0.01</w:t>
            </w:r>
            <w:r w:rsidR="00472AA2" w:rsidRPr="00480127">
              <w:rPr>
                <w:rFonts w:ascii="Times New Roman" w:hAnsi="Times New Roman" w:cs="Times New Roman"/>
                <w:color w:val="000000"/>
                <w:sz w:val="24"/>
                <w:szCs w:val="24"/>
                <w:vertAlign w:val="superscript"/>
              </w:rPr>
              <w:t>a</w:t>
            </w:r>
          </w:p>
          <w:p w:rsidR="00472AA2" w:rsidRPr="00480127" w:rsidRDefault="00472AA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(7.22-7.4)</w:t>
            </w:r>
          </w:p>
        </w:tc>
        <w:tc>
          <w:tcPr>
            <w:tcW w:w="2317" w:type="dxa"/>
            <w:vAlign w:val="center"/>
          </w:tcPr>
          <w:p w:rsidR="00F43DBD" w:rsidRPr="00480127" w:rsidRDefault="00926A50"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7.31</w:t>
            </w:r>
            <w:r w:rsidR="00472AA2" w:rsidRPr="00480127">
              <w:rPr>
                <w:rFonts w:ascii="Times New Roman" w:hAnsi="Times New Roman" w:cs="Times New Roman"/>
                <w:sz w:val="24"/>
                <w:szCs w:val="24"/>
              </w:rPr>
              <w:t xml:space="preserve">± </w:t>
            </w:r>
            <w:r w:rsidR="00472AA2" w:rsidRPr="00480127">
              <w:rPr>
                <w:rFonts w:ascii="Times New Roman" w:hAnsi="Times New Roman" w:cs="Times New Roman"/>
                <w:color w:val="000000"/>
                <w:sz w:val="24"/>
                <w:szCs w:val="24"/>
              </w:rPr>
              <w:t>0.02</w:t>
            </w:r>
            <w:r w:rsidR="007A4053" w:rsidRPr="00480127">
              <w:rPr>
                <w:rFonts w:ascii="Times New Roman" w:hAnsi="Times New Roman" w:cs="Times New Roman"/>
                <w:color w:val="000000"/>
                <w:sz w:val="24"/>
                <w:szCs w:val="24"/>
                <w:vertAlign w:val="superscript"/>
              </w:rPr>
              <w:t>b</w:t>
            </w:r>
          </w:p>
          <w:p w:rsidR="004D4D2E" w:rsidRPr="00480127" w:rsidRDefault="00472AA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(7.36-7.66)</w:t>
            </w:r>
          </w:p>
        </w:tc>
        <w:tc>
          <w:tcPr>
            <w:tcW w:w="2286" w:type="dxa"/>
            <w:vAlign w:val="center"/>
          </w:tcPr>
          <w:p w:rsidR="004D4D2E" w:rsidRPr="00480127" w:rsidRDefault="00926A50" w:rsidP="00EA5CF2">
            <w:pPr>
              <w:spacing w:line="360" w:lineRule="auto"/>
              <w:jc w:val="both"/>
              <w:rPr>
                <w:rFonts w:ascii="Times New Roman" w:hAnsi="Times New Roman" w:cs="Times New Roman"/>
                <w:color w:val="000000"/>
                <w:sz w:val="24"/>
                <w:szCs w:val="24"/>
                <w:vertAlign w:val="superscript"/>
              </w:rPr>
            </w:pPr>
            <w:r w:rsidRPr="00480127">
              <w:rPr>
                <w:rFonts w:ascii="Times New Roman" w:hAnsi="Times New Roman" w:cs="Times New Roman"/>
                <w:color w:val="000000"/>
                <w:sz w:val="24"/>
                <w:szCs w:val="24"/>
              </w:rPr>
              <w:t>7.47</w:t>
            </w:r>
            <w:r w:rsidR="00472AA2" w:rsidRPr="00480127">
              <w:rPr>
                <w:rFonts w:ascii="Times New Roman" w:hAnsi="Times New Roman" w:cs="Times New Roman"/>
                <w:sz w:val="24"/>
                <w:szCs w:val="24"/>
              </w:rPr>
              <w:t xml:space="preserve">± </w:t>
            </w:r>
            <w:r w:rsidR="00472AA2" w:rsidRPr="00480127">
              <w:rPr>
                <w:rFonts w:ascii="Times New Roman" w:hAnsi="Times New Roman" w:cs="Times New Roman"/>
                <w:color w:val="000000"/>
                <w:sz w:val="24"/>
                <w:szCs w:val="24"/>
              </w:rPr>
              <w:t>0.01</w:t>
            </w:r>
            <w:r w:rsidR="007A4053" w:rsidRPr="00480127">
              <w:rPr>
                <w:rFonts w:ascii="Times New Roman" w:hAnsi="Times New Roman" w:cs="Times New Roman"/>
                <w:color w:val="000000"/>
                <w:sz w:val="24"/>
                <w:szCs w:val="24"/>
                <w:vertAlign w:val="superscript"/>
              </w:rPr>
              <w:t>c</w:t>
            </w:r>
          </w:p>
          <w:p w:rsidR="00472AA2" w:rsidRPr="00480127" w:rsidRDefault="00472AA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(7.37-7.7</w:t>
            </w:r>
            <w:r w:rsidR="00A11951" w:rsidRPr="00480127">
              <w:rPr>
                <w:rFonts w:ascii="Times New Roman" w:hAnsi="Times New Roman" w:cs="Times New Roman"/>
                <w:color w:val="000000"/>
                <w:sz w:val="24"/>
                <w:szCs w:val="24"/>
              </w:rPr>
              <w:t>5</w:t>
            </w:r>
            <w:r w:rsidRPr="00480127">
              <w:rPr>
                <w:rFonts w:ascii="Times New Roman" w:hAnsi="Times New Roman" w:cs="Times New Roman"/>
                <w:color w:val="000000"/>
                <w:sz w:val="24"/>
                <w:szCs w:val="24"/>
              </w:rPr>
              <w:t>)</w:t>
            </w:r>
          </w:p>
        </w:tc>
      </w:tr>
      <w:tr w:rsidR="00020A0D" w:rsidRPr="00480127" w:rsidTr="00F55150">
        <w:trPr>
          <w:trHeight w:val="838"/>
          <w:jc w:val="center"/>
        </w:trPr>
        <w:tc>
          <w:tcPr>
            <w:tcW w:w="2022" w:type="dxa"/>
          </w:tcPr>
          <w:p w:rsidR="00020A0D" w:rsidRPr="00480127" w:rsidRDefault="00020A0D"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Temperature </w:t>
            </w:r>
            <w:r w:rsidRPr="00480127">
              <w:rPr>
                <w:rFonts w:ascii="Times New Roman" w:hAnsi="Times New Roman" w:cs="Times New Roman"/>
                <w:color w:val="000000"/>
                <w:sz w:val="24"/>
                <w:szCs w:val="24"/>
              </w:rPr>
              <w:t>(</w:t>
            </w:r>
            <w:r w:rsidRPr="00480127">
              <w:rPr>
                <w:rFonts w:ascii="Times New Roman" w:hAnsi="Times New Roman" w:cs="Times New Roman"/>
                <w:color w:val="000000"/>
                <w:sz w:val="24"/>
                <w:szCs w:val="24"/>
                <w:vertAlign w:val="superscript"/>
              </w:rPr>
              <w:t>°</w:t>
            </w:r>
            <w:r w:rsidRPr="00480127">
              <w:rPr>
                <w:rFonts w:ascii="Times New Roman" w:hAnsi="Times New Roman" w:cs="Times New Roman"/>
                <w:color w:val="000000"/>
                <w:sz w:val="24"/>
                <w:szCs w:val="24"/>
              </w:rPr>
              <w:t>C)</w:t>
            </w:r>
          </w:p>
        </w:tc>
        <w:tc>
          <w:tcPr>
            <w:tcW w:w="2949" w:type="dxa"/>
          </w:tcPr>
          <w:p w:rsidR="00020A0D" w:rsidRPr="00480127" w:rsidRDefault="00020A0D"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sz w:val="24"/>
                <w:szCs w:val="24"/>
              </w:rPr>
              <w:t xml:space="preserve">30.36± </w:t>
            </w:r>
            <w:r w:rsidRPr="00480127">
              <w:rPr>
                <w:rFonts w:ascii="Times New Roman" w:hAnsi="Times New Roman" w:cs="Times New Roman"/>
                <w:color w:val="000000"/>
                <w:sz w:val="24"/>
                <w:szCs w:val="24"/>
              </w:rPr>
              <w:t>0.29</w:t>
            </w:r>
            <w:r w:rsidR="00DF11E2" w:rsidRPr="00480127">
              <w:rPr>
                <w:rFonts w:ascii="Times New Roman" w:hAnsi="Times New Roman" w:cs="Times New Roman"/>
                <w:color w:val="000000"/>
                <w:sz w:val="24"/>
                <w:szCs w:val="24"/>
                <w:vertAlign w:val="superscript"/>
              </w:rPr>
              <w:t>a</w:t>
            </w:r>
          </w:p>
          <w:p w:rsidR="003013EC"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(28.02-31.4</w:t>
            </w:r>
            <w:r w:rsidR="003013EC" w:rsidRPr="00480127">
              <w:rPr>
                <w:rFonts w:ascii="Times New Roman" w:hAnsi="Times New Roman" w:cs="Times New Roman"/>
                <w:color w:val="000000"/>
                <w:sz w:val="24"/>
                <w:szCs w:val="24"/>
              </w:rPr>
              <w:t>)</w:t>
            </w:r>
          </w:p>
          <w:p w:rsidR="00020A0D" w:rsidRPr="00480127" w:rsidRDefault="00020A0D" w:rsidP="00EA5CF2">
            <w:pPr>
              <w:spacing w:line="360" w:lineRule="auto"/>
              <w:jc w:val="both"/>
              <w:rPr>
                <w:rFonts w:ascii="Times New Roman" w:hAnsi="Times New Roman" w:cs="Times New Roman"/>
                <w:sz w:val="24"/>
                <w:szCs w:val="24"/>
              </w:rPr>
            </w:pPr>
          </w:p>
        </w:tc>
        <w:tc>
          <w:tcPr>
            <w:tcW w:w="2317" w:type="dxa"/>
          </w:tcPr>
          <w:p w:rsidR="00020A0D" w:rsidRPr="00480127" w:rsidRDefault="00020A0D"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30.52± </w:t>
            </w:r>
            <w:r w:rsidRPr="00480127">
              <w:rPr>
                <w:rFonts w:ascii="Times New Roman" w:hAnsi="Times New Roman" w:cs="Times New Roman"/>
                <w:color w:val="000000"/>
                <w:sz w:val="24"/>
                <w:szCs w:val="24"/>
              </w:rPr>
              <w:t>0.32</w:t>
            </w:r>
            <w:r w:rsidR="00DF11E2" w:rsidRPr="00480127">
              <w:rPr>
                <w:rFonts w:ascii="Times New Roman" w:hAnsi="Times New Roman" w:cs="Times New Roman"/>
                <w:color w:val="000000"/>
                <w:sz w:val="24"/>
                <w:szCs w:val="24"/>
                <w:vertAlign w:val="superscript"/>
              </w:rPr>
              <w:t xml:space="preserve"> a</w:t>
            </w:r>
          </w:p>
          <w:p w:rsidR="00020A0D"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(28.0-31.3</w:t>
            </w:r>
            <w:r w:rsidR="003013EC" w:rsidRPr="00480127">
              <w:rPr>
                <w:rFonts w:ascii="Times New Roman" w:hAnsi="Times New Roman" w:cs="Times New Roman"/>
                <w:color w:val="000000"/>
                <w:sz w:val="24"/>
                <w:szCs w:val="24"/>
              </w:rPr>
              <w:t>)</w:t>
            </w:r>
          </w:p>
        </w:tc>
        <w:tc>
          <w:tcPr>
            <w:tcW w:w="2286" w:type="dxa"/>
          </w:tcPr>
          <w:p w:rsidR="00020A0D" w:rsidRPr="00480127" w:rsidRDefault="00020A0D"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30.62± </w:t>
            </w:r>
            <w:r w:rsidRPr="00480127">
              <w:rPr>
                <w:rFonts w:ascii="Times New Roman" w:hAnsi="Times New Roman" w:cs="Times New Roman"/>
                <w:color w:val="000000"/>
                <w:sz w:val="24"/>
                <w:szCs w:val="24"/>
              </w:rPr>
              <w:t>0.30</w:t>
            </w:r>
            <w:r w:rsidR="00DF11E2" w:rsidRPr="00480127">
              <w:rPr>
                <w:rFonts w:ascii="Times New Roman" w:hAnsi="Times New Roman" w:cs="Times New Roman"/>
                <w:color w:val="000000"/>
                <w:sz w:val="24"/>
                <w:szCs w:val="24"/>
                <w:vertAlign w:val="superscript"/>
              </w:rPr>
              <w:t xml:space="preserve"> a</w:t>
            </w:r>
          </w:p>
          <w:p w:rsidR="003013EC"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(28.03-31.3</w:t>
            </w:r>
            <w:r w:rsidR="003013EC" w:rsidRPr="00480127">
              <w:rPr>
                <w:rFonts w:ascii="Times New Roman" w:hAnsi="Times New Roman" w:cs="Times New Roman"/>
                <w:color w:val="000000"/>
                <w:sz w:val="24"/>
                <w:szCs w:val="24"/>
              </w:rPr>
              <w:t>)</w:t>
            </w:r>
          </w:p>
          <w:p w:rsidR="00020A0D" w:rsidRPr="00480127" w:rsidRDefault="00020A0D" w:rsidP="00EA5CF2">
            <w:pPr>
              <w:spacing w:line="360" w:lineRule="auto"/>
              <w:jc w:val="both"/>
              <w:rPr>
                <w:rFonts w:ascii="Times New Roman" w:hAnsi="Times New Roman" w:cs="Times New Roman"/>
                <w:sz w:val="24"/>
                <w:szCs w:val="24"/>
              </w:rPr>
            </w:pPr>
          </w:p>
        </w:tc>
      </w:tr>
      <w:tr w:rsidR="00207A4E" w:rsidRPr="00480127" w:rsidTr="00F55150">
        <w:trPr>
          <w:trHeight w:val="998"/>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DO </w:t>
            </w:r>
            <w:r w:rsidRPr="00480127">
              <w:rPr>
                <w:rFonts w:ascii="Times New Roman" w:hAnsi="Times New Roman" w:cs="Times New Roman"/>
                <w:color w:val="000000"/>
                <w:sz w:val="24"/>
                <w:szCs w:val="24"/>
              </w:rPr>
              <w:t xml:space="preserve"> (mg/l)</w:t>
            </w:r>
          </w:p>
        </w:tc>
        <w:tc>
          <w:tcPr>
            <w:tcW w:w="2949" w:type="dxa"/>
            <w:vAlign w:val="bottom"/>
          </w:tcPr>
          <w:p w:rsidR="00207A4E"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 xml:space="preserve">              6.12</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0.05</w:t>
            </w:r>
            <w:r w:rsidR="00DF11E2" w:rsidRPr="00480127">
              <w:rPr>
                <w:rFonts w:ascii="Times New Roman" w:hAnsi="Times New Roman" w:cs="Times New Roman"/>
                <w:color w:val="000000"/>
                <w:sz w:val="24"/>
                <w:szCs w:val="24"/>
                <w:vertAlign w:val="superscript"/>
              </w:rPr>
              <w:t xml:space="preserve"> a</w:t>
            </w:r>
          </w:p>
          <w:p w:rsidR="003013EC"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(4.12-6.34</w:t>
            </w:r>
            <w:r w:rsidR="003013EC" w:rsidRPr="00480127">
              <w:rPr>
                <w:rFonts w:ascii="Times New Roman" w:hAnsi="Times New Roman" w:cs="Times New Roman"/>
                <w:color w:val="000000"/>
                <w:sz w:val="24"/>
                <w:szCs w:val="24"/>
              </w:rPr>
              <w:t>)</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317" w:type="dxa"/>
            <w:vAlign w:val="bottom"/>
          </w:tcPr>
          <w:p w:rsidR="00207A4E" w:rsidRPr="00480127" w:rsidRDefault="004E329D"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 xml:space="preserve">         </w:t>
            </w:r>
            <w:r w:rsidR="00B92002" w:rsidRPr="00480127">
              <w:rPr>
                <w:rFonts w:ascii="Times New Roman" w:hAnsi="Times New Roman" w:cs="Times New Roman"/>
                <w:color w:val="000000"/>
                <w:sz w:val="24"/>
                <w:szCs w:val="24"/>
              </w:rPr>
              <w:t>5.36</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0.04</w:t>
            </w:r>
            <w:r w:rsidR="007A4053" w:rsidRPr="00480127">
              <w:rPr>
                <w:rFonts w:ascii="Times New Roman" w:hAnsi="Times New Roman" w:cs="Times New Roman"/>
                <w:color w:val="000000"/>
                <w:sz w:val="24"/>
                <w:szCs w:val="24"/>
                <w:vertAlign w:val="superscript"/>
              </w:rPr>
              <w:t xml:space="preserve"> b</w:t>
            </w:r>
          </w:p>
          <w:p w:rsidR="003013EC"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(3.29-5.78</w:t>
            </w:r>
            <w:r w:rsidR="003013EC" w:rsidRPr="00480127">
              <w:rPr>
                <w:rFonts w:ascii="Times New Roman" w:hAnsi="Times New Roman" w:cs="Times New Roman"/>
                <w:color w:val="000000"/>
                <w:sz w:val="24"/>
                <w:szCs w:val="24"/>
              </w:rPr>
              <w:t>)</w:t>
            </w:r>
          </w:p>
        </w:tc>
        <w:tc>
          <w:tcPr>
            <w:tcW w:w="2286" w:type="dxa"/>
            <w:vAlign w:val="bottom"/>
          </w:tcPr>
          <w:p w:rsidR="00207A4E" w:rsidRPr="00480127" w:rsidRDefault="00B9200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w:t>
            </w:r>
            <w:r w:rsidR="00926A50" w:rsidRPr="00480127">
              <w:rPr>
                <w:rFonts w:ascii="Times New Roman" w:hAnsi="Times New Roman" w:cs="Times New Roman"/>
                <w:color w:val="000000"/>
                <w:sz w:val="24"/>
                <w:szCs w:val="24"/>
              </w:rPr>
              <w:t>.</w:t>
            </w:r>
            <w:r w:rsidRPr="00480127">
              <w:rPr>
                <w:rFonts w:ascii="Times New Roman" w:hAnsi="Times New Roman" w:cs="Times New Roman"/>
                <w:color w:val="000000"/>
                <w:sz w:val="24"/>
                <w:szCs w:val="24"/>
              </w:rPr>
              <w:t>87</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0.04</w:t>
            </w:r>
            <w:r w:rsidR="007A4053" w:rsidRPr="00480127">
              <w:rPr>
                <w:rFonts w:ascii="Times New Roman" w:hAnsi="Times New Roman" w:cs="Times New Roman"/>
                <w:color w:val="000000"/>
                <w:sz w:val="24"/>
                <w:szCs w:val="24"/>
                <w:vertAlign w:val="superscript"/>
              </w:rPr>
              <w:t xml:space="preserve"> c</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(3.17-5</w:t>
            </w:r>
            <w:r w:rsidR="00B92002" w:rsidRPr="00480127">
              <w:rPr>
                <w:rFonts w:ascii="Times New Roman" w:hAnsi="Times New Roman" w:cs="Times New Roman"/>
                <w:color w:val="000000"/>
                <w:sz w:val="24"/>
                <w:szCs w:val="24"/>
              </w:rPr>
              <w:t>.92</w:t>
            </w:r>
            <w:r w:rsidRPr="00480127">
              <w:rPr>
                <w:rFonts w:ascii="Times New Roman" w:hAnsi="Times New Roman" w:cs="Times New Roman"/>
                <w:color w:val="000000"/>
                <w:sz w:val="24"/>
                <w:szCs w:val="24"/>
              </w:rPr>
              <w:t>)</w:t>
            </w:r>
          </w:p>
          <w:p w:rsidR="003013EC" w:rsidRPr="00480127" w:rsidRDefault="003013EC" w:rsidP="00EA5CF2">
            <w:pPr>
              <w:spacing w:line="360" w:lineRule="auto"/>
              <w:jc w:val="both"/>
              <w:rPr>
                <w:rFonts w:ascii="Times New Roman" w:hAnsi="Times New Roman" w:cs="Times New Roman"/>
                <w:color w:val="000000"/>
                <w:sz w:val="24"/>
                <w:szCs w:val="24"/>
              </w:rPr>
            </w:pPr>
          </w:p>
        </w:tc>
      </w:tr>
      <w:tr w:rsidR="00207A4E" w:rsidRPr="00480127" w:rsidTr="003023A0">
        <w:trPr>
          <w:trHeight w:val="1377"/>
          <w:jc w:val="center"/>
        </w:trPr>
        <w:tc>
          <w:tcPr>
            <w:tcW w:w="2022" w:type="dxa"/>
          </w:tcPr>
          <w:p w:rsidR="003013EC" w:rsidRPr="00480127" w:rsidRDefault="003013EC" w:rsidP="00EA5CF2">
            <w:pPr>
              <w:autoSpaceDE w:val="0"/>
              <w:autoSpaceDN w:val="0"/>
              <w:adjustRightInd w:val="0"/>
              <w:spacing w:line="360" w:lineRule="auto"/>
              <w:jc w:val="both"/>
              <w:rPr>
                <w:rFonts w:ascii="Times New Roman" w:hAnsi="Times New Roman" w:cs="Times New Roman"/>
                <w:sz w:val="24"/>
                <w:szCs w:val="24"/>
              </w:rPr>
            </w:pPr>
          </w:p>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Free carbon di oxide </w:t>
            </w:r>
            <w:r w:rsidRPr="00480127">
              <w:rPr>
                <w:rFonts w:ascii="Times New Roman" w:hAnsi="Times New Roman" w:cs="Times New Roman"/>
                <w:color w:val="000000"/>
                <w:sz w:val="24"/>
                <w:szCs w:val="24"/>
              </w:rPr>
              <w:t>(mg/l)</w:t>
            </w:r>
          </w:p>
        </w:tc>
        <w:tc>
          <w:tcPr>
            <w:tcW w:w="2949"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5.82</w:t>
            </w:r>
            <w:r w:rsidR="008C4C4B" w:rsidRPr="00480127">
              <w:rPr>
                <w:rFonts w:ascii="Times New Roman" w:hAnsi="Times New Roman" w:cs="Times New Roman"/>
                <w:sz w:val="24"/>
                <w:szCs w:val="24"/>
              </w:rPr>
              <w:t>±0.58</w:t>
            </w:r>
            <w:r w:rsidR="00DF11E2" w:rsidRPr="00480127">
              <w:rPr>
                <w:rFonts w:ascii="Times New Roman" w:hAnsi="Times New Roman" w:cs="Times New Roman"/>
                <w:color w:val="000000"/>
                <w:sz w:val="24"/>
                <w:szCs w:val="24"/>
                <w:vertAlign w:val="superscript"/>
              </w:rPr>
              <w:t xml:space="preserve"> a</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(4.06-8.4)</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317"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6.65</w:t>
            </w:r>
            <w:r w:rsidR="008C4C4B" w:rsidRPr="00480127">
              <w:rPr>
                <w:rFonts w:ascii="Times New Roman" w:hAnsi="Times New Roman" w:cs="Times New Roman"/>
                <w:sz w:val="24"/>
                <w:szCs w:val="24"/>
              </w:rPr>
              <w:t>±0.82</w:t>
            </w:r>
            <w:r w:rsidR="007A4053" w:rsidRPr="00480127">
              <w:rPr>
                <w:rFonts w:ascii="Times New Roman" w:hAnsi="Times New Roman" w:cs="Times New Roman"/>
                <w:color w:val="000000"/>
                <w:sz w:val="24"/>
                <w:szCs w:val="24"/>
                <w:vertAlign w:val="superscript"/>
              </w:rPr>
              <w:t xml:space="preserve"> b</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(4.15-8.73)</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286" w:type="dxa"/>
            <w:vAlign w:val="bottom"/>
          </w:tcPr>
          <w:p w:rsidR="003013EC" w:rsidRPr="00480127" w:rsidRDefault="003013EC" w:rsidP="00EA5CF2">
            <w:pPr>
              <w:spacing w:line="360" w:lineRule="auto"/>
              <w:jc w:val="both"/>
              <w:rPr>
                <w:rFonts w:ascii="Times New Roman" w:hAnsi="Times New Roman" w:cs="Times New Roman"/>
                <w:color w:val="000000"/>
                <w:sz w:val="24"/>
                <w:szCs w:val="24"/>
              </w:rPr>
            </w:pPr>
          </w:p>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6.04</w:t>
            </w:r>
            <w:r w:rsidR="008C4C4B" w:rsidRPr="00480127">
              <w:rPr>
                <w:rFonts w:ascii="Times New Roman" w:hAnsi="Times New Roman" w:cs="Times New Roman"/>
                <w:sz w:val="24"/>
                <w:szCs w:val="24"/>
              </w:rPr>
              <w:t>±0.78</w:t>
            </w:r>
            <w:r w:rsidR="007A4053" w:rsidRPr="00480127">
              <w:rPr>
                <w:rFonts w:ascii="Times New Roman" w:hAnsi="Times New Roman" w:cs="Times New Roman"/>
                <w:color w:val="000000"/>
                <w:sz w:val="24"/>
                <w:szCs w:val="24"/>
                <w:vertAlign w:val="superscript"/>
              </w:rPr>
              <w:t xml:space="preserve"> c</w:t>
            </w:r>
          </w:p>
          <w:p w:rsidR="003013EC" w:rsidRPr="00480127" w:rsidRDefault="003013EC"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(5.06-8.53)</w:t>
            </w:r>
          </w:p>
          <w:p w:rsidR="003013EC" w:rsidRPr="00480127" w:rsidRDefault="003013EC" w:rsidP="00EA5CF2">
            <w:pPr>
              <w:spacing w:line="360" w:lineRule="auto"/>
              <w:jc w:val="both"/>
              <w:rPr>
                <w:rFonts w:ascii="Times New Roman" w:hAnsi="Times New Roman" w:cs="Times New Roman"/>
                <w:color w:val="000000"/>
                <w:sz w:val="24"/>
                <w:szCs w:val="24"/>
              </w:rPr>
            </w:pPr>
          </w:p>
        </w:tc>
      </w:tr>
      <w:tr w:rsidR="00207A4E" w:rsidRPr="00480127" w:rsidTr="003023A0">
        <w:trPr>
          <w:trHeight w:val="1078"/>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Alkalinity </w:t>
            </w:r>
            <w:r w:rsidRPr="00480127">
              <w:rPr>
                <w:rFonts w:ascii="Times New Roman" w:hAnsi="Times New Roman" w:cs="Times New Roman"/>
                <w:color w:val="000000"/>
                <w:sz w:val="24"/>
                <w:szCs w:val="24"/>
              </w:rPr>
              <w:t>(mg/l)</w:t>
            </w:r>
          </w:p>
        </w:tc>
        <w:tc>
          <w:tcPr>
            <w:tcW w:w="2949"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70.58</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0.61</w:t>
            </w:r>
            <w:r w:rsidR="00DF11E2" w:rsidRPr="00480127">
              <w:rPr>
                <w:rFonts w:ascii="Times New Roman" w:hAnsi="Times New Roman" w:cs="Times New Roman"/>
                <w:color w:val="000000"/>
                <w:sz w:val="24"/>
                <w:szCs w:val="24"/>
                <w:vertAlign w:val="superscript"/>
              </w:rPr>
              <w:t xml:space="preserve"> a</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(45.13-81.6)</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317"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65.08</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0.60</w:t>
            </w:r>
            <w:r w:rsidR="007A4053" w:rsidRPr="00480127">
              <w:rPr>
                <w:rFonts w:ascii="Times New Roman" w:hAnsi="Times New Roman" w:cs="Times New Roman"/>
                <w:color w:val="000000"/>
                <w:sz w:val="24"/>
                <w:szCs w:val="24"/>
                <w:vertAlign w:val="superscript"/>
              </w:rPr>
              <w:t xml:space="preserve"> b</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(45.86-84.3)</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286"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67.71</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0.75</w:t>
            </w:r>
            <w:r w:rsidR="007A4053" w:rsidRPr="00480127">
              <w:rPr>
                <w:rFonts w:ascii="Times New Roman" w:hAnsi="Times New Roman" w:cs="Times New Roman"/>
                <w:color w:val="000000"/>
                <w:sz w:val="24"/>
                <w:szCs w:val="24"/>
                <w:vertAlign w:val="superscript"/>
              </w:rPr>
              <w:t xml:space="preserve"> c</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(54.03-86.45)</w:t>
            </w:r>
          </w:p>
          <w:p w:rsidR="003013EC" w:rsidRPr="00480127" w:rsidRDefault="003013EC" w:rsidP="00EA5CF2">
            <w:pPr>
              <w:spacing w:line="360" w:lineRule="auto"/>
              <w:jc w:val="both"/>
              <w:rPr>
                <w:rFonts w:ascii="Times New Roman" w:hAnsi="Times New Roman" w:cs="Times New Roman"/>
                <w:color w:val="000000"/>
                <w:sz w:val="24"/>
                <w:szCs w:val="24"/>
              </w:rPr>
            </w:pPr>
          </w:p>
        </w:tc>
      </w:tr>
      <w:tr w:rsidR="00207A4E" w:rsidRPr="00480127" w:rsidTr="003023A0">
        <w:trPr>
          <w:trHeight w:val="772"/>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Calcium ions </w:t>
            </w:r>
            <w:r w:rsidRPr="00480127">
              <w:rPr>
                <w:rFonts w:ascii="Times New Roman" w:hAnsi="Times New Roman" w:cs="Times New Roman"/>
                <w:color w:val="000000"/>
                <w:sz w:val="24"/>
                <w:szCs w:val="24"/>
              </w:rPr>
              <w:t>(mg/l)</w:t>
            </w:r>
          </w:p>
        </w:tc>
        <w:tc>
          <w:tcPr>
            <w:tcW w:w="2949"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54.48</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0.57</w:t>
            </w:r>
            <w:r w:rsidR="00DF11E2" w:rsidRPr="00480127">
              <w:rPr>
                <w:rFonts w:ascii="Times New Roman" w:hAnsi="Times New Roman" w:cs="Times New Roman"/>
                <w:color w:val="000000"/>
                <w:sz w:val="24"/>
                <w:szCs w:val="24"/>
                <w:vertAlign w:val="superscript"/>
              </w:rPr>
              <w:t xml:space="preserve"> a</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(50.53-63.41)</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317"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57.70</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0.58</w:t>
            </w:r>
            <w:r w:rsidR="007A4053" w:rsidRPr="00480127">
              <w:rPr>
                <w:rFonts w:ascii="Times New Roman" w:hAnsi="Times New Roman" w:cs="Times New Roman"/>
                <w:color w:val="000000"/>
                <w:sz w:val="24"/>
                <w:szCs w:val="24"/>
                <w:vertAlign w:val="superscript"/>
              </w:rPr>
              <w:t xml:space="preserve"> b</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(49.6-65.73)</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286" w:type="dxa"/>
            <w:vAlign w:val="bottom"/>
          </w:tcPr>
          <w:p w:rsidR="00207A4E" w:rsidRPr="00480127" w:rsidRDefault="00683591"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55</w:t>
            </w:r>
            <w:r w:rsidR="008C4C4B" w:rsidRPr="00480127">
              <w:rPr>
                <w:rFonts w:ascii="Times New Roman" w:hAnsi="Times New Roman" w:cs="Times New Roman"/>
                <w:color w:val="000000"/>
                <w:sz w:val="24"/>
                <w:szCs w:val="24"/>
              </w:rPr>
              <w:t>.14</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0.66</w:t>
            </w:r>
            <w:r w:rsidR="006069A4" w:rsidRPr="00480127">
              <w:rPr>
                <w:rFonts w:ascii="Times New Roman" w:hAnsi="Times New Roman" w:cs="Times New Roman"/>
                <w:color w:val="000000"/>
                <w:sz w:val="24"/>
                <w:szCs w:val="24"/>
                <w:vertAlign w:val="superscript"/>
              </w:rPr>
              <w:t xml:space="preserve"> a</w:t>
            </w:r>
          </w:p>
          <w:p w:rsidR="003013EC" w:rsidRPr="00480127" w:rsidRDefault="00683591"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(47.5-60.2</w:t>
            </w:r>
            <w:r w:rsidR="003013EC" w:rsidRPr="00480127">
              <w:rPr>
                <w:rFonts w:ascii="Times New Roman" w:hAnsi="Times New Roman" w:cs="Times New Roman"/>
                <w:color w:val="000000"/>
                <w:sz w:val="24"/>
                <w:szCs w:val="24"/>
              </w:rPr>
              <w:t>4)</w:t>
            </w:r>
          </w:p>
          <w:p w:rsidR="003013EC" w:rsidRPr="00480127" w:rsidRDefault="003013EC" w:rsidP="00EA5CF2">
            <w:pPr>
              <w:spacing w:line="360" w:lineRule="auto"/>
              <w:jc w:val="both"/>
              <w:rPr>
                <w:rFonts w:ascii="Times New Roman" w:hAnsi="Times New Roman" w:cs="Times New Roman"/>
                <w:color w:val="000000"/>
                <w:sz w:val="24"/>
                <w:szCs w:val="24"/>
              </w:rPr>
            </w:pPr>
          </w:p>
        </w:tc>
      </w:tr>
      <w:tr w:rsidR="00207A4E" w:rsidRPr="00480127" w:rsidTr="003023A0">
        <w:trPr>
          <w:trHeight w:val="535"/>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Magnesium ions </w:t>
            </w:r>
            <w:r w:rsidRPr="00480127">
              <w:rPr>
                <w:rFonts w:ascii="Times New Roman" w:hAnsi="Times New Roman" w:cs="Times New Roman"/>
                <w:color w:val="000000"/>
                <w:sz w:val="24"/>
                <w:szCs w:val="24"/>
              </w:rPr>
              <w:t>(mg/l)</w:t>
            </w:r>
          </w:p>
        </w:tc>
        <w:tc>
          <w:tcPr>
            <w:tcW w:w="2949"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46.01</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0.61</w:t>
            </w:r>
            <w:r w:rsidR="00DF11E2" w:rsidRPr="00480127">
              <w:rPr>
                <w:rFonts w:ascii="Times New Roman" w:hAnsi="Times New Roman" w:cs="Times New Roman"/>
                <w:color w:val="000000"/>
                <w:sz w:val="24"/>
                <w:szCs w:val="24"/>
                <w:vertAlign w:val="superscript"/>
              </w:rPr>
              <w:t xml:space="preserve"> a</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w:t>
            </w:r>
            <w:r w:rsidR="00E521C2" w:rsidRPr="00480127">
              <w:rPr>
                <w:rFonts w:ascii="Times New Roman" w:hAnsi="Times New Roman" w:cs="Times New Roman"/>
                <w:color w:val="000000"/>
                <w:sz w:val="24"/>
                <w:szCs w:val="24"/>
              </w:rPr>
              <w:t>30.63-62</w:t>
            </w:r>
            <w:r w:rsidRPr="00480127">
              <w:rPr>
                <w:rFonts w:ascii="Times New Roman" w:hAnsi="Times New Roman" w:cs="Times New Roman"/>
                <w:color w:val="000000"/>
                <w:sz w:val="24"/>
                <w:szCs w:val="24"/>
              </w:rPr>
              <w:t>.83)</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317"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49</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0.61</w:t>
            </w:r>
            <w:r w:rsidR="007A4053" w:rsidRPr="00480127">
              <w:rPr>
                <w:rFonts w:ascii="Times New Roman" w:hAnsi="Times New Roman" w:cs="Times New Roman"/>
                <w:color w:val="000000"/>
                <w:sz w:val="24"/>
                <w:szCs w:val="24"/>
                <w:vertAlign w:val="superscript"/>
              </w:rPr>
              <w:t xml:space="preserve"> b</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w:t>
            </w:r>
            <w:r w:rsidR="00E521C2" w:rsidRPr="00480127">
              <w:rPr>
                <w:rFonts w:ascii="Times New Roman" w:hAnsi="Times New Roman" w:cs="Times New Roman"/>
                <w:color w:val="000000"/>
                <w:sz w:val="24"/>
                <w:szCs w:val="24"/>
              </w:rPr>
              <w:t>3</w:t>
            </w:r>
            <w:r w:rsidRPr="00480127">
              <w:rPr>
                <w:rFonts w:ascii="Times New Roman" w:hAnsi="Times New Roman" w:cs="Times New Roman"/>
                <w:color w:val="000000"/>
                <w:sz w:val="24"/>
                <w:szCs w:val="24"/>
              </w:rPr>
              <w:t>1</w:t>
            </w:r>
            <w:r w:rsidR="00E521C2" w:rsidRPr="00480127">
              <w:rPr>
                <w:rFonts w:ascii="Times New Roman" w:hAnsi="Times New Roman" w:cs="Times New Roman"/>
                <w:color w:val="000000"/>
                <w:sz w:val="24"/>
                <w:szCs w:val="24"/>
              </w:rPr>
              <w:t>.7-67.1</w:t>
            </w:r>
            <w:r w:rsidRPr="00480127">
              <w:rPr>
                <w:rFonts w:ascii="Times New Roman" w:hAnsi="Times New Roman" w:cs="Times New Roman"/>
                <w:color w:val="000000"/>
                <w:sz w:val="24"/>
                <w:szCs w:val="24"/>
              </w:rPr>
              <w:t>)</w:t>
            </w:r>
          </w:p>
          <w:p w:rsidR="003013EC" w:rsidRPr="00480127" w:rsidRDefault="003013EC" w:rsidP="00EA5CF2">
            <w:pPr>
              <w:spacing w:line="360" w:lineRule="auto"/>
              <w:jc w:val="both"/>
              <w:rPr>
                <w:rFonts w:ascii="Times New Roman" w:hAnsi="Times New Roman" w:cs="Times New Roman"/>
                <w:color w:val="000000"/>
                <w:sz w:val="24"/>
                <w:szCs w:val="24"/>
              </w:rPr>
            </w:pPr>
          </w:p>
        </w:tc>
        <w:tc>
          <w:tcPr>
            <w:tcW w:w="2286" w:type="dxa"/>
            <w:vAlign w:val="bottom"/>
          </w:tcPr>
          <w:p w:rsidR="00207A4E" w:rsidRPr="00480127" w:rsidRDefault="00683591"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45</w:t>
            </w:r>
            <w:r w:rsidR="008C4C4B" w:rsidRPr="00480127">
              <w:rPr>
                <w:rFonts w:ascii="Times New Roman" w:hAnsi="Times New Roman" w:cs="Times New Roman"/>
                <w:color w:val="000000"/>
                <w:sz w:val="24"/>
                <w:szCs w:val="24"/>
              </w:rPr>
              <w:t>.23</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0.62</w:t>
            </w:r>
            <w:r w:rsidR="006069A4" w:rsidRPr="00480127">
              <w:rPr>
                <w:rFonts w:ascii="Times New Roman" w:hAnsi="Times New Roman" w:cs="Times New Roman"/>
                <w:color w:val="000000"/>
                <w:sz w:val="24"/>
                <w:szCs w:val="24"/>
                <w:vertAlign w:val="superscript"/>
              </w:rPr>
              <w:t xml:space="preserve"> a</w:t>
            </w:r>
          </w:p>
          <w:p w:rsidR="003013EC" w:rsidRPr="00480127" w:rsidRDefault="003013EC"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w:t>
            </w:r>
            <w:r w:rsidR="00E521C2" w:rsidRPr="00480127">
              <w:rPr>
                <w:rFonts w:ascii="Times New Roman" w:hAnsi="Times New Roman" w:cs="Times New Roman"/>
                <w:color w:val="000000"/>
                <w:sz w:val="24"/>
                <w:szCs w:val="24"/>
              </w:rPr>
              <w:t>32.6-64.2</w:t>
            </w:r>
            <w:r w:rsidRPr="00480127">
              <w:rPr>
                <w:rFonts w:ascii="Times New Roman" w:hAnsi="Times New Roman" w:cs="Times New Roman"/>
                <w:color w:val="000000"/>
                <w:sz w:val="24"/>
                <w:szCs w:val="24"/>
              </w:rPr>
              <w:t>)</w:t>
            </w:r>
          </w:p>
          <w:p w:rsidR="003013EC" w:rsidRPr="00480127" w:rsidRDefault="003013EC" w:rsidP="00EA5CF2">
            <w:pPr>
              <w:spacing w:line="360" w:lineRule="auto"/>
              <w:jc w:val="both"/>
              <w:rPr>
                <w:rFonts w:ascii="Times New Roman" w:hAnsi="Times New Roman" w:cs="Times New Roman"/>
                <w:color w:val="000000"/>
                <w:sz w:val="24"/>
                <w:szCs w:val="24"/>
              </w:rPr>
            </w:pPr>
          </w:p>
        </w:tc>
      </w:tr>
      <w:tr w:rsidR="00207A4E" w:rsidRPr="00480127" w:rsidTr="003023A0">
        <w:trPr>
          <w:trHeight w:val="679"/>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Nitrate </w:t>
            </w:r>
            <w:r w:rsidRPr="00480127">
              <w:rPr>
                <w:rFonts w:ascii="Times New Roman" w:hAnsi="Times New Roman" w:cs="Times New Roman"/>
                <w:color w:val="000000"/>
                <w:sz w:val="24"/>
                <w:szCs w:val="24"/>
              </w:rPr>
              <w:t>(mg/l)</w:t>
            </w:r>
          </w:p>
        </w:tc>
        <w:tc>
          <w:tcPr>
            <w:tcW w:w="2949"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0.163</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0.0004</w:t>
            </w:r>
            <w:r w:rsidR="00DF11E2" w:rsidRPr="00480127">
              <w:rPr>
                <w:rFonts w:ascii="Times New Roman" w:hAnsi="Times New Roman" w:cs="Times New Roman"/>
                <w:color w:val="000000"/>
                <w:sz w:val="24"/>
                <w:szCs w:val="24"/>
                <w:vertAlign w:val="superscript"/>
              </w:rPr>
              <w:t xml:space="preserve"> a</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(0.001-0.1</w:t>
            </w:r>
            <w:r w:rsidR="00E521C2" w:rsidRPr="00480127">
              <w:rPr>
                <w:rFonts w:ascii="Times New Roman" w:hAnsi="Times New Roman" w:cs="Times New Roman"/>
                <w:color w:val="000000"/>
                <w:sz w:val="24"/>
                <w:szCs w:val="24"/>
              </w:rPr>
              <w:t>7)</w:t>
            </w:r>
          </w:p>
        </w:tc>
        <w:tc>
          <w:tcPr>
            <w:tcW w:w="2317"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0.124</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0.0004</w:t>
            </w:r>
            <w:r w:rsidRPr="00480127">
              <w:rPr>
                <w:rFonts w:ascii="Times New Roman" w:hAnsi="Times New Roman" w:cs="Times New Roman"/>
                <w:color w:val="000000"/>
                <w:sz w:val="24"/>
                <w:szCs w:val="24"/>
                <w:vertAlign w:val="superscript"/>
              </w:rPr>
              <w:t xml:space="preserve"> b</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(0.002-0.1</w:t>
            </w:r>
            <w:r w:rsidR="00E521C2" w:rsidRPr="00480127">
              <w:rPr>
                <w:rFonts w:ascii="Times New Roman" w:hAnsi="Times New Roman" w:cs="Times New Roman"/>
                <w:color w:val="000000"/>
                <w:sz w:val="24"/>
                <w:szCs w:val="24"/>
              </w:rPr>
              <w:t>8)</w:t>
            </w:r>
          </w:p>
        </w:tc>
        <w:tc>
          <w:tcPr>
            <w:tcW w:w="2286"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0.174</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0.0004</w:t>
            </w:r>
            <w:r w:rsidRPr="00480127">
              <w:rPr>
                <w:rFonts w:ascii="Times New Roman" w:hAnsi="Times New Roman" w:cs="Times New Roman"/>
                <w:color w:val="000000"/>
                <w:sz w:val="24"/>
                <w:szCs w:val="24"/>
                <w:vertAlign w:val="superscript"/>
              </w:rPr>
              <w:t>c</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(0.001-0.18</w:t>
            </w:r>
            <w:r w:rsidR="00E521C2" w:rsidRPr="00480127">
              <w:rPr>
                <w:rFonts w:ascii="Times New Roman" w:hAnsi="Times New Roman" w:cs="Times New Roman"/>
                <w:color w:val="000000"/>
                <w:sz w:val="24"/>
                <w:szCs w:val="24"/>
              </w:rPr>
              <w:t>)</w:t>
            </w:r>
          </w:p>
        </w:tc>
      </w:tr>
      <w:tr w:rsidR="00207A4E" w:rsidRPr="00480127" w:rsidTr="003023A0">
        <w:trPr>
          <w:trHeight w:val="526"/>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Nitrite </w:t>
            </w:r>
            <w:r w:rsidRPr="00480127">
              <w:rPr>
                <w:rFonts w:ascii="Times New Roman" w:hAnsi="Times New Roman" w:cs="Times New Roman"/>
                <w:color w:val="000000"/>
                <w:sz w:val="24"/>
                <w:szCs w:val="24"/>
              </w:rPr>
              <w:t>(mg/l)</w:t>
            </w:r>
          </w:p>
        </w:tc>
        <w:tc>
          <w:tcPr>
            <w:tcW w:w="2949"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0.017</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0.001</w:t>
            </w:r>
            <w:r w:rsidR="00DF11E2" w:rsidRPr="00480127">
              <w:rPr>
                <w:rFonts w:ascii="Times New Roman" w:hAnsi="Times New Roman" w:cs="Times New Roman"/>
                <w:color w:val="000000"/>
                <w:sz w:val="24"/>
                <w:szCs w:val="24"/>
                <w:vertAlign w:val="superscript"/>
              </w:rPr>
              <w:t xml:space="preserve"> a</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(0.002-0.02</w:t>
            </w:r>
            <w:r w:rsidR="00E521C2" w:rsidRPr="00480127">
              <w:rPr>
                <w:rFonts w:ascii="Times New Roman" w:hAnsi="Times New Roman" w:cs="Times New Roman"/>
                <w:color w:val="000000"/>
                <w:sz w:val="24"/>
                <w:szCs w:val="24"/>
              </w:rPr>
              <w:t>)</w:t>
            </w:r>
          </w:p>
        </w:tc>
        <w:tc>
          <w:tcPr>
            <w:tcW w:w="2317"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0.004</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0.0004</w:t>
            </w:r>
            <w:r w:rsidR="006069A4" w:rsidRPr="00480127">
              <w:rPr>
                <w:rFonts w:ascii="Times New Roman" w:hAnsi="Times New Roman" w:cs="Times New Roman"/>
                <w:color w:val="000000"/>
                <w:sz w:val="24"/>
                <w:szCs w:val="24"/>
                <w:vertAlign w:val="superscript"/>
              </w:rPr>
              <w:t xml:space="preserve"> b</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(0.002-0.01</w:t>
            </w:r>
            <w:r w:rsidR="00E521C2" w:rsidRPr="00480127">
              <w:rPr>
                <w:rFonts w:ascii="Times New Roman" w:hAnsi="Times New Roman" w:cs="Times New Roman"/>
                <w:color w:val="000000"/>
                <w:sz w:val="24"/>
                <w:szCs w:val="24"/>
              </w:rPr>
              <w:t>)</w:t>
            </w:r>
          </w:p>
        </w:tc>
        <w:tc>
          <w:tcPr>
            <w:tcW w:w="2286" w:type="dxa"/>
            <w:vAlign w:val="bottom"/>
          </w:tcPr>
          <w:p w:rsidR="00207A4E" w:rsidRPr="00480127" w:rsidRDefault="008C4C4B"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0.007</w:t>
            </w:r>
            <w:r w:rsidRPr="00480127">
              <w:rPr>
                <w:rFonts w:ascii="Times New Roman" w:hAnsi="Times New Roman" w:cs="Times New Roman"/>
                <w:sz w:val="24"/>
                <w:szCs w:val="24"/>
              </w:rPr>
              <w:t>±</w:t>
            </w:r>
            <w:r w:rsidR="00CC0B58" w:rsidRPr="00480127">
              <w:rPr>
                <w:rFonts w:ascii="Times New Roman" w:hAnsi="Times New Roman" w:cs="Times New Roman"/>
                <w:sz w:val="24"/>
                <w:szCs w:val="24"/>
              </w:rPr>
              <w:t>0.002</w:t>
            </w:r>
            <w:r w:rsidR="006069A4" w:rsidRPr="00480127">
              <w:rPr>
                <w:rFonts w:ascii="Times New Roman" w:hAnsi="Times New Roman" w:cs="Times New Roman"/>
                <w:color w:val="000000"/>
                <w:sz w:val="24"/>
                <w:szCs w:val="24"/>
                <w:vertAlign w:val="superscript"/>
              </w:rPr>
              <w:t xml:space="preserve"> c</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(0.002-0.01</w:t>
            </w:r>
            <w:r w:rsidR="00E521C2" w:rsidRPr="00480127">
              <w:rPr>
                <w:rFonts w:ascii="Times New Roman" w:hAnsi="Times New Roman" w:cs="Times New Roman"/>
                <w:color w:val="000000"/>
                <w:sz w:val="24"/>
                <w:szCs w:val="24"/>
              </w:rPr>
              <w:t>)</w:t>
            </w:r>
          </w:p>
        </w:tc>
      </w:tr>
      <w:tr w:rsidR="00207A4E" w:rsidRPr="00480127" w:rsidTr="003023A0">
        <w:trPr>
          <w:trHeight w:val="547"/>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Ammonia </w:t>
            </w:r>
            <w:r w:rsidRPr="00480127">
              <w:rPr>
                <w:rFonts w:ascii="Times New Roman" w:hAnsi="Times New Roman" w:cs="Times New Roman"/>
                <w:color w:val="000000"/>
                <w:sz w:val="24"/>
                <w:szCs w:val="24"/>
              </w:rPr>
              <w:t>(mg/l)</w:t>
            </w:r>
          </w:p>
        </w:tc>
        <w:tc>
          <w:tcPr>
            <w:tcW w:w="2949"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0.154</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0.0002</w:t>
            </w:r>
            <w:r w:rsidR="00DF11E2" w:rsidRPr="00480127">
              <w:rPr>
                <w:rFonts w:ascii="Times New Roman" w:hAnsi="Times New Roman" w:cs="Times New Roman"/>
                <w:color w:val="000000"/>
                <w:sz w:val="24"/>
                <w:szCs w:val="24"/>
                <w:vertAlign w:val="superscript"/>
              </w:rPr>
              <w:t xml:space="preserve"> a</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(0.001-0.16</w:t>
            </w:r>
            <w:r w:rsidR="00E521C2" w:rsidRPr="00480127">
              <w:rPr>
                <w:rFonts w:ascii="Times New Roman" w:hAnsi="Times New Roman" w:cs="Times New Roman"/>
                <w:color w:val="000000"/>
                <w:sz w:val="24"/>
                <w:szCs w:val="24"/>
              </w:rPr>
              <w:t>)</w:t>
            </w:r>
          </w:p>
        </w:tc>
        <w:tc>
          <w:tcPr>
            <w:tcW w:w="2317"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0.07</w:t>
            </w:r>
            <w:r w:rsidR="008C4C4B" w:rsidRPr="00480127">
              <w:rPr>
                <w:rFonts w:ascii="Times New Roman" w:hAnsi="Times New Roman" w:cs="Times New Roman"/>
                <w:color w:val="000000"/>
                <w:sz w:val="24"/>
                <w:szCs w:val="24"/>
              </w:rPr>
              <w:t>3</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0.0003</w:t>
            </w:r>
            <w:r w:rsidRPr="00480127">
              <w:rPr>
                <w:rFonts w:ascii="Times New Roman" w:hAnsi="Times New Roman" w:cs="Times New Roman"/>
                <w:color w:val="000000"/>
                <w:sz w:val="24"/>
                <w:szCs w:val="24"/>
                <w:vertAlign w:val="superscript"/>
              </w:rPr>
              <w:t xml:space="preserve"> b</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(0.001-0.08</w:t>
            </w:r>
            <w:r w:rsidR="00E521C2" w:rsidRPr="00480127">
              <w:rPr>
                <w:rFonts w:ascii="Times New Roman" w:hAnsi="Times New Roman" w:cs="Times New Roman"/>
                <w:color w:val="000000"/>
                <w:sz w:val="24"/>
                <w:szCs w:val="24"/>
              </w:rPr>
              <w:t>)</w:t>
            </w:r>
          </w:p>
        </w:tc>
        <w:tc>
          <w:tcPr>
            <w:tcW w:w="2286" w:type="dxa"/>
            <w:vAlign w:val="bottom"/>
          </w:tcPr>
          <w:p w:rsidR="00207A4E" w:rsidRPr="00480127" w:rsidRDefault="006069A4"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0.1</w:t>
            </w:r>
            <w:r w:rsidR="008C4C4B" w:rsidRPr="00480127">
              <w:rPr>
                <w:rFonts w:ascii="Times New Roman" w:hAnsi="Times New Roman" w:cs="Times New Roman"/>
                <w:color w:val="000000"/>
                <w:sz w:val="24"/>
                <w:szCs w:val="24"/>
              </w:rPr>
              <w:t>2</w:t>
            </w:r>
            <w:r w:rsidRPr="00480127">
              <w:rPr>
                <w:rFonts w:ascii="Times New Roman" w:hAnsi="Times New Roman" w:cs="Times New Roman"/>
                <w:color w:val="000000"/>
                <w:sz w:val="24"/>
                <w:szCs w:val="24"/>
              </w:rPr>
              <w:t>0</w:t>
            </w:r>
            <w:r w:rsidR="008C4C4B" w:rsidRPr="00480127">
              <w:rPr>
                <w:rFonts w:ascii="Times New Roman" w:hAnsi="Times New Roman" w:cs="Times New Roman"/>
                <w:sz w:val="24"/>
                <w:szCs w:val="24"/>
              </w:rPr>
              <w:t>±</w:t>
            </w:r>
            <w:r w:rsidR="00CC0B58" w:rsidRPr="00480127">
              <w:rPr>
                <w:rFonts w:ascii="Times New Roman" w:hAnsi="Times New Roman" w:cs="Times New Roman"/>
                <w:sz w:val="24"/>
                <w:szCs w:val="24"/>
              </w:rPr>
              <w:t>0.0004</w:t>
            </w:r>
            <w:r w:rsidRPr="00480127">
              <w:rPr>
                <w:rFonts w:ascii="Times New Roman" w:hAnsi="Times New Roman" w:cs="Times New Roman"/>
                <w:color w:val="000000"/>
                <w:sz w:val="24"/>
                <w:szCs w:val="24"/>
                <w:vertAlign w:val="superscript"/>
              </w:rPr>
              <w:t xml:space="preserve"> c</w:t>
            </w:r>
          </w:p>
          <w:p w:rsidR="00E521C2" w:rsidRPr="00480127" w:rsidRDefault="006069A4" w:rsidP="00EA5CF2">
            <w:pPr>
              <w:spacing w:line="360" w:lineRule="auto"/>
              <w:jc w:val="both"/>
              <w:rPr>
                <w:rFonts w:ascii="Times New Roman" w:hAnsi="Times New Roman" w:cs="Times New Roman"/>
                <w:color w:val="000000"/>
                <w:sz w:val="24"/>
                <w:szCs w:val="24"/>
              </w:rPr>
            </w:pPr>
            <w:r w:rsidRPr="00480127">
              <w:rPr>
                <w:rFonts w:ascii="Times New Roman" w:hAnsi="Times New Roman" w:cs="Times New Roman"/>
                <w:color w:val="000000"/>
                <w:sz w:val="24"/>
                <w:szCs w:val="24"/>
              </w:rPr>
              <w:t>(0.001-0.21</w:t>
            </w:r>
            <w:r w:rsidR="00E521C2" w:rsidRPr="00480127">
              <w:rPr>
                <w:rFonts w:ascii="Times New Roman" w:hAnsi="Times New Roman" w:cs="Times New Roman"/>
                <w:color w:val="000000"/>
                <w:sz w:val="24"/>
                <w:szCs w:val="24"/>
              </w:rPr>
              <w:t>)</w:t>
            </w:r>
          </w:p>
        </w:tc>
      </w:tr>
      <w:tr w:rsidR="00207A4E" w:rsidRPr="00480127" w:rsidTr="003023A0">
        <w:trPr>
          <w:trHeight w:val="547"/>
          <w:jc w:val="center"/>
        </w:trPr>
        <w:tc>
          <w:tcPr>
            <w:tcW w:w="2022" w:type="dxa"/>
          </w:tcPr>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BOD</w:t>
            </w:r>
          </w:p>
          <w:p w:rsidR="00207A4E" w:rsidRPr="00480127" w:rsidRDefault="00207A4E"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(mg/l)</w:t>
            </w:r>
          </w:p>
        </w:tc>
        <w:tc>
          <w:tcPr>
            <w:tcW w:w="2949"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6.30</w:t>
            </w:r>
            <w:r w:rsidR="008C4C4B" w:rsidRPr="00480127">
              <w:rPr>
                <w:rFonts w:ascii="Times New Roman" w:hAnsi="Times New Roman" w:cs="Times New Roman"/>
                <w:sz w:val="24"/>
                <w:szCs w:val="24"/>
              </w:rPr>
              <w:t>±0.39</w:t>
            </w:r>
            <w:r w:rsidR="00DF11E2" w:rsidRPr="00480127">
              <w:rPr>
                <w:rFonts w:ascii="Times New Roman" w:hAnsi="Times New Roman" w:cs="Times New Roman"/>
                <w:color w:val="000000"/>
                <w:sz w:val="24"/>
                <w:szCs w:val="24"/>
                <w:vertAlign w:val="superscript"/>
              </w:rPr>
              <w:t xml:space="preserve"> a</w:t>
            </w:r>
          </w:p>
          <w:p w:rsidR="00E521C2" w:rsidRPr="00480127" w:rsidRDefault="00E521C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(3.53-8.73)</w:t>
            </w:r>
          </w:p>
          <w:p w:rsidR="00E521C2" w:rsidRPr="00480127" w:rsidRDefault="00E521C2" w:rsidP="00EA5CF2">
            <w:pPr>
              <w:spacing w:line="360" w:lineRule="auto"/>
              <w:jc w:val="both"/>
              <w:rPr>
                <w:rFonts w:ascii="Times New Roman" w:hAnsi="Times New Roman" w:cs="Times New Roman"/>
                <w:color w:val="000000"/>
                <w:sz w:val="24"/>
                <w:szCs w:val="24"/>
              </w:rPr>
            </w:pPr>
          </w:p>
        </w:tc>
        <w:tc>
          <w:tcPr>
            <w:tcW w:w="2317" w:type="dxa"/>
            <w:vAlign w:val="bottom"/>
          </w:tcPr>
          <w:p w:rsidR="00E521C2"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6.85</w:t>
            </w:r>
            <w:r w:rsidR="008C4C4B" w:rsidRPr="00480127">
              <w:rPr>
                <w:rFonts w:ascii="Times New Roman" w:hAnsi="Times New Roman" w:cs="Times New Roman"/>
                <w:sz w:val="24"/>
                <w:szCs w:val="24"/>
              </w:rPr>
              <w:t>±0.76</w:t>
            </w:r>
            <w:r w:rsidR="007A4053" w:rsidRPr="00480127">
              <w:rPr>
                <w:rFonts w:ascii="Times New Roman" w:hAnsi="Times New Roman" w:cs="Times New Roman"/>
                <w:color w:val="000000"/>
                <w:sz w:val="24"/>
                <w:szCs w:val="24"/>
                <w:vertAlign w:val="superscript"/>
              </w:rPr>
              <w:t xml:space="preserve"> b</w:t>
            </w:r>
            <w:r w:rsidR="00E521C2" w:rsidRPr="00480127">
              <w:rPr>
                <w:rFonts w:ascii="Times New Roman" w:hAnsi="Times New Roman" w:cs="Times New Roman"/>
                <w:sz w:val="24"/>
                <w:szCs w:val="24"/>
              </w:rPr>
              <w:br/>
            </w:r>
            <w:r w:rsidR="00E521C2" w:rsidRPr="00480127">
              <w:rPr>
                <w:rFonts w:ascii="Times New Roman" w:hAnsi="Times New Roman" w:cs="Times New Roman"/>
                <w:color w:val="000000"/>
                <w:sz w:val="24"/>
                <w:szCs w:val="24"/>
              </w:rPr>
              <w:t>(4.05-8.03)</w:t>
            </w:r>
          </w:p>
          <w:p w:rsidR="00207A4E" w:rsidRPr="00480127" w:rsidRDefault="00207A4E" w:rsidP="00EA5CF2">
            <w:pPr>
              <w:spacing w:line="360" w:lineRule="auto"/>
              <w:jc w:val="both"/>
              <w:rPr>
                <w:rFonts w:ascii="Times New Roman" w:hAnsi="Times New Roman" w:cs="Times New Roman"/>
                <w:color w:val="000000"/>
                <w:sz w:val="24"/>
                <w:szCs w:val="24"/>
              </w:rPr>
            </w:pPr>
          </w:p>
        </w:tc>
        <w:tc>
          <w:tcPr>
            <w:tcW w:w="2286" w:type="dxa"/>
            <w:vAlign w:val="bottom"/>
          </w:tcPr>
          <w:p w:rsidR="00207A4E" w:rsidRPr="00480127" w:rsidRDefault="00926A50"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6.57</w:t>
            </w:r>
            <w:r w:rsidR="008C4C4B" w:rsidRPr="00480127">
              <w:rPr>
                <w:rFonts w:ascii="Times New Roman" w:hAnsi="Times New Roman" w:cs="Times New Roman"/>
                <w:sz w:val="24"/>
                <w:szCs w:val="24"/>
              </w:rPr>
              <w:t>±0.65</w:t>
            </w:r>
            <w:r w:rsidR="007A4053" w:rsidRPr="00480127">
              <w:rPr>
                <w:rFonts w:ascii="Times New Roman" w:hAnsi="Times New Roman" w:cs="Times New Roman"/>
                <w:color w:val="000000"/>
                <w:sz w:val="24"/>
                <w:szCs w:val="24"/>
                <w:vertAlign w:val="superscript"/>
              </w:rPr>
              <w:t xml:space="preserve"> c</w:t>
            </w:r>
          </w:p>
          <w:p w:rsidR="00E521C2" w:rsidRPr="00480127" w:rsidRDefault="00E521C2" w:rsidP="00EA5CF2">
            <w:pPr>
              <w:spacing w:line="360" w:lineRule="auto"/>
              <w:jc w:val="both"/>
              <w:rPr>
                <w:rFonts w:ascii="Times New Roman" w:hAnsi="Times New Roman" w:cs="Times New Roman"/>
                <w:sz w:val="24"/>
                <w:szCs w:val="24"/>
              </w:rPr>
            </w:pPr>
            <w:r w:rsidRPr="00480127">
              <w:rPr>
                <w:rFonts w:ascii="Times New Roman" w:hAnsi="Times New Roman" w:cs="Times New Roman"/>
                <w:color w:val="000000"/>
                <w:sz w:val="24"/>
                <w:szCs w:val="24"/>
              </w:rPr>
              <w:t>(5.4-7.46)</w:t>
            </w:r>
          </w:p>
          <w:p w:rsidR="00E521C2" w:rsidRPr="00480127" w:rsidRDefault="00E521C2" w:rsidP="00EA5CF2">
            <w:pPr>
              <w:spacing w:line="360" w:lineRule="auto"/>
              <w:jc w:val="both"/>
              <w:rPr>
                <w:rFonts w:ascii="Times New Roman" w:hAnsi="Times New Roman" w:cs="Times New Roman"/>
                <w:color w:val="000000"/>
                <w:sz w:val="24"/>
                <w:szCs w:val="24"/>
              </w:rPr>
            </w:pPr>
          </w:p>
        </w:tc>
      </w:tr>
    </w:tbl>
    <w:p w:rsidR="004D4D2E" w:rsidRPr="00480127" w:rsidRDefault="00C217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Different superscripts denotes the significant difference (P&lt;0.05) between groups for each parameter.</w:t>
      </w:r>
    </w:p>
    <w:p w:rsidR="00DB4B2F" w:rsidRPr="00480127" w:rsidRDefault="003E5B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T</w:t>
      </w:r>
      <w:r w:rsidR="00112719" w:rsidRPr="00480127">
        <w:rPr>
          <w:rFonts w:ascii="Times New Roman" w:hAnsi="Times New Roman" w:cs="Times New Roman"/>
          <w:sz w:val="24"/>
          <w:szCs w:val="24"/>
        </w:rPr>
        <w:t>emp</w:t>
      </w:r>
      <w:r w:rsidR="006069A4" w:rsidRPr="00480127">
        <w:rPr>
          <w:rFonts w:ascii="Times New Roman" w:hAnsi="Times New Roman" w:cs="Times New Roman"/>
          <w:sz w:val="24"/>
          <w:szCs w:val="24"/>
        </w:rPr>
        <w:t xml:space="preserve">erature </w:t>
      </w:r>
      <w:r w:rsidR="00112719" w:rsidRPr="00480127">
        <w:rPr>
          <w:rFonts w:ascii="Times New Roman" w:hAnsi="Times New Roman" w:cs="Times New Roman"/>
          <w:sz w:val="24"/>
          <w:szCs w:val="24"/>
        </w:rPr>
        <w:t xml:space="preserve">found to have no significant difference between the treatments and control. </w:t>
      </w:r>
      <w:proofErr w:type="gramStart"/>
      <w:r w:rsidR="00112719" w:rsidRPr="00480127">
        <w:rPr>
          <w:rFonts w:ascii="Times New Roman" w:hAnsi="Times New Roman" w:cs="Times New Roman"/>
          <w:sz w:val="24"/>
          <w:szCs w:val="24"/>
        </w:rPr>
        <w:t>pH</w:t>
      </w:r>
      <w:proofErr w:type="gramEnd"/>
      <w:r w:rsidR="00112719" w:rsidRPr="00480127">
        <w:rPr>
          <w:rFonts w:ascii="Times New Roman" w:hAnsi="Times New Roman" w:cs="Times New Roman"/>
          <w:sz w:val="24"/>
          <w:szCs w:val="24"/>
        </w:rPr>
        <w:t>, BOD, Free CO</w:t>
      </w:r>
      <w:r w:rsidR="00112719" w:rsidRPr="00480127">
        <w:rPr>
          <w:rFonts w:ascii="Times New Roman" w:hAnsi="Times New Roman" w:cs="Times New Roman"/>
          <w:sz w:val="24"/>
          <w:szCs w:val="24"/>
          <w:vertAlign w:val="subscript"/>
        </w:rPr>
        <w:t>2</w:t>
      </w:r>
      <w:r w:rsidR="006069A4" w:rsidRPr="00480127">
        <w:rPr>
          <w:rFonts w:ascii="Times New Roman" w:hAnsi="Times New Roman" w:cs="Times New Roman"/>
          <w:sz w:val="24"/>
          <w:szCs w:val="24"/>
        </w:rPr>
        <w:t xml:space="preserve">, Dissolved oxygen, </w:t>
      </w:r>
      <w:r w:rsidR="00112719" w:rsidRPr="00480127">
        <w:rPr>
          <w:rFonts w:ascii="Times New Roman" w:hAnsi="Times New Roman" w:cs="Times New Roman"/>
          <w:sz w:val="24"/>
          <w:szCs w:val="24"/>
        </w:rPr>
        <w:t>alkalinity</w:t>
      </w:r>
      <w:r w:rsidR="006069A4" w:rsidRPr="00480127">
        <w:rPr>
          <w:rFonts w:ascii="Times New Roman" w:hAnsi="Times New Roman" w:cs="Times New Roman"/>
          <w:sz w:val="24"/>
          <w:szCs w:val="24"/>
        </w:rPr>
        <w:t>, Nitrate-N, Nitrite-N and Ammonia-N</w:t>
      </w:r>
      <w:r w:rsidR="00112719" w:rsidRPr="00480127">
        <w:rPr>
          <w:rFonts w:ascii="Times New Roman" w:hAnsi="Times New Roman" w:cs="Times New Roman"/>
          <w:sz w:val="24"/>
          <w:szCs w:val="24"/>
        </w:rPr>
        <w:t xml:space="preserve"> were found to be significantly different between the treatments and control. Calcium and Magnesium ion concentrations were found to be si</w:t>
      </w:r>
      <w:r w:rsidR="00683591" w:rsidRPr="00480127">
        <w:rPr>
          <w:rFonts w:ascii="Times New Roman" w:hAnsi="Times New Roman" w:cs="Times New Roman"/>
          <w:sz w:val="24"/>
          <w:szCs w:val="24"/>
        </w:rPr>
        <w:t>gnificantly higher in T1</w:t>
      </w:r>
      <w:r w:rsidR="00112719" w:rsidRPr="00480127">
        <w:rPr>
          <w:rFonts w:ascii="Times New Roman" w:hAnsi="Times New Roman" w:cs="Times New Roman"/>
          <w:sz w:val="24"/>
          <w:szCs w:val="24"/>
        </w:rPr>
        <w:t xml:space="preserve"> than </w:t>
      </w:r>
      <w:proofErr w:type="gramStart"/>
      <w:r w:rsidR="00112719" w:rsidRPr="00480127">
        <w:rPr>
          <w:rFonts w:ascii="Times New Roman" w:hAnsi="Times New Roman" w:cs="Times New Roman"/>
          <w:sz w:val="24"/>
          <w:szCs w:val="24"/>
        </w:rPr>
        <w:t>control</w:t>
      </w:r>
      <w:r w:rsidR="00683591" w:rsidRPr="00480127">
        <w:rPr>
          <w:rFonts w:ascii="Times New Roman" w:hAnsi="Times New Roman" w:cs="Times New Roman"/>
          <w:sz w:val="24"/>
          <w:szCs w:val="24"/>
        </w:rPr>
        <w:t xml:space="preserve"> and T2</w:t>
      </w:r>
      <w:r w:rsidR="00112719" w:rsidRPr="00480127">
        <w:rPr>
          <w:rFonts w:ascii="Times New Roman" w:hAnsi="Times New Roman" w:cs="Times New Roman"/>
          <w:sz w:val="24"/>
          <w:szCs w:val="24"/>
        </w:rPr>
        <w:t>.</w:t>
      </w:r>
      <w:r w:rsidR="005D112C" w:rsidRPr="00480127">
        <w:rPr>
          <w:rFonts w:ascii="Times New Roman" w:hAnsi="Times New Roman" w:cs="Times New Roman"/>
          <w:sz w:val="24"/>
          <w:szCs w:val="24"/>
        </w:rPr>
        <w:t>The floc volume in T1 was maintained at 15ml/L for the first 60 days of the culture</w:t>
      </w:r>
      <w:proofErr w:type="gramEnd"/>
      <w:r w:rsidR="005D112C" w:rsidRPr="00480127">
        <w:rPr>
          <w:rFonts w:ascii="Times New Roman" w:hAnsi="Times New Roman" w:cs="Times New Roman"/>
          <w:sz w:val="24"/>
          <w:szCs w:val="24"/>
        </w:rPr>
        <w:t xml:space="preserve"> and it was increased </w:t>
      </w:r>
      <w:proofErr w:type="spellStart"/>
      <w:r w:rsidR="005D112C" w:rsidRPr="00480127">
        <w:rPr>
          <w:rFonts w:ascii="Times New Roman" w:hAnsi="Times New Roman" w:cs="Times New Roman"/>
          <w:sz w:val="24"/>
          <w:szCs w:val="24"/>
        </w:rPr>
        <w:t>upto</w:t>
      </w:r>
      <w:proofErr w:type="spellEnd"/>
      <w:r w:rsidR="005D112C" w:rsidRPr="00480127">
        <w:rPr>
          <w:rFonts w:ascii="Times New Roman" w:hAnsi="Times New Roman" w:cs="Times New Roman"/>
          <w:sz w:val="24"/>
          <w:szCs w:val="24"/>
        </w:rPr>
        <w:t xml:space="preserve"> 45ml/L at the end of the experiment.</w:t>
      </w:r>
    </w:p>
    <w:p w:rsidR="002517C1" w:rsidRPr="00480127" w:rsidRDefault="002517C1" w:rsidP="00EA5CF2">
      <w:pPr>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Immunological and Antioxidant indicators</w:t>
      </w:r>
    </w:p>
    <w:p w:rsidR="00100C97" w:rsidRPr="00480127" w:rsidRDefault="002517C1"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The immunological and </w:t>
      </w:r>
      <w:r w:rsidR="00C150BF" w:rsidRPr="00480127">
        <w:rPr>
          <w:rFonts w:ascii="Times New Roman" w:hAnsi="Times New Roman" w:cs="Times New Roman"/>
          <w:sz w:val="24"/>
          <w:szCs w:val="24"/>
        </w:rPr>
        <w:t xml:space="preserve">antioxidant indicators </w:t>
      </w:r>
      <w:r w:rsidRPr="00480127">
        <w:rPr>
          <w:rFonts w:ascii="Times New Roman" w:hAnsi="Times New Roman" w:cs="Times New Roman"/>
          <w:sz w:val="24"/>
          <w:szCs w:val="24"/>
        </w:rPr>
        <w:t xml:space="preserve">were analysed and the graphs along with the standard deviation were constructed which were represented in the </w:t>
      </w:r>
      <w:r w:rsidR="00633D78" w:rsidRPr="00480127">
        <w:rPr>
          <w:rFonts w:ascii="Times New Roman" w:hAnsi="Times New Roman" w:cs="Times New Roman"/>
          <w:sz w:val="24"/>
          <w:szCs w:val="24"/>
        </w:rPr>
        <w:t>figure.1</w:t>
      </w:r>
      <w:r w:rsidRPr="00480127">
        <w:rPr>
          <w:rFonts w:ascii="Times New Roman" w:hAnsi="Times New Roman" w:cs="Times New Roman"/>
          <w:sz w:val="24"/>
          <w:szCs w:val="24"/>
        </w:rPr>
        <w:t xml:space="preserve">. </w:t>
      </w:r>
    </w:p>
    <w:p w:rsidR="00BA11F1" w:rsidRPr="00480127" w:rsidRDefault="007E4D87" w:rsidP="00EA5CF2">
      <w:pPr>
        <w:spacing w:line="360" w:lineRule="auto"/>
        <w:jc w:val="both"/>
        <w:rPr>
          <w:rFonts w:ascii="Times New Roman" w:hAnsi="Times New Roman" w:cs="Times New Roman"/>
          <w:sz w:val="24"/>
          <w:szCs w:val="24"/>
        </w:rPr>
      </w:pPr>
      <w:r w:rsidRPr="00480127">
        <w:rPr>
          <w:rFonts w:ascii="Times New Roman" w:hAnsi="Times New Roman" w:cs="Times New Roman"/>
          <w:noProof/>
          <w:sz w:val="24"/>
          <w:szCs w:val="24"/>
        </w:rPr>
        <w:lastRenderedPageBreak/>
        <w:drawing>
          <wp:inline distT="0" distB="0" distL="0" distR="0" wp14:anchorId="7A131A9D" wp14:editId="49F0EA7A">
            <wp:extent cx="5731510" cy="4107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107121"/>
                    </a:xfrm>
                    <a:prstGeom prst="rect">
                      <a:avLst/>
                    </a:prstGeom>
                  </pic:spPr>
                </pic:pic>
              </a:graphicData>
            </a:graphic>
          </wp:inline>
        </w:drawing>
      </w:r>
    </w:p>
    <w:p w:rsidR="00633D78" w:rsidRPr="00480127" w:rsidRDefault="00633D78"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Figure 1 Immunological and antioxidant indicators of GIFT tilapia in various treatments</w:t>
      </w:r>
    </w:p>
    <w:p w:rsidR="003E5B70" w:rsidRPr="00480127" w:rsidRDefault="00C217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Different superscripts denotes the significant difference (P&lt;0.05) be</w:t>
      </w:r>
      <w:r w:rsidR="00382AE1" w:rsidRPr="00480127">
        <w:rPr>
          <w:rFonts w:ascii="Times New Roman" w:hAnsi="Times New Roman" w:cs="Times New Roman"/>
          <w:sz w:val="24"/>
          <w:szCs w:val="24"/>
        </w:rPr>
        <w:t>tween groups for each parameters.</w:t>
      </w:r>
    </w:p>
    <w:p w:rsidR="00112719" w:rsidRPr="00480127" w:rsidRDefault="003E5B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At the end of the study,</w:t>
      </w:r>
      <w:r w:rsidR="005D112C" w:rsidRPr="00480127">
        <w:rPr>
          <w:rFonts w:ascii="Times New Roman" w:hAnsi="Times New Roman" w:cs="Times New Roman"/>
          <w:sz w:val="24"/>
          <w:szCs w:val="24"/>
        </w:rPr>
        <w:t xml:space="preserve"> </w:t>
      </w:r>
      <w:r w:rsidRPr="00480127">
        <w:rPr>
          <w:rFonts w:ascii="Times New Roman" w:hAnsi="Times New Roman" w:cs="Times New Roman"/>
          <w:sz w:val="24"/>
          <w:szCs w:val="24"/>
        </w:rPr>
        <w:t>serum protein, RBT, g</w:t>
      </w:r>
      <w:r w:rsidR="00112719" w:rsidRPr="00480127">
        <w:rPr>
          <w:rFonts w:ascii="Times New Roman" w:hAnsi="Times New Roman" w:cs="Times New Roman"/>
          <w:sz w:val="24"/>
          <w:szCs w:val="24"/>
        </w:rPr>
        <w:t xml:space="preserve">lucose levels, catalase, SOD and Myeloperoxidase </w:t>
      </w:r>
      <w:proofErr w:type="gramStart"/>
      <w:r w:rsidR="00112719" w:rsidRPr="00480127">
        <w:rPr>
          <w:rFonts w:ascii="Times New Roman" w:hAnsi="Times New Roman" w:cs="Times New Roman"/>
          <w:sz w:val="24"/>
          <w:szCs w:val="24"/>
        </w:rPr>
        <w:t>were found</w:t>
      </w:r>
      <w:proofErr w:type="gramEnd"/>
      <w:r w:rsidR="00112719" w:rsidRPr="00480127">
        <w:rPr>
          <w:rFonts w:ascii="Times New Roman" w:hAnsi="Times New Roman" w:cs="Times New Roman"/>
          <w:sz w:val="24"/>
          <w:szCs w:val="24"/>
        </w:rPr>
        <w:t xml:space="preserve"> to be significantly different between control and treatments.</w:t>
      </w:r>
    </w:p>
    <w:p w:rsidR="00080698" w:rsidRPr="00480127" w:rsidRDefault="00080698" w:rsidP="00EA5CF2">
      <w:pPr>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Growth performance</w:t>
      </w:r>
    </w:p>
    <w:p w:rsidR="00080698" w:rsidRPr="00480127" w:rsidRDefault="00080698"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color w:val="000000" w:themeColor="text1"/>
          <w:sz w:val="24"/>
          <w:szCs w:val="24"/>
        </w:rPr>
        <w:t>The</w:t>
      </w:r>
      <w:r w:rsidR="005D112C" w:rsidRPr="00480127">
        <w:rPr>
          <w:rFonts w:ascii="Times New Roman" w:hAnsi="Times New Roman" w:cs="Times New Roman"/>
          <w:color w:val="000000" w:themeColor="text1"/>
          <w:sz w:val="24"/>
          <w:szCs w:val="24"/>
        </w:rPr>
        <w:t xml:space="preserve"> </w:t>
      </w:r>
      <w:r w:rsidRPr="00480127">
        <w:rPr>
          <w:rFonts w:ascii="Times New Roman" w:hAnsi="Times New Roman" w:cs="Times New Roman"/>
          <w:color w:val="000000" w:themeColor="text1"/>
          <w:sz w:val="24"/>
          <w:szCs w:val="24"/>
        </w:rPr>
        <w:t>weight gain</w:t>
      </w:r>
      <w:r w:rsidR="00FF0E6F" w:rsidRPr="00480127">
        <w:rPr>
          <w:rFonts w:ascii="Times New Roman" w:hAnsi="Times New Roman" w:cs="Times New Roman"/>
          <w:sz w:val="24"/>
          <w:szCs w:val="24"/>
        </w:rPr>
        <w:t>, specific growth rate,</w:t>
      </w:r>
      <w:r w:rsidRPr="00480127">
        <w:rPr>
          <w:rFonts w:ascii="Times New Roman" w:hAnsi="Times New Roman" w:cs="Times New Roman"/>
          <w:sz w:val="24"/>
          <w:szCs w:val="24"/>
        </w:rPr>
        <w:t xml:space="preserve"> feed conversion ratio</w:t>
      </w:r>
      <w:r w:rsidR="00FF0E6F" w:rsidRPr="00480127">
        <w:rPr>
          <w:rFonts w:ascii="Times New Roman" w:hAnsi="Times New Roman" w:cs="Times New Roman"/>
          <w:sz w:val="24"/>
          <w:szCs w:val="24"/>
        </w:rPr>
        <w:t xml:space="preserve"> and survival rate</w:t>
      </w:r>
      <w:r w:rsidRPr="00480127">
        <w:rPr>
          <w:rFonts w:ascii="Times New Roman" w:hAnsi="Times New Roman" w:cs="Times New Roman"/>
          <w:sz w:val="24"/>
          <w:szCs w:val="24"/>
        </w:rPr>
        <w:t xml:space="preserve"> of GIFT Tilapia along with the statistical an</w:t>
      </w:r>
      <w:r w:rsidR="00B2485B" w:rsidRPr="00480127">
        <w:rPr>
          <w:rFonts w:ascii="Times New Roman" w:hAnsi="Times New Roman" w:cs="Times New Roman"/>
          <w:sz w:val="24"/>
          <w:szCs w:val="24"/>
        </w:rPr>
        <w:t xml:space="preserve">alysis </w:t>
      </w:r>
      <w:proofErr w:type="gramStart"/>
      <w:r w:rsidR="00B2485B" w:rsidRPr="00480127">
        <w:rPr>
          <w:rFonts w:ascii="Times New Roman" w:hAnsi="Times New Roman" w:cs="Times New Roman"/>
          <w:sz w:val="24"/>
          <w:szCs w:val="24"/>
        </w:rPr>
        <w:t>were shown</w:t>
      </w:r>
      <w:proofErr w:type="gramEnd"/>
      <w:r w:rsidR="00B2485B" w:rsidRPr="00480127">
        <w:rPr>
          <w:rFonts w:ascii="Times New Roman" w:hAnsi="Times New Roman" w:cs="Times New Roman"/>
          <w:sz w:val="24"/>
          <w:szCs w:val="24"/>
        </w:rPr>
        <w:t xml:space="preserve"> in the table.4</w:t>
      </w:r>
      <w:r w:rsidRPr="00480127">
        <w:rPr>
          <w:rFonts w:ascii="Times New Roman" w:hAnsi="Times New Roman" w:cs="Times New Roman"/>
          <w:sz w:val="24"/>
          <w:szCs w:val="24"/>
        </w:rPr>
        <w:t>.</w:t>
      </w:r>
    </w:p>
    <w:p w:rsidR="00080698" w:rsidRPr="00480127" w:rsidRDefault="00B2485B"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Table.4</w:t>
      </w:r>
      <w:r w:rsidR="00080698" w:rsidRPr="00480127">
        <w:rPr>
          <w:rFonts w:ascii="Times New Roman" w:hAnsi="Times New Roman" w:cs="Times New Roman"/>
          <w:sz w:val="24"/>
          <w:szCs w:val="24"/>
        </w:rPr>
        <w:t xml:space="preserve"> - Growth Performance </w:t>
      </w:r>
      <w:r w:rsidR="00884292" w:rsidRPr="00480127">
        <w:rPr>
          <w:rFonts w:ascii="Times New Roman" w:hAnsi="Times New Roman" w:cs="Times New Roman"/>
          <w:sz w:val="24"/>
          <w:szCs w:val="24"/>
        </w:rPr>
        <w:t>of GIFT Tilapia</w:t>
      </w:r>
      <w:r w:rsidR="005D112C" w:rsidRPr="00480127">
        <w:rPr>
          <w:rFonts w:ascii="Times New Roman" w:hAnsi="Times New Roman" w:cs="Times New Roman"/>
          <w:sz w:val="24"/>
          <w:szCs w:val="24"/>
        </w:rPr>
        <w:t xml:space="preserve"> </w:t>
      </w:r>
      <w:r w:rsidR="00080698" w:rsidRPr="00480127">
        <w:rPr>
          <w:rFonts w:ascii="Times New Roman" w:hAnsi="Times New Roman" w:cs="Times New Roman"/>
          <w:sz w:val="24"/>
          <w:szCs w:val="24"/>
        </w:rPr>
        <w:t>at the end of the culture trial</w:t>
      </w:r>
    </w:p>
    <w:tbl>
      <w:tblPr>
        <w:tblStyle w:val="TableGrid"/>
        <w:tblW w:w="8272" w:type="dxa"/>
        <w:jc w:val="center"/>
        <w:tblLook w:val="04A0" w:firstRow="1" w:lastRow="0" w:firstColumn="1" w:lastColumn="0" w:noHBand="0" w:noVBand="1"/>
      </w:tblPr>
      <w:tblGrid>
        <w:gridCol w:w="2555"/>
        <w:gridCol w:w="1903"/>
        <w:gridCol w:w="1907"/>
        <w:gridCol w:w="1907"/>
      </w:tblGrid>
      <w:tr w:rsidR="00DE3CBA" w:rsidRPr="00480127" w:rsidTr="00DE3CBA">
        <w:trPr>
          <w:trHeight w:val="507"/>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Parameters</w:t>
            </w:r>
          </w:p>
        </w:tc>
        <w:tc>
          <w:tcPr>
            <w:tcW w:w="1903" w:type="dxa"/>
          </w:tcPr>
          <w:p w:rsidR="00DE3CBA"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C</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T1</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b/>
                <w:sz w:val="24"/>
                <w:szCs w:val="24"/>
              </w:rPr>
            </w:pPr>
            <w:r w:rsidRPr="00480127">
              <w:rPr>
                <w:rFonts w:ascii="Times New Roman" w:hAnsi="Times New Roman" w:cs="Times New Roman"/>
                <w:b/>
                <w:sz w:val="24"/>
                <w:szCs w:val="24"/>
              </w:rPr>
              <w:t>T2</w:t>
            </w:r>
          </w:p>
        </w:tc>
      </w:tr>
      <w:tr w:rsidR="00DE3CBA" w:rsidRPr="00480127" w:rsidTr="00DE3CBA">
        <w:trPr>
          <w:trHeight w:val="627"/>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Initial Weight(gm)</w:t>
            </w:r>
          </w:p>
        </w:tc>
        <w:tc>
          <w:tcPr>
            <w:tcW w:w="1903"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5.1</w:t>
            </w:r>
            <w:r w:rsidR="004D077A" w:rsidRPr="00480127">
              <w:rPr>
                <w:rFonts w:ascii="Times New Roman" w:hAnsi="Times New Roman" w:cs="Times New Roman"/>
                <w:sz w:val="24"/>
                <w:szCs w:val="24"/>
              </w:rPr>
              <w:t>2 ± 0.04</w:t>
            </w:r>
            <w:r w:rsidRPr="00480127">
              <w:rPr>
                <w:rFonts w:ascii="Times New Roman" w:hAnsi="Times New Roman" w:cs="Times New Roman"/>
                <w:sz w:val="24"/>
                <w:szCs w:val="24"/>
                <w:vertAlign w:val="superscript"/>
              </w:rPr>
              <w:t xml:space="preserve"> a</w:t>
            </w:r>
          </w:p>
        </w:tc>
        <w:tc>
          <w:tcPr>
            <w:tcW w:w="1907" w:type="dxa"/>
          </w:tcPr>
          <w:p w:rsidR="00DE3CBA" w:rsidRPr="00480127" w:rsidRDefault="004D077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5.23</w:t>
            </w:r>
            <w:r w:rsidR="00DE3CBA" w:rsidRPr="00480127">
              <w:rPr>
                <w:rFonts w:ascii="Times New Roman" w:hAnsi="Times New Roman" w:cs="Times New Roman"/>
                <w:sz w:val="24"/>
                <w:szCs w:val="24"/>
              </w:rPr>
              <w:t xml:space="preserve"> ± 0.05</w:t>
            </w:r>
            <w:r w:rsidR="00DE3CBA" w:rsidRPr="00480127">
              <w:rPr>
                <w:rFonts w:ascii="Times New Roman" w:hAnsi="Times New Roman" w:cs="Times New Roman"/>
                <w:sz w:val="24"/>
                <w:szCs w:val="24"/>
                <w:vertAlign w:val="superscript"/>
              </w:rPr>
              <w:t xml:space="preserve"> a</w:t>
            </w:r>
          </w:p>
        </w:tc>
        <w:tc>
          <w:tcPr>
            <w:tcW w:w="1907"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5.1</w:t>
            </w:r>
            <w:r w:rsidR="004D077A" w:rsidRPr="00480127">
              <w:rPr>
                <w:rFonts w:ascii="Times New Roman" w:hAnsi="Times New Roman" w:cs="Times New Roman"/>
                <w:sz w:val="24"/>
                <w:szCs w:val="24"/>
              </w:rPr>
              <w:t>8± 0.04</w:t>
            </w:r>
            <w:r w:rsidRPr="00480127">
              <w:rPr>
                <w:rFonts w:ascii="Times New Roman" w:hAnsi="Times New Roman" w:cs="Times New Roman"/>
                <w:sz w:val="24"/>
                <w:szCs w:val="24"/>
                <w:vertAlign w:val="superscript"/>
              </w:rPr>
              <w:t xml:space="preserve"> a</w:t>
            </w:r>
          </w:p>
        </w:tc>
      </w:tr>
      <w:tr w:rsidR="00DE3CBA" w:rsidRPr="00480127" w:rsidTr="00DE3CBA">
        <w:trPr>
          <w:trHeight w:val="650"/>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Final Weight(gm)</w:t>
            </w:r>
          </w:p>
        </w:tc>
        <w:tc>
          <w:tcPr>
            <w:tcW w:w="1903"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253</w:t>
            </w:r>
            <w:r w:rsidR="00DE3CBA" w:rsidRPr="00480127">
              <w:rPr>
                <w:rFonts w:ascii="Times New Roman" w:hAnsi="Times New Roman" w:cs="Times New Roman"/>
                <w:sz w:val="24"/>
                <w:szCs w:val="24"/>
              </w:rPr>
              <w:t>.33 ± 4.4</w:t>
            </w:r>
            <w:r w:rsidR="00DE3CBA" w:rsidRPr="00480127">
              <w:rPr>
                <w:rFonts w:ascii="Times New Roman" w:hAnsi="Times New Roman" w:cs="Times New Roman"/>
                <w:sz w:val="24"/>
                <w:szCs w:val="24"/>
                <w:vertAlign w:val="superscript"/>
              </w:rPr>
              <w:t xml:space="preserve"> a</w:t>
            </w:r>
          </w:p>
        </w:tc>
        <w:tc>
          <w:tcPr>
            <w:tcW w:w="1907"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323 ± 4.16</w:t>
            </w:r>
            <w:r w:rsidRPr="00480127">
              <w:rPr>
                <w:rFonts w:ascii="Times New Roman" w:hAnsi="Times New Roman" w:cs="Times New Roman"/>
                <w:sz w:val="24"/>
                <w:szCs w:val="24"/>
                <w:vertAlign w:val="superscript"/>
              </w:rPr>
              <w:t xml:space="preserve"> b</w:t>
            </w:r>
          </w:p>
        </w:tc>
        <w:tc>
          <w:tcPr>
            <w:tcW w:w="1907"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282.33 ± 4.33</w:t>
            </w:r>
            <w:r w:rsidR="007E0411" w:rsidRPr="00480127">
              <w:rPr>
                <w:rFonts w:ascii="Times New Roman" w:hAnsi="Times New Roman" w:cs="Times New Roman"/>
                <w:sz w:val="24"/>
                <w:szCs w:val="24"/>
                <w:vertAlign w:val="superscript"/>
              </w:rPr>
              <w:t xml:space="preserve"> c</w:t>
            </w:r>
          </w:p>
        </w:tc>
      </w:tr>
      <w:tr w:rsidR="00DE3CBA" w:rsidRPr="00480127" w:rsidTr="00DE3CBA">
        <w:trPr>
          <w:trHeight w:val="660"/>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Weight gain (gm)</w:t>
            </w:r>
          </w:p>
        </w:tc>
        <w:tc>
          <w:tcPr>
            <w:tcW w:w="1903"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248</w:t>
            </w:r>
            <w:r w:rsidR="004D077A" w:rsidRPr="00480127">
              <w:rPr>
                <w:rFonts w:ascii="Times New Roman" w:hAnsi="Times New Roman" w:cs="Times New Roman"/>
                <w:sz w:val="24"/>
                <w:szCs w:val="24"/>
              </w:rPr>
              <w:t>.21</w:t>
            </w:r>
            <w:r w:rsidR="00DE3CBA" w:rsidRPr="00480127">
              <w:rPr>
                <w:rFonts w:ascii="Times New Roman" w:hAnsi="Times New Roman" w:cs="Times New Roman"/>
                <w:sz w:val="24"/>
                <w:szCs w:val="24"/>
              </w:rPr>
              <w:t xml:space="preserve"> ± 4.39</w:t>
            </w:r>
            <w:r w:rsidR="00DE3CBA" w:rsidRPr="00480127">
              <w:rPr>
                <w:rFonts w:ascii="Times New Roman" w:hAnsi="Times New Roman" w:cs="Times New Roman"/>
                <w:sz w:val="24"/>
                <w:szCs w:val="24"/>
                <w:vertAlign w:val="superscript"/>
              </w:rPr>
              <w:t xml:space="preserve"> a</w:t>
            </w:r>
          </w:p>
        </w:tc>
        <w:tc>
          <w:tcPr>
            <w:tcW w:w="1907" w:type="dxa"/>
          </w:tcPr>
          <w:p w:rsidR="00DE3CBA" w:rsidRPr="00480127" w:rsidRDefault="004D077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317.77</w:t>
            </w:r>
            <w:r w:rsidR="00DE3CBA" w:rsidRPr="00480127">
              <w:rPr>
                <w:rFonts w:ascii="Times New Roman" w:hAnsi="Times New Roman" w:cs="Times New Roman"/>
                <w:sz w:val="24"/>
                <w:szCs w:val="24"/>
              </w:rPr>
              <w:t xml:space="preserve"> ± 4.12</w:t>
            </w:r>
            <w:r w:rsidR="00DE3CBA" w:rsidRPr="00480127">
              <w:rPr>
                <w:rFonts w:ascii="Times New Roman" w:hAnsi="Times New Roman" w:cs="Times New Roman"/>
                <w:sz w:val="24"/>
                <w:szCs w:val="24"/>
                <w:vertAlign w:val="superscript"/>
              </w:rPr>
              <w:t xml:space="preserve"> b</w:t>
            </w:r>
          </w:p>
        </w:tc>
        <w:tc>
          <w:tcPr>
            <w:tcW w:w="1907" w:type="dxa"/>
          </w:tcPr>
          <w:p w:rsidR="00DE3CBA" w:rsidRPr="00480127" w:rsidRDefault="004D077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277.15</w:t>
            </w:r>
            <w:r w:rsidR="00DE3CBA" w:rsidRPr="00480127">
              <w:rPr>
                <w:rFonts w:ascii="Times New Roman" w:hAnsi="Times New Roman" w:cs="Times New Roman"/>
                <w:sz w:val="24"/>
                <w:szCs w:val="24"/>
              </w:rPr>
              <w:t xml:space="preserve"> ± 4.3</w:t>
            </w:r>
            <w:r w:rsidR="007E0411" w:rsidRPr="00480127">
              <w:rPr>
                <w:rFonts w:ascii="Times New Roman" w:hAnsi="Times New Roman" w:cs="Times New Roman"/>
                <w:sz w:val="24"/>
                <w:szCs w:val="24"/>
                <w:vertAlign w:val="superscript"/>
              </w:rPr>
              <w:t xml:space="preserve"> c</w:t>
            </w:r>
          </w:p>
        </w:tc>
      </w:tr>
      <w:tr w:rsidR="00DE3CBA" w:rsidRPr="00480127" w:rsidTr="00DE3CBA">
        <w:trPr>
          <w:trHeight w:val="789"/>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lastRenderedPageBreak/>
              <w:t>Specific growth rate</w:t>
            </w:r>
          </w:p>
        </w:tc>
        <w:tc>
          <w:tcPr>
            <w:tcW w:w="1903"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2.16</w:t>
            </w:r>
            <w:r w:rsidR="00DE3CBA" w:rsidRPr="00480127">
              <w:rPr>
                <w:rFonts w:ascii="Times New Roman" w:hAnsi="Times New Roman" w:cs="Times New Roman"/>
                <w:sz w:val="24"/>
                <w:szCs w:val="24"/>
              </w:rPr>
              <w:t xml:space="preserve"> ± 0.37</w:t>
            </w:r>
            <w:r w:rsidR="00DE3CBA" w:rsidRPr="00480127">
              <w:rPr>
                <w:rFonts w:ascii="Times New Roman" w:hAnsi="Times New Roman" w:cs="Times New Roman"/>
                <w:sz w:val="24"/>
                <w:szCs w:val="24"/>
                <w:vertAlign w:val="superscript"/>
              </w:rPr>
              <w:t xml:space="preserve"> a</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2.29</w:t>
            </w:r>
            <w:r w:rsidR="00DE3CBA" w:rsidRPr="00480127">
              <w:rPr>
                <w:rFonts w:ascii="Times New Roman" w:hAnsi="Times New Roman" w:cs="Times New Roman"/>
                <w:sz w:val="24"/>
                <w:szCs w:val="24"/>
              </w:rPr>
              <w:t xml:space="preserve"> ± 0.01</w:t>
            </w:r>
            <w:r w:rsidR="00DE3CBA" w:rsidRPr="00480127">
              <w:rPr>
                <w:rFonts w:ascii="Times New Roman" w:hAnsi="Times New Roman" w:cs="Times New Roman"/>
                <w:sz w:val="24"/>
                <w:szCs w:val="24"/>
                <w:vertAlign w:val="superscript"/>
              </w:rPr>
              <w:t xml:space="preserve"> b</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2.22</w:t>
            </w:r>
            <w:r w:rsidR="00DE3CBA" w:rsidRPr="00480127">
              <w:rPr>
                <w:rFonts w:ascii="Times New Roman" w:hAnsi="Times New Roman" w:cs="Times New Roman"/>
                <w:sz w:val="24"/>
                <w:szCs w:val="24"/>
              </w:rPr>
              <w:t xml:space="preserve"> ± 0.03</w:t>
            </w:r>
            <w:r w:rsidR="007E0411" w:rsidRPr="00480127">
              <w:rPr>
                <w:rFonts w:ascii="Times New Roman" w:hAnsi="Times New Roman" w:cs="Times New Roman"/>
                <w:sz w:val="24"/>
                <w:szCs w:val="24"/>
                <w:vertAlign w:val="superscript"/>
              </w:rPr>
              <w:t xml:space="preserve"> c</w:t>
            </w:r>
          </w:p>
        </w:tc>
      </w:tr>
      <w:tr w:rsidR="00DE3CBA" w:rsidRPr="00480127" w:rsidTr="00DE3CBA">
        <w:trPr>
          <w:trHeight w:val="669"/>
          <w:jc w:val="center"/>
        </w:trPr>
        <w:tc>
          <w:tcPr>
            <w:tcW w:w="2555" w:type="dxa"/>
          </w:tcPr>
          <w:p w:rsidR="00DE3CBA" w:rsidRPr="00480127" w:rsidRDefault="00DE3CBA"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Feed conversion ratio</w:t>
            </w:r>
          </w:p>
        </w:tc>
        <w:tc>
          <w:tcPr>
            <w:tcW w:w="1903"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1.4</w:t>
            </w:r>
            <w:r w:rsidR="00DE3CBA" w:rsidRPr="00480127">
              <w:rPr>
                <w:rFonts w:ascii="Times New Roman" w:hAnsi="Times New Roman" w:cs="Times New Roman"/>
                <w:sz w:val="24"/>
                <w:szCs w:val="24"/>
              </w:rPr>
              <w:t>2± 0.01</w:t>
            </w:r>
            <w:r w:rsidR="00DE3CBA" w:rsidRPr="00480127">
              <w:rPr>
                <w:rFonts w:ascii="Times New Roman" w:hAnsi="Times New Roman" w:cs="Times New Roman"/>
                <w:sz w:val="24"/>
                <w:szCs w:val="24"/>
                <w:vertAlign w:val="superscript"/>
              </w:rPr>
              <w:t xml:space="preserve"> a</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1.27</w:t>
            </w:r>
            <w:r w:rsidR="00DE3CBA" w:rsidRPr="00480127">
              <w:rPr>
                <w:rFonts w:ascii="Times New Roman" w:hAnsi="Times New Roman" w:cs="Times New Roman"/>
                <w:sz w:val="24"/>
                <w:szCs w:val="24"/>
              </w:rPr>
              <w:t>± 0.01</w:t>
            </w:r>
            <w:r w:rsidR="00DE3CBA" w:rsidRPr="00480127">
              <w:rPr>
                <w:rFonts w:ascii="Times New Roman" w:hAnsi="Times New Roman" w:cs="Times New Roman"/>
                <w:sz w:val="24"/>
                <w:szCs w:val="24"/>
                <w:vertAlign w:val="superscript"/>
              </w:rPr>
              <w:t xml:space="preserve"> b</w:t>
            </w:r>
          </w:p>
        </w:tc>
        <w:tc>
          <w:tcPr>
            <w:tcW w:w="1907" w:type="dxa"/>
          </w:tcPr>
          <w:p w:rsidR="00DE3CBA"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1.31</w:t>
            </w:r>
            <w:r w:rsidR="00DE3CBA" w:rsidRPr="00480127">
              <w:rPr>
                <w:rFonts w:ascii="Times New Roman" w:hAnsi="Times New Roman" w:cs="Times New Roman"/>
                <w:sz w:val="24"/>
                <w:szCs w:val="24"/>
              </w:rPr>
              <w:t>± 0.005</w:t>
            </w:r>
            <w:r w:rsidRPr="00480127">
              <w:rPr>
                <w:rFonts w:ascii="Times New Roman" w:hAnsi="Times New Roman" w:cs="Times New Roman"/>
                <w:sz w:val="24"/>
                <w:szCs w:val="24"/>
                <w:vertAlign w:val="superscript"/>
              </w:rPr>
              <w:t xml:space="preserve"> c</w:t>
            </w:r>
          </w:p>
        </w:tc>
      </w:tr>
      <w:tr w:rsidR="00C25A29" w:rsidRPr="00480127" w:rsidTr="00DE3CBA">
        <w:trPr>
          <w:trHeight w:val="669"/>
          <w:jc w:val="center"/>
        </w:trPr>
        <w:tc>
          <w:tcPr>
            <w:tcW w:w="2555" w:type="dxa"/>
          </w:tcPr>
          <w:p w:rsidR="00C25A29" w:rsidRPr="00480127" w:rsidRDefault="00C25A29"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Survival rate</w:t>
            </w:r>
          </w:p>
        </w:tc>
        <w:tc>
          <w:tcPr>
            <w:tcW w:w="1903" w:type="dxa"/>
          </w:tcPr>
          <w:p w:rsidR="00C25A29"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83</w:t>
            </w:r>
            <w:r w:rsidR="00C25A29" w:rsidRPr="00480127">
              <w:rPr>
                <w:rFonts w:ascii="Times New Roman" w:hAnsi="Times New Roman" w:cs="Times New Roman"/>
                <w:sz w:val="24"/>
                <w:szCs w:val="24"/>
              </w:rPr>
              <w:t xml:space="preserve"> ± 1.85</w:t>
            </w:r>
            <w:r w:rsidR="00C25A29" w:rsidRPr="00480127">
              <w:rPr>
                <w:rFonts w:ascii="Times New Roman" w:hAnsi="Times New Roman" w:cs="Times New Roman"/>
                <w:sz w:val="24"/>
                <w:szCs w:val="24"/>
                <w:vertAlign w:val="superscript"/>
              </w:rPr>
              <w:t xml:space="preserve"> a</w:t>
            </w:r>
          </w:p>
        </w:tc>
        <w:tc>
          <w:tcPr>
            <w:tcW w:w="1907" w:type="dxa"/>
          </w:tcPr>
          <w:p w:rsidR="00C25A29" w:rsidRPr="00480127" w:rsidRDefault="00C25A29"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91 ± 1.52</w:t>
            </w:r>
            <w:r w:rsidR="007E0411" w:rsidRPr="00480127">
              <w:rPr>
                <w:rFonts w:ascii="Times New Roman" w:hAnsi="Times New Roman" w:cs="Times New Roman"/>
                <w:sz w:val="24"/>
                <w:szCs w:val="24"/>
                <w:vertAlign w:val="superscript"/>
              </w:rPr>
              <w:t xml:space="preserve"> b</w:t>
            </w:r>
          </w:p>
        </w:tc>
        <w:tc>
          <w:tcPr>
            <w:tcW w:w="1907" w:type="dxa"/>
          </w:tcPr>
          <w:p w:rsidR="00C25A29" w:rsidRPr="00480127" w:rsidRDefault="00D2278F" w:rsidP="00EA5CF2">
            <w:pPr>
              <w:autoSpaceDE w:val="0"/>
              <w:autoSpaceDN w:val="0"/>
              <w:adjustRightInd w:val="0"/>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89</w:t>
            </w:r>
            <w:r w:rsidR="00C25A29" w:rsidRPr="00480127">
              <w:rPr>
                <w:rFonts w:ascii="Times New Roman" w:hAnsi="Times New Roman" w:cs="Times New Roman"/>
                <w:sz w:val="24"/>
                <w:szCs w:val="24"/>
              </w:rPr>
              <w:t xml:space="preserve"> ± 1.15</w:t>
            </w:r>
            <w:r w:rsidRPr="00480127">
              <w:rPr>
                <w:rFonts w:ascii="Times New Roman" w:hAnsi="Times New Roman" w:cs="Times New Roman"/>
                <w:sz w:val="24"/>
                <w:szCs w:val="24"/>
                <w:vertAlign w:val="superscript"/>
              </w:rPr>
              <w:t xml:space="preserve"> c</w:t>
            </w:r>
          </w:p>
        </w:tc>
      </w:tr>
    </w:tbl>
    <w:p w:rsidR="00C21770" w:rsidRPr="00480127" w:rsidRDefault="00C217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Different superscripts denotes the significant difference (P&lt;0.05) between groups for each parameter.</w:t>
      </w:r>
    </w:p>
    <w:p w:rsidR="00D2278F" w:rsidRPr="00480127" w:rsidRDefault="00D2278F" w:rsidP="00EA5CF2">
      <w:pPr>
        <w:spacing w:line="360" w:lineRule="auto"/>
        <w:jc w:val="both"/>
        <w:rPr>
          <w:rFonts w:ascii="Times New Roman" w:eastAsia="Calibri" w:hAnsi="Times New Roman" w:cs="Times New Roman"/>
          <w:sz w:val="24"/>
          <w:szCs w:val="24"/>
        </w:rPr>
      </w:pPr>
      <w:r w:rsidRPr="00480127">
        <w:rPr>
          <w:rFonts w:ascii="Times New Roman" w:eastAsia="Calibri" w:hAnsi="Times New Roman" w:cs="Times New Roman"/>
          <w:sz w:val="24"/>
          <w:szCs w:val="24"/>
        </w:rPr>
        <w:t xml:space="preserve">Weight gain, specific growth rate, feed conversion ratio and survival rate </w:t>
      </w:r>
      <w:proofErr w:type="gramStart"/>
      <w:r w:rsidRPr="00480127">
        <w:rPr>
          <w:rFonts w:ascii="Times New Roman" w:eastAsia="Calibri" w:hAnsi="Times New Roman" w:cs="Times New Roman"/>
          <w:sz w:val="24"/>
          <w:szCs w:val="24"/>
        </w:rPr>
        <w:t xml:space="preserve">were </w:t>
      </w:r>
      <w:r w:rsidR="0034798F" w:rsidRPr="00480127">
        <w:rPr>
          <w:rFonts w:ascii="Times New Roman" w:eastAsia="Calibri" w:hAnsi="Times New Roman" w:cs="Times New Roman"/>
          <w:sz w:val="24"/>
          <w:szCs w:val="24"/>
        </w:rPr>
        <w:t>found</w:t>
      </w:r>
      <w:proofErr w:type="gramEnd"/>
      <w:r w:rsidR="0034798F" w:rsidRPr="00480127">
        <w:rPr>
          <w:rFonts w:ascii="Times New Roman" w:eastAsia="Calibri" w:hAnsi="Times New Roman" w:cs="Times New Roman"/>
          <w:sz w:val="24"/>
          <w:szCs w:val="24"/>
        </w:rPr>
        <w:t xml:space="preserve"> to</w:t>
      </w:r>
      <w:r w:rsidRPr="00480127">
        <w:rPr>
          <w:rFonts w:ascii="Times New Roman" w:eastAsia="Calibri" w:hAnsi="Times New Roman" w:cs="Times New Roman"/>
          <w:sz w:val="24"/>
          <w:szCs w:val="24"/>
        </w:rPr>
        <w:t xml:space="preserve"> be</w:t>
      </w:r>
      <w:r w:rsidR="0034798F" w:rsidRPr="00480127">
        <w:rPr>
          <w:rFonts w:ascii="Times New Roman" w:eastAsia="Calibri" w:hAnsi="Times New Roman" w:cs="Times New Roman"/>
          <w:sz w:val="24"/>
          <w:szCs w:val="24"/>
        </w:rPr>
        <w:t xml:space="preserve"> significantly different between control and treatments. </w:t>
      </w:r>
      <w:r w:rsidRPr="00480127">
        <w:rPr>
          <w:rFonts w:ascii="Times New Roman" w:eastAsia="Calibri" w:hAnsi="Times New Roman" w:cs="Times New Roman"/>
          <w:sz w:val="24"/>
          <w:szCs w:val="24"/>
        </w:rPr>
        <w:t>The results of the study showed improved performance of GIFT Tilapia in T1 compared to T2.</w:t>
      </w:r>
    </w:p>
    <w:p w:rsidR="00FF0E6F" w:rsidRPr="00480127" w:rsidRDefault="00FF0E6F" w:rsidP="00EA5CF2">
      <w:pPr>
        <w:spacing w:line="360" w:lineRule="auto"/>
        <w:jc w:val="both"/>
        <w:rPr>
          <w:rFonts w:ascii="Times New Roman" w:eastAsia="Calibri" w:hAnsi="Times New Roman" w:cs="Times New Roman"/>
          <w:b/>
          <w:sz w:val="24"/>
          <w:szCs w:val="24"/>
        </w:rPr>
      </w:pPr>
      <w:r w:rsidRPr="00480127">
        <w:rPr>
          <w:rFonts w:ascii="Times New Roman" w:eastAsia="Calibri" w:hAnsi="Times New Roman" w:cs="Times New Roman"/>
          <w:b/>
          <w:sz w:val="24"/>
          <w:szCs w:val="24"/>
        </w:rPr>
        <w:t>Gene expression studies</w:t>
      </w:r>
    </w:p>
    <w:p w:rsidR="000472FD" w:rsidRPr="00480127" w:rsidRDefault="00D134B1"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The results of the gene expression showed upregulated immune gene expression in head kidney compared to liver and intestine</w:t>
      </w:r>
      <w:r w:rsidR="005D112C" w:rsidRPr="00480127">
        <w:rPr>
          <w:rFonts w:ascii="Times New Roman" w:hAnsi="Times New Roman" w:cs="Times New Roman"/>
          <w:sz w:val="24"/>
          <w:szCs w:val="24"/>
        </w:rPr>
        <w:t xml:space="preserve"> in all the experimental groups</w:t>
      </w:r>
      <w:r w:rsidRPr="00480127">
        <w:rPr>
          <w:rFonts w:ascii="Times New Roman" w:hAnsi="Times New Roman" w:cs="Times New Roman"/>
          <w:sz w:val="24"/>
          <w:szCs w:val="24"/>
        </w:rPr>
        <w:t xml:space="preserve">. </w:t>
      </w:r>
      <w:r w:rsidR="00D5678B" w:rsidRPr="00480127">
        <w:rPr>
          <w:rFonts w:ascii="Times New Roman" w:hAnsi="Times New Roman" w:cs="Times New Roman"/>
          <w:sz w:val="24"/>
          <w:szCs w:val="24"/>
        </w:rPr>
        <w:t xml:space="preserve">The gene expression in head kidney </w:t>
      </w:r>
      <w:proofErr w:type="gramStart"/>
      <w:r w:rsidR="00D5678B" w:rsidRPr="00480127">
        <w:rPr>
          <w:rFonts w:ascii="Times New Roman" w:hAnsi="Times New Roman" w:cs="Times New Roman"/>
          <w:sz w:val="24"/>
          <w:szCs w:val="24"/>
        </w:rPr>
        <w:t>was found</w:t>
      </w:r>
      <w:proofErr w:type="gramEnd"/>
      <w:r w:rsidR="00D5678B" w:rsidRPr="00480127">
        <w:rPr>
          <w:rFonts w:ascii="Times New Roman" w:hAnsi="Times New Roman" w:cs="Times New Roman"/>
          <w:sz w:val="24"/>
          <w:szCs w:val="24"/>
        </w:rPr>
        <w:t xml:space="preserve"> to be significantly different between the treatments </w:t>
      </w:r>
      <w:r w:rsidR="005D112C" w:rsidRPr="00480127">
        <w:rPr>
          <w:rFonts w:ascii="Times New Roman" w:hAnsi="Times New Roman" w:cs="Times New Roman"/>
          <w:sz w:val="24"/>
          <w:szCs w:val="24"/>
        </w:rPr>
        <w:t xml:space="preserve">and control </w:t>
      </w:r>
      <w:r w:rsidR="00D5678B" w:rsidRPr="00480127">
        <w:rPr>
          <w:rFonts w:ascii="Times New Roman" w:hAnsi="Times New Roman" w:cs="Times New Roman"/>
          <w:sz w:val="24"/>
          <w:szCs w:val="24"/>
        </w:rPr>
        <w:t>with the higher level of expression in T1.</w:t>
      </w:r>
      <w:r w:rsidR="00D81EC8" w:rsidRPr="00480127">
        <w:rPr>
          <w:rFonts w:ascii="Times New Roman" w:hAnsi="Times New Roman" w:cs="Times New Roman"/>
          <w:sz w:val="24"/>
          <w:szCs w:val="24"/>
        </w:rPr>
        <w:t xml:space="preserve">In head kidney, relative mRNA expression of target genes was upregulated except </w:t>
      </w:r>
      <w:proofErr w:type="spellStart"/>
      <w:r w:rsidR="00D81EC8" w:rsidRPr="00480127">
        <w:rPr>
          <w:rFonts w:ascii="Times New Roman" w:hAnsi="Times New Roman" w:cs="Times New Roman"/>
          <w:sz w:val="24"/>
          <w:szCs w:val="24"/>
        </w:rPr>
        <w:t>tumor</w:t>
      </w:r>
      <w:proofErr w:type="spellEnd"/>
      <w:r w:rsidR="00D81EC8" w:rsidRPr="00480127">
        <w:rPr>
          <w:rFonts w:ascii="Times New Roman" w:hAnsi="Times New Roman" w:cs="Times New Roman"/>
          <w:sz w:val="24"/>
          <w:szCs w:val="24"/>
        </w:rPr>
        <w:t xml:space="preserve"> necrosis factor alpha gene. </w:t>
      </w:r>
      <w:proofErr w:type="spellStart"/>
      <w:r w:rsidR="00D81EC8" w:rsidRPr="00480127">
        <w:rPr>
          <w:rFonts w:ascii="Times New Roman" w:hAnsi="Times New Roman" w:cs="Times New Roman"/>
          <w:sz w:val="24"/>
          <w:szCs w:val="24"/>
        </w:rPr>
        <w:t>Mellathionein</w:t>
      </w:r>
      <w:proofErr w:type="spellEnd"/>
      <w:r w:rsidR="00D81EC8" w:rsidRPr="00480127">
        <w:rPr>
          <w:rFonts w:ascii="Times New Roman" w:hAnsi="Times New Roman" w:cs="Times New Roman"/>
          <w:sz w:val="24"/>
          <w:szCs w:val="24"/>
        </w:rPr>
        <w:t xml:space="preserve"> is expressed </w:t>
      </w:r>
      <w:proofErr w:type="gramStart"/>
      <w:r w:rsidR="00D81EC8" w:rsidRPr="00480127">
        <w:rPr>
          <w:rFonts w:ascii="Times New Roman" w:hAnsi="Times New Roman" w:cs="Times New Roman"/>
          <w:sz w:val="24"/>
          <w:szCs w:val="24"/>
        </w:rPr>
        <w:t>3</w:t>
      </w:r>
      <w:proofErr w:type="gramEnd"/>
      <w:r w:rsidR="00D81EC8" w:rsidRPr="00480127">
        <w:rPr>
          <w:rFonts w:ascii="Times New Roman" w:hAnsi="Times New Roman" w:cs="Times New Roman"/>
          <w:sz w:val="24"/>
          <w:szCs w:val="24"/>
        </w:rPr>
        <w:t xml:space="preserve"> fold in </w:t>
      </w:r>
      <w:r w:rsidR="00760C13" w:rsidRPr="00480127">
        <w:rPr>
          <w:rFonts w:ascii="Times New Roman" w:hAnsi="Times New Roman" w:cs="Times New Roman"/>
          <w:sz w:val="24"/>
          <w:szCs w:val="24"/>
        </w:rPr>
        <w:t>T2</w:t>
      </w:r>
      <w:r w:rsidR="00465734" w:rsidRPr="00480127">
        <w:rPr>
          <w:rFonts w:ascii="Times New Roman" w:hAnsi="Times New Roman" w:cs="Times New Roman"/>
          <w:sz w:val="24"/>
          <w:szCs w:val="24"/>
        </w:rPr>
        <w:t xml:space="preserve"> </w:t>
      </w:r>
      <w:r w:rsidR="00D81EC8" w:rsidRPr="00480127">
        <w:rPr>
          <w:rFonts w:ascii="Times New Roman" w:hAnsi="Times New Roman" w:cs="Times New Roman"/>
          <w:sz w:val="24"/>
          <w:szCs w:val="24"/>
        </w:rPr>
        <w:t xml:space="preserve">whereas in </w:t>
      </w:r>
      <w:r w:rsidR="00760C13" w:rsidRPr="00480127">
        <w:rPr>
          <w:rFonts w:ascii="Times New Roman" w:hAnsi="Times New Roman" w:cs="Times New Roman"/>
          <w:sz w:val="24"/>
          <w:szCs w:val="24"/>
        </w:rPr>
        <w:t>T1</w:t>
      </w:r>
      <w:r w:rsidR="005D112C" w:rsidRPr="00480127">
        <w:rPr>
          <w:rFonts w:ascii="Times New Roman" w:hAnsi="Times New Roman" w:cs="Times New Roman"/>
          <w:sz w:val="24"/>
          <w:szCs w:val="24"/>
        </w:rPr>
        <w:t xml:space="preserve"> </w:t>
      </w:r>
      <w:r w:rsidR="00D81EC8" w:rsidRPr="00480127">
        <w:rPr>
          <w:rFonts w:ascii="Times New Roman" w:hAnsi="Times New Roman" w:cs="Times New Roman"/>
          <w:sz w:val="24"/>
          <w:szCs w:val="24"/>
        </w:rPr>
        <w:t xml:space="preserve">higher expression of 7 fold </w:t>
      </w:r>
      <w:r w:rsidRPr="00480127">
        <w:rPr>
          <w:rFonts w:ascii="Times New Roman" w:hAnsi="Times New Roman" w:cs="Times New Roman"/>
          <w:sz w:val="24"/>
          <w:szCs w:val="24"/>
        </w:rPr>
        <w:t xml:space="preserve">of this gene </w:t>
      </w:r>
      <w:r w:rsidR="00D81EC8" w:rsidRPr="00480127">
        <w:rPr>
          <w:rFonts w:ascii="Times New Roman" w:hAnsi="Times New Roman" w:cs="Times New Roman"/>
          <w:sz w:val="24"/>
          <w:szCs w:val="24"/>
        </w:rPr>
        <w:t xml:space="preserve">was observed. </w:t>
      </w:r>
      <w:proofErr w:type="spellStart"/>
      <w:r w:rsidR="00D81EC8" w:rsidRPr="00480127">
        <w:rPr>
          <w:rFonts w:ascii="Times New Roman" w:hAnsi="Times New Roman" w:cs="Times New Roman"/>
          <w:sz w:val="24"/>
          <w:szCs w:val="24"/>
        </w:rPr>
        <w:t>Cathesipin</w:t>
      </w:r>
      <w:proofErr w:type="spellEnd"/>
      <w:r w:rsidR="00D81EC8" w:rsidRPr="00480127">
        <w:rPr>
          <w:rFonts w:ascii="Times New Roman" w:hAnsi="Times New Roman" w:cs="Times New Roman"/>
          <w:sz w:val="24"/>
          <w:szCs w:val="24"/>
        </w:rPr>
        <w:t xml:space="preserve"> L is expressed </w:t>
      </w:r>
      <w:proofErr w:type="gramStart"/>
      <w:r w:rsidR="00D81EC8" w:rsidRPr="00480127">
        <w:rPr>
          <w:rFonts w:ascii="Times New Roman" w:hAnsi="Times New Roman" w:cs="Times New Roman"/>
          <w:sz w:val="24"/>
          <w:szCs w:val="24"/>
        </w:rPr>
        <w:t>4</w:t>
      </w:r>
      <w:proofErr w:type="gramEnd"/>
      <w:r w:rsidR="0019313B" w:rsidRPr="00480127">
        <w:rPr>
          <w:rFonts w:ascii="Times New Roman" w:hAnsi="Times New Roman" w:cs="Times New Roman"/>
          <w:sz w:val="24"/>
          <w:szCs w:val="24"/>
        </w:rPr>
        <w:t xml:space="preserve"> fold in </w:t>
      </w:r>
      <w:r w:rsidR="00760C13" w:rsidRPr="00480127">
        <w:rPr>
          <w:rFonts w:ascii="Times New Roman" w:hAnsi="Times New Roman" w:cs="Times New Roman"/>
          <w:sz w:val="24"/>
          <w:szCs w:val="24"/>
        </w:rPr>
        <w:t xml:space="preserve">T2 </w:t>
      </w:r>
      <w:r w:rsidR="00382AE1" w:rsidRPr="00480127">
        <w:rPr>
          <w:rFonts w:ascii="Times New Roman" w:hAnsi="Times New Roman" w:cs="Times New Roman"/>
          <w:sz w:val="24"/>
          <w:szCs w:val="24"/>
        </w:rPr>
        <w:t xml:space="preserve">and </w:t>
      </w:r>
      <w:r w:rsidR="00D81EC8" w:rsidRPr="00480127">
        <w:rPr>
          <w:rFonts w:ascii="Times New Roman" w:hAnsi="Times New Roman" w:cs="Times New Roman"/>
          <w:sz w:val="24"/>
          <w:szCs w:val="24"/>
        </w:rPr>
        <w:t xml:space="preserve">6 fold expression in </w:t>
      </w:r>
      <w:r w:rsidR="00760C13" w:rsidRPr="00480127">
        <w:rPr>
          <w:rFonts w:ascii="Times New Roman" w:hAnsi="Times New Roman" w:cs="Times New Roman"/>
          <w:sz w:val="24"/>
          <w:szCs w:val="24"/>
        </w:rPr>
        <w:t xml:space="preserve">T1 </w:t>
      </w:r>
      <w:r w:rsidR="00D81EC8" w:rsidRPr="00480127">
        <w:rPr>
          <w:rFonts w:ascii="Times New Roman" w:hAnsi="Times New Roman" w:cs="Times New Roman"/>
          <w:sz w:val="24"/>
          <w:szCs w:val="24"/>
        </w:rPr>
        <w:t xml:space="preserve">respectively. Toll like receptor expression levels were </w:t>
      </w:r>
      <w:proofErr w:type="gramStart"/>
      <w:r w:rsidR="00D81EC8" w:rsidRPr="00480127">
        <w:rPr>
          <w:rFonts w:ascii="Times New Roman" w:hAnsi="Times New Roman" w:cs="Times New Roman"/>
          <w:sz w:val="24"/>
          <w:szCs w:val="24"/>
        </w:rPr>
        <w:t>up-regulated</w:t>
      </w:r>
      <w:proofErr w:type="gramEnd"/>
      <w:r w:rsidR="00D81EC8" w:rsidRPr="00480127">
        <w:rPr>
          <w:rFonts w:ascii="Times New Roman" w:hAnsi="Times New Roman" w:cs="Times New Roman"/>
          <w:sz w:val="24"/>
          <w:szCs w:val="24"/>
        </w:rPr>
        <w:t xml:space="preserve"> in both </w:t>
      </w:r>
      <w:r w:rsidR="00760C13" w:rsidRPr="00480127">
        <w:rPr>
          <w:rFonts w:ascii="Times New Roman" w:hAnsi="Times New Roman" w:cs="Times New Roman"/>
          <w:sz w:val="24"/>
          <w:szCs w:val="24"/>
        </w:rPr>
        <w:t>T1 and T2</w:t>
      </w:r>
      <w:r w:rsidR="00D81EC8" w:rsidRPr="00480127">
        <w:rPr>
          <w:rFonts w:ascii="Times New Roman" w:hAnsi="Times New Roman" w:cs="Times New Roman"/>
          <w:sz w:val="24"/>
          <w:szCs w:val="24"/>
        </w:rPr>
        <w:t xml:space="preserve">. Interleukin 1 beta gene expressions levels were 1-3 fold higher in </w:t>
      </w:r>
      <w:r w:rsidR="00760C13" w:rsidRPr="00480127">
        <w:rPr>
          <w:rFonts w:ascii="Times New Roman" w:hAnsi="Times New Roman" w:cs="Times New Roman"/>
          <w:sz w:val="24"/>
          <w:szCs w:val="24"/>
        </w:rPr>
        <w:t>T1 and T2</w:t>
      </w:r>
      <w:r w:rsidR="005D112C" w:rsidRPr="00480127">
        <w:rPr>
          <w:rFonts w:ascii="Times New Roman" w:hAnsi="Times New Roman" w:cs="Times New Roman"/>
          <w:sz w:val="24"/>
          <w:szCs w:val="24"/>
        </w:rPr>
        <w:t xml:space="preserve"> compared to C</w:t>
      </w:r>
      <w:r w:rsidR="00D81EC8" w:rsidRPr="00480127">
        <w:rPr>
          <w:rFonts w:ascii="Times New Roman" w:hAnsi="Times New Roman" w:cs="Times New Roman"/>
          <w:sz w:val="24"/>
          <w:szCs w:val="24"/>
        </w:rPr>
        <w:t>.</w:t>
      </w:r>
      <w:r w:rsidR="005D112C" w:rsidRPr="00480127">
        <w:rPr>
          <w:rFonts w:ascii="Times New Roman" w:hAnsi="Times New Roman" w:cs="Times New Roman"/>
          <w:sz w:val="24"/>
          <w:szCs w:val="24"/>
        </w:rPr>
        <w:t xml:space="preserve"> </w:t>
      </w:r>
      <w:proofErr w:type="spellStart"/>
      <w:r w:rsidRPr="00480127">
        <w:rPr>
          <w:rFonts w:ascii="Times New Roman" w:eastAsia="Times New Roman" w:hAnsi="Times New Roman" w:cs="Times New Roman"/>
          <w:color w:val="000000"/>
          <w:sz w:val="24"/>
          <w:szCs w:val="24"/>
        </w:rPr>
        <w:t>Tumor</w:t>
      </w:r>
      <w:proofErr w:type="spellEnd"/>
      <w:r w:rsidRPr="00480127">
        <w:rPr>
          <w:rFonts w:ascii="Times New Roman" w:eastAsia="Times New Roman" w:hAnsi="Times New Roman" w:cs="Times New Roman"/>
          <w:color w:val="000000"/>
          <w:sz w:val="24"/>
          <w:szCs w:val="24"/>
        </w:rPr>
        <w:t xml:space="preserve"> necrosis factor</w:t>
      </w:r>
      <w:r w:rsidR="00D81EC8" w:rsidRPr="00480127">
        <w:rPr>
          <w:rFonts w:ascii="Times New Roman" w:eastAsia="Times New Roman" w:hAnsi="Times New Roman" w:cs="Times New Roman"/>
          <w:color w:val="000000"/>
          <w:sz w:val="24"/>
          <w:szCs w:val="24"/>
        </w:rPr>
        <w:t xml:space="preserve"> Alpha gene showed no marked level of </w:t>
      </w:r>
      <w:r w:rsidRPr="00480127">
        <w:rPr>
          <w:rFonts w:ascii="Times New Roman" w:eastAsia="Times New Roman" w:hAnsi="Times New Roman" w:cs="Times New Roman"/>
          <w:color w:val="000000"/>
          <w:sz w:val="24"/>
          <w:szCs w:val="24"/>
        </w:rPr>
        <w:t>expression in all the experimental groups</w:t>
      </w:r>
      <w:r w:rsidR="00D81EC8" w:rsidRPr="00480127">
        <w:rPr>
          <w:rFonts w:ascii="Times New Roman" w:eastAsia="Times New Roman" w:hAnsi="Times New Roman" w:cs="Times New Roman"/>
          <w:color w:val="000000"/>
          <w:sz w:val="24"/>
          <w:szCs w:val="24"/>
        </w:rPr>
        <w:t>.</w:t>
      </w:r>
      <w:r w:rsidR="005D112C" w:rsidRPr="00480127">
        <w:rPr>
          <w:rFonts w:ascii="Times New Roman" w:eastAsia="Times New Roman" w:hAnsi="Times New Roman" w:cs="Times New Roman"/>
          <w:color w:val="000000"/>
          <w:sz w:val="24"/>
          <w:szCs w:val="24"/>
        </w:rPr>
        <w:t xml:space="preserve"> </w:t>
      </w:r>
      <w:r w:rsidR="00172AAE" w:rsidRPr="00480127">
        <w:rPr>
          <w:rFonts w:ascii="Times New Roman" w:hAnsi="Times New Roman" w:cs="Times New Roman"/>
          <w:sz w:val="24"/>
          <w:szCs w:val="24"/>
        </w:rPr>
        <w:t xml:space="preserve">In Liver and </w:t>
      </w:r>
      <w:proofErr w:type="gramStart"/>
      <w:r w:rsidR="00172AAE" w:rsidRPr="00480127">
        <w:rPr>
          <w:rFonts w:ascii="Times New Roman" w:hAnsi="Times New Roman" w:cs="Times New Roman"/>
          <w:sz w:val="24"/>
          <w:szCs w:val="24"/>
        </w:rPr>
        <w:t>Intestine</w:t>
      </w:r>
      <w:proofErr w:type="gramEnd"/>
      <w:r w:rsidR="00172AAE" w:rsidRPr="00480127">
        <w:rPr>
          <w:rFonts w:ascii="Times New Roman" w:hAnsi="Times New Roman" w:cs="Times New Roman"/>
          <w:sz w:val="24"/>
          <w:szCs w:val="24"/>
        </w:rPr>
        <w:t xml:space="preserve"> there was no folded expression of targ</w:t>
      </w:r>
      <w:r w:rsidRPr="00480127">
        <w:rPr>
          <w:rFonts w:ascii="Times New Roman" w:hAnsi="Times New Roman" w:cs="Times New Roman"/>
          <w:sz w:val="24"/>
          <w:szCs w:val="24"/>
        </w:rPr>
        <w:t>eted genes in both control and treatment</w:t>
      </w:r>
      <w:r w:rsidR="00172AAE" w:rsidRPr="00480127">
        <w:rPr>
          <w:rFonts w:ascii="Times New Roman" w:hAnsi="Times New Roman" w:cs="Times New Roman"/>
          <w:sz w:val="24"/>
          <w:szCs w:val="24"/>
        </w:rPr>
        <w:t>.</w:t>
      </w:r>
      <w:r w:rsidR="00884292" w:rsidRPr="00480127">
        <w:rPr>
          <w:rFonts w:ascii="Times New Roman" w:hAnsi="Times New Roman" w:cs="Times New Roman"/>
          <w:sz w:val="24"/>
          <w:szCs w:val="24"/>
        </w:rPr>
        <w:t xml:space="preserve"> The gene expression levels in head kidney </w:t>
      </w:r>
      <w:proofErr w:type="gramStart"/>
      <w:r w:rsidR="00884292" w:rsidRPr="00480127">
        <w:rPr>
          <w:rFonts w:ascii="Times New Roman" w:hAnsi="Times New Roman" w:cs="Times New Roman"/>
          <w:sz w:val="24"/>
          <w:szCs w:val="24"/>
        </w:rPr>
        <w:t>was shown</w:t>
      </w:r>
      <w:proofErr w:type="gramEnd"/>
      <w:r w:rsidR="00884292" w:rsidRPr="00480127">
        <w:rPr>
          <w:rFonts w:ascii="Times New Roman" w:hAnsi="Times New Roman" w:cs="Times New Roman"/>
          <w:sz w:val="24"/>
          <w:szCs w:val="24"/>
        </w:rPr>
        <w:t xml:space="preserve"> in the figure</w:t>
      </w:r>
      <w:r w:rsidR="00633D78" w:rsidRPr="00480127">
        <w:rPr>
          <w:rFonts w:ascii="Times New Roman" w:hAnsi="Times New Roman" w:cs="Times New Roman"/>
          <w:sz w:val="24"/>
          <w:szCs w:val="24"/>
        </w:rPr>
        <w:t xml:space="preserve"> 2</w:t>
      </w:r>
      <w:r w:rsidR="00884292" w:rsidRPr="00480127">
        <w:rPr>
          <w:rFonts w:ascii="Times New Roman" w:hAnsi="Times New Roman" w:cs="Times New Roman"/>
          <w:sz w:val="24"/>
          <w:szCs w:val="24"/>
        </w:rPr>
        <w:t>.</w:t>
      </w:r>
    </w:p>
    <w:p w:rsidR="00FF0E6F" w:rsidRPr="00480127" w:rsidRDefault="007E4D87" w:rsidP="00EA5CF2">
      <w:pPr>
        <w:spacing w:line="360" w:lineRule="auto"/>
        <w:jc w:val="both"/>
        <w:rPr>
          <w:rFonts w:ascii="Times New Roman" w:hAnsi="Times New Roman" w:cs="Times New Roman"/>
          <w:sz w:val="24"/>
          <w:szCs w:val="24"/>
        </w:rPr>
      </w:pPr>
      <w:r w:rsidRPr="00480127">
        <w:rPr>
          <w:rFonts w:ascii="Times New Roman" w:hAnsi="Times New Roman" w:cs="Times New Roman"/>
          <w:noProof/>
          <w:sz w:val="24"/>
          <w:szCs w:val="24"/>
        </w:rPr>
        <w:lastRenderedPageBreak/>
        <w:drawing>
          <wp:inline distT="0" distB="0" distL="0" distR="0" wp14:anchorId="3A602476" wp14:editId="15638A0D">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808BE" w:rsidRPr="00480127">
        <w:rPr>
          <w:rFonts w:ascii="Times New Roman" w:hAnsi="Times New Roman" w:cs="Times New Roman"/>
          <w:sz w:val="24"/>
          <w:szCs w:val="24"/>
        </w:rPr>
        <w:br w:type="textWrapping" w:clear="all"/>
      </w:r>
    </w:p>
    <w:p w:rsidR="000472FD" w:rsidRPr="00480127" w:rsidRDefault="00633D78"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Figure </w:t>
      </w:r>
      <w:proofErr w:type="gramStart"/>
      <w:r w:rsidRPr="00480127">
        <w:rPr>
          <w:rFonts w:ascii="Times New Roman" w:hAnsi="Times New Roman" w:cs="Times New Roman"/>
          <w:sz w:val="24"/>
          <w:szCs w:val="24"/>
        </w:rPr>
        <w:t>2</w:t>
      </w:r>
      <w:proofErr w:type="gramEnd"/>
      <w:r w:rsidR="000472FD" w:rsidRPr="00480127">
        <w:rPr>
          <w:rFonts w:ascii="Times New Roman" w:hAnsi="Times New Roman" w:cs="Times New Roman"/>
          <w:sz w:val="24"/>
          <w:szCs w:val="24"/>
        </w:rPr>
        <w:t xml:space="preserve"> Gene expression</w:t>
      </w:r>
      <w:r w:rsidR="00D134B1" w:rsidRPr="00480127">
        <w:rPr>
          <w:rFonts w:ascii="Times New Roman" w:hAnsi="Times New Roman" w:cs="Times New Roman"/>
          <w:sz w:val="24"/>
          <w:szCs w:val="24"/>
        </w:rPr>
        <w:t xml:space="preserve"> levels in head kidney of GIFT Tilapia in experimental groups</w:t>
      </w:r>
    </w:p>
    <w:p w:rsidR="00C21770" w:rsidRPr="00480127" w:rsidRDefault="00C21770"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sz w:val="24"/>
          <w:szCs w:val="24"/>
        </w:rPr>
        <w:t>Different superscripts denotes the significant difference (P&lt;0.05) between groups for each parameter</w:t>
      </w:r>
      <w:r w:rsidR="005D112C" w:rsidRPr="00480127">
        <w:rPr>
          <w:rFonts w:ascii="Times New Roman" w:hAnsi="Times New Roman" w:cs="Times New Roman"/>
          <w:sz w:val="24"/>
          <w:szCs w:val="24"/>
        </w:rPr>
        <w:t>s</w:t>
      </w:r>
      <w:r w:rsidRPr="00480127">
        <w:rPr>
          <w:rFonts w:ascii="Times New Roman" w:hAnsi="Times New Roman" w:cs="Times New Roman"/>
          <w:sz w:val="24"/>
          <w:szCs w:val="24"/>
        </w:rPr>
        <w:t>.</w:t>
      </w:r>
    </w:p>
    <w:p w:rsidR="00A22B50" w:rsidRPr="00480127" w:rsidRDefault="00A22B50" w:rsidP="00EA5CF2">
      <w:pPr>
        <w:spacing w:line="360" w:lineRule="auto"/>
        <w:jc w:val="both"/>
        <w:rPr>
          <w:rFonts w:ascii="Times New Roman" w:hAnsi="Times New Roman" w:cs="Times New Roman"/>
          <w:noProof/>
          <w:sz w:val="24"/>
          <w:szCs w:val="24"/>
        </w:rPr>
      </w:pPr>
      <w:r w:rsidRPr="00480127">
        <w:rPr>
          <w:rFonts w:ascii="Times New Roman" w:hAnsi="Times New Roman" w:cs="Times New Roman"/>
          <w:b/>
          <w:sz w:val="24"/>
          <w:szCs w:val="24"/>
        </w:rPr>
        <w:t>Histopathology studies</w:t>
      </w:r>
    </w:p>
    <w:p w:rsidR="00D074C8" w:rsidRPr="00480127" w:rsidRDefault="00D074C8" w:rsidP="00EA5CF2">
      <w:pPr>
        <w:spacing w:line="360" w:lineRule="auto"/>
        <w:jc w:val="both"/>
        <w:rPr>
          <w:rFonts w:ascii="Times New Roman" w:eastAsia="Calibri" w:hAnsi="Times New Roman" w:cs="Times New Roman"/>
          <w:b/>
          <w:sz w:val="24"/>
          <w:szCs w:val="24"/>
        </w:rPr>
      </w:pPr>
      <w:r w:rsidRPr="00480127">
        <w:rPr>
          <w:rFonts w:ascii="Times New Roman" w:hAnsi="Times New Roman" w:cs="Times New Roman"/>
          <w:noProof/>
          <w:sz w:val="24"/>
          <w:szCs w:val="24"/>
        </w:rPr>
        <w:t>No mortality was observed when the</w:t>
      </w:r>
      <w:r w:rsidR="009D0249" w:rsidRPr="00480127">
        <w:rPr>
          <w:rFonts w:ascii="Times New Roman" w:hAnsi="Times New Roman" w:cs="Times New Roman"/>
          <w:noProof/>
          <w:sz w:val="24"/>
          <w:szCs w:val="24"/>
        </w:rPr>
        <w:t xml:space="preserve"> cultured animals were challenged with</w:t>
      </w:r>
      <w:r w:rsidR="005D112C" w:rsidRPr="00480127">
        <w:rPr>
          <w:rFonts w:ascii="Times New Roman" w:hAnsi="Times New Roman" w:cs="Times New Roman"/>
          <w:noProof/>
          <w:sz w:val="24"/>
          <w:szCs w:val="24"/>
        </w:rPr>
        <w:t xml:space="preserve"> </w:t>
      </w:r>
      <w:r w:rsidRPr="00480127">
        <w:rPr>
          <w:rFonts w:ascii="Times New Roman" w:hAnsi="Times New Roman" w:cs="Times New Roman"/>
          <w:i/>
          <w:noProof/>
          <w:sz w:val="24"/>
          <w:szCs w:val="24"/>
        </w:rPr>
        <w:t xml:space="preserve">Aeromonas </w:t>
      </w:r>
      <w:proofErr w:type="spellStart"/>
      <w:r w:rsidRPr="00480127">
        <w:rPr>
          <w:rFonts w:ascii="Times New Roman" w:hAnsi="Times New Roman" w:cs="Times New Roman"/>
          <w:i/>
          <w:sz w:val="24"/>
          <w:szCs w:val="24"/>
        </w:rPr>
        <w:t>hydrophila</w:t>
      </w:r>
      <w:proofErr w:type="spellEnd"/>
      <w:r w:rsidR="009D0249" w:rsidRPr="00480127">
        <w:rPr>
          <w:rFonts w:ascii="Times New Roman" w:hAnsi="Times New Roman" w:cs="Times New Roman"/>
          <w:sz w:val="24"/>
          <w:szCs w:val="24"/>
        </w:rPr>
        <w:t xml:space="preserve"> at the end of the trial</w:t>
      </w:r>
      <w:r w:rsidRPr="00480127">
        <w:rPr>
          <w:rFonts w:ascii="Times New Roman" w:hAnsi="Times New Roman" w:cs="Times New Roman"/>
          <w:sz w:val="24"/>
          <w:szCs w:val="24"/>
        </w:rPr>
        <w:t xml:space="preserve">. </w:t>
      </w:r>
      <w:r w:rsidR="0026698E" w:rsidRPr="00480127">
        <w:rPr>
          <w:rFonts w:ascii="Times New Roman" w:hAnsi="Times New Roman" w:cs="Times New Roman"/>
          <w:sz w:val="24"/>
          <w:szCs w:val="24"/>
        </w:rPr>
        <w:t>The results from histopathol</w:t>
      </w:r>
      <w:r w:rsidR="009D0249" w:rsidRPr="00480127">
        <w:rPr>
          <w:rFonts w:ascii="Times New Roman" w:hAnsi="Times New Roman" w:cs="Times New Roman"/>
          <w:sz w:val="24"/>
          <w:szCs w:val="24"/>
        </w:rPr>
        <w:t>ogy showed the presence of lower degree</w:t>
      </w:r>
      <w:r w:rsidR="0026698E" w:rsidRPr="00480127">
        <w:rPr>
          <w:rFonts w:ascii="Times New Roman" w:hAnsi="Times New Roman" w:cs="Times New Roman"/>
          <w:sz w:val="24"/>
          <w:szCs w:val="24"/>
        </w:rPr>
        <w:t xml:space="preserve"> level</w:t>
      </w:r>
      <w:r w:rsidR="00A90917" w:rsidRPr="00480127">
        <w:rPr>
          <w:rFonts w:ascii="Times New Roman" w:hAnsi="Times New Roman" w:cs="Times New Roman"/>
          <w:sz w:val="24"/>
          <w:szCs w:val="24"/>
        </w:rPr>
        <w:t>s</w:t>
      </w:r>
      <w:r w:rsidR="0026698E" w:rsidRPr="00480127">
        <w:rPr>
          <w:rFonts w:ascii="Times New Roman" w:hAnsi="Times New Roman" w:cs="Times New Roman"/>
          <w:sz w:val="24"/>
          <w:szCs w:val="24"/>
        </w:rPr>
        <w:t xml:space="preserve"> of infection in T1</w:t>
      </w:r>
      <w:r w:rsidR="00133E00" w:rsidRPr="00480127">
        <w:rPr>
          <w:rFonts w:ascii="Times New Roman" w:hAnsi="Times New Roman" w:cs="Times New Roman"/>
          <w:sz w:val="24"/>
          <w:szCs w:val="24"/>
        </w:rPr>
        <w:t xml:space="preserve"> followed by T2 and C.  </w:t>
      </w:r>
      <w:r w:rsidRPr="00480127">
        <w:rPr>
          <w:rFonts w:ascii="Times New Roman" w:hAnsi="Times New Roman" w:cs="Times New Roman"/>
          <w:sz w:val="24"/>
          <w:szCs w:val="24"/>
        </w:rPr>
        <w:t>The histopathological analysis of</w:t>
      </w:r>
      <w:r w:rsidR="00071BFF" w:rsidRPr="00480127">
        <w:rPr>
          <w:rFonts w:ascii="Times New Roman" w:hAnsi="Times New Roman" w:cs="Times New Roman"/>
          <w:sz w:val="24"/>
          <w:szCs w:val="24"/>
        </w:rPr>
        <w:t xml:space="preserve"> intestine, liver</w:t>
      </w:r>
      <w:r w:rsidR="005D112C" w:rsidRPr="00480127">
        <w:rPr>
          <w:rFonts w:ascii="Times New Roman" w:hAnsi="Times New Roman" w:cs="Times New Roman"/>
          <w:sz w:val="24"/>
          <w:szCs w:val="24"/>
        </w:rPr>
        <w:t xml:space="preserve">, </w:t>
      </w:r>
      <w:proofErr w:type="spellStart"/>
      <w:r w:rsidR="005D112C" w:rsidRPr="00480127">
        <w:rPr>
          <w:rFonts w:ascii="Times New Roman" w:hAnsi="Times New Roman" w:cs="Times New Roman"/>
          <w:sz w:val="24"/>
          <w:szCs w:val="24"/>
        </w:rPr>
        <w:t>hepatopancreas</w:t>
      </w:r>
      <w:proofErr w:type="spellEnd"/>
      <w:r w:rsidR="00071BFF" w:rsidRPr="00480127">
        <w:rPr>
          <w:rFonts w:ascii="Times New Roman" w:hAnsi="Times New Roman" w:cs="Times New Roman"/>
          <w:sz w:val="24"/>
          <w:szCs w:val="24"/>
        </w:rPr>
        <w:t xml:space="preserve"> and kidney </w:t>
      </w:r>
      <w:proofErr w:type="gramStart"/>
      <w:r w:rsidR="00071BFF" w:rsidRPr="00480127">
        <w:rPr>
          <w:rFonts w:ascii="Times New Roman" w:hAnsi="Times New Roman" w:cs="Times New Roman"/>
          <w:sz w:val="24"/>
          <w:szCs w:val="24"/>
        </w:rPr>
        <w:t>were</w:t>
      </w:r>
      <w:r w:rsidRPr="00480127">
        <w:rPr>
          <w:rFonts w:ascii="Times New Roman" w:hAnsi="Times New Roman" w:cs="Times New Roman"/>
          <w:sz w:val="24"/>
          <w:szCs w:val="24"/>
        </w:rPr>
        <w:t xml:space="preserve"> shown</w:t>
      </w:r>
      <w:proofErr w:type="gramEnd"/>
      <w:r w:rsidRPr="00480127">
        <w:rPr>
          <w:rFonts w:ascii="Times New Roman" w:hAnsi="Times New Roman" w:cs="Times New Roman"/>
          <w:sz w:val="24"/>
          <w:szCs w:val="24"/>
        </w:rPr>
        <w:t xml:space="preserve"> in the figures</w:t>
      </w:r>
      <w:r w:rsidR="00633D78" w:rsidRPr="00480127">
        <w:rPr>
          <w:rFonts w:ascii="Times New Roman" w:hAnsi="Times New Roman" w:cs="Times New Roman"/>
          <w:sz w:val="24"/>
          <w:szCs w:val="24"/>
        </w:rPr>
        <w:t xml:space="preserve"> 3,</w:t>
      </w:r>
      <w:r w:rsidR="00F55150">
        <w:rPr>
          <w:rFonts w:ascii="Times New Roman" w:hAnsi="Times New Roman" w:cs="Times New Roman"/>
          <w:sz w:val="24"/>
          <w:szCs w:val="24"/>
        </w:rPr>
        <w:t xml:space="preserve"> </w:t>
      </w:r>
      <w:r w:rsidR="00633D78" w:rsidRPr="00480127">
        <w:rPr>
          <w:rFonts w:ascii="Times New Roman" w:hAnsi="Times New Roman" w:cs="Times New Roman"/>
          <w:sz w:val="24"/>
          <w:szCs w:val="24"/>
        </w:rPr>
        <w:t>4 and 5</w:t>
      </w:r>
      <w:r w:rsidRPr="00480127">
        <w:rPr>
          <w:rFonts w:ascii="Times New Roman" w:hAnsi="Times New Roman" w:cs="Times New Roman"/>
          <w:sz w:val="24"/>
          <w:szCs w:val="24"/>
        </w:rPr>
        <w:t>.</w:t>
      </w:r>
    </w:p>
    <w:p w:rsidR="002517C1" w:rsidRPr="00480127" w:rsidRDefault="00967B0B" w:rsidP="00EA5CF2">
      <w:pPr>
        <w:autoSpaceDE w:val="0"/>
        <w:autoSpaceDN w:val="0"/>
        <w:adjustRightInd w:val="0"/>
        <w:spacing w:after="0" w:line="360" w:lineRule="auto"/>
        <w:jc w:val="both"/>
        <w:rPr>
          <w:rFonts w:ascii="Times New Roman" w:hAnsi="Times New Roman" w:cs="Times New Roman"/>
          <w:b/>
          <w:sz w:val="24"/>
          <w:szCs w:val="24"/>
        </w:rPr>
      </w:pPr>
      <w:r w:rsidRPr="00480127">
        <w:rPr>
          <w:rFonts w:ascii="Times New Roman" w:hAnsi="Times New Roman" w:cs="Times New Roman"/>
          <w:b/>
          <w:noProof/>
          <w:sz w:val="24"/>
          <w:szCs w:val="24"/>
        </w:rPr>
        <w:lastRenderedPageBreak/>
        <w:drawing>
          <wp:inline distT="0" distB="0" distL="0" distR="0" wp14:anchorId="26B3DDA1" wp14:editId="5D4A3936">
            <wp:extent cx="4878265" cy="443992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78265" cy="4439920"/>
                    </a:xfrm>
                    <a:prstGeom prst="rect">
                      <a:avLst/>
                    </a:prstGeom>
                    <a:noFill/>
                    <a:ln w="9525">
                      <a:noFill/>
                      <a:miter lim="800000"/>
                      <a:headEnd/>
                      <a:tailEnd/>
                    </a:ln>
                  </pic:spPr>
                </pic:pic>
              </a:graphicData>
            </a:graphic>
          </wp:inline>
        </w:drawing>
      </w:r>
    </w:p>
    <w:p w:rsidR="000451F5" w:rsidRPr="00480127" w:rsidRDefault="004338E9" w:rsidP="00EA5CF2">
      <w:pPr>
        <w:spacing w:line="360" w:lineRule="auto"/>
        <w:jc w:val="both"/>
        <w:rPr>
          <w:rFonts w:ascii="Times New Roman" w:hAnsi="Times New Roman" w:cs="Times New Roman"/>
          <w:sz w:val="24"/>
          <w:szCs w:val="24"/>
        </w:rPr>
      </w:pPr>
      <w:proofErr w:type="gramStart"/>
      <w:r w:rsidRPr="00480127">
        <w:rPr>
          <w:rFonts w:ascii="Times New Roman" w:hAnsi="Times New Roman" w:cs="Times New Roman"/>
          <w:sz w:val="24"/>
          <w:szCs w:val="24"/>
        </w:rPr>
        <w:t xml:space="preserve">Figure </w:t>
      </w:r>
      <w:r w:rsidR="00633D78" w:rsidRPr="00480127">
        <w:rPr>
          <w:rFonts w:ascii="Times New Roman" w:hAnsi="Times New Roman" w:cs="Times New Roman"/>
          <w:sz w:val="24"/>
          <w:szCs w:val="24"/>
        </w:rPr>
        <w:t>3</w:t>
      </w:r>
      <w:r w:rsidR="00184864" w:rsidRPr="00480127">
        <w:rPr>
          <w:rFonts w:ascii="Times New Roman" w:hAnsi="Times New Roman" w:cs="Times New Roman"/>
          <w:sz w:val="24"/>
          <w:szCs w:val="24"/>
        </w:rPr>
        <w:t xml:space="preserve">: </w:t>
      </w:r>
      <w:r w:rsidR="00071BFF" w:rsidRPr="00480127">
        <w:rPr>
          <w:rFonts w:ascii="Times New Roman" w:hAnsi="Times New Roman" w:cs="Times New Roman"/>
          <w:b/>
          <w:sz w:val="24"/>
          <w:szCs w:val="24"/>
        </w:rPr>
        <w:t>A</w:t>
      </w:r>
      <w:r w:rsidR="00071BFF" w:rsidRPr="00480127">
        <w:rPr>
          <w:rFonts w:ascii="Times New Roman" w:hAnsi="Times New Roman" w:cs="Times New Roman"/>
          <w:sz w:val="24"/>
          <w:szCs w:val="24"/>
        </w:rPr>
        <w:t>: Intestine Control</w:t>
      </w:r>
      <w:r w:rsidRPr="00480127">
        <w:rPr>
          <w:rFonts w:ascii="Times New Roman" w:hAnsi="Times New Roman" w:cs="Times New Roman"/>
          <w:b/>
          <w:sz w:val="24"/>
          <w:szCs w:val="24"/>
        </w:rPr>
        <w:t xml:space="preserve"> - </w:t>
      </w:r>
      <w:r w:rsidRPr="00480127">
        <w:rPr>
          <w:rFonts w:ascii="Times New Roman" w:hAnsi="Times New Roman" w:cs="Times New Roman"/>
          <w:sz w:val="24"/>
          <w:szCs w:val="24"/>
        </w:rPr>
        <w:t xml:space="preserve">Congestion and mild degeneration of villi; </w:t>
      </w:r>
      <w:r w:rsidRPr="00480127">
        <w:rPr>
          <w:rFonts w:ascii="Times New Roman" w:hAnsi="Times New Roman" w:cs="Times New Roman"/>
          <w:b/>
          <w:sz w:val="24"/>
          <w:szCs w:val="24"/>
        </w:rPr>
        <w:t>B</w:t>
      </w:r>
      <w:r w:rsidRPr="00480127">
        <w:rPr>
          <w:rFonts w:ascii="Times New Roman" w:hAnsi="Times New Roman" w:cs="Times New Roman"/>
          <w:sz w:val="24"/>
          <w:szCs w:val="24"/>
        </w:rPr>
        <w:t xml:space="preserve">: Intestine control- Fusion of villi and the separation of lamella </w:t>
      </w:r>
      <w:proofErr w:type="spellStart"/>
      <w:r w:rsidRPr="00480127">
        <w:rPr>
          <w:rFonts w:ascii="Times New Roman" w:hAnsi="Times New Roman" w:cs="Times New Roman"/>
          <w:sz w:val="24"/>
          <w:szCs w:val="24"/>
        </w:rPr>
        <w:t>propria</w:t>
      </w:r>
      <w:proofErr w:type="spellEnd"/>
      <w:r w:rsidRPr="00480127">
        <w:rPr>
          <w:rFonts w:ascii="Times New Roman" w:hAnsi="Times New Roman" w:cs="Times New Roman"/>
          <w:sz w:val="24"/>
          <w:szCs w:val="24"/>
        </w:rPr>
        <w:t xml:space="preserve"> from the epithelium; </w:t>
      </w:r>
      <w:r w:rsidRPr="00480127">
        <w:rPr>
          <w:rFonts w:ascii="Times New Roman" w:hAnsi="Times New Roman" w:cs="Times New Roman"/>
          <w:b/>
          <w:sz w:val="24"/>
          <w:szCs w:val="24"/>
        </w:rPr>
        <w:t>C</w:t>
      </w:r>
      <w:r w:rsidRPr="00480127">
        <w:rPr>
          <w:rFonts w:ascii="Times New Roman" w:hAnsi="Times New Roman" w:cs="Times New Roman"/>
          <w:sz w:val="24"/>
          <w:szCs w:val="24"/>
        </w:rPr>
        <w:t xml:space="preserve">: Intestine control- Mild degenerative necrosis of </w:t>
      </w:r>
      <w:proofErr w:type="spellStart"/>
      <w:r w:rsidRPr="00480127">
        <w:rPr>
          <w:rFonts w:ascii="Times New Roman" w:hAnsi="Times New Roman" w:cs="Times New Roman"/>
          <w:sz w:val="24"/>
          <w:szCs w:val="24"/>
        </w:rPr>
        <w:t>mucosoepithelial</w:t>
      </w:r>
      <w:proofErr w:type="spellEnd"/>
      <w:r w:rsidRPr="00480127">
        <w:rPr>
          <w:rFonts w:ascii="Times New Roman" w:hAnsi="Times New Roman" w:cs="Times New Roman"/>
          <w:sz w:val="24"/>
          <w:szCs w:val="24"/>
        </w:rPr>
        <w:t xml:space="preserve"> cells</w:t>
      </w:r>
      <w:r w:rsidR="00071BFF" w:rsidRPr="00480127">
        <w:rPr>
          <w:rFonts w:ascii="Times New Roman" w:hAnsi="Times New Roman" w:cs="Times New Roman"/>
          <w:sz w:val="24"/>
          <w:szCs w:val="24"/>
        </w:rPr>
        <w:t xml:space="preserve">; </w:t>
      </w:r>
      <w:r w:rsidR="00071BFF" w:rsidRPr="00480127">
        <w:rPr>
          <w:rFonts w:ascii="Times New Roman" w:hAnsi="Times New Roman" w:cs="Times New Roman"/>
          <w:b/>
          <w:sz w:val="24"/>
          <w:szCs w:val="24"/>
        </w:rPr>
        <w:t>D</w:t>
      </w:r>
      <w:r w:rsidR="00071BFF" w:rsidRPr="00480127">
        <w:rPr>
          <w:rFonts w:ascii="Times New Roman" w:hAnsi="Times New Roman" w:cs="Times New Roman"/>
          <w:sz w:val="24"/>
          <w:szCs w:val="24"/>
        </w:rPr>
        <w:t xml:space="preserve">: </w:t>
      </w:r>
      <w:r w:rsidR="004F1C58" w:rsidRPr="00480127">
        <w:rPr>
          <w:rFonts w:ascii="Times New Roman" w:hAnsi="Times New Roman" w:cs="Times New Roman"/>
          <w:sz w:val="24"/>
          <w:szCs w:val="24"/>
        </w:rPr>
        <w:t xml:space="preserve">T1 Intestine- Mild Inflammation of infiltration cells; </w:t>
      </w:r>
      <w:r w:rsidR="004F1C58" w:rsidRPr="00480127">
        <w:rPr>
          <w:rFonts w:ascii="Times New Roman" w:hAnsi="Times New Roman" w:cs="Times New Roman"/>
          <w:b/>
          <w:sz w:val="24"/>
          <w:szCs w:val="24"/>
        </w:rPr>
        <w:t>E</w:t>
      </w:r>
      <w:r w:rsidR="004F1C58" w:rsidRPr="00480127">
        <w:rPr>
          <w:rFonts w:ascii="Times New Roman" w:hAnsi="Times New Roman" w:cs="Times New Roman"/>
          <w:sz w:val="24"/>
          <w:szCs w:val="24"/>
        </w:rPr>
        <w:t xml:space="preserve">: T1-Intestine- Mild Infiltration of Inflammatory  Cells; </w:t>
      </w:r>
      <w:r w:rsidR="004F1C58" w:rsidRPr="00480127">
        <w:rPr>
          <w:rFonts w:ascii="Times New Roman" w:hAnsi="Times New Roman" w:cs="Times New Roman"/>
          <w:b/>
          <w:sz w:val="24"/>
          <w:szCs w:val="24"/>
        </w:rPr>
        <w:t>F</w:t>
      </w:r>
      <w:r w:rsidR="004F1C58" w:rsidRPr="00480127">
        <w:rPr>
          <w:rFonts w:ascii="Times New Roman" w:hAnsi="Times New Roman" w:cs="Times New Roman"/>
          <w:sz w:val="24"/>
          <w:szCs w:val="24"/>
        </w:rPr>
        <w:t xml:space="preserve">: T1 Intestine- NAD; </w:t>
      </w:r>
      <w:r w:rsidR="004F1C58" w:rsidRPr="00480127">
        <w:rPr>
          <w:rFonts w:ascii="Times New Roman" w:hAnsi="Times New Roman" w:cs="Times New Roman"/>
          <w:b/>
          <w:sz w:val="24"/>
          <w:szCs w:val="24"/>
        </w:rPr>
        <w:t>G</w:t>
      </w:r>
      <w:r w:rsidR="004F1C58" w:rsidRPr="00480127">
        <w:rPr>
          <w:rFonts w:ascii="Times New Roman" w:hAnsi="Times New Roman" w:cs="Times New Roman"/>
          <w:sz w:val="24"/>
          <w:szCs w:val="24"/>
        </w:rPr>
        <w:t xml:space="preserve">: </w:t>
      </w:r>
      <w:r w:rsidR="00071BFF" w:rsidRPr="00480127">
        <w:rPr>
          <w:rFonts w:ascii="Times New Roman" w:hAnsi="Times New Roman" w:cs="Times New Roman"/>
          <w:sz w:val="24"/>
          <w:szCs w:val="24"/>
        </w:rPr>
        <w:t>T2</w:t>
      </w:r>
      <w:r w:rsidRPr="00480127">
        <w:rPr>
          <w:rFonts w:ascii="Times New Roman" w:hAnsi="Times New Roman" w:cs="Times New Roman"/>
          <w:sz w:val="24"/>
          <w:szCs w:val="24"/>
        </w:rPr>
        <w:t xml:space="preserve"> Intestine- Fusion of villi and mild degeneration of mucosal epithelium; </w:t>
      </w:r>
      <w:r w:rsidR="004F1C58" w:rsidRPr="00480127">
        <w:rPr>
          <w:rFonts w:ascii="Times New Roman" w:hAnsi="Times New Roman" w:cs="Times New Roman"/>
          <w:b/>
          <w:sz w:val="24"/>
          <w:szCs w:val="24"/>
        </w:rPr>
        <w:t>H</w:t>
      </w:r>
      <w:r w:rsidRPr="00480127">
        <w:rPr>
          <w:rFonts w:ascii="Times New Roman" w:hAnsi="Times New Roman" w:cs="Times New Roman"/>
          <w:b/>
          <w:sz w:val="24"/>
          <w:szCs w:val="24"/>
        </w:rPr>
        <w:t>:</w:t>
      </w:r>
      <w:r w:rsidR="004F1C58" w:rsidRPr="00480127">
        <w:rPr>
          <w:rFonts w:ascii="Times New Roman" w:hAnsi="Times New Roman" w:cs="Times New Roman"/>
          <w:b/>
          <w:sz w:val="24"/>
          <w:szCs w:val="24"/>
        </w:rPr>
        <w:t xml:space="preserve"> </w:t>
      </w:r>
      <w:r w:rsidR="00071BFF" w:rsidRPr="00480127">
        <w:rPr>
          <w:rFonts w:ascii="Times New Roman" w:hAnsi="Times New Roman" w:cs="Times New Roman"/>
          <w:sz w:val="24"/>
          <w:szCs w:val="24"/>
        </w:rPr>
        <w:t>T2</w:t>
      </w:r>
      <w:r w:rsidRPr="00480127">
        <w:rPr>
          <w:rFonts w:ascii="Times New Roman" w:hAnsi="Times New Roman" w:cs="Times New Roman"/>
          <w:sz w:val="24"/>
          <w:szCs w:val="24"/>
        </w:rPr>
        <w:t xml:space="preserve"> Intestine- Mild inflammation of infiltration cells</w:t>
      </w:r>
      <w:r w:rsidRPr="00480127">
        <w:rPr>
          <w:rFonts w:ascii="Times New Roman" w:hAnsi="Times New Roman" w:cs="Times New Roman"/>
          <w:noProof/>
          <w:sz w:val="24"/>
          <w:szCs w:val="24"/>
        </w:rPr>
        <w:drawing>
          <wp:inline distT="0" distB="0" distL="0" distR="0" wp14:anchorId="0381B0A7" wp14:editId="21629697">
            <wp:extent cx="19050" cy="19050"/>
            <wp:effectExtent l="0" t="0" r="0" b="0"/>
            <wp:docPr id="14" name="Picture 14" descr="C:\Users\home\Desktop\PhD\Data\Histology Slides\Insitu\Intestine\mil inflam infil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PhD\Data\Histology Slides\Insitu\Intestine\mil inflam infil cel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4F1C58" w:rsidRPr="00480127">
        <w:rPr>
          <w:rFonts w:ascii="Times New Roman" w:hAnsi="Times New Roman" w:cs="Times New Roman"/>
          <w:sz w:val="24"/>
          <w:szCs w:val="24"/>
        </w:rPr>
        <w:t xml:space="preserve"> and</w:t>
      </w:r>
      <w:r w:rsidR="00071BFF" w:rsidRPr="00480127">
        <w:rPr>
          <w:rFonts w:ascii="Times New Roman" w:hAnsi="Times New Roman" w:cs="Times New Roman"/>
          <w:sz w:val="24"/>
          <w:szCs w:val="24"/>
        </w:rPr>
        <w:t xml:space="preserve"> </w:t>
      </w:r>
      <w:r w:rsidR="004F1C58" w:rsidRPr="00480127">
        <w:rPr>
          <w:rFonts w:ascii="Times New Roman" w:hAnsi="Times New Roman" w:cs="Times New Roman"/>
          <w:b/>
          <w:sz w:val="24"/>
          <w:szCs w:val="24"/>
        </w:rPr>
        <w:t>I</w:t>
      </w:r>
      <w:r w:rsidR="00071BFF" w:rsidRPr="00480127">
        <w:rPr>
          <w:rFonts w:ascii="Times New Roman" w:hAnsi="Times New Roman" w:cs="Times New Roman"/>
          <w:sz w:val="24"/>
          <w:szCs w:val="24"/>
        </w:rPr>
        <w:t>: T2</w:t>
      </w:r>
      <w:r w:rsidRPr="00480127">
        <w:rPr>
          <w:rFonts w:ascii="Times New Roman" w:hAnsi="Times New Roman" w:cs="Times New Roman"/>
          <w:sz w:val="24"/>
          <w:szCs w:val="24"/>
        </w:rPr>
        <w:t xml:space="preserve"> Intestine- NAD</w:t>
      </w:r>
      <w:proofErr w:type="gramEnd"/>
      <w:r w:rsidR="00071BFF" w:rsidRPr="00480127">
        <w:rPr>
          <w:rFonts w:ascii="Times New Roman" w:hAnsi="Times New Roman" w:cs="Times New Roman"/>
          <w:sz w:val="24"/>
          <w:szCs w:val="24"/>
        </w:rPr>
        <w:t xml:space="preserve"> </w:t>
      </w:r>
    </w:p>
    <w:p w:rsidR="00646E5B" w:rsidRPr="00480127" w:rsidRDefault="00646E5B" w:rsidP="00EA5CF2">
      <w:pPr>
        <w:spacing w:line="360" w:lineRule="auto"/>
        <w:jc w:val="both"/>
        <w:rPr>
          <w:rFonts w:ascii="Times New Roman" w:hAnsi="Times New Roman" w:cs="Times New Roman"/>
          <w:sz w:val="24"/>
          <w:szCs w:val="24"/>
        </w:rPr>
      </w:pPr>
    </w:p>
    <w:p w:rsidR="004338E9" w:rsidRPr="00480127" w:rsidRDefault="00646E5B" w:rsidP="00EA5CF2">
      <w:pPr>
        <w:spacing w:line="360" w:lineRule="auto"/>
        <w:jc w:val="both"/>
        <w:rPr>
          <w:rFonts w:ascii="Times New Roman" w:hAnsi="Times New Roman" w:cs="Times New Roman"/>
          <w:sz w:val="24"/>
          <w:szCs w:val="24"/>
        </w:rPr>
      </w:pPr>
      <w:r w:rsidRPr="00480127">
        <w:rPr>
          <w:rFonts w:ascii="Times New Roman" w:hAnsi="Times New Roman" w:cs="Times New Roman"/>
          <w:noProof/>
          <w:sz w:val="24"/>
          <w:szCs w:val="24"/>
        </w:rPr>
        <w:lastRenderedPageBreak/>
        <w:drawing>
          <wp:inline distT="0" distB="0" distL="0" distR="0" wp14:anchorId="5E37E0DE" wp14:editId="20BA7F77">
            <wp:extent cx="5600700" cy="42453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8844" cy="4251550"/>
                    </a:xfrm>
                    <a:prstGeom prst="rect">
                      <a:avLst/>
                    </a:prstGeom>
                  </pic:spPr>
                </pic:pic>
              </a:graphicData>
            </a:graphic>
          </wp:inline>
        </w:drawing>
      </w:r>
    </w:p>
    <w:p w:rsidR="007A6702" w:rsidRPr="00480127" w:rsidRDefault="00633D78" w:rsidP="00EA5CF2">
      <w:pPr>
        <w:spacing w:line="360" w:lineRule="auto"/>
        <w:jc w:val="both"/>
        <w:rPr>
          <w:rFonts w:ascii="Times New Roman" w:hAnsi="Times New Roman" w:cs="Times New Roman"/>
          <w:sz w:val="24"/>
          <w:szCs w:val="24"/>
        </w:rPr>
      </w:pPr>
      <w:proofErr w:type="gramStart"/>
      <w:r w:rsidRPr="00480127">
        <w:rPr>
          <w:rFonts w:ascii="Times New Roman" w:hAnsi="Times New Roman" w:cs="Times New Roman"/>
          <w:sz w:val="24"/>
          <w:szCs w:val="24"/>
        </w:rPr>
        <w:t>Figure 4</w:t>
      </w:r>
      <w:r w:rsidR="00184864" w:rsidRPr="00480127">
        <w:rPr>
          <w:rFonts w:ascii="Times New Roman" w:hAnsi="Times New Roman" w:cs="Times New Roman"/>
          <w:sz w:val="24"/>
          <w:szCs w:val="24"/>
        </w:rPr>
        <w:t xml:space="preserve">: </w:t>
      </w:r>
      <w:r w:rsidR="007A6702" w:rsidRPr="00480127">
        <w:rPr>
          <w:rFonts w:ascii="Times New Roman" w:hAnsi="Times New Roman" w:cs="Times New Roman"/>
          <w:b/>
          <w:sz w:val="24"/>
          <w:szCs w:val="24"/>
        </w:rPr>
        <w:t>A</w:t>
      </w:r>
      <w:r w:rsidR="007A6702" w:rsidRPr="00480127">
        <w:rPr>
          <w:rFonts w:ascii="Times New Roman" w:hAnsi="Times New Roman" w:cs="Times New Roman"/>
          <w:sz w:val="24"/>
          <w:szCs w:val="24"/>
        </w:rPr>
        <w:t>: Liver Control</w:t>
      </w:r>
      <w:r w:rsidR="007A6702" w:rsidRPr="00480127">
        <w:rPr>
          <w:rFonts w:ascii="Times New Roman" w:hAnsi="Times New Roman" w:cs="Times New Roman"/>
          <w:b/>
          <w:sz w:val="24"/>
          <w:szCs w:val="24"/>
        </w:rPr>
        <w:t xml:space="preserve"> - </w:t>
      </w:r>
      <w:r w:rsidR="007A6702" w:rsidRPr="00480127">
        <w:rPr>
          <w:rFonts w:ascii="Times New Roman" w:hAnsi="Times New Roman" w:cs="Times New Roman"/>
          <w:sz w:val="24"/>
          <w:szCs w:val="24"/>
        </w:rPr>
        <w:t xml:space="preserve">Degenerative Necrosis &amp; Congestion of haemorrhages; </w:t>
      </w:r>
      <w:r w:rsidR="007A6702" w:rsidRPr="00480127">
        <w:rPr>
          <w:rFonts w:ascii="Times New Roman" w:hAnsi="Times New Roman" w:cs="Times New Roman"/>
          <w:b/>
          <w:sz w:val="24"/>
          <w:szCs w:val="24"/>
        </w:rPr>
        <w:t>B</w:t>
      </w:r>
      <w:r w:rsidR="007A6702" w:rsidRPr="00480127">
        <w:rPr>
          <w:rFonts w:ascii="Times New Roman" w:hAnsi="Times New Roman" w:cs="Times New Roman"/>
          <w:sz w:val="24"/>
          <w:szCs w:val="24"/>
        </w:rPr>
        <w:t xml:space="preserve">: Liver control- Fatty Degeneration of hepatocytes; </w:t>
      </w:r>
      <w:r w:rsidR="007A6702" w:rsidRPr="00480127">
        <w:rPr>
          <w:rFonts w:ascii="Times New Roman" w:hAnsi="Times New Roman" w:cs="Times New Roman"/>
          <w:b/>
          <w:sz w:val="24"/>
          <w:szCs w:val="24"/>
        </w:rPr>
        <w:t>C</w:t>
      </w:r>
      <w:r w:rsidR="007A6702" w:rsidRPr="00480127">
        <w:rPr>
          <w:rFonts w:ascii="Times New Roman" w:hAnsi="Times New Roman" w:cs="Times New Roman"/>
          <w:sz w:val="24"/>
          <w:szCs w:val="24"/>
        </w:rPr>
        <w:t xml:space="preserve">: Liver control- Mild </w:t>
      </w:r>
      <w:proofErr w:type="spellStart"/>
      <w:r w:rsidR="007A6702" w:rsidRPr="00480127">
        <w:rPr>
          <w:rFonts w:ascii="Times New Roman" w:hAnsi="Times New Roman" w:cs="Times New Roman"/>
          <w:sz w:val="24"/>
          <w:szCs w:val="24"/>
        </w:rPr>
        <w:t>haemocytic</w:t>
      </w:r>
      <w:proofErr w:type="spellEnd"/>
      <w:r w:rsidR="007A6702" w:rsidRPr="00480127">
        <w:rPr>
          <w:rFonts w:ascii="Times New Roman" w:hAnsi="Times New Roman" w:cs="Times New Roman"/>
          <w:sz w:val="24"/>
          <w:szCs w:val="24"/>
        </w:rPr>
        <w:t xml:space="preserve"> infiltration &amp; degenerative haemorrhages; </w:t>
      </w:r>
      <w:r w:rsidR="007A6702" w:rsidRPr="00480127">
        <w:rPr>
          <w:rFonts w:ascii="Times New Roman" w:hAnsi="Times New Roman" w:cs="Times New Roman"/>
          <w:b/>
          <w:sz w:val="24"/>
          <w:szCs w:val="24"/>
        </w:rPr>
        <w:t>D</w:t>
      </w:r>
      <w:r w:rsidR="007A6702" w:rsidRPr="00480127">
        <w:rPr>
          <w:rFonts w:ascii="Times New Roman" w:hAnsi="Times New Roman" w:cs="Times New Roman"/>
          <w:sz w:val="24"/>
          <w:szCs w:val="24"/>
        </w:rPr>
        <w:t xml:space="preserve">: </w:t>
      </w:r>
      <w:proofErr w:type="spellStart"/>
      <w:r w:rsidR="007A6702" w:rsidRPr="00480127">
        <w:rPr>
          <w:rFonts w:ascii="Times New Roman" w:hAnsi="Times New Roman" w:cs="Times New Roman"/>
          <w:sz w:val="24"/>
          <w:szCs w:val="24"/>
        </w:rPr>
        <w:t>Hepatopancreas</w:t>
      </w:r>
      <w:proofErr w:type="spellEnd"/>
      <w:r w:rsidR="007A6702" w:rsidRPr="00480127">
        <w:rPr>
          <w:rFonts w:ascii="Times New Roman" w:hAnsi="Times New Roman" w:cs="Times New Roman"/>
          <w:sz w:val="24"/>
          <w:szCs w:val="24"/>
        </w:rPr>
        <w:t xml:space="preserve"> Control - Degenerative Pancreatic Cell Haemorrhages; </w:t>
      </w:r>
      <w:r w:rsidR="007A6702" w:rsidRPr="00480127">
        <w:rPr>
          <w:rFonts w:ascii="Times New Roman" w:hAnsi="Times New Roman" w:cs="Times New Roman"/>
          <w:b/>
          <w:sz w:val="24"/>
          <w:szCs w:val="24"/>
        </w:rPr>
        <w:t>E</w:t>
      </w:r>
      <w:r w:rsidR="007A6702" w:rsidRPr="00480127">
        <w:rPr>
          <w:rFonts w:ascii="Times New Roman" w:hAnsi="Times New Roman" w:cs="Times New Roman"/>
          <w:sz w:val="24"/>
          <w:szCs w:val="24"/>
        </w:rPr>
        <w:t xml:space="preserve">: </w:t>
      </w:r>
      <w:proofErr w:type="spellStart"/>
      <w:r w:rsidR="007A6702" w:rsidRPr="00480127">
        <w:rPr>
          <w:rFonts w:ascii="Times New Roman" w:hAnsi="Times New Roman" w:cs="Times New Roman"/>
          <w:sz w:val="24"/>
          <w:szCs w:val="24"/>
        </w:rPr>
        <w:t>Hepatopancreas</w:t>
      </w:r>
      <w:proofErr w:type="spellEnd"/>
      <w:r w:rsidR="00465734" w:rsidRPr="00480127">
        <w:rPr>
          <w:rFonts w:ascii="Times New Roman" w:hAnsi="Times New Roman" w:cs="Times New Roman"/>
          <w:sz w:val="24"/>
          <w:szCs w:val="24"/>
        </w:rPr>
        <w:t xml:space="preserve"> </w:t>
      </w:r>
      <w:r w:rsidR="007A6702" w:rsidRPr="00480127">
        <w:rPr>
          <w:rFonts w:ascii="Times New Roman" w:hAnsi="Times New Roman" w:cs="Times New Roman"/>
          <w:sz w:val="24"/>
          <w:szCs w:val="24"/>
        </w:rPr>
        <w:t xml:space="preserve">Control - Degenerative Sinusoidal Congestion </w:t>
      </w:r>
      <w:r w:rsidR="007A6702" w:rsidRPr="00480127">
        <w:rPr>
          <w:rFonts w:ascii="Times New Roman" w:hAnsi="Times New Roman" w:cs="Times New Roman"/>
          <w:noProof/>
          <w:sz w:val="24"/>
          <w:szCs w:val="24"/>
        </w:rPr>
        <w:drawing>
          <wp:inline distT="0" distB="0" distL="0" distR="0" wp14:anchorId="2DB8B167" wp14:editId="217A8699">
            <wp:extent cx="19050" cy="19050"/>
            <wp:effectExtent l="0" t="0" r="0" b="0"/>
            <wp:docPr id="5" name="Picture 5" descr="C:\Users\home\Desktop\PhD\Data\Histology Slides\Insitu\Intestine\mil inflam infil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PhD\Data\Histology Slides\Insitu\Intestine\mil inflam infil cel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7A6702" w:rsidRPr="00480127">
        <w:rPr>
          <w:rFonts w:ascii="Times New Roman" w:hAnsi="Times New Roman" w:cs="Times New Roman"/>
          <w:sz w:val="24"/>
          <w:szCs w:val="24"/>
        </w:rPr>
        <w:t xml:space="preserve">; </w:t>
      </w:r>
      <w:r w:rsidR="007A6702" w:rsidRPr="00480127">
        <w:rPr>
          <w:rFonts w:ascii="Times New Roman" w:hAnsi="Times New Roman" w:cs="Times New Roman"/>
          <w:b/>
          <w:sz w:val="24"/>
          <w:szCs w:val="24"/>
        </w:rPr>
        <w:t>F</w:t>
      </w:r>
      <w:r w:rsidR="007A6702" w:rsidRPr="00480127">
        <w:rPr>
          <w:rFonts w:ascii="Times New Roman" w:hAnsi="Times New Roman" w:cs="Times New Roman"/>
          <w:sz w:val="24"/>
          <w:szCs w:val="24"/>
        </w:rPr>
        <w:t xml:space="preserve">: </w:t>
      </w:r>
      <w:proofErr w:type="spellStart"/>
      <w:r w:rsidR="007A6702" w:rsidRPr="00480127">
        <w:rPr>
          <w:rFonts w:ascii="Times New Roman" w:hAnsi="Times New Roman" w:cs="Times New Roman"/>
          <w:sz w:val="24"/>
          <w:szCs w:val="24"/>
        </w:rPr>
        <w:t>Hepatopancreas</w:t>
      </w:r>
      <w:proofErr w:type="spellEnd"/>
      <w:r w:rsidR="00465734" w:rsidRPr="00480127">
        <w:rPr>
          <w:rFonts w:ascii="Times New Roman" w:hAnsi="Times New Roman" w:cs="Times New Roman"/>
          <w:sz w:val="24"/>
          <w:szCs w:val="24"/>
        </w:rPr>
        <w:t xml:space="preserve"> </w:t>
      </w:r>
      <w:r w:rsidR="007A6702" w:rsidRPr="00480127">
        <w:rPr>
          <w:rFonts w:ascii="Times New Roman" w:hAnsi="Times New Roman" w:cs="Times New Roman"/>
          <w:sz w:val="24"/>
          <w:szCs w:val="24"/>
        </w:rPr>
        <w:t xml:space="preserve">Control -Mild </w:t>
      </w:r>
      <w:proofErr w:type="spellStart"/>
      <w:r w:rsidR="007A6702" w:rsidRPr="00480127">
        <w:rPr>
          <w:rFonts w:ascii="Times New Roman" w:hAnsi="Times New Roman" w:cs="Times New Roman"/>
          <w:sz w:val="24"/>
          <w:szCs w:val="24"/>
        </w:rPr>
        <w:t>haemocytic</w:t>
      </w:r>
      <w:proofErr w:type="spellEnd"/>
      <w:r w:rsidR="007A6702" w:rsidRPr="00480127">
        <w:rPr>
          <w:rFonts w:ascii="Times New Roman" w:hAnsi="Times New Roman" w:cs="Times New Roman"/>
          <w:sz w:val="24"/>
          <w:szCs w:val="24"/>
        </w:rPr>
        <w:t xml:space="preserve"> infiltration</w:t>
      </w:r>
      <w:r w:rsidR="0019313B" w:rsidRPr="00480127">
        <w:rPr>
          <w:rFonts w:ascii="Times New Roman" w:hAnsi="Times New Roman" w:cs="Times New Roman"/>
          <w:sz w:val="24"/>
          <w:szCs w:val="24"/>
        </w:rPr>
        <w:t xml:space="preserve">; </w:t>
      </w:r>
      <w:r w:rsidR="0019313B" w:rsidRPr="00480127">
        <w:rPr>
          <w:rFonts w:ascii="Times New Roman" w:hAnsi="Times New Roman" w:cs="Times New Roman"/>
          <w:b/>
          <w:sz w:val="24"/>
          <w:szCs w:val="24"/>
        </w:rPr>
        <w:t>G</w:t>
      </w:r>
      <w:r w:rsidR="0019313B" w:rsidRPr="00480127">
        <w:rPr>
          <w:rFonts w:ascii="Times New Roman" w:hAnsi="Times New Roman" w:cs="Times New Roman"/>
          <w:sz w:val="24"/>
          <w:szCs w:val="24"/>
        </w:rPr>
        <w:t xml:space="preserve">: </w:t>
      </w:r>
      <w:r w:rsidR="00465734" w:rsidRPr="00480127">
        <w:rPr>
          <w:rFonts w:ascii="Times New Roman" w:hAnsi="Times New Roman" w:cs="Times New Roman"/>
          <w:sz w:val="24"/>
          <w:szCs w:val="24"/>
        </w:rPr>
        <w:t>T2 Liver</w:t>
      </w:r>
      <w:r w:rsidR="007A6702" w:rsidRPr="00480127">
        <w:rPr>
          <w:rFonts w:ascii="Times New Roman" w:hAnsi="Times New Roman" w:cs="Times New Roman"/>
          <w:sz w:val="24"/>
          <w:szCs w:val="24"/>
        </w:rPr>
        <w:t xml:space="preserve">- Mild degenerative changes of hepatocytes; </w:t>
      </w:r>
      <w:r w:rsidR="007A6702" w:rsidRPr="00480127">
        <w:rPr>
          <w:rFonts w:ascii="Times New Roman" w:hAnsi="Times New Roman" w:cs="Times New Roman"/>
          <w:b/>
          <w:sz w:val="24"/>
          <w:szCs w:val="24"/>
        </w:rPr>
        <w:t>H</w:t>
      </w:r>
      <w:r w:rsidR="007A6702" w:rsidRPr="00480127">
        <w:rPr>
          <w:rFonts w:ascii="Times New Roman" w:hAnsi="Times New Roman" w:cs="Times New Roman"/>
          <w:sz w:val="24"/>
          <w:szCs w:val="24"/>
        </w:rPr>
        <w:t xml:space="preserve">: </w:t>
      </w:r>
      <w:r w:rsidR="00465734" w:rsidRPr="00480127">
        <w:rPr>
          <w:rFonts w:ascii="Times New Roman" w:hAnsi="Times New Roman" w:cs="Times New Roman"/>
          <w:sz w:val="24"/>
          <w:szCs w:val="24"/>
        </w:rPr>
        <w:t xml:space="preserve">T2 </w:t>
      </w:r>
      <w:r w:rsidR="0019313B" w:rsidRPr="00480127">
        <w:rPr>
          <w:rFonts w:ascii="Times New Roman" w:hAnsi="Times New Roman" w:cs="Times New Roman"/>
          <w:sz w:val="24"/>
          <w:szCs w:val="24"/>
        </w:rPr>
        <w:t>Liver</w:t>
      </w:r>
      <w:r w:rsidR="00465734" w:rsidRPr="00480127">
        <w:rPr>
          <w:rFonts w:ascii="Times New Roman" w:hAnsi="Times New Roman" w:cs="Times New Roman"/>
          <w:sz w:val="24"/>
          <w:szCs w:val="24"/>
        </w:rPr>
        <w:t xml:space="preserve"> </w:t>
      </w:r>
      <w:r w:rsidR="00713276" w:rsidRPr="00480127">
        <w:rPr>
          <w:rFonts w:ascii="Times New Roman" w:hAnsi="Times New Roman" w:cs="Times New Roman"/>
          <w:sz w:val="24"/>
          <w:szCs w:val="24"/>
        </w:rPr>
        <w:t xml:space="preserve">- Sinusoidal congestion &amp; mild fatty degeneration </w:t>
      </w:r>
      <w:r w:rsidR="007A6702" w:rsidRPr="00480127">
        <w:rPr>
          <w:rFonts w:ascii="Times New Roman" w:hAnsi="Times New Roman" w:cs="Times New Roman"/>
          <w:sz w:val="24"/>
          <w:szCs w:val="24"/>
        </w:rPr>
        <w:t xml:space="preserve">and </w:t>
      </w:r>
      <w:r w:rsidR="007A6702" w:rsidRPr="00480127">
        <w:rPr>
          <w:rFonts w:ascii="Times New Roman" w:hAnsi="Times New Roman" w:cs="Times New Roman"/>
          <w:b/>
          <w:sz w:val="24"/>
          <w:szCs w:val="24"/>
        </w:rPr>
        <w:t>I</w:t>
      </w:r>
      <w:r w:rsidR="007A6702" w:rsidRPr="00480127">
        <w:rPr>
          <w:rFonts w:ascii="Times New Roman" w:hAnsi="Times New Roman" w:cs="Times New Roman"/>
          <w:sz w:val="24"/>
          <w:szCs w:val="24"/>
        </w:rPr>
        <w:t xml:space="preserve">: </w:t>
      </w:r>
      <w:r w:rsidR="00465734" w:rsidRPr="00480127">
        <w:rPr>
          <w:rFonts w:ascii="Times New Roman" w:hAnsi="Times New Roman" w:cs="Times New Roman"/>
          <w:sz w:val="24"/>
          <w:szCs w:val="24"/>
        </w:rPr>
        <w:t xml:space="preserve">T2 Liver </w:t>
      </w:r>
      <w:r w:rsidR="007A6702" w:rsidRPr="00480127">
        <w:rPr>
          <w:rFonts w:ascii="Times New Roman" w:hAnsi="Times New Roman" w:cs="Times New Roman"/>
          <w:sz w:val="24"/>
          <w:szCs w:val="24"/>
        </w:rPr>
        <w:t xml:space="preserve">- </w:t>
      </w:r>
      <w:r w:rsidR="00713276" w:rsidRPr="00480127">
        <w:rPr>
          <w:rFonts w:ascii="Times New Roman" w:hAnsi="Times New Roman" w:cs="Times New Roman"/>
          <w:sz w:val="24"/>
          <w:szCs w:val="24"/>
        </w:rPr>
        <w:t>Very mild degeneration of pancreatic cells.</w:t>
      </w:r>
      <w:proofErr w:type="gramEnd"/>
    </w:p>
    <w:p w:rsidR="00713276" w:rsidRPr="00480127" w:rsidRDefault="00713276" w:rsidP="00EA5CF2">
      <w:pPr>
        <w:spacing w:line="360" w:lineRule="auto"/>
        <w:jc w:val="both"/>
        <w:rPr>
          <w:rFonts w:ascii="Times New Roman" w:hAnsi="Times New Roman" w:cs="Times New Roman"/>
          <w:sz w:val="24"/>
          <w:szCs w:val="24"/>
        </w:rPr>
      </w:pPr>
    </w:p>
    <w:p w:rsidR="007A6702" w:rsidRPr="00480127" w:rsidRDefault="004B7FDC" w:rsidP="00EA5CF2">
      <w:pPr>
        <w:spacing w:line="360" w:lineRule="auto"/>
        <w:jc w:val="both"/>
        <w:rPr>
          <w:rFonts w:ascii="Times New Roman" w:hAnsi="Times New Roman" w:cs="Times New Roman"/>
          <w:sz w:val="24"/>
          <w:szCs w:val="24"/>
        </w:rPr>
      </w:pPr>
      <w:r w:rsidRPr="00480127">
        <w:rPr>
          <w:rFonts w:ascii="Times New Roman" w:hAnsi="Times New Roman" w:cs="Times New Roman"/>
          <w:sz w:val="24"/>
          <w:szCs w:val="24"/>
        </w:rPr>
        <w:t xml:space="preserve">                 </w:t>
      </w:r>
    </w:p>
    <w:p w:rsidR="004338E9" w:rsidRPr="00480127" w:rsidRDefault="004B7FDC" w:rsidP="00EA5CF2">
      <w:pPr>
        <w:autoSpaceDE w:val="0"/>
        <w:autoSpaceDN w:val="0"/>
        <w:adjustRightInd w:val="0"/>
        <w:spacing w:after="0" w:line="360" w:lineRule="auto"/>
        <w:jc w:val="both"/>
        <w:rPr>
          <w:rFonts w:ascii="Times New Roman" w:hAnsi="Times New Roman" w:cs="Times New Roman"/>
          <w:sz w:val="24"/>
          <w:szCs w:val="24"/>
        </w:rPr>
      </w:pPr>
      <w:r w:rsidRPr="00480127">
        <w:rPr>
          <w:rFonts w:ascii="Times New Roman" w:hAnsi="Times New Roman" w:cs="Times New Roman"/>
          <w:noProof/>
          <w:sz w:val="24"/>
          <w:szCs w:val="24"/>
        </w:rPr>
        <w:lastRenderedPageBreak/>
        <w:drawing>
          <wp:inline distT="0" distB="0" distL="0" distR="0" wp14:anchorId="748A6EAD" wp14:editId="7DC4CD8B">
            <wp:extent cx="5018942" cy="510450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22948" cy="5108575"/>
                    </a:xfrm>
                    <a:prstGeom prst="rect">
                      <a:avLst/>
                    </a:prstGeom>
                    <a:noFill/>
                    <a:ln w="9525">
                      <a:noFill/>
                      <a:miter lim="800000"/>
                      <a:headEnd/>
                      <a:tailEnd/>
                    </a:ln>
                  </pic:spPr>
                </pic:pic>
              </a:graphicData>
            </a:graphic>
          </wp:inline>
        </w:drawing>
      </w:r>
    </w:p>
    <w:p w:rsidR="006B1A6F" w:rsidRPr="00480127" w:rsidRDefault="00633D78" w:rsidP="00EA5CF2">
      <w:pPr>
        <w:spacing w:line="360" w:lineRule="auto"/>
        <w:jc w:val="both"/>
        <w:rPr>
          <w:rFonts w:ascii="Times New Roman" w:hAnsi="Times New Roman" w:cs="Times New Roman"/>
          <w:sz w:val="24"/>
          <w:szCs w:val="24"/>
        </w:rPr>
      </w:pPr>
      <w:proofErr w:type="gramStart"/>
      <w:r w:rsidRPr="00480127">
        <w:rPr>
          <w:rFonts w:ascii="Times New Roman" w:hAnsi="Times New Roman" w:cs="Times New Roman"/>
          <w:sz w:val="24"/>
          <w:szCs w:val="24"/>
        </w:rPr>
        <w:t>Figure 5</w:t>
      </w:r>
      <w:r w:rsidR="00184864" w:rsidRPr="00480127">
        <w:rPr>
          <w:rFonts w:ascii="Times New Roman" w:hAnsi="Times New Roman" w:cs="Times New Roman"/>
          <w:sz w:val="24"/>
          <w:szCs w:val="24"/>
        </w:rPr>
        <w:t xml:space="preserve">: </w:t>
      </w:r>
      <w:r w:rsidR="006B1A6F" w:rsidRPr="00480127">
        <w:rPr>
          <w:rFonts w:ascii="Times New Roman" w:hAnsi="Times New Roman" w:cs="Times New Roman"/>
          <w:b/>
          <w:sz w:val="24"/>
          <w:szCs w:val="24"/>
        </w:rPr>
        <w:t>A</w:t>
      </w:r>
      <w:r w:rsidR="006B1A6F" w:rsidRPr="00480127">
        <w:rPr>
          <w:rFonts w:ascii="Times New Roman" w:hAnsi="Times New Roman" w:cs="Times New Roman"/>
          <w:sz w:val="24"/>
          <w:szCs w:val="24"/>
        </w:rPr>
        <w:t>: Kidney Control</w:t>
      </w:r>
      <w:r w:rsidR="006B1A6F" w:rsidRPr="00480127">
        <w:rPr>
          <w:rFonts w:ascii="Times New Roman" w:hAnsi="Times New Roman" w:cs="Times New Roman"/>
          <w:b/>
          <w:sz w:val="24"/>
          <w:szCs w:val="24"/>
        </w:rPr>
        <w:t xml:space="preserve"> - </w:t>
      </w:r>
      <w:r w:rsidR="006B1A6F" w:rsidRPr="00480127">
        <w:rPr>
          <w:rFonts w:ascii="Times New Roman" w:hAnsi="Times New Roman" w:cs="Times New Roman"/>
          <w:sz w:val="24"/>
          <w:szCs w:val="24"/>
        </w:rPr>
        <w:t xml:space="preserve">Congestion and </w:t>
      </w:r>
      <w:proofErr w:type="spellStart"/>
      <w:r w:rsidR="006B1A6F" w:rsidRPr="00480127">
        <w:rPr>
          <w:rFonts w:ascii="Times New Roman" w:hAnsi="Times New Roman" w:cs="Times New Roman"/>
          <w:sz w:val="24"/>
          <w:szCs w:val="24"/>
        </w:rPr>
        <w:t>vacuolar</w:t>
      </w:r>
      <w:proofErr w:type="spellEnd"/>
      <w:r w:rsidR="006B1A6F" w:rsidRPr="00480127">
        <w:rPr>
          <w:rFonts w:ascii="Times New Roman" w:hAnsi="Times New Roman" w:cs="Times New Roman"/>
          <w:sz w:val="24"/>
          <w:szCs w:val="24"/>
        </w:rPr>
        <w:t xml:space="preserve"> degeneration of nephritic tubules; </w:t>
      </w:r>
      <w:r w:rsidR="006B1A6F" w:rsidRPr="00480127">
        <w:rPr>
          <w:rFonts w:ascii="Times New Roman" w:hAnsi="Times New Roman" w:cs="Times New Roman"/>
          <w:b/>
          <w:sz w:val="24"/>
          <w:szCs w:val="24"/>
        </w:rPr>
        <w:t>B</w:t>
      </w:r>
      <w:r w:rsidR="006B1A6F" w:rsidRPr="00480127">
        <w:rPr>
          <w:rFonts w:ascii="Times New Roman" w:hAnsi="Times New Roman" w:cs="Times New Roman"/>
          <w:sz w:val="24"/>
          <w:szCs w:val="24"/>
        </w:rPr>
        <w:t xml:space="preserve">: Kidney Control - Degenerative necrosis tubular epithelial cells; </w:t>
      </w:r>
      <w:r w:rsidR="006B1A6F" w:rsidRPr="00480127">
        <w:rPr>
          <w:rFonts w:ascii="Times New Roman" w:hAnsi="Times New Roman" w:cs="Times New Roman"/>
          <w:b/>
          <w:sz w:val="24"/>
          <w:szCs w:val="24"/>
        </w:rPr>
        <w:t>C</w:t>
      </w:r>
      <w:r w:rsidR="006B1A6F" w:rsidRPr="00480127">
        <w:rPr>
          <w:rFonts w:ascii="Times New Roman" w:hAnsi="Times New Roman" w:cs="Times New Roman"/>
          <w:sz w:val="24"/>
          <w:szCs w:val="24"/>
        </w:rPr>
        <w:t xml:space="preserve">: Kidney Control - </w:t>
      </w:r>
      <w:proofErr w:type="spellStart"/>
      <w:r w:rsidR="006B1A6F" w:rsidRPr="00480127">
        <w:rPr>
          <w:rFonts w:ascii="Times New Roman" w:hAnsi="Times New Roman" w:cs="Times New Roman"/>
          <w:sz w:val="24"/>
          <w:szCs w:val="24"/>
        </w:rPr>
        <w:t>Hyperimia</w:t>
      </w:r>
      <w:proofErr w:type="spellEnd"/>
      <w:r w:rsidR="006B1A6F" w:rsidRPr="00480127">
        <w:rPr>
          <w:rFonts w:ascii="Times New Roman" w:hAnsi="Times New Roman" w:cs="Times New Roman"/>
          <w:sz w:val="24"/>
          <w:szCs w:val="24"/>
        </w:rPr>
        <w:t xml:space="preserve"> of glomeruli; </w:t>
      </w:r>
      <w:r w:rsidR="006B1A6F" w:rsidRPr="00480127">
        <w:rPr>
          <w:rFonts w:ascii="Times New Roman" w:hAnsi="Times New Roman" w:cs="Times New Roman"/>
          <w:b/>
          <w:sz w:val="24"/>
          <w:szCs w:val="24"/>
        </w:rPr>
        <w:t>D</w:t>
      </w:r>
      <w:r w:rsidR="006B1A6F" w:rsidRPr="00480127">
        <w:rPr>
          <w:rFonts w:ascii="Times New Roman" w:hAnsi="Times New Roman" w:cs="Times New Roman"/>
          <w:sz w:val="24"/>
          <w:szCs w:val="24"/>
        </w:rPr>
        <w:t>: Kidney Control - Mild dilatation of bowman</w:t>
      </w:r>
      <w:r w:rsidR="0086676A" w:rsidRPr="00480127">
        <w:rPr>
          <w:rFonts w:ascii="Times New Roman" w:hAnsi="Times New Roman" w:cs="Times New Roman"/>
          <w:sz w:val="24"/>
          <w:szCs w:val="24"/>
        </w:rPr>
        <w:t>’</w:t>
      </w:r>
      <w:r w:rsidR="006B1A6F" w:rsidRPr="00480127">
        <w:rPr>
          <w:rFonts w:ascii="Times New Roman" w:hAnsi="Times New Roman" w:cs="Times New Roman"/>
          <w:sz w:val="24"/>
          <w:szCs w:val="24"/>
        </w:rPr>
        <w:t xml:space="preserve">s capsule; </w:t>
      </w:r>
      <w:r w:rsidR="006B1A6F" w:rsidRPr="00480127">
        <w:rPr>
          <w:rFonts w:ascii="Times New Roman" w:hAnsi="Times New Roman" w:cs="Times New Roman"/>
          <w:b/>
          <w:sz w:val="24"/>
          <w:szCs w:val="24"/>
        </w:rPr>
        <w:t>E</w:t>
      </w:r>
      <w:r w:rsidR="006B1A6F" w:rsidRPr="00480127">
        <w:rPr>
          <w:rFonts w:ascii="Times New Roman" w:hAnsi="Times New Roman" w:cs="Times New Roman"/>
          <w:sz w:val="24"/>
          <w:szCs w:val="24"/>
        </w:rPr>
        <w:t>: Kidney Control -</w:t>
      </w:r>
      <w:proofErr w:type="spellStart"/>
      <w:r w:rsidR="006B1A6F" w:rsidRPr="00480127">
        <w:rPr>
          <w:rFonts w:ascii="Times New Roman" w:hAnsi="Times New Roman" w:cs="Times New Roman"/>
          <w:sz w:val="24"/>
          <w:szCs w:val="24"/>
        </w:rPr>
        <w:t>Melanomacrophage</w:t>
      </w:r>
      <w:proofErr w:type="spellEnd"/>
      <w:r w:rsidR="006B1A6F" w:rsidRPr="00480127">
        <w:rPr>
          <w:rFonts w:ascii="Times New Roman" w:hAnsi="Times New Roman" w:cs="Times New Roman"/>
          <w:sz w:val="24"/>
          <w:szCs w:val="24"/>
        </w:rPr>
        <w:t xml:space="preserve"> aggregation and infiltration; </w:t>
      </w:r>
      <w:r w:rsidR="006B1A6F" w:rsidRPr="00480127">
        <w:rPr>
          <w:rFonts w:ascii="Times New Roman" w:hAnsi="Times New Roman" w:cs="Times New Roman"/>
          <w:b/>
          <w:sz w:val="24"/>
          <w:szCs w:val="24"/>
        </w:rPr>
        <w:t>F</w:t>
      </w:r>
      <w:r w:rsidR="006B1A6F" w:rsidRPr="00480127">
        <w:rPr>
          <w:rFonts w:ascii="Times New Roman" w:hAnsi="Times New Roman" w:cs="Times New Roman"/>
          <w:sz w:val="24"/>
          <w:szCs w:val="24"/>
        </w:rPr>
        <w:t xml:space="preserve">: Kidney Control -Necrosis of tubular epithelial cells along with </w:t>
      </w:r>
      <w:proofErr w:type="spellStart"/>
      <w:r w:rsidR="006B1A6F" w:rsidRPr="00480127">
        <w:rPr>
          <w:rFonts w:ascii="Times New Roman" w:hAnsi="Times New Roman" w:cs="Times New Roman"/>
          <w:sz w:val="24"/>
          <w:szCs w:val="24"/>
        </w:rPr>
        <w:t>pyknotic</w:t>
      </w:r>
      <w:proofErr w:type="spellEnd"/>
      <w:r w:rsidR="006B1A6F" w:rsidRPr="00480127">
        <w:rPr>
          <w:rFonts w:ascii="Times New Roman" w:hAnsi="Times New Roman" w:cs="Times New Roman"/>
          <w:sz w:val="24"/>
          <w:szCs w:val="24"/>
        </w:rPr>
        <w:t xml:space="preserve"> nuclei; </w:t>
      </w:r>
      <w:r w:rsidR="006B1A6F" w:rsidRPr="00480127">
        <w:rPr>
          <w:rFonts w:ascii="Times New Roman" w:hAnsi="Times New Roman" w:cs="Times New Roman"/>
          <w:b/>
          <w:sz w:val="24"/>
          <w:szCs w:val="24"/>
        </w:rPr>
        <w:t>G</w:t>
      </w:r>
      <w:r w:rsidR="006B1A6F" w:rsidRPr="00480127">
        <w:rPr>
          <w:rFonts w:ascii="Times New Roman" w:hAnsi="Times New Roman" w:cs="Times New Roman"/>
          <w:sz w:val="24"/>
          <w:szCs w:val="24"/>
        </w:rPr>
        <w:t xml:space="preserve">: Kidney Control - Partial loss of glomeruli tuft; </w:t>
      </w:r>
      <w:r w:rsidR="006B1A6F" w:rsidRPr="00480127">
        <w:rPr>
          <w:rFonts w:ascii="Times New Roman" w:hAnsi="Times New Roman" w:cs="Times New Roman"/>
          <w:b/>
          <w:sz w:val="24"/>
          <w:szCs w:val="24"/>
        </w:rPr>
        <w:t>H</w:t>
      </w:r>
      <w:r w:rsidR="006B1A6F" w:rsidRPr="00480127">
        <w:rPr>
          <w:rFonts w:ascii="Times New Roman" w:hAnsi="Times New Roman" w:cs="Times New Roman"/>
          <w:sz w:val="24"/>
          <w:szCs w:val="24"/>
        </w:rPr>
        <w:t xml:space="preserve">: Kidney Control - Haemorrhages;  </w:t>
      </w:r>
      <w:r w:rsidR="006B1A6F" w:rsidRPr="00480127">
        <w:rPr>
          <w:rFonts w:ascii="Times New Roman" w:hAnsi="Times New Roman" w:cs="Times New Roman"/>
          <w:b/>
          <w:sz w:val="24"/>
          <w:szCs w:val="24"/>
        </w:rPr>
        <w:t>I</w:t>
      </w:r>
      <w:r w:rsidR="006B1A6F" w:rsidRPr="00480127">
        <w:rPr>
          <w:rFonts w:ascii="Times New Roman" w:hAnsi="Times New Roman" w:cs="Times New Roman"/>
          <w:sz w:val="24"/>
          <w:szCs w:val="24"/>
        </w:rPr>
        <w:t xml:space="preserve">: Kidney Control - </w:t>
      </w:r>
      <w:proofErr w:type="spellStart"/>
      <w:r w:rsidR="006B1A6F" w:rsidRPr="00480127">
        <w:rPr>
          <w:rFonts w:ascii="Times New Roman" w:hAnsi="Times New Roman" w:cs="Times New Roman"/>
          <w:sz w:val="24"/>
          <w:szCs w:val="24"/>
        </w:rPr>
        <w:t>Melanomacrophage</w:t>
      </w:r>
      <w:proofErr w:type="spellEnd"/>
      <w:r w:rsidR="006B1A6F" w:rsidRPr="00480127">
        <w:rPr>
          <w:rFonts w:ascii="Times New Roman" w:hAnsi="Times New Roman" w:cs="Times New Roman"/>
          <w:sz w:val="24"/>
          <w:szCs w:val="24"/>
        </w:rPr>
        <w:t xml:space="preserve"> centres and congestion</w:t>
      </w:r>
      <w:r w:rsidR="0019313B" w:rsidRPr="00480127">
        <w:rPr>
          <w:rFonts w:ascii="Times New Roman" w:hAnsi="Times New Roman" w:cs="Times New Roman"/>
          <w:sz w:val="24"/>
          <w:szCs w:val="24"/>
        </w:rPr>
        <w:t xml:space="preserve">; </w:t>
      </w:r>
      <w:r w:rsidR="0019313B" w:rsidRPr="00480127">
        <w:rPr>
          <w:rFonts w:ascii="Times New Roman" w:hAnsi="Times New Roman" w:cs="Times New Roman"/>
          <w:b/>
          <w:sz w:val="24"/>
          <w:szCs w:val="24"/>
        </w:rPr>
        <w:t>J</w:t>
      </w:r>
      <w:r w:rsidR="0019313B" w:rsidRPr="00480127">
        <w:rPr>
          <w:rFonts w:ascii="Times New Roman" w:hAnsi="Times New Roman" w:cs="Times New Roman"/>
          <w:sz w:val="24"/>
          <w:szCs w:val="24"/>
        </w:rPr>
        <w:t xml:space="preserve">: </w:t>
      </w:r>
      <w:r w:rsidR="004B7FDC" w:rsidRPr="00480127">
        <w:rPr>
          <w:rFonts w:ascii="Times New Roman" w:hAnsi="Times New Roman" w:cs="Times New Roman"/>
          <w:sz w:val="24"/>
          <w:szCs w:val="24"/>
        </w:rPr>
        <w:t xml:space="preserve">T1 Kidney - Mild tubular degeneration of epithelial cells; </w:t>
      </w:r>
      <w:r w:rsidR="004B7FDC" w:rsidRPr="00480127">
        <w:rPr>
          <w:rFonts w:ascii="Times New Roman" w:hAnsi="Times New Roman" w:cs="Times New Roman"/>
          <w:b/>
          <w:sz w:val="24"/>
          <w:szCs w:val="24"/>
        </w:rPr>
        <w:t>K</w:t>
      </w:r>
      <w:r w:rsidR="004B7FDC" w:rsidRPr="00480127">
        <w:rPr>
          <w:rFonts w:ascii="Times New Roman" w:hAnsi="Times New Roman" w:cs="Times New Roman"/>
          <w:sz w:val="24"/>
          <w:szCs w:val="24"/>
        </w:rPr>
        <w:t>: T2 Kidney</w:t>
      </w:r>
      <w:r w:rsidR="006B1A6F" w:rsidRPr="00480127">
        <w:rPr>
          <w:rFonts w:ascii="Times New Roman" w:hAnsi="Times New Roman" w:cs="Times New Roman"/>
          <w:sz w:val="24"/>
          <w:szCs w:val="24"/>
        </w:rPr>
        <w:t>- Mild Degenerative tubular epithelial cells</w:t>
      </w:r>
      <w:r w:rsidR="0019313B" w:rsidRPr="00480127">
        <w:rPr>
          <w:rFonts w:ascii="Times New Roman" w:hAnsi="Times New Roman" w:cs="Times New Roman"/>
          <w:sz w:val="24"/>
          <w:szCs w:val="24"/>
        </w:rPr>
        <w:t xml:space="preserve"> ; </w:t>
      </w:r>
      <w:r w:rsidR="004B7FDC" w:rsidRPr="00480127">
        <w:rPr>
          <w:rFonts w:ascii="Times New Roman" w:hAnsi="Times New Roman" w:cs="Times New Roman"/>
          <w:b/>
          <w:sz w:val="24"/>
          <w:szCs w:val="24"/>
        </w:rPr>
        <w:t>L</w:t>
      </w:r>
      <w:r w:rsidR="0019313B" w:rsidRPr="00480127">
        <w:rPr>
          <w:rFonts w:ascii="Times New Roman" w:hAnsi="Times New Roman" w:cs="Times New Roman"/>
          <w:sz w:val="24"/>
          <w:szCs w:val="24"/>
        </w:rPr>
        <w:t xml:space="preserve">: </w:t>
      </w:r>
      <w:r w:rsidR="004B7FDC" w:rsidRPr="00480127">
        <w:rPr>
          <w:rFonts w:ascii="Times New Roman" w:hAnsi="Times New Roman" w:cs="Times New Roman"/>
          <w:sz w:val="24"/>
          <w:szCs w:val="24"/>
        </w:rPr>
        <w:t>T2 Kidney</w:t>
      </w:r>
      <w:r w:rsidR="006B1A6F" w:rsidRPr="00480127">
        <w:rPr>
          <w:rFonts w:ascii="Times New Roman" w:hAnsi="Times New Roman" w:cs="Times New Roman"/>
          <w:sz w:val="24"/>
          <w:szCs w:val="24"/>
        </w:rPr>
        <w:t xml:space="preserve">- Few </w:t>
      </w:r>
      <w:proofErr w:type="spellStart"/>
      <w:r w:rsidR="006B1A6F" w:rsidRPr="00480127">
        <w:rPr>
          <w:rFonts w:ascii="Times New Roman" w:hAnsi="Times New Roman" w:cs="Times New Roman"/>
          <w:sz w:val="24"/>
          <w:szCs w:val="24"/>
        </w:rPr>
        <w:t>Melanomacrophage</w:t>
      </w:r>
      <w:proofErr w:type="spellEnd"/>
      <w:r w:rsidR="006B1A6F" w:rsidRPr="00480127">
        <w:rPr>
          <w:rFonts w:ascii="Times New Roman" w:hAnsi="Times New Roman" w:cs="Times New Roman"/>
          <w:sz w:val="24"/>
          <w:szCs w:val="24"/>
        </w:rPr>
        <w:t xml:space="preserve"> centre aggregation</w:t>
      </w:r>
      <w:proofErr w:type="gramEnd"/>
      <w:r w:rsidR="0019313B" w:rsidRPr="00480127">
        <w:rPr>
          <w:rFonts w:ascii="Times New Roman" w:hAnsi="Times New Roman" w:cs="Times New Roman"/>
          <w:sz w:val="24"/>
          <w:szCs w:val="24"/>
        </w:rPr>
        <w:t xml:space="preserve"> </w:t>
      </w:r>
    </w:p>
    <w:p w:rsidR="00BD3724" w:rsidRPr="00480127" w:rsidRDefault="00BD3724" w:rsidP="00480127">
      <w:pPr>
        <w:autoSpaceDE w:val="0"/>
        <w:autoSpaceDN w:val="0"/>
        <w:adjustRightInd w:val="0"/>
        <w:spacing w:after="0" w:line="360" w:lineRule="auto"/>
        <w:rPr>
          <w:rFonts w:ascii="Times New Roman" w:hAnsi="Times New Roman" w:cs="Times New Roman"/>
          <w:b/>
          <w:sz w:val="24"/>
          <w:szCs w:val="24"/>
        </w:rPr>
      </w:pPr>
    </w:p>
    <w:p w:rsidR="00BD3724" w:rsidRPr="00480127" w:rsidRDefault="00BD3724" w:rsidP="00480127">
      <w:pPr>
        <w:autoSpaceDE w:val="0"/>
        <w:autoSpaceDN w:val="0"/>
        <w:adjustRightInd w:val="0"/>
        <w:spacing w:after="0" w:line="360" w:lineRule="auto"/>
        <w:rPr>
          <w:rFonts w:ascii="Times New Roman" w:hAnsi="Times New Roman" w:cs="Times New Roman"/>
          <w:b/>
          <w:sz w:val="24"/>
          <w:szCs w:val="24"/>
        </w:rPr>
      </w:pPr>
    </w:p>
    <w:p w:rsidR="00BD3724" w:rsidRDefault="00BD3724" w:rsidP="00480127">
      <w:pPr>
        <w:autoSpaceDE w:val="0"/>
        <w:autoSpaceDN w:val="0"/>
        <w:adjustRightInd w:val="0"/>
        <w:spacing w:after="0" w:line="360" w:lineRule="auto"/>
        <w:rPr>
          <w:rFonts w:ascii="Times New Roman" w:hAnsi="Times New Roman" w:cs="Times New Roman"/>
          <w:b/>
          <w:sz w:val="24"/>
          <w:szCs w:val="24"/>
        </w:rPr>
      </w:pPr>
    </w:p>
    <w:p w:rsidR="00BD3724" w:rsidRDefault="00BD3724" w:rsidP="00480127">
      <w:pPr>
        <w:autoSpaceDE w:val="0"/>
        <w:autoSpaceDN w:val="0"/>
        <w:adjustRightInd w:val="0"/>
        <w:spacing w:after="0" w:line="360" w:lineRule="auto"/>
        <w:rPr>
          <w:rFonts w:ascii="Times New Roman" w:hAnsi="Times New Roman" w:cs="Times New Roman"/>
          <w:b/>
          <w:sz w:val="24"/>
          <w:szCs w:val="24"/>
        </w:rPr>
      </w:pPr>
    </w:p>
    <w:p w:rsidR="00BD3724" w:rsidRDefault="00BD3724" w:rsidP="00480127">
      <w:pPr>
        <w:autoSpaceDE w:val="0"/>
        <w:autoSpaceDN w:val="0"/>
        <w:adjustRightInd w:val="0"/>
        <w:spacing w:after="0" w:line="360" w:lineRule="auto"/>
        <w:rPr>
          <w:rFonts w:ascii="Times New Roman" w:hAnsi="Times New Roman" w:cs="Times New Roman"/>
          <w:b/>
          <w:sz w:val="24"/>
          <w:szCs w:val="24"/>
        </w:rPr>
      </w:pPr>
    </w:p>
    <w:p w:rsidR="00852D39" w:rsidRPr="008A2651" w:rsidRDefault="000472FD" w:rsidP="00480127">
      <w:pPr>
        <w:autoSpaceDE w:val="0"/>
        <w:autoSpaceDN w:val="0"/>
        <w:adjustRightInd w:val="0"/>
        <w:spacing w:after="0" w:line="360" w:lineRule="auto"/>
        <w:rPr>
          <w:rFonts w:ascii="Times New Roman" w:hAnsi="Times New Roman" w:cs="Times New Roman"/>
          <w:b/>
          <w:sz w:val="24"/>
          <w:szCs w:val="24"/>
        </w:rPr>
      </w:pPr>
      <w:r w:rsidRPr="008A2651">
        <w:rPr>
          <w:rFonts w:ascii="Times New Roman" w:hAnsi="Times New Roman" w:cs="Times New Roman"/>
          <w:b/>
          <w:sz w:val="24"/>
          <w:szCs w:val="24"/>
        </w:rPr>
        <w:t>Discussion</w:t>
      </w:r>
    </w:p>
    <w:p w:rsidR="008409A1" w:rsidRDefault="002D6AF4" w:rsidP="00EA5C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05426A">
        <w:rPr>
          <w:rFonts w:ascii="Times New Roman" w:hAnsi="Times New Roman" w:cs="Times New Roman"/>
          <w:sz w:val="24"/>
          <w:szCs w:val="24"/>
        </w:rPr>
        <w:t>emperature and DO</w:t>
      </w:r>
      <w:r>
        <w:rPr>
          <w:rFonts w:ascii="Times New Roman" w:hAnsi="Times New Roman" w:cs="Times New Roman"/>
          <w:sz w:val="24"/>
          <w:szCs w:val="24"/>
        </w:rPr>
        <w:t xml:space="preserve"> (&gt; 3mg/L)</w:t>
      </w:r>
      <w:r w:rsidR="0005426A">
        <w:rPr>
          <w:rFonts w:ascii="Times New Roman" w:hAnsi="Times New Roman" w:cs="Times New Roman"/>
          <w:sz w:val="24"/>
          <w:szCs w:val="24"/>
        </w:rPr>
        <w:t xml:space="preserve"> were maintained at</w:t>
      </w:r>
      <w:r>
        <w:rPr>
          <w:rFonts w:ascii="Times New Roman" w:hAnsi="Times New Roman" w:cs="Times New Roman"/>
          <w:sz w:val="24"/>
          <w:szCs w:val="24"/>
        </w:rPr>
        <w:t xml:space="preserve"> the </w:t>
      </w:r>
      <w:r w:rsidR="0005426A">
        <w:rPr>
          <w:rFonts w:ascii="Times New Roman" w:hAnsi="Times New Roman" w:cs="Times New Roman"/>
          <w:sz w:val="24"/>
          <w:szCs w:val="24"/>
        </w:rPr>
        <w:t xml:space="preserve">optimum levels in the </w:t>
      </w:r>
      <w:r w:rsidR="00181FD4">
        <w:rPr>
          <w:rFonts w:ascii="Times New Roman" w:hAnsi="Times New Roman" w:cs="Times New Roman"/>
          <w:sz w:val="24"/>
          <w:szCs w:val="24"/>
        </w:rPr>
        <w:t xml:space="preserve">experimental </w:t>
      </w:r>
      <w:proofErr w:type="gramStart"/>
      <w:r>
        <w:rPr>
          <w:rFonts w:ascii="Times New Roman" w:hAnsi="Times New Roman" w:cs="Times New Roman"/>
          <w:sz w:val="24"/>
          <w:szCs w:val="24"/>
        </w:rPr>
        <w:t>groups which</w:t>
      </w:r>
      <w:proofErr w:type="gramEnd"/>
      <w:r>
        <w:rPr>
          <w:rFonts w:ascii="Times New Roman" w:hAnsi="Times New Roman" w:cs="Times New Roman"/>
          <w:sz w:val="24"/>
          <w:szCs w:val="24"/>
        </w:rPr>
        <w:t xml:space="preserve"> is ideal for GIFT Tilapia growth</w:t>
      </w:r>
      <w:r w:rsidR="0005426A">
        <w:rPr>
          <w:rFonts w:ascii="Times New Roman" w:hAnsi="Times New Roman" w:cs="Times New Roman"/>
          <w:sz w:val="24"/>
          <w:szCs w:val="24"/>
        </w:rPr>
        <w:t xml:space="preserve"> </w:t>
      </w:r>
      <w:r w:rsidR="00D256C9">
        <w:rPr>
          <w:rFonts w:ascii="Times New Roman" w:hAnsi="Times New Roman" w:cs="Times New Roman"/>
          <w:sz w:val="24"/>
          <w:szCs w:val="24"/>
        </w:rPr>
        <w:t>[</w:t>
      </w:r>
      <w:r w:rsidR="00F8082D">
        <w:rPr>
          <w:rFonts w:ascii="Times New Roman" w:hAnsi="Times New Roman" w:cs="Times New Roman"/>
          <w:sz w:val="24"/>
          <w:szCs w:val="24"/>
        </w:rPr>
        <w:t>31</w:t>
      </w:r>
      <w:r w:rsidR="00D256C9">
        <w:rPr>
          <w:rFonts w:ascii="Times New Roman" w:hAnsi="Times New Roman" w:cs="Times New Roman"/>
          <w:sz w:val="24"/>
          <w:szCs w:val="24"/>
        </w:rPr>
        <w:t xml:space="preserve">]. </w:t>
      </w:r>
      <w:r w:rsidR="00C02B42" w:rsidRPr="00760C13">
        <w:rPr>
          <w:rFonts w:ascii="Times New Roman" w:hAnsi="Times New Roman" w:cs="Times New Roman"/>
          <w:sz w:val="24"/>
          <w:szCs w:val="24"/>
        </w:rPr>
        <w:t>Lower l</w:t>
      </w:r>
      <w:r w:rsidR="00F50FA0">
        <w:rPr>
          <w:rFonts w:ascii="Times New Roman" w:hAnsi="Times New Roman" w:cs="Times New Roman"/>
          <w:sz w:val="24"/>
          <w:szCs w:val="24"/>
        </w:rPr>
        <w:t xml:space="preserve">evels of alkalinity </w:t>
      </w:r>
      <w:r w:rsidR="00C02B42" w:rsidRPr="00760C13">
        <w:rPr>
          <w:rFonts w:ascii="Times New Roman" w:hAnsi="Times New Roman" w:cs="Times New Roman"/>
          <w:sz w:val="24"/>
          <w:szCs w:val="24"/>
        </w:rPr>
        <w:t xml:space="preserve">was found </w:t>
      </w:r>
      <w:r w:rsidR="00F50FA0">
        <w:rPr>
          <w:rFonts w:ascii="Times New Roman" w:hAnsi="Times New Roman" w:cs="Times New Roman"/>
          <w:sz w:val="24"/>
          <w:szCs w:val="24"/>
        </w:rPr>
        <w:t>in T</w:t>
      </w:r>
      <w:r w:rsidR="00F50FA0" w:rsidRPr="00760C13">
        <w:rPr>
          <w:rFonts w:ascii="Times New Roman" w:hAnsi="Times New Roman" w:cs="Times New Roman"/>
          <w:sz w:val="24"/>
          <w:szCs w:val="24"/>
        </w:rPr>
        <w:t xml:space="preserve">1 </w:t>
      </w:r>
      <w:r w:rsidR="00F6206D">
        <w:rPr>
          <w:rFonts w:ascii="Times New Roman" w:hAnsi="Times New Roman" w:cs="Times New Roman"/>
          <w:sz w:val="24"/>
          <w:szCs w:val="24"/>
        </w:rPr>
        <w:t>due to the presence of dominant heterotrophic bacterial groups which are responsible for</w:t>
      </w:r>
      <w:r w:rsidR="00D40779">
        <w:rPr>
          <w:rFonts w:ascii="Times New Roman" w:hAnsi="Times New Roman" w:cs="Times New Roman"/>
          <w:sz w:val="24"/>
          <w:szCs w:val="24"/>
        </w:rPr>
        <w:t xml:space="preserve"> nitrogen uptake due to carbon supplementation </w:t>
      </w:r>
      <w:r w:rsidR="00987932" w:rsidRPr="00760C13">
        <w:rPr>
          <w:rFonts w:ascii="Times New Roman" w:hAnsi="Times New Roman" w:cs="Times New Roman"/>
          <w:sz w:val="24"/>
          <w:szCs w:val="24"/>
        </w:rPr>
        <w:t xml:space="preserve">which was </w:t>
      </w:r>
      <w:r w:rsidR="00C02B42" w:rsidRPr="00760C13">
        <w:rPr>
          <w:rFonts w:ascii="Times New Roman" w:hAnsi="Times New Roman" w:cs="Times New Roman"/>
          <w:sz w:val="24"/>
          <w:szCs w:val="24"/>
        </w:rPr>
        <w:t>in agreement with the s</w:t>
      </w:r>
      <w:r w:rsidR="00D256C9">
        <w:rPr>
          <w:rFonts w:ascii="Times New Roman" w:hAnsi="Times New Roman" w:cs="Times New Roman"/>
          <w:sz w:val="24"/>
          <w:szCs w:val="24"/>
        </w:rPr>
        <w:t xml:space="preserve">tudies of </w:t>
      </w:r>
      <w:proofErr w:type="spellStart"/>
      <w:r w:rsidR="00D256C9">
        <w:rPr>
          <w:rFonts w:ascii="Times New Roman" w:hAnsi="Times New Roman" w:cs="Times New Roman"/>
          <w:sz w:val="24"/>
          <w:szCs w:val="24"/>
        </w:rPr>
        <w:t>Ebeling</w:t>
      </w:r>
      <w:proofErr w:type="spellEnd"/>
      <w:r w:rsidR="00D256C9">
        <w:rPr>
          <w:rFonts w:ascii="Times New Roman" w:hAnsi="Times New Roman" w:cs="Times New Roman"/>
          <w:sz w:val="24"/>
          <w:szCs w:val="24"/>
        </w:rPr>
        <w:t xml:space="preserve"> et al. [</w:t>
      </w:r>
      <w:r w:rsidR="00F8082D">
        <w:rPr>
          <w:rFonts w:ascii="Times New Roman" w:hAnsi="Times New Roman" w:cs="Times New Roman"/>
          <w:sz w:val="24"/>
          <w:szCs w:val="24"/>
        </w:rPr>
        <w:t>32</w:t>
      </w:r>
      <w:r w:rsidR="00D256C9">
        <w:rPr>
          <w:rFonts w:ascii="Times New Roman" w:hAnsi="Times New Roman" w:cs="Times New Roman"/>
          <w:sz w:val="24"/>
          <w:szCs w:val="24"/>
        </w:rPr>
        <w:t>]</w:t>
      </w:r>
      <w:r w:rsidR="00D40779">
        <w:rPr>
          <w:rFonts w:ascii="Times New Roman" w:hAnsi="Times New Roman" w:cs="Times New Roman"/>
          <w:sz w:val="24"/>
          <w:szCs w:val="24"/>
        </w:rPr>
        <w:t xml:space="preserve">. As alkalinity concentration </w:t>
      </w:r>
      <w:r w:rsidR="00590A96">
        <w:rPr>
          <w:rFonts w:ascii="Times New Roman" w:hAnsi="Times New Roman" w:cs="Times New Roman"/>
          <w:sz w:val="24"/>
          <w:szCs w:val="24"/>
        </w:rPr>
        <w:t xml:space="preserve">tends to change the </w:t>
      </w:r>
      <w:r w:rsidR="00D40779">
        <w:rPr>
          <w:rFonts w:ascii="Times New Roman" w:hAnsi="Times New Roman" w:cs="Times New Roman"/>
          <w:sz w:val="24"/>
          <w:szCs w:val="24"/>
        </w:rPr>
        <w:t xml:space="preserve">buffering capacity of the water it </w:t>
      </w:r>
      <w:proofErr w:type="gramStart"/>
      <w:r w:rsidR="00D40779">
        <w:rPr>
          <w:rFonts w:ascii="Times New Roman" w:hAnsi="Times New Roman" w:cs="Times New Roman"/>
          <w:sz w:val="24"/>
          <w:szCs w:val="24"/>
        </w:rPr>
        <w:t>was found</w:t>
      </w:r>
      <w:proofErr w:type="gramEnd"/>
      <w:r w:rsidR="00D40779">
        <w:rPr>
          <w:rFonts w:ascii="Times New Roman" w:hAnsi="Times New Roman" w:cs="Times New Roman"/>
          <w:sz w:val="24"/>
          <w:szCs w:val="24"/>
        </w:rPr>
        <w:t xml:space="preserve"> that in T1 the effect of low alkalinity leads to lower pH levels. </w:t>
      </w:r>
      <w:r w:rsidR="00C02B42" w:rsidRPr="00760C13">
        <w:rPr>
          <w:rFonts w:ascii="Times New Roman" w:hAnsi="Times New Roman" w:cs="Times New Roman"/>
          <w:sz w:val="24"/>
          <w:szCs w:val="24"/>
        </w:rPr>
        <w:t>The higher concentration of free CO</w:t>
      </w:r>
      <w:r w:rsidR="00C02B42" w:rsidRPr="00760C13">
        <w:rPr>
          <w:rFonts w:ascii="Times New Roman" w:hAnsi="Times New Roman" w:cs="Times New Roman"/>
          <w:sz w:val="24"/>
          <w:szCs w:val="24"/>
          <w:vertAlign w:val="subscript"/>
        </w:rPr>
        <w:t>2</w:t>
      </w:r>
      <w:r w:rsidR="00C02B42" w:rsidRPr="00760C13">
        <w:rPr>
          <w:rFonts w:ascii="Times New Roman" w:hAnsi="Times New Roman" w:cs="Times New Roman"/>
          <w:sz w:val="24"/>
          <w:szCs w:val="24"/>
        </w:rPr>
        <w:t xml:space="preserve"> and BOD with lower levels </w:t>
      </w:r>
      <w:r w:rsidR="00F50FA0">
        <w:rPr>
          <w:rFonts w:ascii="Times New Roman" w:hAnsi="Times New Roman" w:cs="Times New Roman"/>
          <w:sz w:val="24"/>
          <w:szCs w:val="24"/>
        </w:rPr>
        <w:t>of dissolved oxygen in T1</w:t>
      </w:r>
      <w:r w:rsidR="00D40779">
        <w:rPr>
          <w:rFonts w:ascii="Times New Roman" w:hAnsi="Times New Roman" w:cs="Times New Roman"/>
          <w:sz w:val="24"/>
          <w:szCs w:val="24"/>
        </w:rPr>
        <w:t xml:space="preserve">was also found. This </w:t>
      </w:r>
      <w:r w:rsidR="00C02B42" w:rsidRPr="00760C13">
        <w:rPr>
          <w:rFonts w:ascii="Times New Roman" w:hAnsi="Times New Roman" w:cs="Times New Roman"/>
          <w:sz w:val="24"/>
          <w:szCs w:val="24"/>
        </w:rPr>
        <w:t>may be due to the respiration by</w:t>
      </w:r>
      <w:r w:rsidR="00F50FA0">
        <w:rPr>
          <w:rFonts w:ascii="Times New Roman" w:hAnsi="Times New Roman" w:cs="Times New Roman"/>
          <w:sz w:val="24"/>
          <w:szCs w:val="24"/>
        </w:rPr>
        <w:t xml:space="preserve"> the fishes as well as microbes </w:t>
      </w:r>
      <w:r w:rsidR="00117CDD">
        <w:rPr>
          <w:rFonts w:ascii="Times New Roman" w:hAnsi="Times New Roman" w:cs="Times New Roman"/>
          <w:sz w:val="24"/>
          <w:szCs w:val="24"/>
        </w:rPr>
        <w:t xml:space="preserve">present </w:t>
      </w:r>
      <w:r w:rsidR="00F50FA0">
        <w:rPr>
          <w:rFonts w:ascii="Times New Roman" w:hAnsi="Times New Roman" w:cs="Times New Roman"/>
          <w:sz w:val="24"/>
          <w:szCs w:val="24"/>
        </w:rPr>
        <w:t xml:space="preserve">in </w:t>
      </w:r>
      <w:r w:rsidR="00117CDD">
        <w:rPr>
          <w:rFonts w:ascii="Times New Roman" w:hAnsi="Times New Roman" w:cs="Times New Roman"/>
          <w:sz w:val="24"/>
          <w:szCs w:val="24"/>
        </w:rPr>
        <w:t xml:space="preserve">the </w:t>
      </w:r>
      <w:proofErr w:type="spellStart"/>
      <w:r w:rsidR="00C02B42" w:rsidRPr="00760C13">
        <w:rPr>
          <w:rFonts w:ascii="Times New Roman" w:hAnsi="Times New Roman" w:cs="Times New Roman"/>
          <w:sz w:val="24"/>
          <w:szCs w:val="24"/>
        </w:rPr>
        <w:t>biofloc</w:t>
      </w:r>
      <w:proofErr w:type="spellEnd"/>
      <w:r w:rsidR="00967B0B">
        <w:rPr>
          <w:rFonts w:ascii="Times New Roman" w:hAnsi="Times New Roman" w:cs="Times New Roman"/>
          <w:sz w:val="24"/>
          <w:szCs w:val="24"/>
        </w:rPr>
        <w:t xml:space="preserve"> </w:t>
      </w:r>
      <w:r w:rsidR="005D112C">
        <w:rPr>
          <w:rFonts w:ascii="Times New Roman" w:hAnsi="Times New Roman" w:cs="Times New Roman"/>
          <w:sz w:val="24"/>
          <w:szCs w:val="24"/>
        </w:rPr>
        <w:t>however lower</w:t>
      </w:r>
      <w:r w:rsidR="00117CDD">
        <w:rPr>
          <w:rFonts w:ascii="Times New Roman" w:hAnsi="Times New Roman" w:cs="Times New Roman"/>
          <w:sz w:val="24"/>
          <w:szCs w:val="24"/>
        </w:rPr>
        <w:t xml:space="preserve"> levels of CO</w:t>
      </w:r>
      <w:r w:rsidR="00117CDD" w:rsidRPr="00117CDD">
        <w:rPr>
          <w:rFonts w:ascii="Times New Roman" w:hAnsi="Times New Roman" w:cs="Times New Roman"/>
          <w:sz w:val="24"/>
          <w:szCs w:val="24"/>
          <w:vertAlign w:val="subscript"/>
        </w:rPr>
        <w:t>2</w:t>
      </w:r>
      <w:r w:rsidR="00117CDD">
        <w:rPr>
          <w:rFonts w:ascii="Times New Roman" w:hAnsi="Times New Roman" w:cs="Times New Roman"/>
          <w:sz w:val="24"/>
          <w:szCs w:val="24"/>
        </w:rPr>
        <w:t xml:space="preserve"> and BOD </w:t>
      </w:r>
      <w:proofErr w:type="gramStart"/>
      <w:r w:rsidR="00117CDD">
        <w:rPr>
          <w:rFonts w:ascii="Times New Roman" w:hAnsi="Times New Roman" w:cs="Times New Roman"/>
          <w:sz w:val="24"/>
          <w:szCs w:val="24"/>
        </w:rPr>
        <w:t>were found</w:t>
      </w:r>
      <w:proofErr w:type="gramEnd"/>
      <w:r w:rsidR="00117CDD">
        <w:rPr>
          <w:rFonts w:ascii="Times New Roman" w:hAnsi="Times New Roman" w:cs="Times New Roman"/>
          <w:sz w:val="24"/>
          <w:szCs w:val="24"/>
        </w:rPr>
        <w:t xml:space="preserve"> in control due to its photosynthetic oxygen production</w:t>
      </w:r>
      <w:r w:rsidR="00F50FA0">
        <w:rPr>
          <w:rFonts w:ascii="Times New Roman" w:hAnsi="Times New Roman" w:cs="Times New Roman"/>
          <w:sz w:val="24"/>
          <w:szCs w:val="24"/>
        </w:rPr>
        <w:t>.</w:t>
      </w:r>
      <w:r w:rsidR="00683591">
        <w:rPr>
          <w:rFonts w:ascii="Times New Roman" w:hAnsi="Times New Roman" w:cs="Times New Roman"/>
          <w:sz w:val="24"/>
          <w:szCs w:val="24"/>
        </w:rPr>
        <w:t xml:space="preserve"> The improved</w:t>
      </w:r>
      <w:r w:rsidR="003E76E8">
        <w:rPr>
          <w:rFonts w:ascii="Times New Roman" w:hAnsi="Times New Roman" w:cs="Times New Roman"/>
          <w:sz w:val="24"/>
          <w:szCs w:val="24"/>
        </w:rPr>
        <w:t xml:space="preserve"> levels of Calcium and Magnesium</w:t>
      </w:r>
      <w:r w:rsidR="00683591">
        <w:rPr>
          <w:rFonts w:ascii="Times New Roman" w:hAnsi="Times New Roman" w:cs="Times New Roman"/>
          <w:sz w:val="24"/>
          <w:szCs w:val="24"/>
        </w:rPr>
        <w:t xml:space="preserve"> was found</w:t>
      </w:r>
      <w:r w:rsidR="00967B0B">
        <w:rPr>
          <w:rFonts w:ascii="Times New Roman" w:hAnsi="Times New Roman" w:cs="Times New Roman"/>
          <w:sz w:val="24"/>
          <w:szCs w:val="24"/>
        </w:rPr>
        <w:t xml:space="preserve"> </w:t>
      </w:r>
      <w:r w:rsidR="00683591">
        <w:rPr>
          <w:rFonts w:ascii="Times New Roman" w:hAnsi="Times New Roman" w:cs="Times New Roman"/>
          <w:sz w:val="24"/>
          <w:szCs w:val="24"/>
        </w:rPr>
        <w:t>in T1 as this ionic concentration</w:t>
      </w:r>
      <w:r w:rsidR="003E76E8">
        <w:rPr>
          <w:rFonts w:ascii="Times New Roman" w:hAnsi="Times New Roman" w:cs="Times New Roman"/>
          <w:sz w:val="24"/>
          <w:szCs w:val="24"/>
        </w:rPr>
        <w:t xml:space="preserve"> influence</w:t>
      </w:r>
      <w:r w:rsidR="00683591">
        <w:rPr>
          <w:rFonts w:ascii="Times New Roman" w:hAnsi="Times New Roman" w:cs="Times New Roman"/>
          <w:sz w:val="24"/>
          <w:szCs w:val="24"/>
        </w:rPr>
        <w:t>s</w:t>
      </w:r>
      <w:r w:rsidR="003E76E8">
        <w:rPr>
          <w:rFonts w:ascii="Times New Roman" w:hAnsi="Times New Roman" w:cs="Times New Roman"/>
          <w:sz w:val="24"/>
          <w:szCs w:val="24"/>
        </w:rPr>
        <w:t xml:space="preserve"> the floc formation</w:t>
      </w:r>
      <w:r w:rsidR="00D256C9">
        <w:rPr>
          <w:rFonts w:ascii="Times New Roman" w:hAnsi="Times New Roman" w:cs="Times New Roman"/>
          <w:sz w:val="24"/>
          <w:szCs w:val="24"/>
        </w:rPr>
        <w:t xml:space="preserve"> [19]</w:t>
      </w:r>
      <w:r w:rsidR="003E76E8">
        <w:rPr>
          <w:rFonts w:ascii="Times New Roman" w:hAnsi="Times New Roman" w:cs="Times New Roman"/>
          <w:sz w:val="24"/>
          <w:szCs w:val="24"/>
        </w:rPr>
        <w:t xml:space="preserve"> and adhesion by neutralizing the negative charges of the particles</w:t>
      </w:r>
      <w:r w:rsidR="00683591">
        <w:rPr>
          <w:rFonts w:ascii="Times New Roman" w:hAnsi="Times New Roman" w:cs="Times New Roman"/>
          <w:sz w:val="24"/>
          <w:szCs w:val="24"/>
        </w:rPr>
        <w:t>.</w:t>
      </w:r>
      <w:r w:rsidR="00D256C9">
        <w:rPr>
          <w:rFonts w:ascii="Times New Roman" w:hAnsi="Times New Roman" w:cs="Times New Roman"/>
          <w:sz w:val="24"/>
          <w:szCs w:val="24"/>
        </w:rPr>
        <w:t xml:space="preserve"> </w:t>
      </w:r>
      <w:r w:rsidR="006069A4">
        <w:rPr>
          <w:rFonts w:ascii="Times New Roman" w:hAnsi="Times New Roman" w:cs="Times New Roman"/>
          <w:sz w:val="24"/>
          <w:szCs w:val="24"/>
        </w:rPr>
        <w:t>Ammonia-N in T1 remained stable (&lt; 0.02mg/L) throughout the culture trial.</w:t>
      </w:r>
      <w:r w:rsidR="001A4F7C">
        <w:rPr>
          <w:rFonts w:ascii="Times New Roman" w:hAnsi="Times New Roman" w:cs="Times New Roman"/>
          <w:sz w:val="24"/>
          <w:szCs w:val="24"/>
        </w:rPr>
        <w:t xml:space="preserve"> The increased levels of Nitrate-N and Nitrite-N in control and T2 indicates the existence of autotrophic nitrification. </w:t>
      </w:r>
    </w:p>
    <w:p w:rsidR="00183C2F" w:rsidRDefault="00C02B42" w:rsidP="00EA5CF2">
      <w:pPr>
        <w:autoSpaceDE w:val="0"/>
        <w:autoSpaceDN w:val="0"/>
        <w:adjustRightInd w:val="0"/>
        <w:spacing w:after="0" w:line="360" w:lineRule="auto"/>
        <w:jc w:val="both"/>
        <w:rPr>
          <w:rFonts w:ascii="Times New Roman" w:hAnsi="Times New Roman" w:cs="Times New Roman"/>
          <w:sz w:val="24"/>
          <w:szCs w:val="24"/>
        </w:rPr>
      </w:pPr>
      <w:r w:rsidRPr="00760C13">
        <w:rPr>
          <w:rFonts w:ascii="Times New Roman" w:hAnsi="Times New Roman" w:cs="Times New Roman"/>
          <w:sz w:val="24"/>
          <w:szCs w:val="24"/>
        </w:rPr>
        <w:t xml:space="preserve">The higher </w:t>
      </w:r>
      <w:r w:rsidR="00542E7E" w:rsidRPr="00760C13">
        <w:rPr>
          <w:rFonts w:ascii="Times New Roman" w:hAnsi="Times New Roman" w:cs="Times New Roman"/>
          <w:sz w:val="24"/>
          <w:szCs w:val="24"/>
        </w:rPr>
        <w:t>level of serum protein in T1 helps to reduce the dietary protein levels</w:t>
      </w:r>
      <w:r w:rsidR="00E5376A">
        <w:rPr>
          <w:rFonts w:ascii="Times New Roman" w:hAnsi="Times New Roman" w:cs="Times New Roman"/>
          <w:sz w:val="24"/>
          <w:szCs w:val="24"/>
        </w:rPr>
        <w:t xml:space="preserve"> of the pelleted feed</w:t>
      </w:r>
      <w:r w:rsidR="00542E7E" w:rsidRPr="00760C13">
        <w:rPr>
          <w:rFonts w:ascii="Times New Roman" w:hAnsi="Times New Roman" w:cs="Times New Roman"/>
          <w:sz w:val="24"/>
          <w:szCs w:val="24"/>
        </w:rPr>
        <w:t xml:space="preserve"> with</w:t>
      </w:r>
      <w:r w:rsidRPr="00760C13">
        <w:rPr>
          <w:rFonts w:ascii="Times New Roman" w:hAnsi="Times New Roman" w:cs="Times New Roman"/>
          <w:sz w:val="24"/>
          <w:szCs w:val="24"/>
        </w:rPr>
        <w:t xml:space="preserve"> the enhancement of the non-specific immune response</w:t>
      </w:r>
      <w:r w:rsidR="00F8082D">
        <w:rPr>
          <w:rFonts w:ascii="Times New Roman" w:hAnsi="Times New Roman" w:cs="Times New Roman"/>
          <w:sz w:val="24"/>
          <w:szCs w:val="24"/>
        </w:rPr>
        <w:t xml:space="preserve"> [33</w:t>
      </w:r>
      <w:r w:rsidR="001771E8">
        <w:rPr>
          <w:rFonts w:ascii="Times New Roman" w:hAnsi="Times New Roman" w:cs="Times New Roman"/>
          <w:sz w:val="24"/>
          <w:szCs w:val="24"/>
        </w:rPr>
        <w:t>]</w:t>
      </w:r>
      <w:r w:rsidRPr="00760C13">
        <w:rPr>
          <w:rFonts w:ascii="Times New Roman" w:hAnsi="Times New Roman" w:cs="Times New Roman"/>
          <w:sz w:val="24"/>
          <w:szCs w:val="24"/>
        </w:rPr>
        <w:t xml:space="preserve">. </w:t>
      </w:r>
      <w:r w:rsidR="005B68FB" w:rsidRPr="00760C13">
        <w:rPr>
          <w:rFonts w:ascii="Times New Roman" w:hAnsi="Times New Roman" w:cs="Times New Roman"/>
          <w:sz w:val="24"/>
          <w:szCs w:val="24"/>
        </w:rPr>
        <w:t xml:space="preserve">In this </w:t>
      </w:r>
      <w:r w:rsidR="00601868" w:rsidRPr="00760C13">
        <w:rPr>
          <w:rFonts w:ascii="Times New Roman" w:hAnsi="Times New Roman" w:cs="Times New Roman"/>
          <w:sz w:val="24"/>
          <w:szCs w:val="24"/>
        </w:rPr>
        <w:t>study,</w:t>
      </w:r>
      <w:r w:rsidR="002F496C" w:rsidRPr="00760C13">
        <w:rPr>
          <w:rFonts w:ascii="Times New Roman" w:hAnsi="Times New Roman" w:cs="Times New Roman"/>
          <w:sz w:val="24"/>
          <w:szCs w:val="24"/>
        </w:rPr>
        <w:t xml:space="preserve"> the RBT of tilapia showed an improved performance </w:t>
      </w:r>
      <w:r w:rsidR="00987932" w:rsidRPr="00760C13">
        <w:rPr>
          <w:rFonts w:ascii="Times New Roman" w:hAnsi="Times New Roman" w:cs="Times New Roman"/>
          <w:sz w:val="24"/>
          <w:szCs w:val="24"/>
        </w:rPr>
        <w:t>in T1</w:t>
      </w:r>
      <w:r w:rsidR="00183C2F">
        <w:rPr>
          <w:rFonts w:ascii="Times New Roman" w:hAnsi="Times New Roman" w:cs="Times New Roman"/>
          <w:sz w:val="24"/>
          <w:szCs w:val="24"/>
        </w:rPr>
        <w:t xml:space="preserve"> </w:t>
      </w:r>
      <w:r w:rsidR="00601868">
        <w:rPr>
          <w:rFonts w:ascii="Times New Roman" w:hAnsi="Times New Roman" w:cs="Times New Roman"/>
          <w:sz w:val="24"/>
          <w:szCs w:val="24"/>
        </w:rPr>
        <w:t>than C and T2</w:t>
      </w:r>
      <w:r w:rsidR="002F496C" w:rsidRPr="00760C13">
        <w:rPr>
          <w:rFonts w:ascii="Times New Roman" w:hAnsi="Times New Roman" w:cs="Times New Roman"/>
          <w:sz w:val="24"/>
          <w:szCs w:val="24"/>
        </w:rPr>
        <w:t>.</w:t>
      </w:r>
      <w:r w:rsidR="00601868">
        <w:rPr>
          <w:rFonts w:ascii="Times New Roman" w:hAnsi="Times New Roman" w:cs="Times New Roman"/>
          <w:sz w:val="24"/>
          <w:szCs w:val="24"/>
        </w:rPr>
        <w:t xml:space="preserve">This may be related to the intake of </w:t>
      </w:r>
      <w:proofErr w:type="spellStart"/>
      <w:r w:rsidR="00601868">
        <w:rPr>
          <w:rFonts w:ascii="Times New Roman" w:hAnsi="Times New Roman" w:cs="Times New Roman"/>
          <w:sz w:val="24"/>
          <w:szCs w:val="24"/>
        </w:rPr>
        <w:t>biofloc</w:t>
      </w:r>
      <w:proofErr w:type="spellEnd"/>
      <w:r w:rsidR="00601868">
        <w:rPr>
          <w:rFonts w:ascii="Times New Roman" w:hAnsi="Times New Roman" w:cs="Times New Roman"/>
          <w:sz w:val="24"/>
          <w:szCs w:val="24"/>
        </w:rPr>
        <w:t xml:space="preserve"> by the cultu</w:t>
      </w:r>
      <w:r w:rsidR="005D112C">
        <w:rPr>
          <w:rFonts w:ascii="Times New Roman" w:hAnsi="Times New Roman" w:cs="Times New Roman"/>
          <w:sz w:val="24"/>
          <w:szCs w:val="24"/>
        </w:rPr>
        <w:t>re animals in T1,</w:t>
      </w:r>
      <w:r w:rsidR="001771E8">
        <w:rPr>
          <w:rFonts w:ascii="Times New Roman" w:hAnsi="Times New Roman" w:cs="Times New Roman"/>
          <w:sz w:val="24"/>
          <w:szCs w:val="24"/>
        </w:rPr>
        <w:t xml:space="preserve"> </w:t>
      </w:r>
      <w:r w:rsidR="005D112C">
        <w:rPr>
          <w:rFonts w:ascii="Times New Roman" w:hAnsi="Times New Roman" w:cs="Times New Roman"/>
          <w:sz w:val="24"/>
          <w:szCs w:val="24"/>
        </w:rPr>
        <w:t xml:space="preserve">not only </w:t>
      </w:r>
      <w:r w:rsidR="00601868">
        <w:rPr>
          <w:rFonts w:ascii="Times New Roman" w:hAnsi="Times New Roman" w:cs="Times New Roman"/>
          <w:sz w:val="24"/>
          <w:szCs w:val="24"/>
        </w:rPr>
        <w:t>enhances the nutrition</w:t>
      </w:r>
      <w:r w:rsidR="005D112C">
        <w:rPr>
          <w:rFonts w:ascii="Times New Roman" w:hAnsi="Times New Roman" w:cs="Times New Roman"/>
          <w:sz w:val="24"/>
          <w:szCs w:val="24"/>
        </w:rPr>
        <w:t xml:space="preserve"> </w:t>
      </w:r>
      <w:r w:rsidR="00601868">
        <w:rPr>
          <w:rFonts w:ascii="Times New Roman" w:hAnsi="Times New Roman" w:cs="Times New Roman"/>
          <w:sz w:val="24"/>
          <w:szCs w:val="24"/>
        </w:rPr>
        <w:t xml:space="preserve">of the animal </w:t>
      </w:r>
      <w:r w:rsidR="00601868" w:rsidRPr="00601868">
        <w:rPr>
          <w:rFonts w:ascii="Times New Roman" w:hAnsi="Times New Roman" w:cs="Times New Roman"/>
          <w:sz w:val="24"/>
          <w:szCs w:val="24"/>
        </w:rPr>
        <w:t xml:space="preserve">but also stimulates the fish cellular defence mechanism in the mode of respiratory burst and phagocytosis </w:t>
      </w:r>
      <w:r w:rsidR="00F8082D">
        <w:rPr>
          <w:rFonts w:ascii="Times New Roman" w:hAnsi="Times New Roman" w:cs="Times New Roman"/>
          <w:sz w:val="24"/>
          <w:szCs w:val="24"/>
        </w:rPr>
        <w:t>[34, 35</w:t>
      </w:r>
      <w:r w:rsidR="001771E8">
        <w:rPr>
          <w:rFonts w:ascii="Times New Roman" w:hAnsi="Times New Roman" w:cs="Times New Roman"/>
          <w:sz w:val="24"/>
          <w:szCs w:val="24"/>
        </w:rPr>
        <w:t xml:space="preserve">]. </w:t>
      </w:r>
      <w:r w:rsidR="002F496C" w:rsidRPr="00760C13">
        <w:rPr>
          <w:rFonts w:ascii="Times New Roman" w:hAnsi="Times New Roman" w:cs="Times New Roman"/>
          <w:color w:val="000000"/>
          <w:sz w:val="24"/>
          <w:szCs w:val="24"/>
        </w:rPr>
        <w:t>The myelope</w:t>
      </w:r>
      <w:r w:rsidR="00F16C68" w:rsidRPr="00760C13">
        <w:rPr>
          <w:rFonts w:ascii="Times New Roman" w:hAnsi="Times New Roman" w:cs="Times New Roman"/>
          <w:color w:val="000000"/>
          <w:sz w:val="24"/>
          <w:szCs w:val="24"/>
        </w:rPr>
        <w:t xml:space="preserve">roxidase (MPO), an antimicrobial enzyme </w:t>
      </w:r>
      <w:r w:rsidR="00590A96">
        <w:rPr>
          <w:rFonts w:ascii="Times New Roman" w:hAnsi="Times New Roman" w:cs="Times New Roman"/>
          <w:color w:val="000000"/>
          <w:sz w:val="24"/>
          <w:szCs w:val="24"/>
        </w:rPr>
        <w:t xml:space="preserve">produce </w:t>
      </w:r>
      <w:proofErr w:type="spellStart"/>
      <w:r w:rsidR="00590A96" w:rsidRPr="00590A96">
        <w:rPr>
          <w:rFonts w:ascii="Times New Roman" w:hAnsi="Times New Roman" w:cs="Times New Roman"/>
          <w:color w:val="000000"/>
          <w:sz w:val="24"/>
          <w:szCs w:val="24"/>
        </w:rPr>
        <w:t>hypochlorous</w:t>
      </w:r>
      <w:proofErr w:type="spellEnd"/>
      <w:r w:rsidR="00590A96" w:rsidRPr="00590A96">
        <w:rPr>
          <w:rFonts w:ascii="Times New Roman" w:hAnsi="Times New Roman" w:cs="Times New Roman"/>
          <w:color w:val="000000"/>
          <w:sz w:val="24"/>
          <w:szCs w:val="24"/>
        </w:rPr>
        <w:t xml:space="preserve"> acid </w:t>
      </w:r>
      <w:r w:rsidR="00F16C68" w:rsidRPr="00760C13">
        <w:rPr>
          <w:rFonts w:ascii="Times New Roman" w:hAnsi="Times New Roman" w:cs="Times New Roman"/>
          <w:color w:val="000000"/>
          <w:sz w:val="24"/>
          <w:szCs w:val="24"/>
        </w:rPr>
        <w:t xml:space="preserve">by </w:t>
      </w:r>
      <w:r w:rsidR="000F30EE" w:rsidRPr="00760C13">
        <w:rPr>
          <w:rFonts w:ascii="Times New Roman" w:hAnsi="Times New Roman" w:cs="Times New Roman"/>
          <w:color w:val="000000"/>
          <w:sz w:val="24"/>
          <w:szCs w:val="24"/>
        </w:rPr>
        <w:t>utilizing</w:t>
      </w:r>
      <w:r w:rsidR="002F496C" w:rsidRPr="00760C13">
        <w:rPr>
          <w:rFonts w:ascii="Times New Roman" w:hAnsi="Times New Roman" w:cs="Times New Roman"/>
          <w:color w:val="000000"/>
          <w:sz w:val="24"/>
          <w:szCs w:val="24"/>
        </w:rPr>
        <w:t xml:space="preserve"> one of </w:t>
      </w:r>
      <w:r w:rsidR="00183C2F">
        <w:rPr>
          <w:rFonts w:ascii="Times New Roman" w:hAnsi="Times New Roman" w:cs="Times New Roman"/>
          <w:color w:val="000000"/>
          <w:sz w:val="24"/>
          <w:szCs w:val="24"/>
        </w:rPr>
        <w:t xml:space="preserve">the </w:t>
      </w:r>
      <w:r w:rsidR="002F496C" w:rsidRPr="00760C13">
        <w:rPr>
          <w:rFonts w:ascii="Times New Roman" w:hAnsi="Times New Roman" w:cs="Times New Roman"/>
          <w:color w:val="000000"/>
          <w:sz w:val="24"/>
          <w:szCs w:val="24"/>
        </w:rPr>
        <w:t xml:space="preserve">oxidative radicals. The </w:t>
      </w:r>
      <w:r w:rsidR="00F16C68" w:rsidRPr="00760C13">
        <w:rPr>
          <w:rFonts w:ascii="Times New Roman" w:hAnsi="Times New Roman" w:cs="Times New Roman"/>
          <w:color w:val="000000"/>
          <w:sz w:val="24"/>
          <w:szCs w:val="24"/>
        </w:rPr>
        <w:t xml:space="preserve">increased </w:t>
      </w:r>
      <w:r w:rsidR="002F496C" w:rsidRPr="00760C13">
        <w:rPr>
          <w:rFonts w:ascii="Times New Roman" w:hAnsi="Times New Roman" w:cs="Times New Roman"/>
          <w:color w:val="000000"/>
          <w:sz w:val="24"/>
          <w:szCs w:val="24"/>
        </w:rPr>
        <w:t xml:space="preserve">MPO activity was seen in </w:t>
      </w:r>
      <w:r w:rsidR="00987932" w:rsidRPr="00760C13">
        <w:rPr>
          <w:rFonts w:ascii="Times New Roman" w:hAnsi="Times New Roman" w:cs="Times New Roman"/>
          <w:color w:val="000000"/>
          <w:sz w:val="24"/>
          <w:szCs w:val="24"/>
        </w:rPr>
        <w:t>T1</w:t>
      </w:r>
      <w:r w:rsidR="00F16C68" w:rsidRPr="00760C13">
        <w:rPr>
          <w:rFonts w:ascii="Times New Roman" w:hAnsi="Times New Roman" w:cs="Times New Roman"/>
          <w:color w:val="000000"/>
          <w:sz w:val="24"/>
          <w:szCs w:val="24"/>
        </w:rPr>
        <w:t xml:space="preserve"> than the other </w:t>
      </w:r>
      <w:r w:rsidR="000F30EE" w:rsidRPr="00760C13">
        <w:rPr>
          <w:rFonts w:ascii="Times New Roman" w:hAnsi="Times New Roman" w:cs="Times New Roman"/>
          <w:color w:val="000000"/>
          <w:sz w:val="24"/>
          <w:szCs w:val="24"/>
        </w:rPr>
        <w:t xml:space="preserve">experimental </w:t>
      </w:r>
      <w:proofErr w:type="gramStart"/>
      <w:r w:rsidR="003D6429" w:rsidRPr="00760C13">
        <w:rPr>
          <w:rFonts w:ascii="Times New Roman" w:hAnsi="Times New Roman" w:cs="Times New Roman"/>
          <w:color w:val="000000"/>
          <w:sz w:val="24"/>
          <w:szCs w:val="24"/>
        </w:rPr>
        <w:t>groups which</w:t>
      </w:r>
      <w:proofErr w:type="gramEnd"/>
      <w:r w:rsidR="003D6429" w:rsidRPr="00760C13">
        <w:rPr>
          <w:rFonts w:ascii="Times New Roman" w:hAnsi="Times New Roman" w:cs="Times New Roman"/>
          <w:color w:val="000000"/>
          <w:sz w:val="24"/>
          <w:szCs w:val="24"/>
        </w:rPr>
        <w:t xml:space="preserve"> were</w:t>
      </w:r>
      <w:r w:rsidR="001C7C72" w:rsidRPr="00760C13">
        <w:rPr>
          <w:rFonts w:ascii="Times New Roman" w:hAnsi="Times New Roman" w:cs="Times New Roman"/>
          <w:color w:val="000000"/>
          <w:sz w:val="24"/>
          <w:szCs w:val="24"/>
        </w:rPr>
        <w:t xml:space="preserve"> concurrent with </w:t>
      </w:r>
      <w:r w:rsidR="00F8082D">
        <w:rPr>
          <w:rFonts w:ascii="Times New Roman" w:hAnsi="Times New Roman" w:cs="Times New Roman"/>
          <w:color w:val="000000"/>
          <w:sz w:val="24"/>
          <w:szCs w:val="24"/>
        </w:rPr>
        <w:t>the findings of Long et al. [36</w:t>
      </w:r>
      <w:r w:rsidR="001771E8">
        <w:rPr>
          <w:rFonts w:ascii="Times New Roman" w:hAnsi="Times New Roman" w:cs="Times New Roman"/>
          <w:color w:val="000000"/>
          <w:sz w:val="24"/>
          <w:szCs w:val="24"/>
        </w:rPr>
        <w:t>]</w:t>
      </w:r>
      <w:r w:rsidR="001C7C72" w:rsidRPr="00760C13">
        <w:rPr>
          <w:rFonts w:ascii="Times New Roman" w:hAnsi="Times New Roman" w:cs="Times New Roman"/>
          <w:color w:val="000000"/>
          <w:sz w:val="24"/>
          <w:szCs w:val="24"/>
        </w:rPr>
        <w:t xml:space="preserve"> who reported the increased MPO activity in GIFT when grown in </w:t>
      </w:r>
      <w:proofErr w:type="spellStart"/>
      <w:r w:rsidR="001C7C72" w:rsidRPr="00760C13">
        <w:rPr>
          <w:rFonts w:ascii="Times New Roman" w:hAnsi="Times New Roman" w:cs="Times New Roman"/>
          <w:color w:val="000000"/>
          <w:sz w:val="24"/>
          <w:szCs w:val="24"/>
        </w:rPr>
        <w:t>biofloc</w:t>
      </w:r>
      <w:proofErr w:type="spellEnd"/>
      <w:r w:rsidR="001C7C72" w:rsidRPr="00760C13">
        <w:rPr>
          <w:rFonts w:ascii="Times New Roman" w:hAnsi="Times New Roman" w:cs="Times New Roman"/>
          <w:color w:val="000000"/>
          <w:sz w:val="24"/>
          <w:szCs w:val="24"/>
        </w:rPr>
        <w:t xml:space="preserve"> system for a period of 8 weeks.</w:t>
      </w:r>
      <w:r w:rsidR="00183C2F">
        <w:rPr>
          <w:rFonts w:ascii="Times New Roman" w:hAnsi="Times New Roman" w:cs="Times New Roman"/>
          <w:color w:val="000000"/>
          <w:sz w:val="24"/>
          <w:szCs w:val="24"/>
        </w:rPr>
        <w:t xml:space="preserve"> </w:t>
      </w:r>
      <w:r w:rsidR="00F16C68" w:rsidRPr="00760C13">
        <w:rPr>
          <w:rFonts w:ascii="Times New Roman" w:eastAsia="AdvGulliv-R" w:hAnsi="Times New Roman" w:cs="Times New Roman"/>
          <w:color w:val="000000"/>
          <w:sz w:val="24"/>
          <w:szCs w:val="24"/>
        </w:rPr>
        <w:t>Increased</w:t>
      </w:r>
      <w:r w:rsidR="00183C2F">
        <w:rPr>
          <w:rFonts w:ascii="Times New Roman" w:eastAsia="AdvGulliv-R" w:hAnsi="Times New Roman" w:cs="Times New Roman"/>
          <w:color w:val="000000"/>
          <w:sz w:val="24"/>
          <w:szCs w:val="24"/>
        </w:rPr>
        <w:t xml:space="preserve"> </w:t>
      </w:r>
      <w:proofErr w:type="spellStart"/>
      <w:r w:rsidR="002F496C" w:rsidRPr="00760C13">
        <w:rPr>
          <w:rFonts w:ascii="Times New Roman" w:eastAsia="AdvGulliv-R" w:hAnsi="Times New Roman" w:cs="Times New Roman"/>
          <w:color w:val="000000"/>
          <w:sz w:val="24"/>
          <w:szCs w:val="24"/>
        </w:rPr>
        <w:t>glycogenolysis</w:t>
      </w:r>
      <w:proofErr w:type="spellEnd"/>
      <w:r w:rsidR="002F496C" w:rsidRPr="00760C13">
        <w:rPr>
          <w:rFonts w:ascii="Times New Roman" w:eastAsia="AdvGulliv-R" w:hAnsi="Times New Roman" w:cs="Times New Roman"/>
          <w:color w:val="000000"/>
          <w:sz w:val="24"/>
          <w:szCs w:val="24"/>
        </w:rPr>
        <w:t xml:space="preserve"> and the glucose </w:t>
      </w:r>
      <w:r w:rsidR="00F16C68" w:rsidRPr="00760C13">
        <w:rPr>
          <w:rFonts w:ascii="Times New Roman" w:eastAsia="AdvGulliv-R" w:hAnsi="Times New Roman" w:cs="Times New Roman"/>
          <w:color w:val="000000"/>
          <w:sz w:val="24"/>
          <w:szCs w:val="24"/>
        </w:rPr>
        <w:t xml:space="preserve">synthesis </w:t>
      </w:r>
      <w:r w:rsidR="002F496C" w:rsidRPr="00760C13">
        <w:rPr>
          <w:rFonts w:ascii="Times New Roman" w:eastAsia="AdvGulliv-R" w:hAnsi="Times New Roman" w:cs="Times New Roman"/>
          <w:color w:val="000000"/>
          <w:sz w:val="24"/>
          <w:szCs w:val="24"/>
        </w:rPr>
        <w:t>from extra hepatic tissue proteins and amino acids increa</w:t>
      </w:r>
      <w:r w:rsidR="00F16C68" w:rsidRPr="00760C13">
        <w:rPr>
          <w:rFonts w:ascii="Times New Roman" w:eastAsia="AdvGulliv-R" w:hAnsi="Times New Roman" w:cs="Times New Roman"/>
          <w:color w:val="000000"/>
          <w:sz w:val="24"/>
          <w:szCs w:val="24"/>
        </w:rPr>
        <w:t>ses the glucose content in blood</w:t>
      </w:r>
      <w:r w:rsidR="002F496C" w:rsidRPr="00760C13">
        <w:rPr>
          <w:rFonts w:ascii="Times New Roman" w:eastAsia="AdvGulliv-R" w:hAnsi="Times New Roman" w:cs="Times New Roman"/>
          <w:color w:val="000000"/>
          <w:sz w:val="24"/>
          <w:szCs w:val="24"/>
        </w:rPr>
        <w:t xml:space="preserve"> as an indicator of stress in animals</w:t>
      </w:r>
      <w:r w:rsidR="004B7FDC">
        <w:rPr>
          <w:rFonts w:ascii="Times New Roman" w:eastAsia="AdvGulliv-R" w:hAnsi="Times New Roman" w:cs="Times New Roman"/>
          <w:color w:val="000000" w:themeColor="text1"/>
          <w:sz w:val="24"/>
          <w:szCs w:val="24"/>
        </w:rPr>
        <w:t xml:space="preserve"> </w:t>
      </w:r>
      <w:r w:rsidR="00F8082D">
        <w:rPr>
          <w:rFonts w:ascii="Times New Roman" w:eastAsia="AdvGulliv-R" w:hAnsi="Times New Roman" w:cs="Times New Roman"/>
          <w:color w:val="000000" w:themeColor="text1"/>
          <w:sz w:val="24"/>
          <w:szCs w:val="24"/>
        </w:rPr>
        <w:t>[37</w:t>
      </w:r>
      <w:r w:rsidR="001771E8">
        <w:rPr>
          <w:rFonts w:ascii="Times New Roman" w:eastAsia="AdvGulliv-R" w:hAnsi="Times New Roman" w:cs="Times New Roman"/>
          <w:color w:val="000000" w:themeColor="text1"/>
          <w:sz w:val="24"/>
          <w:szCs w:val="24"/>
        </w:rPr>
        <w:t>]</w:t>
      </w:r>
      <w:r w:rsidR="00F16C68" w:rsidRPr="004B7FDC">
        <w:rPr>
          <w:rFonts w:ascii="Times New Roman" w:eastAsia="AdvGulliv-R" w:hAnsi="Times New Roman" w:cs="Times New Roman"/>
          <w:color w:val="000000" w:themeColor="text1"/>
          <w:sz w:val="24"/>
          <w:szCs w:val="24"/>
        </w:rPr>
        <w:t>.</w:t>
      </w:r>
      <w:r w:rsidR="00F16C68" w:rsidRPr="00760C13">
        <w:rPr>
          <w:rFonts w:ascii="Times New Roman" w:eastAsia="AdvGulliv-R" w:hAnsi="Times New Roman" w:cs="Times New Roman"/>
          <w:color w:val="000000"/>
          <w:sz w:val="24"/>
          <w:szCs w:val="24"/>
        </w:rPr>
        <w:t xml:space="preserve"> </w:t>
      </w:r>
      <w:r w:rsidR="003D6429" w:rsidRPr="00760C13">
        <w:rPr>
          <w:rFonts w:ascii="Times New Roman" w:eastAsia="AdvGulliv-R" w:hAnsi="Times New Roman" w:cs="Times New Roman"/>
          <w:color w:val="000000"/>
          <w:sz w:val="24"/>
          <w:szCs w:val="24"/>
        </w:rPr>
        <w:t xml:space="preserve">In the present study, </w:t>
      </w:r>
      <w:r w:rsidR="00987932" w:rsidRPr="00760C13">
        <w:rPr>
          <w:rFonts w:ascii="Times New Roman" w:eastAsia="AdvGulliv-R" w:hAnsi="Times New Roman" w:cs="Times New Roman"/>
          <w:color w:val="000000" w:themeColor="text1"/>
          <w:sz w:val="24"/>
          <w:szCs w:val="24"/>
        </w:rPr>
        <w:t xml:space="preserve">T1 </w:t>
      </w:r>
      <w:proofErr w:type="gramStart"/>
      <w:r w:rsidR="003D6429" w:rsidRPr="00760C13">
        <w:rPr>
          <w:rFonts w:ascii="Times New Roman" w:eastAsia="AdvGulliv-R" w:hAnsi="Times New Roman" w:cs="Times New Roman"/>
          <w:color w:val="000000" w:themeColor="text1"/>
          <w:sz w:val="24"/>
          <w:szCs w:val="24"/>
        </w:rPr>
        <w:t>was found</w:t>
      </w:r>
      <w:proofErr w:type="gramEnd"/>
      <w:r w:rsidR="003D6429" w:rsidRPr="00760C13">
        <w:rPr>
          <w:rFonts w:ascii="Times New Roman" w:eastAsia="AdvGulliv-R" w:hAnsi="Times New Roman" w:cs="Times New Roman"/>
          <w:color w:val="000000" w:themeColor="text1"/>
          <w:sz w:val="24"/>
          <w:szCs w:val="24"/>
        </w:rPr>
        <w:t xml:space="preserve"> to have</w:t>
      </w:r>
      <w:r w:rsidR="002F496C" w:rsidRPr="00760C13">
        <w:rPr>
          <w:rFonts w:ascii="Times New Roman" w:eastAsia="AdvGulliv-R" w:hAnsi="Times New Roman" w:cs="Times New Roman"/>
          <w:color w:val="000000" w:themeColor="text1"/>
          <w:sz w:val="24"/>
          <w:szCs w:val="24"/>
        </w:rPr>
        <w:t xml:space="preserve"> less</w:t>
      </w:r>
      <w:r w:rsidR="003D6429" w:rsidRPr="00760C13">
        <w:rPr>
          <w:rFonts w:ascii="Times New Roman" w:eastAsia="AdvGulliv-R" w:hAnsi="Times New Roman" w:cs="Times New Roman"/>
          <w:color w:val="000000" w:themeColor="text1"/>
          <w:sz w:val="24"/>
          <w:szCs w:val="24"/>
        </w:rPr>
        <w:t>er</w:t>
      </w:r>
      <w:r w:rsidR="002F496C" w:rsidRPr="00760C13">
        <w:rPr>
          <w:rFonts w:ascii="Times New Roman" w:eastAsia="AdvGulliv-R" w:hAnsi="Times New Roman" w:cs="Times New Roman"/>
          <w:color w:val="000000" w:themeColor="text1"/>
          <w:sz w:val="24"/>
          <w:szCs w:val="24"/>
        </w:rPr>
        <w:t xml:space="preserve"> glucose level when compared with other treatments </w:t>
      </w:r>
      <w:r w:rsidR="003D6429" w:rsidRPr="00760C13">
        <w:rPr>
          <w:rFonts w:ascii="Times New Roman" w:eastAsia="AdvGulliv-R" w:hAnsi="Times New Roman" w:cs="Times New Roman"/>
          <w:color w:val="000000" w:themeColor="text1"/>
          <w:sz w:val="24"/>
          <w:szCs w:val="24"/>
        </w:rPr>
        <w:t xml:space="preserve">which </w:t>
      </w:r>
      <w:proofErr w:type="spellStart"/>
      <w:r w:rsidR="003D6429" w:rsidRPr="00760C13">
        <w:rPr>
          <w:rFonts w:ascii="Times New Roman" w:eastAsia="AdvGulliv-R" w:hAnsi="Times New Roman" w:cs="Times New Roman"/>
          <w:color w:val="000000" w:themeColor="text1"/>
          <w:sz w:val="24"/>
          <w:szCs w:val="24"/>
        </w:rPr>
        <w:t>inturn</w:t>
      </w:r>
      <w:proofErr w:type="spellEnd"/>
      <w:r w:rsidR="003D6429" w:rsidRPr="00760C13">
        <w:rPr>
          <w:rFonts w:ascii="Times New Roman" w:eastAsia="AdvGulliv-R" w:hAnsi="Times New Roman" w:cs="Times New Roman"/>
          <w:color w:val="000000" w:themeColor="text1"/>
          <w:sz w:val="24"/>
          <w:szCs w:val="24"/>
        </w:rPr>
        <w:t xml:space="preserve"> indicates the reduced</w:t>
      </w:r>
      <w:r w:rsidR="002F496C" w:rsidRPr="00760C13">
        <w:rPr>
          <w:rFonts w:ascii="Times New Roman" w:eastAsia="AdvGulliv-R" w:hAnsi="Times New Roman" w:cs="Times New Roman"/>
          <w:color w:val="000000" w:themeColor="text1"/>
          <w:sz w:val="24"/>
          <w:szCs w:val="24"/>
        </w:rPr>
        <w:t xml:space="preserve"> stress level in animals.</w:t>
      </w:r>
      <w:r w:rsidR="00183C2F">
        <w:rPr>
          <w:rFonts w:ascii="Times New Roman" w:eastAsia="AdvGulliv-R" w:hAnsi="Times New Roman" w:cs="Times New Roman"/>
          <w:color w:val="000000" w:themeColor="text1"/>
          <w:sz w:val="24"/>
          <w:szCs w:val="24"/>
        </w:rPr>
        <w:t xml:space="preserve"> </w:t>
      </w:r>
      <w:proofErr w:type="spellStart"/>
      <w:r w:rsidR="003D6429" w:rsidRPr="00760C13">
        <w:rPr>
          <w:rFonts w:ascii="Times New Roman" w:eastAsia="AdvGulliv-R" w:hAnsi="Times New Roman" w:cs="Times New Roman"/>
          <w:color w:val="000000"/>
          <w:sz w:val="24"/>
          <w:szCs w:val="24"/>
        </w:rPr>
        <w:t>Biofloc</w:t>
      </w:r>
      <w:proofErr w:type="spellEnd"/>
      <w:r w:rsidR="003D6429" w:rsidRPr="00760C13">
        <w:rPr>
          <w:rFonts w:ascii="Times New Roman" w:eastAsia="AdvGulliv-R" w:hAnsi="Times New Roman" w:cs="Times New Roman"/>
          <w:color w:val="000000"/>
          <w:sz w:val="24"/>
          <w:szCs w:val="24"/>
        </w:rPr>
        <w:t xml:space="preserve"> reduced the physiological stress in </w:t>
      </w:r>
      <w:proofErr w:type="gramStart"/>
      <w:r w:rsidR="003D6429" w:rsidRPr="00760C13">
        <w:rPr>
          <w:rFonts w:ascii="Times New Roman" w:eastAsia="AdvGulliv-R" w:hAnsi="Times New Roman" w:cs="Times New Roman"/>
          <w:color w:val="000000"/>
          <w:sz w:val="24"/>
          <w:szCs w:val="24"/>
        </w:rPr>
        <w:t>GIFT which agrees w</w:t>
      </w:r>
      <w:r w:rsidR="00002461">
        <w:rPr>
          <w:rFonts w:ascii="Times New Roman" w:eastAsia="AdvGulliv-R" w:hAnsi="Times New Roman" w:cs="Times New Roman"/>
          <w:color w:val="000000"/>
          <w:sz w:val="24"/>
          <w:szCs w:val="24"/>
        </w:rPr>
        <w:t>ith the s</w:t>
      </w:r>
      <w:r w:rsidR="00F8082D">
        <w:rPr>
          <w:rFonts w:ascii="Times New Roman" w:eastAsia="AdvGulliv-R" w:hAnsi="Times New Roman" w:cs="Times New Roman"/>
          <w:color w:val="000000"/>
          <w:sz w:val="24"/>
          <w:szCs w:val="24"/>
        </w:rPr>
        <w:t xml:space="preserve">tudies of </w:t>
      </w:r>
      <w:proofErr w:type="spellStart"/>
      <w:r w:rsidR="00F8082D">
        <w:rPr>
          <w:rFonts w:ascii="Times New Roman" w:eastAsia="AdvGulliv-R" w:hAnsi="Times New Roman" w:cs="Times New Roman"/>
          <w:color w:val="000000"/>
          <w:sz w:val="24"/>
          <w:szCs w:val="24"/>
        </w:rPr>
        <w:t>Verma</w:t>
      </w:r>
      <w:proofErr w:type="spellEnd"/>
      <w:r w:rsidR="00F8082D">
        <w:rPr>
          <w:rFonts w:ascii="Times New Roman" w:eastAsia="AdvGulliv-R" w:hAnsi="Times New Roman" w:cs="Times New Roman"/>
          <w:color w:val="000000"/>
          <w:sz w:val="24"/>
          <w:szCs w:val="24"/>
        </w:rPr>
        <w:t xml:space="preserve"> et al. [38</w:t>
      </w:r>
      <w:r w:rsidR="00002461">
        <w:rPr>
          <w:rFonts w:ascii="Times New Roman" w:eastAsia="AdvGulliv-R" w:hAnsi="Times New Roman" w:cs="Times New Roman"/>
          <w:color w:val="000000"/>
          <w:sz w:val="24"/>
          <w:szCs w:val="24"/>
        </w:rPr>
        <w:t>]</w:t>
      </w:r>
      <w:r w:rsidR="003D6429" w:rsidRPr="00760C13">
        <w:rPr>
          <w:rFonts w:ascii="Times New Roman" w:eastAsia="AdvGulliv-R" w:hAnsi="Times New Roman" w:cs="Times New Roman"/>
          <w:color w:val="000000"/>
          <w:sz w:val="24"/>
          <w:szCs w:val="24"/>
        </w:rPr>
        <w:t xml:space="preserve"> who reported the reduced levels of Cortisol</w:t>
      </w:r>
      <w:proofErr w:type="gramEnd"/>
      <w:r w:rsidR="003D6429" w:rsidRPr="00760C13">
        <w:rPr>
          <w:rFonts w:ascii="Times New Roman" w:eastAsia="AdvGulliv-R" w:hAnsi="Times New Roman" w:cs="Times New Roman"/>
          <w:color w:val="000000"/>
          <w:sz w:val="24"/>
          <w:szCs w:val="24"/>
        </w:rPr>
        <w:t xml:space="preserve"> and glucose in </w:t>
      </w:r>
      <w:proofErr w:type="spellStart"/>
      <w:r w:rsidR="003D6429" w:rsidRPr="00601868">
        <w:rPr>
          <w:rFonts w:ascii="Times New Roman" w:eastAsia="AdvGulliv-R" w:hAnsi="Times New Roman" w:cs="Times New Roman"/>
          <w:i/>
          <w:color w:val="000000"/>
          <w:sz w:val="24"/>
          <w:szCs w:val="24"/>
        </w:rPr>
        <w:t>Labeo</w:t>
      </w:r>
      <w:proofErr w:type="spellEnd"/>
      <w:r w:rsidR="00183C2F">
        <w:rPr>
          <w:rFonts w:ascii="Times New Roman" w:eastAsia="AdvGulliv-R" w:hAnsi="Times New Roman" w:cs="Times New Roman"/>
          <w:i/>
          <w:color w:val="000000"/>
          <w:sz w:val="24"/>
          <w:szCs w:val="24"/>
        </w:rPr>
        <w:t xml:space="preserve"> </w:t>
      </w:r>
      <w:proofErr w:type="spellStart"/>
      <w:r w:rsidR="003D6429" w:rsidRPr="00601868">
        <w:rPr>
          <w:rFonts w:ascii="Times New Roman" w:eastAsia="AdvGulliv-R" w:hAnsi="Times New Roman" w:cs="Times New Roman"/>
          <w:i/>
          <w:color w:val="000000"/>
          <w:sz w:val="24"/>
          <w:szCs w:val="24"/>
        </w:rPr>
        <w:t>rohita</w:t>
      </w:r>
      <w:proofErr w:type="spellEnd"/>
      <w:r w:rsidR="003D6429" w:rsidRPr="00760C13">
        <w:rPr>
          <w:rFonts w:ascii="Times New Roman" w:eastAsia="AdvGulliv-R" w:hAnsi="Times New Roman" w:cs="Times New Roman"/>
          <w:color w:val="000000"/>
          <w:sz w:val="24"/>
          <w:szCs w:val="24"/>
        </w:rPr>
        <w:t xml:space="preserve"> when reared in </w:t>
      </w:r>
      <w:proofErr w:type="spellStart"/>
      <w:r w:rsidR="003D6429" w:rsidRPr="00760C13">
        <w:rPr>
          <w:rFonts w:ascii="Times New Roman" w:eastAsia="AdvGulliv-R" w:hAnsi="Times New Roman" w:cs="Times New Roman"/>
          <w:color w:val="000000"/>
          <w:sz w:val="24"/>
          <w:szCs w:val="24"/>
        </w:rPr>
        <w:t>biofloc</w:t>
      </w:r>
      <w:proofErr w:type="spellEnd"/>
      <w:r w:rsidR="003D6429" w:rsidRPr="00760C13">
        <w:rPr>
          <w:rFonts w:ascii="Times New Roman" w:eastAsia="AdvGulliv-R" w:hAnsi="Times New Roman" w:cs="Times New Roman"/>
          <w:color w:val="000000"/>
          <w:sz w:val="24"/>
          <w:szCs w:val="24"/>
        </w:rPr>
        <w:t xml:space="preserve"> systems. </w:t>
      </w:r>
      <w:r w:rsidR="002F496C" w:rsidRPr="00760C13">
        <w:rPr>
          <w:rFonts w:ascii="Times New Roman" w:hAnsi="Times New Roman" w:cs="Times New Roman"/>
          <w:sz w:val="24"/>
          <w:szCs w:val="24"/>
        </w:rPr>
        <w:t xml:space="preserve">The results from the present study revealed </w:t>
      </w:r>
      <w:r w:rsidR="00F16C68" w:rsidRPr="00760C13">
        <w:rPr>
          <w:rFonts w:ascii="Times New Roman" w:hAnsi="Times New Roman" w:cs="Times New Roman"/>
          <w:sz w:val="24"/>
          <w:szCs w:val="24"/>
        </w:rPr>
        <w:t xml:space="preserve">that in </w:t>
      </w:r>
      <w:proofErr w:type="gramStart"/>
      <w:r w:rsidR="00987932" w:rsidRPr="00760C13">
        <w:rPr>
          <w:rFonts w:ascii="Times New Roman" w:hAnsi="Times New Roman" w:cs="Times New Roman"/>
          <w:sz w:val="24"/>
          <w:szCs w:val="24"/>
        </w:rPr>
        <w:t>T1</w:t>
      </w:r>
      <w:proofErr w:type="gramEnd"/>
      <w:r w:rsidR="00002461">
        <w:rPr>
          <w:rFonts w:ascii="Times New Roman" w:hAnsi="Times New Roman" w:cs="Times New Roman"/>
          <w:sz w:val="24"/>
          <w:szCs w:val="24"/>
        </w:rPr>
        <w:t xml:space="preserve"> </w:t>
      </w:r>
      <w:r w:rsidR="00F16C68" w:rsidRPr="00760C13">
        <w:rPr>
          <w:rFonts w:ascii="Times New Roman" w:hAnsi="Times New Roman" w:cs="Times New Roman"/>
          <w:sz w:val="24"/>
          <w:szCs w:val="24"/>
        </w:rPr>
        <w:t xml:space="preserve">the </w:t>
      </w:r>
      <w:r w:rsidR="002F496C" w:rsidRPr="00760C13">
        <w:rPr>
          <w:rFonts w:ascii="Times New Roman" w:hAnsi="Times New Roman" w:cs="Times New Roman"/>
          <w:sz w:val="24"/>
          <w:szCs w:val="24"/>
        </w:rPr>
        <w:t xml:space="preserve">increased SOD and catalase level </w:t>
      </w:r>
      <w:r w:rsidR="000F30EE" w:rsidRPr="00760C13">
        <w:rPr>
          <w:rFonts w:ascii="Times New Roman" w:hAnsi="Times New Roman" w:cs="Times New Roman"/>
          <w:sz w:val="24"/>
          <w:szCs w:val="24"/>
        </w:rPr>
        <w:t xml:space="preserve">was found </w:t>
      </w:r>
      <w:r w:rsidR="00DB643A">
        <w:rPr>
          <w:rFonts w:ascii="Times New Roman" w:hAnsi="Times New Roman" w:cs="Times New Roman"/>
          <w:sz w:val="24"/>
          <w:szCs w:val="24"/>
        </w:rPr>
        <w:t>followed by T2 and C</w:t>
      </w:r>
      <w:r w:rsidR="002F496C" w:rsidRPr="00760C13">
        <w:rPr>
          <w:rFonts w:ascii="Times New Roman" w:hAnsi="Times New Roman" w:cs="Times New Roman"/>
          <w:sz w:val="24"/>
          <w:szCs w:val="24"/>
        </w:rPr>
        <w:t>.</w:t>
      </w:r>
      <w:r w:rsidR="00113933" w:rsidRPr="00760C13">
        <w:rPr>
          <w:rFonts w:ascii="Times New Roman" w:hAnsi="Times New Roman" w:cs="Times New Roman"/>
          <w:sz w:val="24"/>
          <w:szCs w:val="24"/>
        </w:rPr>
        <w:t xml:space="preserve"> </w:t>
      </w:r>
      <w:proofErr w:type="gramStart"/>
      <w:r w:rsidR="00113933" w:rsidRPr="00760C13">
        <w:rPr>
          <w:rFonts w:ascii="Times New Roman" w:hAnsi="Times New Roman" w:cs="Times New Roman"/>
          <w:sz w:val="24"/>
          <w:szCs w:val="24"/>
        </w:rPr>
        <w:t xml:space="preserve">The increased levels of SOD and catalase improves the antioxidant status of the animal by preventing the lipid </w:t>
      </w:r>
      <w:r w:rsidR="00113933" w:rsidRPr="00760C13">
        <w:rPr>
          <w:rFonts w:ascii="Times New Roman" w:hAnsi="Times New Roman" w:cs="Times New Roman"/>
          <w:sz w:val="24"/>
          <w:szCs w:val="24"/>
        </w:rPr>
        <w:lastRenderedPageBreak/>
        <w:t>peroxidation by converting the supero</w:t>
      </w:r>
      <w:r w:rsidR="00363F9F">
        <w:rPr>
          <w:rFonts w:ascii="Times New Roman" w:hAnsi="Times New Roman" w:cs="Times New Roman"/>
          <w:sz w:val="24"/>
          <w:szCs w:val="24"/>
        </w:rPr>
        <w:t>xi</w:t>
      </w:r>
      <w:r w:rsidR="00F8082D">
        <w:rPr>
          <w:rFonts w:ascii="Times New Roman" w:hAnsi="Times New Roman" w:cs="Times New Roman"/>
          <w:sz w:val="24"/>
          <w:szCs w:val="24"/>
        </w:rPr>
        <w:t>de anion to water and oxygen [39</w:t>
      </w:r>
      <w:r w:rsidR="00363F9F">
        <w:rPr>
          <w:rFonts w:ascii="Times New Roman" w:hAnsi="Times New Roman" w:cs="Times New Roman"/>
          <w:sz w:val="24"/>
          <w:szCs w:val="24"/>
        </w:rPr>
        <w:t>]</w:t>
      </w:r>
      <w:r w:rsidR="00113933" w:rsidRPr="00760C13">
        <w:rPr>
          <w:rFonts w:ascii="Times New Roman" w:hAnsi="Times New Roman" w:cs="Times New Roman"/>
          <w:sz w:val="24"/>
          <w:szCs w:val="24"/>
        </w:rPr>
        <w:t>.</w:t>
      </w:r>
      <w:r w:rsidR="00B11A23" w:rsidRPr="00760C13">
        <w:rPr>
          <w:rFonts w:ascii="Times New Roman" w:hAnsi="Times New Roman" w:cs="Times New Roman"/>
          <w:sz w:val="24"/>
          <w:szCs w:val="24"/>
        </w:rPr>
        <w:t>Similar st</w:t>
      </w:r>
      <w:r w:rsidR="00F8082D">
        <w:rPr>
          <w:rFonts w:ascii="Times New Roman" w:hAnsi="Times New Roman" w:cs="Times New Roman"/>
          <w:sz w:val="24"/>
          <w:szCs w:val="24"/>
        </w:rPr>
        <w:t>udies were done by Yilmaz [40</w:t>
      </w:r>
      <w:r w:rsidR="00363F9F">
        <w:rPr>
          <w:rFonts w:ascii="Times New Roman" w:hAnsi="Times New Roman" w:cs="Times New Roman"/>
          <w:sz w:val="24"/>
          <w:szCs w:val="24"/>
        </w:rPr>
        <w:t>]</w:t>
      </w:r>
      <w:r w:rsidR="00B11A23" w:rsidRPr="00760C13">
        <w:rPr>
          <w:rFonts w:ascii="Times New Roman" w:hAnsi="Times New Roman" w:cs="Times New Roman"/>
          <w:sz w:val="24"/>
          <w:szCs w:val="24"/>
        </w:rPr>
        <w:t xml:space="preserve"> where Nile tilapia when fed with 5 g/ kg</w:t>
      </w:r>
      <w:r w:rsidR="00B11A23" w:rsidRPr="00760C13">
        <w:rPr>
          <w:rFonts w:ascii="Times New Roman" w:eastAsia="AdvOT596495f2+22" w:hAnsi="Times New Roman" w:cs="Times New Roman"/>
          <w:sz w:val="24"/>
          <w:szCs w:val="24"/>
        </w:rPr>
        <w:t xml:space="preserve"> of </w:t>
      </w:r>
      <w:proofErr w:type="spellStart"/>
      <w:r w:rsidR="00B11A23" w:rsidRPr="00760C13">
        <w:rPr>
          <w:rFonts w:ascii="Times New Roman" w:hAnsi="Times New Roman" w:cs="Times New Roman"/>
          <w:sz w:val="24"/>
          <w:szCs w:val="24"/>
        </w:rPr>
        <w:t>caffeic</w:t>
      </w:r>
      <w:proofErr w:type="spellEnd"/>
      <w:r w:rsidR="00B11A23" w:rsidRPr="00760C13">
        <w:rPr>
          <w:rFonts w:ascii="Times New Roman" w:hAnsi="Times New Roman" w:cs="Times New Roman"/>
          <w:sz w:val="24"/>
          <w:szCs w:val="24"/>
        </w:rPr>
        <w:t xml:space="preserve"> acid</w:t>
      </w:r>
      <w:r w:rsidR="0061703E" w:rsidRPr="00760C13">
        <w:rPr>
          <w:rFonts w:ascii="Times New Roman" w:hAnsi="Times New Roman" w:cs="Times New Roman"/>
          <w:sz w:val="24"/>
          <w:szCs w:val="24"/>
        </w:rPr>
        <w:t xml:space="preserve"> as a dietary supplement</w:t>
      </w:r>
      <w:r w:rsidR="00B11A23" w:rsidRPr="00760C13">
        <w:rPr>
          <w:rFonts w:ascii="Times New Roman" w:hAnsi="Times New Roman" w:cs="Times New Roman"/>
          <w:sz w:val="24"/>
          <w:szCs w:val="24"/>
        </w:rPr>
        <w:t xml:space="preserve"> for 60 days improved the fish immune parameters, antioxidant status, as well as survival rate against </w:t>
      </w:r>
      <w:r w:rsidR="00B11A23" w:rsidRPr="00DB643A">
        <w:rPr>
          <w:rFonts w:ascii="Times New Roman" w:hAnsi="Times New Roman" w:cs="Times New Roman"/>
          <w:i/>
          <w:sz w:val="24"/>
          <w:szCs w:val="24"/>
        </w:rPr>
        <w:t xml:space="preserve">A. </w:t>
      </w:r>
      <w:proofErr w:type="spellStart"/>
      <w:r w:rsidR="00B11A23" w:rsidRPr="00DB643A">
        <w:rPr>
          <w:rFonts w:ascii="Times New Roman" w:hAnsi="Times New Roman" w:cs="Times New Roman"/>
          <w:i/>
          <w:sz w:val="24"/>
          <w:szCs w:val="24"/>
        </w:rPr>
        <w:t>veronii</w:t>
      </w:r>
      <w:proofErr w:type="spellEnd"/>
      <w:r w:rsidR="00B11A23" w:rsidRPr="00760C13">
        <w:rPr>
          <w:rFonts w:ascii="Times New Roman" w:hAnsi="Times New Roman" w:cs="Times New Roman"/>
          <w:sz w:val="24"/>
          <w:szCs w:val="24"/>
        </w:rPr>
        <w:t>.</w:t>
      </w:r>
      <w:proofErr w:type="gramEnd"/>
      <w:r w:rsidR="00183C2F" w:rsidRPr="00183C2F">
        <w:rPr>
          <w:rFonts w:ascii="Times New Roman" w:hAnsi="Times New Roman" w:cs="Times New Roman"/>
          <w:sz w:val="24"/>
          <w:szCs w:val="24"/>
        </w:rPr>
        <w:t xml:space="preserve"> </w:t>
      </w:r>
      <w:r w:rsidR="00183C2F" w:rsidRPr="00760C13">
        <w:rPr>
          <w:rFonts w:ascii="Times New Roman" w:hAnsi="Times New Roman" w:cs="Times New Roman"/>
          <w:sz w:val="24"/>
          <w:szCs w:val="24"/>
        </w:rPr>
        <w:t xml:space="preserve">SOD and catalase </w:t>
      </w:r>
      <w:r w:rsidR="00183C2F" w:rsidRPr="00760C13">
        <w:rPr>
          <w:rFonts w:ascii="Times New Roman" w:eastAsia="AdvGulliv-R" w:hAnsi="Times New Roman" w:cs="Times New Roman"/>
          <w:color w:val="000000"/>
          <w:sz w:val="24"/>
          <w:szCs w:val="24"/>
        </w:rPr>
        <w:t>under hypoxia condition</w:t>
      </w:r>
      <w:r w:rsidR="00183C2F">
        <w:rPr>
          <w:rFonts w:ascii="Times New Roman" w:eastAsia="AdvGulliv-R" w:hAnsi="Times New Roman" w:cs="Times New Roman"/>
          <w:color w:val="000000"/>
          <w:sz w:val="24"/>
          <w:szCs w:val="24"/>
        </w:rPr>
        <w:t xml:space="preserve"> </w:t>
      </w:r>
      <w:r w:rsidR="00183C2F" w:rsidRPr="00760C13">
        <w:rPr>
          <w:rFonts w:ascii="Times New Roman" w:hAnsi="Times New Roman" w:cs="Times New Roman"/>
          <w:sz w:val="24"/>
          <w:szCs w:val="24"/>
        </w:rPr>
        <w:t xml:space="preserve">are involved in the antioxidant defence system by </w:t>
      </w:r>
      <w:r w:rsidR="00183C2F" w:rsidRPr="00760C13">
        <w:rPr>
          <w:rFonts w:ascii="Times New Roman" w:eastAsia="AdvGulliv-R" w:hAnsi="Times New Roman" w:cs="Times New Roman"/>
          <w:color w:val="000000"/>
          <w:sz w:val="24"/>
          <w:szCs w:val="24"/>
        </w:rPr>
        <w:t>removing and detoxifying</w:t>
      </w:r>
      <w:r w:rsidR="00183C2F">
        <w:rPr>
          <w:rFonts w:ascii="Times New Roman" w:eastAsia="AdvGulliv-R" w:hAnsi="Times New Roman" w:cs="Times New Roman"/>
          <w:color w:val="000000"/>
          <w:sz w:val="24"/>
          <w:szCs w:val="24"/>
        </w:rPr>
        <w:t xml:space="preserve"> oxygen radicals generated</w:t>
      </w:r>
      <w:r w:rsidR="00183C2F" w:rsidRPr="00760C13">
        <w:rPr>
          <w:rFonts w:ascii="Times New Roman" w:eastAsia="AdvGulliv-R" w:hAnsi="Times New Roman" w:cs="Times New Roman"/>
          <w:color w:val="000000"/>
          <w:sz w:val="24"/>
          <w:szCs w:val="24"/>
        </w:rPr>
        <w:t xml:space="preserve"> within the cells</w:t>
      </w:r>
      <w:r w:rsidR="00183C2F">
        <w:rPr>
          <w:rFonts w:ascii="Times New Roman" w:eastAsia="AdvGulliv-R" w:hAnsi="Times New Roman" w:cs="Times New Roman"/>
          <w:color w:val="000000"/>
          <w:sz w:val="24"/>
          <w:szCs w:val="24"/>
        </w:rPr>
        <w:t xml:space="preserve"> under normal or stressful conditions</w:t>
      </w:r>
      <w:r w:rsidR="00F8082D">
        <w:rPr>
          <w:rFonts w:ascii="Times New Roman" w:eastAsia="AdvGulliv-R" w:hAnsi="Times New Roman" w:cs="Times New Roman"/>
          <w:color w:val="000000"/>
          <w:sz w:val="24"/>
          <w:szCs w:val="24"/>
        </w:rPr>
        <w:t xml:space="preserve"> [41</w:t>
      </w:r>
      <w:r w:rsidR="00363F9F">
        <w:rPr>
          <w:rFonts w:ascii="Times New Roman" w:eastAsia="AdvGulliv-R" w:hAnsi="Times New Roman" w:cs="Times New Roman"/>
          <w:color w:val="000000"/>
          <w:sz w:val="24"/>
          <w:szCs w:val="24"/>
        </w:rPr>
        <w:t>]</w:t>
      </w:r>
      <w:r w:rsidR="00183C2F" w:rsidRPr="00760C13">
        <w:rPr>
          <w:rFonts w:ascii="Times New Roman" w:eastAsia="AdvGulliv-R" w:hAnsi="Times New Roman" w:cs="Times New Roman"/>
          <w:color w:val="000000"/>
          <w:sz w:val="24"/>
          <w:szCs w:val="24"/>
        </w:rPr>
        <w:t>.</w:t>
      </w:r>
      <w:r w:rsidR="00363F9F">
        <w:rPr>
          <w:rFonts w:ascii="Times New Roman" w:eastAsia="AdvGulliv-R" w:hAnsi="Times New Roman" w:cs="Times New Roman"/>
          <w:color w:val="000000"/>
          <w:sz w:val="24"/>
          <w:szCs w:val="24"/>
        </w:rPr>
        <w:t xml:space="preserve"> </w:t>
      </w:r>
      <w:r w:rsidR="00183C2F" w:rsidRPr="00760C13">
        <w:rPr>
          <w:rFonts w:ascii="Times New Roman" w:hAnsi="Times New Roman" w:cs="Times New Roman"/>
          <w:sz w:val="24"/>
          <w:szCs w:val="24"/>
        </w:rPr>
        <w:t>Lower levels of SOD and catalase indicates the cell damage due to the high-level free radical accumulation in cells</w:t>
      </w:r>
      <w:r w:rsidR="00183C2F">
        <w:rPr>
          <w:rFonts w:ascii="Times New Roman" w:hAnsi="Times New Roman" w:cs="Times New Roman"/>
          <w:sz w:val="24"/>
          <w:szCs w:val="24"/>
        </w:rPr>
        <w:t xml:space="preserve"> affecting the quality and palatability of </w:t>
      </w:r>
      <w:proofErr w:type="gramStart"/>
      <w:r w:rsidR="00183C2F">
        <w:rPr>
          <w:rFonts w:ascii="Times New Roman" w:hAnsi="Times New Roman" w:cs="Times New Roman"/>
          <w:sz w:val="24"/>
          <w:szCs w:val="24"/>
        </w:rPr>
        <w:t>fishes which</w:t>
      </w:r>
      <w:proofErr w:type="gramEnd"/>
      <w:r w:rsidR="00183C2F">
        <w:rPr>
          <w:rFonts w:ascii="Times New Roman" w:hAnsi="Times New Roman" w:cs="Times New Roman"/>
          <w:sz w:val="24"/>
          <w:szCs w:val="24"/>
        </w:rPr>
        <w:t xml:space="preserve"> impacts on human consumption</w:t>
      </w:r>
      <w:r w:rsidR="00183C2F" w:rsidRPr="00760C13">
        <w:rPr>
          <w:rFonts w:ascii="Times New Roman" w:hAnsi="Times New Roman" w:cs="Times New Roman"/>
          <w:sz w:val="24"/>
          <w:szCs w:val="24"/>
        </w:rPr>
        <w:t>.</w:t>
      </w:r>
      <w:r w:rsidR="00363F9F">
        <w:rPr>
          <w:rFonts w:ascii="Times New Roman" w:hAnsi="Times New Roman" w:cs="Times New Roman"/>
          <w:sz w:val="24"/>
          <w:szCs w:val="24"/>
        </w:rPr>
        <w:t xml:space="preserve"> </w:t>
      </w:r>
      <w:proofErr w:type="gramStart"/>
      <w:r w:rsidR="00183C2F">
        <w:rPr>
          <w:rFonts w:ascii="Times New Roman" w:hAnsi="Times New Roman" w:cs="Times New Roman"/>
          <w:sz w:val="24"/>
          <w:szCs w:val="24"/>
        </w:rPr>
        <w:t>Thus</w:t>
      </w:r>
      <w:proofErr w:type="gramEnd"/>
      <w:r w:rsidR="00183C2F">
        <w:rPr>
          <w:rFonts w:ascii="Times New Roman" w:hAnsi="Times New Roman" w:cs="Times New Roman"/>
          <w:sz w:val="24"/>
          <w:szCs w:val="24"/>
        </w:rPr>
        <w:t xml:space="preserve"> </w:t>
      </w:r>
      <w:r w:rsidR="001D74D6">
        <w:rPr>
          <w:rFonts w:ascii="Times New Roman" w:hAnsi="Times New Roman" w:cs="Times New Roman"/>
          <w:sz w:val="24"/>
          <w:szCs w:val="24"/>
        </w:rPr>
        <w:t>GIFT Tilapia</w:t>
      </w:r>
      <w:r w:rsidR="00183C2F">
        <w:rPr>
          <w:rFonts w:ascii="Times New Roman" w:hAnsi="Times New Roman" w:cs="Times New Roman"/>
          <w:sz w:val="24"/>
          <w:szCs w:val="24"/>
        </w:rPr>
        <w:t xml:space="preserve"> in T1</w:t>
      </w:r>
      <w:r w:rsidR="001D74D6">
        <w:rPr>
          <w:rFonts w:ascii="Times New Roman" w:hAnsi="Times New Roman" w:cs="Times New Roman"/>
          <w:sz w:val="24"/>
          <w:szCs w:val="24"/>
        </w:rPr>
        <w:t xml:space="preserve"> &amp; T2 reared under </w:t>
      </w:r>
      <w:proofErr w:type="spellStart"/>
      <w:r w:rsidR="001D74D6">
        <w:rPr>
          <w:rFonts w:ascii="Times New Roman" w:hAnsi="Times New Roman" w:cs="Times New Roman"/>
          <w:sz w:val="24"/>
          <w:szCs w:val="24"/>
        </w:rPr>
        <w:t>biofloc</w:t>
      </w:r>
      <w:proofErr w:type="spellEnd"/>
      <w:r w:rsidR="001D74D6">
        <w:rPr>
          <w:rFonts w:ascii="Times New Roman" w:hAnsi="Times New Roman" w:cs="Times New Roman"/>
          <w:sz w:val="24"/>
          <w:szCs w:val="24"/>
        </w:rPr>
        <w:t xml:space="preserve"> technology</w:t>
      </w:r>
      <w:r w:rsidR="00183C2F">
        <w:rPr>
          <w:rFonts w:ascii="Times New Roman" w:hAnsi="Times New Roman" w:cs="Times New Roman"/>
          <w:sz w:val="24"/>
          <w:szCs w:val="24"/>
        </w:rPr>
        <w:t xml:space="preserve"> showed improved antioxidant </w:t>
      </w:r>
      <w:r w:rsidR="001D74D6">
        <w:rPr>
          <w:rFonts w:ascii="Times New Roman" w:hAnsi="Times New Roman" w:cs="Times New Roman"/>
          <w:sz w:val="24"/>
          <w:szCs w:val="24"/>
        </w:rPr>
        <w:t>status with increased SOD and catalase levels for its easy consumer acceptance.</w:t>
      </w:r>
    </w:p>
    <w:p w:rsidR="001D74D6" w:rsidRDefault="00987932" w:rsidP="00EA5CF2">
      <w:pPr>
        <w:autoSpaceDE w:val="0"/>
        <w:autoSpaceDN w:val="0"/>
        <w:adjustRightInd w:val="0"/>
        <w:spacing w:after="0" w:line="360" w:lineRule="auto"/>
        <w:jc w:val="both"/>
        <w:rPr>
          <w:rFonts w:ascii="Times New Roman" w:hAnsi="Times New Roman" w:cs="Times New Roman"/>
          <w:sz w:val="24"/>
          <w:szCs w:val="24"/>
        </w:rPr>
      </w:pPr>
      <w:r w:rsidRPr="00760C13">
        <w:rPr>
          <w:rFonts w:ascii="Times New Roman" w:hAnsi="Times New Roman" w:cs="Times New Roman"/>
          <w:sz w:val="24"/>
          <w:szCs w:val="24"/>
        </w:rPr>
        <w:t xml:space="preserve">T1 </w:t>
      </w:r>
      <w:r w:rsidR="009954F6" w:rsidRPr="00760C13">
        <w:rPr>
          <w:rFonts w:ascii="Times New Roman" w:hAnsi="Times New Roman" w:cs="Times New Roman"/>
          <w:sz w:val="24"/>
          <w:szCs w:val="24"/>
        </w:rPr>
        <w:t xml:space="preserve">was found </w:t>
      </w:r>
      <w:r w:rsidR="000F30EE" w:rsidRPr="00760C13">
        <w:rPr>
          <w:rFonts w:ascii="Times New Roman" w:hAnsi="Times New Roman" w:cs="Times New Roman"/>
          <w:sz w:val="24"/>
          <w:szCs w:val="24"/>
        </w:rPr>
        <w:t>to have increased weight gain, s</w:t>
      </w:r>
      <w:r w:rsidR="009954F6" w:rsidRPr="00760C13">
        <w:rPr>
          <w:rFonts w:ascii="Times New Roman" w:hAnsi="Times New Roman" w:cs="Times New Roman"/>
          <w:sz w:val="24"/>
          <w:szCs w:val="24"/>
        </w:rPr>
        <w:t>pecific growth rate</w:t>
      </w:r>
      <w:r w:rsidR="000F30EE" w:rsidRPr="00760C13">
        <w:rPr>
          <w:rFonts w:ascii="Times New Roman" w:hAnsi="Times New Roman" w:cs="Times New Roman"/>
          <w:sz w:val="24"/>
          <w:szCs w:val="24"/>
        </w:rPr>
        <w:t xml:space="preserve">, </w:t>
      </w:r>
      <w:proofErr w:type="gramStart"/>
      <w:r w:rsidR="000F30EE" w:rsidRPr="00760C13">
        <w:rPr>
          <w:rFonts w:ascii="Times New Roman" w:hAnsi="Times New Roman" w:cs="Times New Roman"/>
          <w:sz w:val="24"/>
          <w:szCs w:val="24"/>
        </w:rPr>
        <w:t>survival</w:t>
      </w:r>
      <w:proofErr w:type="gramEnd"/>
      <w:r w:rsidR="009954F6" w:rsidRPr="00760C13">
        <w:rPr>
          <w:rFonts w:ascii="Times New Roman" w:hAnsi="Times New Roman" w:cs="Times New Roman"/>
          <w:sz w:val="24"/>
          <w:szCs w:val="24"/>
        </w:rPr>
        <w:t xml:space="preserve"> and decreased feed c</w:t>
      </w:r>
      <w:r w:rsidR="000F30EE" w:rsidRPr="00760C13">
        <w:rPr>
          <w:rFonts w:ascii="Times New Roman" w:hAnsi="Times New Roman" w:cs="Times New Roman"/>
          <w:sz w:val="24"/>
          <w:szCs w:val="24"/>
        </w:rPr>
        <w:t>onversion ratio</w:t>
      </w:r>
      <w:r w:rsidR="009954F6" w:rsidRPr="00760C13">
        <w:rPr>
          <w:rFonts w:ascii="Times New Roman" w:hAnsi="Times New Roman" w:cs="Times New Roman"/>
          <w:sz w:val="24"/>
          <w:szCs w:val="24"/>
        </w:rPr>
        <w:t xml:space="preserve">. </w:t>
      </w:r>
      <w:r w:rsidR="00834884">
        <w:rPr>
          <w:rFonts w:ascii="Times New Roman" w:hAnsi="Times New Roman" w:cs="Times New Roman"/>
          <w:sz w:val="24"/>
          <w:szCs w:val="24"/>
        </w:rPr>
        <w:t>This may be due to th</w:t>
      </w:r>
      <w:r w:rsidR="00953641">
        <w:rPr>
          <w:rFonts w:ascii="Times New Roman" w:hAnsi="Times New Roman" w:cs="Times New Roman"/>
          <w:sz w:val="24"/>
          <w:szCs w:val="24"/>
        </w:rPr>
        <w:t xml:space="preserve">e consumption of microbial </w:t>
      </w:r>
      <w:proofErr w:type="gramStart"/>
      <w:r w:rsidR="00953641">
        <w:rPr>
          <w:rFonts w:ascii="Times New Roman" w:hAnsi="Times New Roman" w:cs="Times New Roman"/>
          <w:sz w:val="24"/>
          <w:szCs w:val="24"/>
        </w:rPr>
        <w:t xml:space="preserve">floc </w:t>
      </w:r>
      <w:r w:rsidR="00834884">
        <w:rPr>
          <w:rFonts w:ascii="Times New Roman" w:hAnsi="Times New Roman" w:cs="Times New Roman"/>
          <w:sz w:val="24"/>
          <w:szCs w:val="24"/>
        </w:rPr>
        <w:t>which</w:t>
      </w:r>
      <w:proofErr w:type="gramEnd"/>
      <w:r w:rsidR="00834884">
        <w:rPr>
          <w:rFonts w:ascii="Times New Roman" w:hAnsi="Times New Roman" w:cs="Times New Roman"/>
          <w:sz w:val="24"/>
          <w:szCs w:val="24"/>
        </w:rPr>
        <w:t xml:space="preserve"> are produced as cellular protein </w:t>
      </w:r>
      <w:r w:rsidR="00834884" w:rsidRPr="00834884">
        <w:rPr>
          <w:rFonts w:ascii="Times New Roman" w:hAnsi="Times New Roman" w:cs="Times New Roman"/>
          <w:sz w:val="24"/>
          <w:szCs w:val="24"/>
        </w:rPr>
        <w:t>by the assimilation of waste</w:t>
      </w:r>
      <w:r w:rsidR="00834884">
        <w:rPr>
          <w:rFonts w:ascii="Times New Roman" w:hAnsi="Times New Roman" w:cs="Times New Roman"/>
          <w:sz w:val="24"/>
          <w:szCs w:val="24"/>
        </w:rPr>
        <w:t xml:space="preserve"> nitrogen by the culture animal.</w:t>
      </w:r>
      <w:r w:rsidR="00953641">
        <w:rPr>
          <w:rFonts w:ascii="Times New Roman" w:hAnsi="Times New Roman" w:cs="Times New Roman"/>
          <w:sz w:val="24"/>
          <w:szCs w:val="24"/>
        </w:rPr>
        <w:t xml:space="preserve"> </w:t>
      </w:r>
      <w:r w:rsidR="00834884">
        <w:rPr>
          <w:rFonts w:ascii="Times New Roman" w:hAnsi="Times New Roman" w:cs="Times New Roman"/>
          <w:sz w:val="24"/>
          <w:szCs w:val="24"/>
        </w:rPr>
        <w:t xml:space="preserve">The enhanced floc production by the heterotrophic bacterial population in T1 paved the way </w:t>
      </w:r>
      <w:r w:rsidR="009A7323">
        <w:rPr>
          <w:rFonts w:ascii="Times New Roman" w:hAnsi="Times New Roman" w:cs="Times New Roman"/>
          <w:sz w:val="24"/>
          <w:szCs w:val="24"/>
        </w:rPr>
        <w:t xml:space="preserve">for increased intake of animal </w:t>
      </w:r>
      <w:r w:rsidR="00834884">
        <w:rPr>
          <w:rFonts w:ascii="Times New Roman" w:hAnsi="Times New Roman" w:cs="Times New Roman"/>
          <w:sz w:val="24"/>
          <w:szCs w:val="24"/>
        </w:rPr>
        <w:t xml:space="preserve">in the culture ponds </w:t>
      </w:r>
      <w:r w:rsidR="00F8082D">
        <w:rPr>
          <w:rFonts w:ascii="Times New Roman" w:hAnsi="Times New Roman" w:cs="Times New Roman"/>
          <w:sz w:val="24"/>
          <w:szCs w:val="24"/>
        </w:rPr>
        <w:t>[42</w:t>
      </w:r>
      <w:r w:rsidR="00363F9F">
        <w:rPr>
          <w:rFonts w:ascii="Times New Roman" w:hAnsi="Times New Roman" w:cs="Times New Roman"/>
          <w:sz w:val="24"/>
          <w:szCs w:val="24"/>
        </w:rPr>
        <w:t xml:space="preserve">]. </w:t>
      </w:r>
      <w:r w:rsidR="001D74D6">
        <w:rPr>
          <w:rFonts w:ascii="Times New Roman" w:hAnsi="Times New Roman" w:cs="Times New Roman"/>
          <w:sz w:val="24"/>
          <w:szCs w:val="24"/>
        </w:rPr>
        <w:t xml:space="preserve">The feed response of </w:t>
      </w:r>
      <w:proofErr w:type="spellStart"/>
      <w:r w:rsidR="001D74D6">
        <w:rPr>
          <w:rFonts w:ascii="Times New Roman" w:hAnsi="Times New Roman" w:cs="Times New Roman"/>
          <w:sz w:val="24"/>
          <w:szCs w:val="24"/>
        </w:rPr>
        <w:t>biofloc</w:t>
      </w:r>
      <w:proofErr w:type="spellEnd"/>
      <w:r w:rsidR="001D74D6">
        <w:rPr>
          <w:rFonts w:ascii="Times New Roman" w:hAnsi="Times New Roman" w:cs="Times New Roman"/>
          <w:sz w:val="24"/>
          <w:szCs w:val="24"/>
        </w:rPr>
        <w:t xml:space="preserve"> incorporated diet in T2 and control was similar as animals tend to jump to fetch </w:t>
      </w:r>
      <w:proofErr w:type="gramStart"/>
      <w:r w:rsidR="001D74D6">
        <w:rPr>
          <w:rFonts w:ascii="Times New Roman" w:hAnsi="Times New Roman" w:cs="Times New Roman"/>
          <w:sz w:val="24"/>
          <w:szCs w:val="24"/>
        </w:rPr>
        <w:t>feed  at</w:t>
      </w:r>
      <w:proofErr w:type="gramEnd"/>
      <w:r w:rsidR="001D74D6">
        <w:rPr>
          <w:rFonts w:ascii="Times New Roman" w:hAnsi="Times New Roman" w:cs="Times New Roman"/>
          <w:sz w:val="24"/>
          <w:szCs w:val="24"/>
        </w:rPr>
        <w:t xml:space="preserve"> the time of application.</w:t>
      </w:r>
      <w:r w:rsidR="00005147" w:rsidRPr="00005147">
        <w:rPr>
          <w:rFonts w:ascii="Times New Roman" w:hAnsi="Times New Roman" w:cs="Times New Roman"/>
          <w:sz w:val="24"/>
          <w:szCs w:val="24"/>
        </w:rPr>
        <w:t xml:space="preserve"> </w:t>
      </w:r>
      <w:r w:rsidR="00005147">
        <w:rPr>
          <w:rFonts w:ascii="Times New Roman" w:hAnsi="Times New Roman" w:cs="Times New Roman"/>
          <w:sz w:val="24"/>
          <w:szCs w:val="24"/>
        </w:rPr>
        <w:t xml:space="preserve">The </w:t>
      </w:r>
      <w:proofErr w:type="gramStart"/>
      <w:r w:rsidR="00005147">
        <w:rPr>
          <w:rFonts w:ascii="Times New Roman" w:hAnsi="Times New Roman" w:cs="Times New Roman"/>
          <w:sz w:val="24"/>
          <w:szCs w:val="24"/>
        </w:rPr>
        <w:t>animals</w:t>
      </w:r>
      <w:proofErr w:type="gramEnd"/>
      <w:r w:rsidR="00005147">
        <w:rPr>
          <w:rFonts w:ascii="Times New Roman" w:hAnsi="Times New Roman" w:cs="Times New Roman"/>
          <w:sz w:val="24"/>
          <w:szCs w:val="24"/>
        </w:rPr>
        <w:t xml:space="preserve"> response in T1 was not high and this may be due to the existence of </w:t>
      </w:r>
      <w:proofErr w:type="spellStart"/>
      <w:r w:rsidR="00005147">
        <w:rPr>
          <w:rFonts w:ascii="Times New Roman" w:hAnsi="Times New Roman" w:cs="Times New Roman"/>
          <w:sz w:val="24"/>
          <w:szCs w:val="24"/>
        </w:rPr>
        <w:t>biofloc</w:t>
      </w:r>
      <w:proofErr w:type="spellEnd"/>
      <w:r w:rsidR="00005147">
        <w:rPr>
          <w:rFonts w:ascii="Times New Roman" w:hAnsi="Times New Roman" w:cs="Times New Roman"/>
          <w:sz w:val="24"/>
          <w:szCs w:val="24"/>
        </w:rPr>
        <w:t xml:space="preserve"> in the culture system continuously throughout the experiment. </w:t>
      </w:r>
      <w:r w:rsidR="00953641">
        <w:rPr>
          <w:rFonts w:ascii="Times New Roman" w:hAnsi="Times New Roman" w:cs="Times New Roman"/>
          <w:sz w:val="24"/>
          <w:szCs w:val="24"/>
        </w:rPr>
        <w:t>T</w:t>
      </w:r>
      <w:r w:rsidR="001D74D6">
        <w:rPr>
          <w:rFonts w:ascii="Times New Roman" w:hAnsi="Times New Roman" w:cs="Times New Roman"/>
          <w:sz w:val="24"/>
          <w:szCs w:val="24"/>
        </w:rPr>
        <w:t>he total feed applied in T2 and control disappeared in short span of time,</w:t>
      </w:r>
      <w:r w:rsidR="00953641">
        <w:rPr>
          <w:rFonts w:ascii="Times New Roman" w:hAnsi="Times New Roman" w:cs="Times New Roman"/>
          <w:sz w:val="24"/>
          <w:szCs w:val="24"/>
        </w:rPr>
        <w:t xml:space="preserve"> </w:t>
      </w:r>
      <w:r w:rsidR="001D74D6">
        <w:rPr>
          <w:rFonts w:ascii="Times New Roman" w:hAnsi="Times New Roman" w:cs="Times New Roman"/>
          <w:sz w:val="24"/>
          <w:szCs w:val="24"/>
        </w:rPr>
        <w:t xml:space="preserve">whereas increased feed retention </w:t>
      </w:r>
      <w:proofErr w:type="gramStart"/>
      <w:r w:rsidR="001D74D6">
        <w:rPr>
          <w:rFonts w:ascii="Times New Roman" w:hAnsi="Times New Roman" w:cs="Times New Roman"/>
          <w:sz w:val="24"/>
          <w:szCs w:val="24"/>
        </w:rPr>
        <w:t>was observed</w:t>
      </w:r>
      <w:proofErr w:type="gramEnd"/>
      <w:r w:rsidR="001D74D6">
        <w:rPr>
          <w:rFonts w:ascii="Times New Roman" w:hAnsi="Times New Roman" w:cs="Times New Roman"/>
          <w:sz w:val="24"/>
          <w:szCs w:val="24"/>
        </w:rPr>
        <w:t xml:space="preserve"> in T1.</w:t>
      </w:r>
      <w:r w:rsidR="00953641" w:rsidRPr="00953641">
        <w:rPr>
          <w:rFonts w:ascii="Times New Roman" w:hAnsi="Times New Roman" w:cs="Times New Roman"/>
          <w:sz w:val="24"/>
          <w:szCs w:val="24"/>
        </w:rPr>
        <w:t xml:space="preserve"> </w:t>
      </w:r>
      <w:r w:rsidR="00865A04">
        <w:rPr>
          <w:rFonts w:ascii="Times New Roman" w:hAnsi="Times New Roman" w:cs="Times New Roman"/>
          <w:sz w:val="24"/>
          <w:szCs w:val="24"/>
        </w:rPr>
        <w:t>This paved the way for decreased pellet fee</w:t>
      </w:r>
      <w:r w:rsidR="00953641">
        <w:rPr>
          <w:rFonts w:ascii="Times New Roman" w:hAnsi="Times New Roman" w:cs="Times New Roman"/>
          <w:sz w:val="24"/>
          <w:szCs w:val="24"/>
        </w:rPr>
        <w:t xml:space="preserve">ding to the animals in T1. </w:t>
      </w:r>
      <w:r w:rsidR="001D74D6">
        <w:rPr>
          <w:rFonts w:ascii="Times New Roman" w:hAnsi="Times New Roman" w:cs="Times New Roman"/>
          <w:sz w:val="24"/>
          <w:szCs w:val="24"/>
        </w:rPr>
        <w:t>These observations are similar to the fi</w:t>
      </w:r>
      <w:r w:rsidR="000B1651">
        <w:rPr>
          <w:rFonts w:ascii="Times New Roman" w:hAnsi="Times New Roman" w:cs="Times New Roman"/>
          <w:sz w:val="24"/>
          <w:szCs w:val="24"/>
        </w:rPr>
        <w:t xml:space="preserve">ndings of </w:t>
      </w:r>
      <w:proofErr w:type="spellStart"/>
      <w:r w:rsidR="000B1651">
        <w:rPr>
          <w:rFonts w:ascii="Times New Roman" w:hAnsi="Times New Roman" w:cs="Times New Roman"/>
          <w:sz w:val="24"/>
          <w:szCs w:val="24"/>
        </w:rPr>
        <w:t>Avnimelech</w:t>
      </w:r>
      <w:proofErr w:type="spellEnd"/>
      <w:r w:rsidR="000B1651">
        <w:rPr>
          <w:rFonts w:ascii="Times New Roman" w:hAnsi="Times New Roman" w:cs="Times New Roman"/>
          <w:sz w:val="24"/>
          <w:szCs w:val="24"/>
        </w:rPr>
        <w:t xml:space="preserve"> [11]</w:t>
      </w:r>
      <w:r w:rsidR="00005147">
        <w:rPr>
          <w:rFonts w:ascii="Times New Roman" w:hAnsi="Times New Roman" w:cs="Times New Roman"/>
          <w:sz w:val="24"/>
          <w:szCs w:val="24"/>
        </w:rPr>
        <w:t xml:space="preserve"> as</w:t>
      </w:r>
      <w:r w:rsidR="001D74D6">
        <w:rPr>
          <w:rFonts w:ascii="Times New Roman" w:hAnsi="Times New Roman" w:cs="Times New Roman"/>
          <w:sz w:val="24"/>
          <w:szCs w:val="24"/>
        </w:rPr>
        <w:t xml:space="preserve"> tilapia has the ability to harvest the flocs</w:t>
      </w:r>
      <w:r w:rsidR="00865A04">
        <w:rPr>
          <w:rFonts w:ascii="Times New Roman" w:hAnsi="Times New Roman" w:cs="Times New Roman"/>
          <w:sz w:val="24"/>
          <w:szCs w:val="24"/>
        </w:rPr>
        <w:t xml:space="preserve"> continuously</w:t>
      </w:r>
      <w:r w:rsidR="001D74D6">
        <w:rPr>
          <w:rFonts w:ascii="Times New Roman" w:hAnsi="Times New Roman" w:cs="Times New Roman"/>
          <w:sz w:val="24"/>
          <w:szCs w:val="24"/>
        </w:rPr>
        <w:t xml:space="preserve"> for feeding</w:t>
      </w:r>
      <w:r w:rsidR="00005147">
        <w:rPr>
          <w:rFonts w:ascii="Times New Roman" w:hAnsi="Times New Roman" w:cs="Times New Roman"/>
          <w:sz w:val="24"/>
          <w:szCs w:val="24"/>
        </w:rPr>
        <w:t xml:space="preserve"> </w:t>
      </w:r>
      <w:r w:rsidR="001D74D6">
        <w:rPr>
          <w:rFonts w:ascii="Times New Roman" w:hAnsi="Times New Roman" w:cs="Times New Roman"/>
          <w:sz w:val="24"/>
          <w:szCs w:val="24"/>
        </w:rPr>
        <w:t>in the culture ponds</w:t>
      </w:r>
      <w:r w:rsidR="00EA5CF2">
        <w:rPr>
          <w:rFonts w:ascii="Times New Roman" w:hAnsi="Times New Roman" w:cs="Times New Roman"/>
          <w:sz w:val="24"/>
          <w:szCs w:val="24"/>
        </w:rPr>
        <w:t xml:space="preserve"> with decreased pellet feeding</w:t>
      </w:r>
      <w:r w:rsidR="001D74D6">
        <w:rPr>
          <w:rFonts w:ascii="Times New Roman" w:hAnsi="Times New Roman" w:cs="Times New Roman"/>
          <w:sz w:val="24"/>
          <w:szCs w:val="24"/>
        </w:rPr>
        <w:t>.</w:t>
      </w:r>
    </w:p>
    <w:p w:rsidR="005965B3" w:rsidRDefault="00760C13" w:rsidP="00EA5CF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760C13">
        <w:rPr>
          <w:rFonts w:ascii="Times New Roman" w:hAnsi="Times New Roman" w:cs="Times New Roman"/>
          <w:sz w:val="24"/>
          <w:szCs w:val="24"/>
        </w:rPr>
        <w:t xml:space="preserve">up-regulation of </w:t>
      </w:r>
      <w:r>
        <w:rPr>
          <w:rFonts w:ascii="Times New Roman" w:hAnsi="Times New Roman" w:cs="Times New Roman"/>
          <w:sz w:val="24"/>
          <w:szCs w:val="24"/>
        </w:rPr>
        <w:t xml:space="preserve">IL- </w:t>
      </w:r>
      <w:r w:rsidRPr="00760C13">
        <w:rPr>
          <w:rFonts w:ascii="Times New Roman" w:hAnsi="Times New Roman" w:cs="Times New Roman"/>
          <w:sz w:val="24"/>
          <w:szCs w:val="24"/>
        </w:rPr>
        <w:t xml:space="preserve">1β was observed in </w:t>
      </w:r>
      <w:r>
        <w:rPr>
          <w:rFonts w:ascii="Times New Roman" w:hAnsi="Times New Roman" w:cs="Times New Roman"/>
          <w:sz w:val="24"/>
          <w:szCs w:val="24"/>
        </w:rPr>
        <w:t>head kidney, which indicates</w:t>
      </w:r>
      <w:r w:rsidR="00005147">
        <w:rPr>
          <w:rFonts w:ascii="Times New Roman" w:hAnsi="Times New Roman" w:cs="Times New Roman"/>
          <w:sz w:val="24"/>
          <w:szCs w:val="24"/>
        </w:rPr>
        <w:t xml:space="preserve"> its</w:t>
      </w:r>
      <w:r>
        <w:rPr>
          <w:rFonts w:ascii="Times New Roman" w:hAnsi="Times New Roman" w:cs="Times New Roman"/>
          <w:sz w:val="24"/>
          <w:szCs w:val="24"/>
        </w:rPr>
        <w:t xml:space="preserve"> </w:t>
      </w:r>
      <w:r w:rsidRPr="00760C13">
        <w:rPr>
          <w:rFonts w:ascii="Times New Roman" w:hAnsi="Times New Roman" w:cs="Times New Roman"/>
          <w:sz w:val="24"/>
          <w:szCs w:val="24"/>
        </w:rPr>
        <w:t>influence in</w:t>
      </w:r>
      <w:r>
        <w:rPr>
          <w:rFonts w:ascii="Times New Roman" w:hAnsi="Times New Roman" w:cs="Times New Roman"/>
          <w:sz w:val="24"/>
          <w:szCs w:val="24"/>
        </w:rPr>
        <w:t xml:space="preserve"> stimulation of immune response which was also proven from the studies of </w:t>
      </w:r>
      <w:proofErr w:type="spellStart"/>
      <w:r w:rsidR="00F8082D">
        <w:rPr>
          <w:rFonts w:ascii="Times New Roman" w:hAnsi="Times New Roman" w:cs="Times New Roman"/>
          <w:color w:val="000000" w:themeColor="text1"/>
          <w:sz w:val="24"/>
          <w:szCs w:val="24"/>
          <w:shd w:val="clear" w:color="auto" w:fill="FFFFFF"/>
        </w:rPr>
        <w:t>Kheti</w:t>
      </w:r>
      <w:proofErr w:type="spellEnd"/>
      <w:r w:rsidR="00F8082D">
        <w:rPr>
          <w:rFonts w:ascii="Times New Roman" w:hAnsi="Times New Roman" w:cs="Times New Roman"/>
          <w:color w:val="000000" w:themeColor="text1"/>
          <w:sz w:val="24"/>
          <w:szCs w:val="24"/>
          <w:shd w:val="clear" w:color="auto" w:fill="FFFFFF"/>
        </w:rPr>
        <w:t xml:space="preserve"> et al. [43</w:t>
      </w:r>
      <w:r w:rsidR="000B1651">
        <w:rPr>
          <w:rFonts w:ascii="Times New Roman" w:hAnsi="Times New Roman" w:cs="Times New Roman"/>
          <w:color w:val="000000" w:themeColor="text1"/>
          <w:sz w:val="24"/>
          <w:szCs w:val="24"/>
          <w:shd w:val="clear" w:color="auto" w:fill="FFFFFF"/>
        </w:rPr>
        <w:t>]</w:t>
      </w:r>
      <w:r w:rsidR="00495A28">
        <w:rPr>
          <w:rFonts w:ascii="Times New Roman" w:hAnsi="Times New Roman" w:cs="Times New Roman"/>
          <w:color w:val="000000" w:themeColor="text1"/>
          <w:sz w:val="24"/>
          <w:szCs w:val="24"/>
          <w:shd w:val="clear" w:color="auto" w:fill="FFFFFF"/>
        </w:rPr>
        <w:t xml:space="preserve"> who reported when</w:t>
      </w:r>
      <w:r w:rsidR="00005147">
        <w:rPr>
          <w:rFonts w:ascii="Times New Roman" w:hAnsi="Times New Roman" w:cs="Times New Roman"/>
          <w:color w:val="000000" w:themeColor="text1"/>
          <w:sz w:val="24"/>
          <w:szCs w:val="24"/>
          <w:shd w:val="clear" w:color="auto" w:fill="FFFFFF"/>
        </w:rPr>
        <w:t xml:space="preserve"> </w:t>
      </w:r>
      <w:r w:rsidR="00495A28">
        <w:rPr>
          <w:rFonts w:ascii="Times New Roman" w:hAnsi="Times New Roman" w:cs="Times New Roman"/>
          <w:color w:val="000000" w:themeColor="text1"/>
          <w:sz w:val="24"/>
          <w:szCs w:val="24"/>
          <w:shd w:val="clear" w:color="auto" w:fill="FFFFFF"/>
        </w:rPr>
        <w:t xml:space="preserve">microbial floc supplemented in the diet of </w:t>
      </w:r>
      <w:proofErr w:type="spellStart"/>
      <w:r w:rsidR="00495A28">
        <w:rPr>
          <w:rFonts w:ascii="Times New Roman" w:hAnsi="Times New Roman" w:cs="Times New Roman"/>
          <w:color w:val="000000" w:themeColor="text1"/>
          <w:sz w:val="24"/>
          <w:szCs w:val="24"/>
          <w:shd w:val="clear" w:color="auto" w:fill="FFFFFF"/>
        </w:rPr>
        <w:t>rohu</w:t>
      </w:r>
      <w:proofErr w:type="spellEnd"/>
      <w:r w:rsidR="00005147">
        <w:rPr>
          <w:rFonts w:ascii="Times New Roman" w:hAnsi="Times New Roman" w:cs="Times New Roman"/>
          <w:color w:val="000000" w:themeColor="text1"/>
          <w:sz w:val="24"/>
          <w:szCs w:val="24"/>
          <w:shd w:val="clear" w:color="auto" w:fill="FFFFFF"/>
        </w:rPr>
        <w:t xml:space="preserve"> </w:t>
      </w:r>
      <w:r w:rsidRPr="00760C13">
        <w:rPr>
          <w:rFonts w:ascii="Times New Roman" w:hAnsi="Times New Roman" w:cs="Times New Roman"/>
          <w:color w:val="000000" w:themeColor="text1"/>
          <w:sz w:val="24"/>
          <w:szCs w:val="24"/>
          <w:shd w:val="clear" w:color="auto" w:fill="FFFFFF"/>
        </w:rPr>
        <w:t xml:space="preserve">potentiates </w:t>
      </w:r>
      <w:r w:rsidR="00495A28">
        <w:rPr>
          <w:rFonts w:ascii="Times New Roman" w:hAnsi="Times New Roman" w:cs="Times New Roman"/>
          <w:color w:val="000000" w:themeColor="text1"/>
          <w:sz w:val="24"/>
          <w:szCs w:val="24"/>
          <w:shd w:val="clear" w:color="auto" w:fill="FFFFFF"/>
        </w:rPr>
        <w:t xml:space="preserve">the expression of </w:t>
      </w:r>
      <w:r w:rsidR="00495A28">
        <w:rPr>
          <w:rFonts w:ascii="Times New Roman" w:hAnsi="Times New Roman" w:cs="Times New Roman"/>
          <w:sz w:val="24"/>
          <w:szCs w:val="24"/>
        </w:rPr>
        <w:t xml:space="preserve">IL- </w:t>
      </w:r>
      <w:r w:rsidR="00495A28" w:rsidRPr="00760C13">
        <w:rPr>
          <w:rFonts w:ascii="Times New Roman" w:hAnsi="Times New Roman" w:cs="Times New Roman"/>
          <w:sz w:val="24"/>
          <w:szCs w:val="24"/>
        </w:rPr>
        <w:t>1β</w:t>
      </w:r>
      <w:r w:rsidR="00495A28">
        <w:rPr>
          <w:rFonts w:ascii="Times New Roman" w:hAnsi="Times New Roman" w:cs="Times New Roman"/>
          <w:sz w:val="24"/>
          <w:szCs w:val="24"/>
        </w:rPr>
        <w:t xml:space="preserve"> and </w:t>
      </w:r>
      <w:r w:rsidR="00495A28" w:rsidRPr="00760C13">
        <w:rPr>
          <w:rFonts w:ascii="Times New Roman" w:hAnsi="Times New Roman" w:cs="Times New Roman"/>
          <w:sz w:val="24"/>
          <w:szCs w:val="24"/>
        </w:rPr>
        <w:t>TNF-α</w:t>
      </w:r>
      <w:r w:rsidR="00495A28">
        <w:rPr>
          <w:rFonts w:ascii="Times New Roman" w:hAnsi="Times New Roman" w:cs="Times New Roman"/>
          <w:sz w:val="24"/>
          <w:szCs w:val="24"/>
        </w:rPr>
        <w:t xml:space="preserve"> in head kidney and liver</w:t>
      </w:r>
      <w:r w:rsidR="00495A28">
        <w:rPr>
          <w:rFonts w:ascii="Times New Roman" w:hAnsi="Times New Roman" w:cs="Times New Roman"/>
          <w:color w:val="000000" w:themeColor="text1"/>
          <w:sz w:val="24"/>
          <w:szCs w:val="24"/>
          <w:shd w:val="clear" w:color="auto" w:fill="FFFFFF"/>
        </w:rPr>
        <w:t xml:space="preserve">. </w:t>
      </w:r>
      <w:r w:rsidR="00644C12" w:rsidRPr="00760C13">
        <w:rPr>
          <w:rFonts w:ascii="Times New Roman" w:hAnsi="Times New Roman" w:cs="Times New Roman"/>
          <w:sz w:val="24"/>
          <w:szCs w:val="24"/>
        </w:rPr>
        <w:t xml:space="preserve">Similar kind of upregulated expression of IL-1β and TNF-α in intestinal </w:t>
      </w:r>
      <w:r w:rsidRPr="00760C13">
        <w:rPr>
          <w:rFonts w:ascii="Times New Roman" w:hAnsi="Times New Roman" w:cs="Times New Roman"/>
          <w:sz w:val="24"/>
          <w:szCs w:val="24"/>
        </w:rPr>
        <w:t>tissue</w:t>
      </w:r>
      <w:r w:rsidR="00005147">
        <w:rPr>
          <w:rFonts w:ascii="Times New Roman" w:hAnsi="Times New Roman" w:cs="Times New Roman"/>
          <w:sz w:val="24"/>
          <w:szCs w:val="24"/>
        </w:rPr>
        <w:t xml:space="preserve"> </w:t>
      </w:r>
      <w:proofErr w:type="gramStart"/>
      <w:r w:rsidR="00644C12" w:rsidRPr="00760C13">
        <w:rPr>
          <w:rFonts w:ascii="Times New Roman" w:hAnsi="Times New Roman" w:cs="Times New Roman"/>
          <w:sz w:val="24"/>
          <w:szCs w:val="24"/>
        </w:rPr>
        <w:t xml:space="preserve">was found when </w:t>
      </w:r>
      <w:r w:rsidR="00644C12" w:rsidRPr="00760C13">
        <w:rPr>
          <w:rFonts w:ascii="Times New Roman" w:hAnsi="Times New Roman" w:cs="Times New Roman"/>
          <w:i/>
          <w:iCs/>
          <w:sz w:val="24"/>
          <w:szCs w:val="24"/>
        </w:rPr>
        <w:t xml:space="preserve">Echinacea </w:t>
      </w:r>
      <w:proofErr w:type="spellStart"/>
      <w:r w:rsidR="00644C12" w:rsidRPr="00760C13">
        <w:rPr>
          <w:rFonts w:ascii="Times New Roman" w:hAnsi="Times New Roman" w:cs="Times New Roman"/>
          <w:i/>
          <w:iCs/>
          <w:sz w:val="24"/>
          <w:szCs w:val="24"/>
        </w:rPr>
        <w:t>purpurea</w:t>
      </w:r>
      <w:proofErr w:type="spellEnd"/>
      <w:r w:rsidR="00005147">
        <w:rPr>
          <w:rFonts w:ascii="Times New Roman" w:hAnsi="Times New Roman" w:cs="Times New Roman"/>
          <w:i/>
          <w:iCs/>
          <w:sz w:val="24"/>
          <w:szCs w:val="24"/>
        </w:rPr>
        <w:t xml:space="preserve"> </w:t>
      </w:r>
      <w:r w:rsidR="00644C12" w:rsidRPr="00760C13">
        <w:rPr>
          <w:rFonts w:ascii="Times New Roman" w:hAnsi="Times New Roman" w:cs="Times New Roman"/>
          <w:sz w:val="24"/>
          <w:szCs w:val="24"/>
        </w:rPr>
        <w:t xml:space="preserve">extract and/or vitamin C in combination or individually supplemented along with the basal diet by </w:t>
      </w:r>
      <w:r w:rsidR="00644C12" w:rsidRPr="004B7FDC">
        <w:rPr>
          <w:rFonts w:ascii="Times New Roman" w:hAnsi="Times New Roman" w:cs="Times New Roman"/>
          <w:color w:val="000000" w:themeColor="text1"/>
          <w:sz w:val="24"/>
          <w:szCs w:val="24"/>
        </w:rPr>
        <w:t>Rahman et al</w:t>
      </w:r>
      <w:r w:rsidR="00F8082D">
        <w:rPr>
          <w:rFonts w:ascii="Times New Roman" w:hAnsi="Times New Roman" w:cs="Times New Roman"/>
          <w:color w:val="000000" w:themeColor="text1"/>
          <w:sz w:val="24"/>
          <w:szCs w:val="24"/>
        </w:rPr>
        <w:t>. [44</w:t>
      </w:r>
      <w:r w:rsidR="000B1651">
        <w:rPr>
          <w:rFonts w:ascii="Times New Roman" w:hAnsi="Times New Roman" w:cs="Times New Roman"/>
          <w:color w:val="000000" w:themeColor="text1"/>
          <w:sz w:val="24"/>
          <w:szCs w:val="24"/>
        </w:rPr>
        <w:t>]</w:t>
      </w:r>
      <w:proofErr w:type="gramEnd"/>
      <w:r w:rsidR="00644C12" w:rsidRPr="00760C13">
        <w:rPr>
          <w:rFonts w:ascii="Times New Roman" w:hAnsi="Times New Roman" w:cs="Times New Roman"/>
          <w:sz w:val="24"/>
          <w:szCs w:val="24"/>
        </w:rPr>
        <w:t>.</w:t>
      </w:r>
      <w:r w:rsidR="00005147" w:rsidRPr="00005147">
        <w:rPr>
          <w:rFonts w:ascii="Times New Roman" w:hAnsi="Times New Roman" w:cs="Times New Roman"/>
          <w:color w:val="000000" w:themeColor="text1"/>
          <w:sz w:val="24"/>
          <w:szCs w:val="24"/>
        </w:rPr>
        <w:t xml:space="preserve"> </w:t>
      </w:r>
      <w:r w:rsidR="00005147" w:rsidRPr="00760C13">
        <w:rPr>
          <w:rFonts w:ascii="Times New Roman" w:hAnsi="Times New Roman" w:cs="Times New Roman"/>
          <w:color w:val="000000" w:themeColor="text1"/>
          <w:sz w:val="24"/>
          <w:szCs w:val="24"/>
        </w:rPr>
        <w:t>IL-1β activates</w:t>
      </w:r>
      <w:r w:rsidR="00005147" w:rsidRPr="00760C13">
        <w:rPr>
          <w:rFonts w:ascii="Times New Roman" w:hAnsi="Times New Roman" w:cs="Times New Roman"/>
          <w:color w:val="000000"/>
          <w:sz w:val="24"/>
          <w:szCs w:val="24"/>
        </w:rPr>
        <w:t xml:space="preserve"> the </w:t>
      </w:r>
      <w:r w:rsidR="00005147" w:rsidRPr="00760C13">
        <w:rPr>
          <w:rFonts w:ascii="Times New Roman" w:hAnsi="Times New Roman" w:cs="Times New Roman"/>
          <w:color w:val="000000" w:themeColor="text1"/>
          <w:sz w:val="24"/>
          <w:szCs w:val="24"/>
        </w:rPr>
        <w:t xml:space="preserve">lymphocytes and stimulates </w:t>
      </w:r>
      <w:proofErr w:type="gramStart"/>
      <w:r w:rsidR="00005147" w:rsidRPr="00760C13">
        <w:rPr>
          <w:rFonts w:ascii="Times New Roman" w:hAnsi="Times New Roman" w:cs="Times New Roman"/>
          <w:color w:val="000000" w:themeColor="text1"/>
          <w:sz w:val="24"/>
          <w:szCs w:val="24"/>
        </w:rPr>
        <w:t>the release of other cytokines during the microbial invasion or when there is a tissue injury</w:t>
      </w:r>
      <w:r w:rsidR="00F8082D">
        <w:rPr>
          <w:rFonts w:ascii="Times New Roman" w:hAnsi="Times New Roman" w:cs="Times New Roman"/>
          <w:color w:val="000000" w:themeColor="text1"/>
          <w:sz w:val="24"/>
          <w:szCs w:val="24"/>
        </w:rPr>
        <w:t xml:space="preserve"> [45</w:t>
      </w:r>
      <w:r w:rsidR="000B1651">
        <w:rPr>
          <w:rFonts w:ascii="Times New Roman" w:hAnsi="Times New Roman" w:cs="Times New Roman"/>
          <w:color w:val="000000" w:themeColor="text1"/>
          <w:sz w:val="24"/>
          <w:szCs w:val="24"/>
        </w:rPr>
        <w:t>]</w:t>
      </w:r>
      <w:proofErr w:type="gramEnd"/>
      <w:r w:rsidR="00005147" w:rsidRPr="00760C13">
        <w:rPr>
          <w:rFonts w:ascii="Times New Roman" w:hAnsi="Times New Roman" w:cs="Times New Roman"/>
          <w:color w:val="000000" w:themeColor="text1"/>
          <w:sz w:val="24"/>
          <w:szCs w:val="24"/>
        </w:rPr>
        <w:t>. TNFs plays a role in inflammatory</w:t>
      </w:r>
      <w:r w:rsidR="00005147">
        <w:rPr>
          <w:rFonts w:ascii="Times New Roman" w:hAnsi="Times New Roman" w:cs="Times New Roman"/>
          <w:color w:val="000000" w:themeColor="text1"/>
          <w:sz w:val="24"/>
          <w:szCs w:val="24"/>
        </w:rPr>
        <w:t xml:space="preserve"> </w:t>
      </w:r>
      <w:r w:rsidR="00005147" w:rsidRPr="00760C13">
        <w:rPr>
          <w:rFonts w:ascii="Times New Roman" w:hAnsi="Times New Roman" w:cs="Times New Roman"/>
          <w:color w:val="000000" w:themeColor="text1"/>
          <w:sz w:val="24"/>
          <w:szCs w:val="24"/>
        </w:rPr>
        <w:t>response, proliferation and differentiation of cells, and stimulation</w:t>
      </w:r>
      <w:r w:rsidR="00005147">
        <w:rPr>
          <w:rFonts w:ascii="Times New Roman" w:hAnsi="Times New Roman" w:cs="Times New Roman"/>
          <w:color w:val="000000" w:themeColor="text1"/>
          <w:sz w:val="24"/>
          <w:szCs w:val="24"/>
        </w:rPr>
        <w:t xml:space="preserve"> </w:t>
      </w:r>
      <w:r w:rsidR="00005147" w:rsidRPr="00760C13">
        <w:rPr>
          <w:rFonts w:ascii="Times New Roman" w:hAnsi="Times New Roman" w:cs="Times New Roman"/>
          <w:color w:val="000000" w:themeColor="text1"/>
          <w:sz w:val="24"/>
          <w:szCs w:val="24"/>
        </w:rPr>
        <w:t xml:space="preserve">of the immune system </w:t>
      </w:r>
      <w:r w:rsidR="00F8082D">
        <w:rPr>
          <w:rFonts w:ascii="Times New Roman" w:hAnsi="Times New Roman" w:cs="Times New Roman"/>
          <w:color w:val="000000" w:themeColor="text1"/>
          <w:sz w:val="24"/>
          <w:szCs w:val="24"/>
        </w:rPr>
        <w:t>[46, 47</w:t>
      </w:r>
      <w:r w:rsidR="00525530">
        <w:rPr>
          <w:rFonts w:ascii="Times New Roman" w:hAnsi="Times New Roman" w:cs="Times New Roman"/>
          <w:color w:val="000000" w:themeColor="text1"/>
          <w:sz w:val="24"/>
          <w:szCs w:val="24"/>
        </w:rPr>
        <w:t>]</w:t>
      </w:r>
      <w:r w:rsidR="00005147" w:rsidRPr="00760C13">
        <w:rPr>
          <w:rFonts w:ascii="Times New Roman" w:hAnsi="Times New Roman" w:cs="Times New Roman"/>
          <w:color w:val="000000" w:themeColor="text1"/>
          <w:sz w:val="24"/>
          <w:szCs w:val="24"/>
        </w:rPr>
        <w:t xml:space="preserve">. </w:t>
      </w:r>
      <w:r w:rsidR="00005147" w:rsidRPr="00760C13">
        <w:rPr>
          <w:rFonts w:ascii="Times New Roman" w:hAnsi="Times New Roman" w:cs="Times New Roman"/>
          <w:sz w:val="24"/>
          <w:szCs w:val="24"/>
        </w:rPr>
        <w:t>The pattern of</w:t>
      </w:r>
      <w:r w:rsidR="00005147">
        <w:rPr>
          <w:rFonts w:ascii="Times New Roman" w:hAnsi="Times New Roman" w:cs="Times New Roman"/>
          <w:sz w:val="24"/>
          <w:szCs w:val="24"/>
        </w:rPr>
        <w:t xml:space="preserve"> these </w:t>
      </w:r>
      <w:r w:rsidR="00005147" w:rsidRPr="00760C13">
        <w:rPr>
          <w:rFonts w:ascii="Times New Roman" w:hAnsi="Times New Roman" w:cs="Times New Roman"/>
          <w:sz w:val="24"/>
          <w:szCs w:val="24"/>
        </w:rPr>
        <w:t xml:space="preserve">cytokine gene expression predicts </w:t>
      </w:r>
      <w:r w:rsidR="00005147">
        <w:rPr>
          <w:rFonts w:ascii="Times New Roman" w:hAnsi="Times New Roman" w:cs="Times New Roman"/>
          <w:sz w:val="24"/>
          <w:szCs w:val="24"/>
        </w:rPr>
        <w:t xml:space="preserve">the changes in immune </w:t>
      </w:r>
      <w:proofErr w:type="spellStart"/>
      <w:r w:rsidR="00005147">
        <w:rPr>
          <w:rFonts w:ascii="Times New Roman" w:hAnsi="Times New Roman" w:cs="Times New Roman"/>
          <w:sz w:val="24"/>
          <w:szCs w:val="24"/>
        </w:rPr>
        <w:t>response</w:t>
      </w:r>
      <w:r w:rsidR="00005147" w:rsidRPr="00760C13">
        <w:rPr>
          <w:rFonts w:ascii="Times New Roman" w:hAnsi="Times New Roman" w:cs="Times New Roman"/>
          <w:sz w:val="24"/>
          <w:szCs w:val="24"/>
        </w:rPr>
        <w:t>.</w:t>
      </w:r>
      <w:r w:rsidR="00005147">
        <w:rPr>
          <w:rFonts w:ascii="Times New Roman" w:hAnsi="Times New Roman" w:cs="Times New Roman"/>
          <w:sz w:val="24"/>
          <w:szCs w:val="24"/>
        </w:rPr>
        <w:t>The</w:t>
      </w:r>
      <w:proofErr w:type="spellEnd"/>
      <w:r w:rsidR="00005147">
        <w:rPr>
          <w:rFonts w:ascii="Times New Roman" w:hAnsi="Times New Roman" w:cs="Times New Roman"/>
          <w:sz w:val="24"/>
          <w:szCs w:val="24"/>
        </w:rPr>
        <w:t xml:space="preserve"> upregulated expression of these immune genes in T1 enhance the  immune cells </w:t>
      </w:r>
      <w:r w:rsidR="00005147">
        <w:rPr>
          <w:rFonts w:ascii="Times New Roman" w:hAnsi="Times New Roman" w:cs="Times New Roman"/>
          <w:sz w:val="24"/>
          <w:szCs w:val="24"/>
        </w:rPr>
        <w:lastRenderedPageBreak/>
        <w:t xml:space="preserve">secretions such as </w:t>
      </w:r>
      <w:proofErr w:type="spellStart"/>
      <w:r w:rsidR="00005147" w:rsidRPr="00760C13">
        <w:rPr>
          <w:rFonts w:ascii="Times New Roman" w:hAnsi="Times New Roman" w:cs="Times New Roman"/>
          <w:sz w:val="24"/>
          <w:szCs w:val="24"/>
        </w:rPr>
        <w:t>proinflammatory</w:t>
      </w:r>
      <w:proofErr w:type="spellEnd"/>
      <w:r w:rsidR="00005147" w:rsidRPr="00760C13">
        <w:rPr>
          <w:rFonts w:ascii="Times New Roman" w:hAnsi="Times New Roman" w:cs="Times New Roman"/>
          <w:sz w:val="24"/>
          <w:szCs w:val="24"/>
        </w:rPr>
        <w:t xml:space="preserve"> cytokines like TNF-α and IL-1β </w:t>
      </w:r>
      <w:r w:rsidR="00005147">
        <w:rPr>
          <w:rFonts w:ascii="Times New Roman" w:hAnsi="Times New Roman" w:cs="Times New Roman"/>
          <w:sz w:val="24"/>
          <w:szCs w:val="24"/>
        </w:rPr>
        <w:t xml:space="preserve">to modulate </w:t>
      </w:r>
      <w:r w:rsidR="00005147" w:rsidRPr="00760C13">
        <w:rPr>
          <w:rFonts w:ascii="Times New Roman" w:hAnsi="Times New Roman" w:cs="Times New Roman"/>
          <w:sz w:val="24"/>
          <w:szCs w:val="24"/>
        </w:rPr>
        <w:t>the innate immune response</w:t>
      </w:r>
      <w:r w:rsidR="00005147">
        <w:rPr>
          <w:rFonts w:ascii="Times New Roman" w:hAnsi="Times New Roman" w:cs="Times New Roman"/>
          <w:sz w:val="24"/>
          <w:szCs w:val="24"/>
        </w:rPr>
        <w:t xml:space="preserve"> of the culture animals</w:t>
      </w:r>
      <w:r w:rsidR="00005147" w:rsidRPr="00760C13">
        <w:rPr>
          <w:rFonts w:ascii="Times New Roman" w:hAnsi="Times New Roman" w:cs="Times New Roman"/>
          <w:sz w:val="24"/>
          <w:szCs w:val="24"/>
        </w:rPr>
        <w:t xml:space="preserve">. </w:t>
      </w:r>
      <w:r w:rsidR="00ED4863" w:rsidRPr="00ED4863">
        <w:rPr>
          <w:rFonts w:ascii="Times New Roman" w:hAnsi="Times New Roman" w:cs="Times New Roman"/>
          <w:sz w:val="24"/>
          <w:szCs w:val="24"/>
        </w:rPr>
        <w:t xml:space="preserve">However, </w:t>
      </w:r>
      <w:r w:rsidR="00ED4863">
        <w:rPr>
          <w:rFonts w:ascii="Times New Roman" w:hAnsi="Times New Roman" w:cs="Times New Roman"/>
          <w:sz w:val="24"/>
          <w:szCs w:val="24"/>
        </w:rPr>
        <w:t xml:space="preserve">there were no much previous studies reporting the immune gene expression </w:t>
      </w:r>
      <w:r w:rsidR="00ED4863" w:rsidRPr="00ED4863">
        <w:rPr>
          <w:rFonts w:ascii="Times New Roman" w:hAnsi="Times New Roman" w:cs="Times New Roman"/>
          <w:sz w:val="24"/>
          <w:szCs w:val="24"/>
        </w:rPr>
        <w:t xml:space="preserve">in </w:t>
      </w:r>
      <w:r w:rsidR="00ED4863">
        <w:rPr>
          <w:rFonts w:ascii="Times New Roman" w:hAnsi="Times New Roman" w:cs="Times New Roman"/>
          <w:sz w:val="24"/>
          <w:szCs w:val="24"/>
        </w:rPr>
        <w:t xml:space="preserve">Tilapia </w:t>
      </w:r>
      <w:proofErr w:type="gramStart"/>
      <w:r w:rsidR="00ED4863">
        <w:rPr>
          <w:rFonts w:ascii="Times New Roman" w:hAnsi="Times New Roman" w:cs="Times New Roman"/>
          <w:sz w:val="24"/>
          <w:szCs w:val="24"/>
        </w:rPr>
        <w:t>either by rearing</w:t>
      </w:r>
      <w:r w:rsidR="00ED4863" w:rsidRPr="00ED4863">
        <w:rPr>
          <w:rFonts w:ascii="Times New Roman" w:hAnsi="Times New Roman" w:cs="Times New Roman"/>
          <w:sz w:val="24"/>
          <w:szCs w:val="24"/>
        </w:rPr>
        <w:t xml:space="preserve"> in </w:t>
      </w:r>
      <w:proofErr w:type="spellStart"/>
      <w:r w:rsidR="00ED4863" w:rsidRPr="00ED4863">
        <w:rPr>
          <w:rFonts w:ascii="Times New Roman" w:hAnsi="Times New Roman" w:cs="Times New Roman"/>
          <w:sz w:val="24"/>
          <w:szCs w:val="24"/>
        </w:rPr>
        <w:t>biofloc</w:t>
      </w:r>
      <w:proofErr w:type="spellEnd"/>
      <w:r w:rsidR="00ED4863">
        <w:rPr>
          <w:rFonts w:ascii="Times New Roman" w:hAnsi="Times New Roman" w:cs="Times New Roman"/>
          <w:sz w:val="24"/>
          <w:szCs w:val="24"/>
        </w:rPr>
        <w:t xml:space="preserve"> based</w:t>
      </w:r>
      <w:proofErr w:type="gramEnd"/>
      <w:r w:rsidR="00ED4863">
        <w:rPr>
          <w:rFonts w:ascii="Times New Roman" w:hAnsi="Times New Roman" w:cs="Times New Roman"/>
          <w:sz w:val="24"/>
          <w:szCs w:val="24"/>
        </w:rPr>
        <w:t xml:space="preserve"> culture system or feeding</w:t>
      </w:r>
      <w:r w:rsidR="00ED4863" w:rsidRPr="00ED4863">
        <w:rPr>
          <w:rFonts w:ascii="Times New Roman" w:hAnsi="Times New Roman" w:cs="Times New Roman"/>
          <w:sz w:val="24"/>
          <w:szCs w:val="24"/>
        </w:rPr>
        <w:t xml:space="preserve"> with </w:t>
      </w:r>
      <w:proofErr w:type="spellStart"/>
      <w:r w:rsidR="00ED4863" w:rsidRPr="00ED4863">
        <w:rPr>
          <w:rFonts w:ascii="Times New Roman" w:hAnsi="Times New Roman" w:cs="Times New Roman"/>
          <w:sz w:val="24"/>
          <w:szCs w:val="24"/>
        </w:rPr>
        <w:t>biofloc</w:t>
      </w:r>
      <w:proofErr w:type="spellEnd"/>
      <w:r w:rsidR="00005147">
        <w:rPr>
          <w:rFonts w:ascii="Times New Roman" w:hAnsi="Times New Roman" w:cs="Times New Roman"/>
          <w:sz w:val="24"/>
          <w:szCs w:val="24"/>
        </w:rPr>
        <w:t xml:space="preserve"> </w:t>
      </w:r>
      <w:r w:rsidR="00ED4863" w:rsidRPr="00ED4863">
        <w:rPr>
          <w:rFonts w:ascii="Times New Roman" w:hAnsi="Times New Roman" w:cs="Times New Roman"/>
          <w:sz w:val="24"/>
          <w:szCs w:val="24"/>
        </w:rPr>
        <w:t>meal.</w:t>
      </w:r>
    </w:p>
    <w:p w:rsidR="00590A96" w:rsidRPr="00590A96" w:rsidRDefault="00CE439C" w:rsidP="00EA5CF2">
      <w:pPr>
        <w:autoSpaceDE w:val="0"/>
        <w:autoSpaceDN w:val="0"/>
        <w:adjustRightInd w:val="0"/>
        <w:spacing w:after="0" w:line="360" w:lineRule="auto"/>
        <w:jc w:val="both"/>
      </w:pPr>
      <w:r>
        <w:rPr>
          <w:rFonts w:ascii="Times New Roman" w:hAnsi="Times New Roman" w:cs="Times New Roman"/>
          <w:sz w:val="24"/>
          <w:szCs w:val="24"/>
        </w:rPr>
        <w:t xml:space="preserve">Histopathological </w:t>
      </w:r>
      <w:r w:rsidR="00525530">
        <w:rPr>
          <w:rFonts w:ascii="Times New Roman" w:hAnsi="Times New Roman" w:cs="Times New Roman"/>
          <w:sz w:val="24"/>
          <w:szCs w:val="24"/>
        </w:rPr>
        <w:t>manifestations in kidney, liver</w:t>
      </w:r>
      <w:r w:rsidR="00C65DBC">
        <w:rPr>
          <w:rFonts w:ascii="Times New Roman" w:hAnsi="Times New Roman" w:cs="Times New Roman"/>
          <w:sz w:val="24"/>
          <w:szCs w:val="24"/>
        </w:rPr>
        <w:t>,</w:t>
      </w:r>
      <w:r w:rsidR="00525530">
        <w:rPr>
          <w:rFonts w:ascii="Times New Roman" w:hAnsi="Times New Roman" w:cs="Times New Roman"/>
          <w:sz w:val="24"/>
          <w:szCs w:val="24"/>
        </w:rPr>
        <w:t xml:space="preserve"> </w:t>
      </w:r>
      <w:r w:rsidR="00C65DBC">
        <w:rPr>
          <w:rFonts w:ascii="Times New Roman" w:hAnsi="Times New Roman" w:cs="Times New Roman"/>
          <w:sz w:val="24"/>
          <w:szCs w:val="24"/>
        </w:rPr>
        <w:t xml:space="preserve">pancreas </w:t>
      </w:r>
      <w:r>
        <w:rPr>
          <w:rFonts w:ascii="Times New Roman" w:hAnsi="Times New Roman" w:cs="Times New Roman"/>
          <w:sz w:val="24"/>
          <w:szCs w:val="24"/>
        </w:rPr>
        <w:t>and intestine</w:t>
      </w:r>
      <w:r w:rsidR="00356404">
        <w:rPr>
          <w:rFonts w:ascii="Times New Roman" w:hAnsi="Times New Roman" w:cs="Times New Roman"/>
          <w:sz w:val="24"/>
          <w:szCs w:val="24"/>
        </w:rPr>
        <w:t xml:space="preserve"> of GIFT Tilapia</w:t>
      </w:r>
      <w:r>
        <w:rPr>
          <w:rFonts w:ascii="Times New Roman" w:hAnsi="Times New Roman" w:cs="Times New Roman"/>
          <w:sz w:val="24"/>
          <w:szCs w:val="24"/>
        </w:rPr>
        <w:t xml:space="preserve"> against its challenge with </w:t>
      </w:r>
      <w:proofErr w:type="spellStart"/>
      <w:r w:rsidRPr="00CE439C">
        <w:rPr>
          <w:rFonts w:ascii="Times New Roman" w:hAnsi="Times New Roman" w:cs="Times New Roman"/>
          <w:i/>
          <w:sz w:val="24"/>
          <w:szCs w:val="24"/>
        </w:rPr>
        <w:t>Aeromonas</w:t>
      </w:r>
      <w:proofErr w:type="spellEnd"/>
      <w:r w:rsidR="00CC7575">
        <w:rPr>
          <w:rFonts w:ascii="Times New Roman" w:hAnsi="Times New Roman" w:cs="Times New Roman"/>
          <w:i/>
          <w:sz w:val="24"/>
          <w:szCs w:val="24"/>
        </w:rPr>
        <w:t xml:space="preserve"> </w:t>
      </w:r>
      <w:proofErr w:type="spellStart"/>
      <w:r w:rsidRPr="00CE439C">
        <w:rPr>
          <w:rFonts w:ascii="Times New Roman" w:hAnsi="Times New Roman" w:cs="Times New Roman"/>
          <w:i/>
          <w:sz w:val="24"/>
          <w:szCs w:val="24"/>
        </w:rPr>
        <w:t>hydrophila</w:t>
      </w:r>
      <w:proofErr w:type="spellEnd"/>
      <w:r>
        <w:rPr>
          <w:rFonts w:ascii="Times New Roman" w:hAnsi="Times New Roman" w:cs="Times New Roman"/>
          <w:sz w:val="24"/>
          <w:szCs w:val="24"/>
        </w:rPr>
        <w:t xml:space="preserve"> were similar to the</w:t>
      </w:r>
      <w:r w:rsidR="00CA3194">
        <w:rPr>
          <w:rFonts w:ascii="Times New Roman" w:hAnsi="Times New Roman" w:cs="Times New Roman"/>
          <w:sz w:val="24"/>
          <w:szCs w:val="24"/>
        </w:rPr>
        <w:t xml:space="preserve"> observations of Roberts </w:t>
      </w:r>
      <w:r w:rsidR="00F8082D">
        <w:rPr>
          <w:rFonts w:ascii="Times New Roman" w:hAnsi="Times New Roman" w:cs="Times New Roman"/>
          <w:sz w:val="24"/>
          <w:szCs w:val="24"/>
        </w:rPr>
        <w:t>[48</w:t>
      </w:r>
      <w:r w:rsidR="00525530">
        <w:rPr>
          <w:rFonts w:ascii="Times New Roman" w:hAnsi="Times New Roman" w:cs="Times New Roman"/>
          <w:sz w:val="24"/>
          <w:szCs w:val="24"/>
        </w:rPr>
        <w:t>]</w:t>
      </w:r>
      <w:r w:rsidR="00C65DBC">
        <w:rPr>
          <w:rFonts w:ascii="Times New Roman" w:hAnsi="Times New Roman" w:cs="Times New Roman"/>
          <w:sz w:val="24"/>
          <w:szCs w:val="24"/>
        </w:rPr>
        <w:t>.</w:t>
      </w:r>
      <w:r w:rsidR="00525530">
        <w:rPr>
          <w:rFonts w:ascii="Times New Roman" w:hAnsi="Times New Roman" w:cs="Times New Roman"/>
          <w:sz w:val="24"/>
          <w:szCs w:val="24"/>
        </w:rPr>
        <w:t xml:space="preserve"> </w:t>
      </w:r>
      <w:r w:rsidR="00D50223">
        <w:rPr>
          <w:rFonts w:ascii="Times New Roman" w:hAnsi="Times New Roman" w:cs="Times New Roman"/>
          <w:sz w:val="24"/>
          <w:szCs w:val="24"/>
        </w:rPr>
        <w:t xml:space="preserve">Degenerative necrosis of tubular epithelial cells along with the </w:t>
      </w:r>
      <w:proofErr w:type="spellStart"/>
      <w:r w:rsidR="00D50223">
        <w:rPr>
          <w:rFonts w:ascii="Times New Roman" w:hAnsi="Times New Roman" w:cs="Times New Roman"/>
          <w:sz w:val="24"/>
          <w:szCs w:val="24"/>
        </w:rPr>
        <w:t>melanomacrophage</w:t>
      </w:r>
      <w:proofErr w:type="spellEnd"/>
      <w:r w:rsidR="00525530">
        <w:rPr>
          <w:rFonts w:ascii="Times New Roman" w:hAnsi="Times New Roman" w:cs="Times New Roman"/>
          <w:sz w:val="24"/>
          <w:szCs w:val="24"/>
        </w:rPr>
        <w:t xml:space="preserve"> </w:t>
      </w:r>
      <w:r w:rsidR="00356404">
        <w:rPr>
          <w:rFonts w:ascii="Times New Roman" w:hAnsi="Times New Roman" w:cs="Times New Roman"/>
          <w:sz w:val="24"/>
          <w:szCs w:val="24"/>
        </w:rPr>
        <w:t>centre aggregation wer</w:t>
      </w:r>
      <w:r w:rsidR="00D50223">
        <w:rPr>
          <w:rFonts w:ascii="Times New Roman" w:hAnsi="Times New Roman" w:cs="Times New Roman"/>
          <w:sz w:val="24"/>
          <w:szCs w:val="24"/>
        </w:rPr>
        <w:t>e the major histopathological observations in the kidney.</w:t>
      </w:r>
      <w:r w:rsidR="00525530">
        <w:rPr>
          <w:rFonts w:ascii="Times New Roman" w:hAnsi="Times New Roman" w:cs="Times New Roman"/>
          <w:sz w:val="24"/>
          <w:szCs w:val="24"/>
        </w:rPr>
        <w:t xml:space="preserve"> </w:t>
      </w:r>
      <w:r w:rsidR="00356404">
        <w:rPr>
          <w:rFonts w:ascii="Times New Roman" w:hAnsi="Times New Roman" w:cs="Times New Roman"/>
          <w:sz w:val="24"/>
          <w:szCs w:val="24"/>
        </w:rPr>
        <w:t xml:space="preserve">Fatty degeneration </w:t>
      </w:r>
      <w:r w:rsidR="00D92BD6">
        <w:rPr>
          <w:rFonts w:ascii="Times New Roman" w:hAnsi="Times New Roman" w:cs="Times New Roman"/>
          <w:sz w:val="24"/>
          <w:szCs w:val="24"/>
        </w:rPr>
        <w:t>of hepatocytes</w:t>
      </w:r>
      <w:r w:rsidR="00D50223">
        <w:rPr>
          <w:rFonts w:ascii="Times New Roman" w:hAnsi="Times New Roman" w:cs="Times New Roman"/>
          <w:sz w:val="24"/>
          <w:szCs w:val="24"/>
        </w:rPr>
        <w:t xml:space="preserve"> with sinusoidal congestion </w:t>
      </w:r>
      <w:proofErr w:type="gramStart"/>
      <w:r w:rsidR="00D50223">
        <w:rPr>
          <w:rFonts w:ascii="Times New Roman" w:hAnsi="Times New Roman" w:cs="Times New Roman"/>
          <w:sz w:val="24"/>
          <w:szCs w:val="24"/>
        </w:rPr>
        <w:t>was found</w:t>
      </w:r>
      <w:proofErr w:type="gramEnd"/>
      <w:r w:rsidR="00D50223">
        <w:rPr>
          <w:rFonts w:ascii="Times New Roman" w:hAnsi="Times New Roman" w:cs="Times New Roman"/>
          <w:sz w:val="24"/>
          <w:szCs w:val="24"/>
        </w:rPr>
        <w:t xml:space="preserve"> in the liver</w:t>
      </w:r>
      <w:r w:rsidR="00525530">
        <w:rPr>
          <w:rFonts w:ascii="Times New Roman" w:hAnsi="Times New Roman" w:cs="Times New Roman"/>
          <w:sz w:val="24"/>
          <w:szCs w:val="24"/>
        </w:rPr>
        <w:t xml:space="preserve"> and pancreas. </w:t>
      </w:r>
      <w:r w:rsidR="00D50223">
        <w:rPr>
          <w:rFonts w:ascii="Times New Roman" w:hAnsi="Times New Roman" w:cs="Times New Roman"/>
          <w:sz w:val="24"/>
          <w:szCs w:val="24"/>
        </w:rPr>
        <w:t xml:space="preserve">Fusion of villi with inflammation of infiltration cells and infiltration of inflammatory cells </w:t>
      </w:r>
      <w:proofErr w:type="gramStart"/>
      <w:r w:rsidR="00D50223">
        <w:rPr>
          <w:rFonts w:ascii="Times New Roman" w:hAnsi="Times New Roman" w:cs="Times New Roman"/>
          <w:sz w:val="24"/>
          <w:szCs w:val="24"/>
        </w:rPr>
        <w:t>were commonly seen</w:t>
      </w:r>
      <w:proofErr w:type="gramEnd"/>
      <w:r w:rsidR="00D50223">
        <w:rPr>
          <w:rFonts w:ascii="Times New Roman" w:hAnsi="Times New Roman" w:cs="Times New Roman"/>
          <w:sz w:val="24"/>
          <w:szCs w:val="24"/>
        </w:rPr>
        <w:t xml:space="preserve"> in intestine.</w:t>
      </w:r>
      <w:r w:rsidR="00525530">
        <w:rPr>
          <w:rFonts w:ascii="Times New Roman" w:hAnsi="Times New Roman" w:cs="Times New Roman"/>
          <w:sz w:val="24"/>
          <w:szCs w:val="24"/>
        </w:rPr>
        <w:t xml:space="preserve"> </w:t>
      </w:r>
      <w:r w:rsidR="00D50223">
        <w:rPr>
          <w:rFonts w:ascii="Times New Roman" w:hAnsi="Times New Roman" w:cs="Times New Roman"/>
          <w:sz w:val="24"/>
          <w:szCs w:val="24"/>
        </w:rPr>
        <w:t>The</w:t>
      </w:r>
      <w:r w:rsidR="00356404">
        <w:rPr>
          <w:rFonts w:ascii="Times New Roman" w:hAnsi="Times New Roman" w:cs="Times New Roman"/>
          <w:sz w:val="24"/>
          <w:szCs w:val="24"/>
        </w:rPr>
        <w:t>se</w:t>
      </w:r>
      <w:r w:rsidR="00D50223">
        <w:rPr>
          <w:rFonts w:ascii="Times New Roman" w:hAnsi="Times New Roman" w:cs="Times New Roman"/>
          <w:sz w:val="24"/>
          <w:szCs w:val="24"/>
        </w:rPr>
        <w:t xml:space="preserve"> major manifestations </w:t>
      </w:r>
      <w:proofErr w:type="gramStart"/>
      <w:r w:rsidR="00D50223">
        <w:rPr>
          <w:rFonts w:ascii="Times New Roman" w:hAnsi="Times New Roman" w:cs="Times New Roman"/>
          <w:sz w:val="24"/>
          <w:szCs w:val="24"/>
        </w:rPr>
        <w:t>were observed</w:t>
      </w:r>
      <w:proofErr w:type="gramEnd"/>
      <w:r w:rsidR="005B5058">
        <w:rPr>
          <w:rFonts w:ascii="Times New Roman" w:hAnsi="Times New Roman" w:cs="Times New Roman"/>
          <w:sz w:val="24"/>
          <w:szCs w:val="24"/>
        </w:rPr>
        <w:t xml:space="preserve"> with the higher degree of infection in </w:t>
      </w:r>
      <w:r w:rsidR="00D50223">
        <w:rPr>
          <w:rFonts w:ascii="Times New Roman" w:hAnsi="Times New Roman" w:cs="Times New Roman"/>
          <w:sz w:val="24"/>
          <w:szCs w:val="24"/>
        </w:rPr>
        <w:t xml:space="preserve">control </w:t>
      </w:r>
      <w:r w:rsidR="005B5058">
        <w:rPr>
          <w:rFonts w:ascii="Times New Roman" w:hAnsi="Times New Roman" w:cs="Times New Roman"/>
          <w:sz w:val="24"/>
          <w:szCs w:val="24"/>
        </w:rPr>
        <w:t>followed by T2 and T1.</w:t>
      </w:r>
      <w:r w:rsidR="00356404" w:rsidRPr="00356404">
        <w:t xml:space="preserve"> </w:t>
      </w:r>
      <w:r w:rsidR="00590A96" w:rsidRPr="00590A96">
        <w:rPr>
          <w:rFonts w:ascii="Times New Roman" w:hAnsi="Times New Roman" w:cs="Times New Roman"/>
          <w:sz w:val="24"/>
          <w:szCs w:val="24"/>
        </w:rPr>
        <w:t xml:space="preserve">This may be due to the production of toxins and extracellular products such as </w:t>
      </w:r>
      <w:proofErr w:type="spellStart"/>
      <w:r w:rsidR="00590A96" w:rsidRPr="00590A96">
        <w:rPr>
          <w:rFonts w:ascii="Times New Roman" w:hAnsi="Times New Roman" w:cs="Times New Roman"/>
          <w:sz w:val="24"/>
          <w:szCs w:val="24"/>
        </w:rPr>
        <w:t>hemolysin</w:t>
      </w:r>
      <w:proofErr w:type="spellEnd"/>
      <w:r w:rsidR="00590A96" w:rsidRPr="00590A96">
        <w:rPr>
          <w:rFonts w:ascii="Times New Roman" w:hAnsi="Times New Roman" w:cs="Times New Roman"/>
          <w:sz w:val="24"/>
          <w:szCs w:val="24"/>
        </w:rPr>
        <w:t xml:space="preserve">, protease, and elastase by </w:t>
      </w:r>
      <w:proofErr w:type="spellStart"/>
      <w:r w:rsidR="00590A96" w:rsidRPr="00590A96">
        <w:rPr>
          <w:rFonts w:ascii="Times New Roman" w:hAnsi="Times New Roman" w:cs="Times New Roman"/>
          <w:i/>
          <w:sz w:val="24"/>
          <w:szCs w:val="24"/>
        </w:rPr>
        <w:t>A.hydrophila</w:t>
      </w:r>
      <w:proofErr w:type="spellEnd"/>
      <w:r w:rsidR="00590A96" w:rsidRPr="00590A96">
        <w:rPr>
          <w:rFonts w:ascii="Times New Roman" w:hAnsi="Times New Roman" w:cs="Times New Roman"/>
          <w:i/>
          <w:sz w:val="24"/>
          <w:szCs w:val="24"/>
        </w:rPr>
        <w:t xml:space="preserve"> </w:t>
      </w:r>
      <w:r w:rsidR="00590A96" w:rsidRPr="00590A96">
        <w:rPr>
          <w:rFonts w:ascii="Times New Roman" w:hAnsi="Times New Roman" w:cs="Times New Roman"/>
          <w:sz w:val="24"/>
          <w:szCs w:val="24"/>
        </w:rPr>
        <w:t>causing severe necrosi</w:t>
      </w:r>
      <w:r w:rsidR="00F8082D">
        <w:rPr>
          <w:rFonts w:ascii="Times New Roman" w:hAnsi="Times New Roman" w:cs="Times New Roman"/>
          <w:sz w:val="24"/>
          <w:szCs w:val="24"/>
        </w:rPr>
        <w:t>s in liver and other tissues [49</w:t>
      </w:r>
      <w:r w:rsidR="00590A96" w:rsidRPr="00590A96">
        <w:rPr>
          <w:rFonts w:ascii="Times New Roman" w:hAnsi="Times New Roman" w:cs="Times New Roman"/>
          <w:sz w:val="24"/>
          <w:szCs w:val="24"/>
        </w:rPr>
        <w:t>].</w:t>
      </w:r>
    </w:p>
    <w:p w:rsidR="00CE439C" w:rsidRPr="001A4F7C" w:rsidRDefault="00356404" w:rsidP="00EA5CF2">
      <w:pPr>
        <w:autoSpaceDE w:val="0"/>
        <w:autoSpaceDN w:val="0"/>
        <w:adjustRightInd w:val="0"/>
        <w:spacing w:after="0" w:line="360" w:lineRule="auto"/>
        <w:jc w:val="both"/>
        <w:rPr>
          <w:rFonts w:ascii="Times New Roman" w:hAnsi="Times New Roman" w:cs="Times New Roman"/>
          <w:sz w:val="24"/>
          <w:szCs w:val="24"/>
        </w:rPr>
      </w:pPr>
      <w:r w:rsidRPr="00CC7575">
        <w:rPr>
          <w:rFonts w:ascii="Times New Roman" w:hAnsi="Times New Roman" w:cs="Times New Roman"/>
          <w:sz w:val="24"/>
          <w:szCs w:val="24"/>
        </w:rPr>
        <w:t xml:space="preserve"> </w:t>
      </w:r>
      <w:r w:rsidR="005B5058" w:rsidRPr="00CC7575">
        <w:rPr>
          <w:rFonts w:ascii="Times New Roman" w:hAnsi="Times New Roman" w:cs="Times New Roman"/>
          <w:sz w:val="24"/>
          <w:szCs w:val="24"/>
        </w:rPr>
        <w:t>T</w:t>
      </w:r>
      <w:r w:rsidR="005B5058">
        <w:rPr>
          <w:rFonts w:ascii="Times New Roman" w:hAnsi="Times New Roman" w:cs="Times New Roman"/>
          <w:sz w:val="24"/>
          <w:szCs w:val="24"/>
        </w:rPr>
        <w:t xml:space="preserve">he infection in T1 fishes were found to be lesser due to the production of </w:t>
      </w:r>
      <w:proofErr w:type="spellStart"/>
      <w:r w:rsidR="005B5058">
        <w:rPr>
          <w:rFonts w:ascii="Times New Roman" w:hAnsi="Times New Roman" w:cs="Times New Roman"/>
          <w:sz w:val="24"/>
          <w:szCs w:val="24"/>
        </w:rPr>
        <w:t>immunostimulatory</w:t>
      </w:r>
      <w:proofErr w:type="spellEnd"/>
      <w:r w:rsidR="005B5058">
        <w:rPr>
          <w:rFonts w:ascii="Times New Roman" w:hAnsi="Times New Roman" w:cs="Times New Roman"/>
          <w:sz w:val="24"/>
          <w:szCs w:val="24"/>
        </w:rPr>
        <w:t xml:space="preserve"> compounds</w:t>
      </w:r>
      <w:r w:rsidR="00F8082D">
        <w:rPr>
          <w:rFonts w:ascii="Times New Roman" w:hAnsi="Times New Roman" w:cs="Times New Roman"/>
          <w:sz w:val="24"/>
          <w:szCs w:val="24"/>
        </w:rPr>
        <w:t xml:space="preserve"> [50</w:t>
      </w:r>
      <w:proofErr w:type="gramStart"/>
      <w:r w:rsidR="00F8082D">
        <w:rPr>
          <w:rFonts w:ascii="Times New Roman" w:hAnsi="Times New Roman" w:cs="Times New Roman"/>
          <w:sz w:val="24"/>
          <w:szCs w:val="24"/>
        </w:rPr>
        <w:t>,51</w:t>
      </w:r>
      <w:proofErr w:type="gramEnd"/>
      <w:r w:rsidR="00525530">
        <w:rPr>
          <w:rFonts w:ascii="Times New Roman" w:hAnsi="Times New Roman" w:cs="Times New Roman"/>
          <w:sz w:val="24"/>
          <w:szCs w:val="24"/>
        </w:rPr>
        <w:t xml:space="preserve">] </w:t>
      </w:r>
      <w:r w:rsidR="005B5058">
        <w:rPr>
          <w:rFonts w:ascii="Times New Roman" w:hAnsi="Times New Roman" w:cs="Times New Roman"/>
          <w:sz w:val="24"/>
          <w:szCs w:val="24"/>
        </w:rPr>
        <w:t xml:space="preserve">by the heterotrophic bacteria in the </w:t>
      </w:r>
      <w:proofErr w:type="spellStart"/>
      <w:r w:rsidR="005B5058">
        <w:rPr>
          <w:rFonts w:ascii="Times New Roman" w:hAnsi="Times New Roman" w:cs="Times New Roman"/>
          <w:sz w:val="24"/>
          <w:szCs w:val="24"/>
        </w:rPr>
        <w:t>biofloc</w:t>
      </w:r>
      <w:proofErr w:type="spellEnd"/>
      <w:r w:rsidR="005B5058">
        <w:rPr>
          <w:rFonts w:ascii="Times New Roman" w:hAnsi="Times New Roman" w:cs="Times New Roman"/>
          <w:sz w:val="24"/>
          <w:szCs w:val="24"/>
        </w:rPr>
        <w:t xml:space="preserve"> produced within the culture ponds.</w:t>
      </w:r>
      <w:r w:rsidR="00525530">
        <w:rPr>
          <w:rFonts w:ascii="Times New Roman" w:hAnsi="Times New Roman" w:cs="Times New Roman"/>
          <w:sz w:val="24"/>
          <w:szCs w:val="24"/>
        </w:rPr>
        <w:t xml:space="preserve"> </w:t>
      </w:r>
      <w:r>
        <w:rPr>
          <w:rFonts w:ascii="Times New Roman" w:hAnsi="Times New Roman" w:cs="Times New Roman"/>
          <w:color w:val="000000"/>
          <w:sz w:val="24"/>
          <w:szCs w:val="24"/>
        </w:rPr>
        <w:t xml:space="preserve">Microbial floc has also been reported for the presence of bioactive compounds such as carotenoids, polysaccharides, </w:t>
      </w:r>
      <w:proofErr w:type="spellStart"/>
      <w:r w:rsidRPr="002259F1">
        <w:rPr>
          <w:rFonts w:ascii="Times New Roman" w:hAnsi="Times New Roman" w:cs="Times New Roman"/>
          <w:color w:val="000000"/>
          <w:sz w:val="24"/>
          <w:szCs w:val="24"/>
        </w:rPr>
        <w:t>phytosterols</w:t>
      </w:r>
      <w:proofErr w:type="spellEnd"/>
      <w:r w:rsidRPr="002259F1">
        <w:rPr>
          <w:rFonts w:ascii="Times New Roman" w:hAnsi="Times New Roman" w:cs="Times New Roman"/>
          <w:color w:val="000000"/>
          <w:sz w:val="24"/>
          <w:szCs w:val="24"/>
        </w:rPr>
        <w:t xml:space="preserve">, taurine </w:t>
      </w:r>
      <w:r>
        <w:rPr>
          <w:rFonts w:ascii="Times New Roman" w:hAnsi="Times New Roman" w:cs="Times New Roman"/>
          <w:color w:val="000000"/>
          <w:sz w:val="24"/>
          <w:szCs w:val="24"/>
        </w:rPr>
        <w:t xml:space="preserve">and </w:t>
      </w:r>
      <w:r w:rsidRPr="002259F1">
        <w:rPr>
          <w:rFonts w:ascii="Times New Roman" w:hAnsi="Times New Roman" w:cs="Times New Roman"/>
          <w:color w:val="000000"/>
          <w:sz w:val="24"/>
          <w:szCs w:val="24"/>
        </w:rPr>
        <w:t>poly-β</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hydroxybutyrate</w:t>
      </w:r>
      <w:proofErr w:type="spellEnd"/>
      <w:r>
        <w:rPr>
          <w:rFonts w:ascii="Times New Roman" w:hAnsi="Times New Roman" w:cs="Times New Roman"/>
          <w:color w:val="000000"/>
          <w:sz w:val="24"/>
          <w:szCs w:val="24"/>
        </w:rPr>
        <w:t xml:space="preserve"> (PHB)</w:t>
      </w:r>
      <w:r w:rsidR="00F8082D">
        <w:rPr>
          <w:rFonts w:ascii="Times New Roman" w:hAnsi="Times New Roman" w:cs="Times New Roman"/>
          <w:color w:val="000000"/>
          <w:sz w:val="24"/>
          <w:szCs w:val="24"/>
        </w:rPr>
        <w:t xml:space="preserve"> [19, 52, 53</w:t>
      </w:r>
      <w:r w:rsidR="00525530">
        <w:rPr>
          <w:rFonts w:ascii="Times New Roman" w:hAnsi="Times New Roman" w:cs="Times New Roman"/>
          <w:color w:val="000000"/>
          <w:sz w:val="24"/>
          <w:szCs w:val="24"/>
        </w:rPr>
        <w:t>]</w:t>
      </w:r>
      <w:r w:rsidR="00525530">
        <w:rPr>
          <w:rFonts w:ascii="Times New Roman" w:hAnsi="Times New Roman" w:cs="Times New Roman"/>
          <w:color w:val="000000" w:themeColor="text1"/>
          <w:sz w:val="24"/>
          <w:szCs w:val="24"/>
        </w:rPr>
        <w:t>.</w:t>
      </w:r>
      <w:r w:rsidR="005B5058">
        <w:rPr>
          <w:rFonts w:ascii="Times New Roman" w:hAnsi="Times New Roman" w:cs="Times New Roman"/>
          <w:sz w:val="24"/>
          <w:szCs w:val="24"/>
        </w:rPr>
        <w:t xml:space="preserve">The results of </w:t>
      </w:r>
      <w:r w:rsidR="00A64CF2">
        <w:rPr>
          <w:rFonts w:ascii="Times New Roman" w:hAnsi="Times New Roman" w:cs="Times New Roman"/>
          <w:sz w:val="24"/>
          <w:szCs w:val="24"/>
        </w:rPr>
        <w:t>the present study can be related</w:t>
      </w:r>
      <w:r w:rsidR="005B5058">
        <w:rPr>
          <w:rFonts w:ascii="Times New Roman" w:hAnsi="Times New Roman" w:cs="Times New Roman"/>
          <w:sz w:val="24"/>
          <w:szCs w:val="24"/>
        </w:rPr>
        <w:t xml:space="preserve"> to the antioxidant status of the animal </w:t>
      </w:r>
      <w:r w:rsidR="00A64CF2">
        <w:rPr>
          <w:rFonts w:ascii="Times New Roman" w:hAnsi="Times New Roman" w:cs="Times New Roman"/>
          <w:sz w:val="24"/>
          <w:szCs w:val="24"/>
        </w:rPr>
        <w:t>and it is found that animals in T1</w:t>
      </w:r>
      <w:r w:rsidR="002D5398">
        <w:rPr>
          <w:rFonts w:ascii="Times New Roman" w:hAnsi="Times New Roman" w:cs="Times New Roman"/>
          <w:sz w:val="24"/>
          <w:szCs w:val="24"/>
        </w:rPr>
        <w:t xml:space="preserve"> had higher immune potential towards the infection</w:t>
      </w:r>
      <w:r w:rsidR="00A64CF2">
        <w:rPr>
          <w:rFonts w:ascii="Times New Roman" w:hAnsi="Times New Roman" w:cs="Times New Roman"/>
          <w:sz w:val="24"/>
          <w:szCs w:val="24"/>
        </w:rPr>
        <w:t xml:space="preserve"> followed by T2 and c</w:t>
      </w:r>
      <w:r w:rsidR="005B5058">
        <w:rPr>
          <w:rFonts w:ascii="Times New Roman" w:hAnsi="Times New Roman" w:cs="Times New Roman"/>
          <w:sz w:val="24"/>
          <w:szCs w:val="24"/>
        </w:rPr>
        <w:t>ontrol.</w:t>
      </w:r>
      <w:r w:rsidR="00525530">
        <w:rPr>
          <w:rFonts w:ascii="Times New Roman" w:hAnsi="Times New Roman" w:cs="Times New Roman"/>
          <w:sz w:val="24"/>
          <w:szCs w:val="24"/>
        </w:rPr>
        <w:t xml:space="preserve"> </w:t>
      </w:r>
      <w:proofErr w:type="gramStart"/>
      <w:r w:rsidRPr="00356404">
        <w:rPr>
          <w:rFonts w:ascii="Times New Roman" w:hAnsi="Times New Roman" w:cs="Times New Roman"/>
          <w:sz w:val="24"/>
          <w:szCs w:val="24"/>
        </w:rPr>
        <w:t>Similar study was</w:t>
      </w:r>
      <w:r w:rsidR="00EA5CF2">
        <w:rPr>
          <w:rFonts w:ascii="Times New Roman" w:hAnsi="Times New Roman" w:cs="Times New Roman"/>
          <w:sz w:val="24"/>
          <w:szCs w:val="24"/>
        </w:rPr>
        <w:t xml:space="preserve"> performed by </w:t>
      </w:r>
      <w:proofErr w:type="spellStart"/>
      <w:r w:rsidR="00EA5CF2">
        <w:rPr>
          <w:rFonts w:ascii="Times New Roman" w:hAnsi="Times New Roman" w:cs="Times New Roman"/>
          <w:sz w:val="24"/>
          <w:szCs w:val="24"/>
        </w:rPr>
        <w:t>Kheti</w:t>
      </w:r>
      <w:proofErr w:type="spellEnd"/>
      <w:r w:rsidR="00EA5CF2">
        <w:rPr>
          <w:rFonts w:ascii="Times New Roman" w:hAnsi="Times New Roman" w:cs="Times New Roman"/>
          <w:sz w:val="24"/>
          <w:szCs w:val="24"/>
        </w:rPr>
        <w:t xml:space="preserve"> et al.</w:t>
      </w:r>
      <w:r w:rsidRPr="00356404">
        <w:rPr>
          <w:rFonts w:ascii="Times New Roman" w:hAnsi="Times New Roman" w:cs="Times New Roman"/>
          <w:sz w:val="24"/>
          <w:szCs w:val="24"/>
        </w:rPr>
        <w:t xml:space="preserve"> </w:t>
      </w:r>
      <w:r w:rsidR="00F8082D">
        <w:rPr>
          <w:rFonts w:ascii="Times New Roman" w:hAnsi="Times New Roman" w:cs="Times New Roman"/>
          <w:sz w:val="24"/>
          <w:szCs w:val="24"/>
        </w:rPr>
        <w:t>[43</w:t>
      </w:r>
      <w:r w:rsidR="00EA5CF2">
        <w:rPr>
          <w:rFonts w:ascii="Times New Roman" w:hAnsi="Times New Roman" w:cs="Times New Roman"/>
          <w:sz w:val="24"/>
          <w:szCs w:val="24"/>
        </w:rPr>
        <w:t>]</w:t>
      </w:r>
      <w:r w:rsidRPr="00356404">
        <w:rPr>
          <w:rFonts w:ascii="Times New Roman" w:hAnsi="Times New Roman" w:cs="Times New Roman"/>
          <w:sz w:val="24"/>
          <w:szCs w:val="24"/>
        </w:rPr>
        <w:t xml:space="preserve"> who administered the microbial floc in the diets of </w:t>
      </w:r>
      <w:proofErr w:type="spellStart"/>
      <w:r w:rsidRPr="00356404">
        <w:rPr>
          <w:rFonts w:ascii="Times New Roman" w:hAnsi="Times New Roman" w:cs="Times New Roman"/>
          <w:sz w:val="24"/>
          <w:szCs w:val="24"/>
        </w:rPr>
        <w:t>Rohu</w:t>
      </w:r>
      <w:proofErr w:type="spellEnd"/>
      <w:r w:rsidRPr="00356404">
        <w:rPr>
          <w:rFonts w:ascii="Times New Roman" w:hAnsi="Times New Roman" w:cs="Times New Roman"/>
          <w:sz w:val="24"/>
          <w:szCs w:val="24"/>
        </w:rPr>
        <w:t xml:space="preserve"> and showed the increased survival rate when infected with </w:t>
      </w:r>
      <w:proofErr w:type="spellStart"/>
      <w:r w:rsidRPr="00A64CF2">
        <w:rPr>
          <w:rFonts w:ascii="Times New Roman" w:hAnsi="Times New Roman" w:cs="Times New Roman"/>
          <w:i/>
          <w:sz w:val="24"/>
          <w:szCs w:val="24"/>
        </w:rPr>
        <w:t>Edwardsiella</w:t>
      </w:r>
      <w:proofErr w:type="spellEnd"/>
      <w:r w:rsidR="002D5398">
        <w:rPr>
          <w:rFonts w:ascii="Times New Roman" w:hAnsi="Times New Roman" w:cs="Times New Roman"/>
          <w:i/>
          <w:sz w:val="24"/>
          <w:szCs w:val="24"/>
        </w:rPr>
        <w:t xml:space="preserve"> </w:t>
      </w:r>
      <w:proofErr w:type="spellStart"/>
      <w:r w:rsidRPr="00A64CF2">
        <w:rPr>
          <w:rFonts w:ascii="Times New Roman" w:hAnsi="Times New Roman" w:cs="Times New Roman"/>
          <w:i/>
          <w:sz w:val="24"/>
          <w:szCs w:val="24"/>
        </w:rPr>
        <w:t>tarda</w:t>
      </w:r>
      <w:proofErr w:type="spellEnd"/>
      <w:proofErr w:type="gramEnd"/>
      <w:r w:rsidRPr="00356404">
        <w:rPr>
          <w:rFonts w:ascii="Times New Roman" w:hAnsi="Times New Roman" w:cs="Times New Roman"/>
          <w:sz w:val="24"/>
          <w:szCs w:val="24"/>
        </w:rPr>
        <w:t>.</w:t>
      </w:r>
      <w:r w:rsidR="002D5398">
        <w:rPr>
          <w:rFonts w:ascii="Times New Roman" w:hAnsi="Times New Roman" w:cs="Times New Roman"/>
          <w:sz w:val="24"/>
          <w:szCs w:val="24"/>
        </w:rPr>
        <w:t xml:space="preserve"> Thus,</w:t>
      </w:r>
      <w:r w:rsidR="00525530">
        <w:rPr>
          <w:rFonts w:ascii="Times New Roman" w:hAnsi="Times New Roman" w:cs="Times New Roman"/>
          <w:sz w:val="24"/>
          <w:szCs w:val="24"/>
        </w:rPr>
        <w:t xml:space="preserve"> </w:t>
      </w:r>
      <w:r w:rsidR="002D5398">
        <w:rPr>
          <w:rFonts w:ascii="Times New Roman" w:hAnsi="Times New Roman" w:cs="Times New Roman"/>
          <w:sz w:val="24"/>
          <w:szCs w:val="24"/>
        </w:rPr>
        <w:t>from the abo</w:t>
      </w:r>
      <w:r w:rsidR="00EA5CF2">
        <w:rPr>
          <w:rFonts w:ascii="Times New Roman" w:hAnsi="Times New Roman" w:cs="Times New Roman"/>
          <w:sz w:val="24"/>
          <w:szCs w:val="24"/>
        </w:rPr>
        <w:t>ve research findings</w:t>
      </w:r>
      <w:r w:rsidR="002D5398">
        <w:rPr>
          <w:rFonts w:ascii="Times New Roman" w:hAnsi="Times New Roman" w:cs="Times New Roman"/>
          <w:sz w:val="24"/>
          <w:szCs w:val="24"/>
        </w:rPr>
        <w:t>,</w:t>
      </w:r>
      <w:r w:rsidR="00EA5CF2">
        <w:rPr>
          <w:rFonts w:ascii="Times New Roman" w:hAnsi="Times New Roman" w:cs="Times New Roman"/>
          <w:sz w:val="24"/>
          <w:szCs w:val="24"/>
        </w:rPr>
        <w:t xml:space="preserve"> </w:t>
      </w:r>
      <w:proofErr w:type="gramStart"/>
      <w:r w:rsidR="002D5398">
        <w:rPr>
          <w:rFonts w:ascii="Times New Roman" w:hAnsi="Times New Roman" w:cs="Times New Roman"/>
          <w:sz w:val="24"/>
          <w:szCs w:val="24"/>
        </w:rPr>
        <w:t xml:space="preserve">the </w:t>
      </w:r>
      <w:r w:rsidRPr="00356404">
        <w:rPr>
          <w:rFonts w:ascii="Times New Roman" w:hAnsi="Times New Roman" w:cs="Times New Roman"/>
          <w:sz w:val="24"/>
          <w:szCs w:val="24"/>
        </w:rPr>
        <w:t xml:space="preserve"> present</w:t>
      </w:r>
      <w:proofErr w:type="gramEnd"/>
      <w:r w:rsidRPr="00356404">
        <w:rPr>
          <w:rFonts w:ascii="Times New Roman" w:hAnsi="Times New Roman" w:cs="Times New Roman"/>
          <w:sz w:val="24"/>
          <w:szCs w:val="24"/>
        </w:rPr>
        <w:t xml:space="preserve"> study</w:t>
      </w:r>
      <w:r w:rsidR="002D5398">
        <w:rPr>
          <w:rFonts w:ascii="Times New Roman" w:hAnsi="Times New Roman" w:cs="Times New Roman"/>
          <w:sz w:val="24"/>
          <w:szCs w:val="24"/>
        </w:rPr>
        <w:t xml:space="preserve"> revealed the improved performance of </w:t>
      </w:r>
      <w:proofErr w:type="spellStart"/>
      <w:r w:rsidR="002D5398">
        <w:rPr>
          <w:rFonts w:ascii="Times New Roman" w:hAnsi="Times New Roman" w:cs="Times New Roman"/>
          <w:sz w:val="24"/>
          <w:szCs w:val="24"/>
        </w:rPr>
        <w:t>insitu</w:t>
      </w:r>
      <w:proofErr w:type="spellEnd"/>
      <w:r w:rsidR="002D5398">
        <w:rPr>
          <w:rFonts w:ascii="Times New Roman" w:hAnsi="Times New Roman" w:cs="Times New Roman"/>
          <w:sz w:val="24"/>
          <w:szCs w:val="24"/>
        </w:rPr>
        <w:t xml:space="preserve"> based </w:t>
      </w:r>
      <w:proofErr w:type="spellStart"/>
      <w:r w:rsidRPr="00356404">
        <w:rPr>
          <w:rFonts w:ascii="Times New Roman" w:hAnsi="Times New Roman" w:cs="Times New Roman"/>
          <w:sz w:val="24"/>
          <w:szCs w:val="24"/>
        </w:rPr>
        <w:t>biofloc</w:t>
      </w:r>
      <w:proofErr w:type="spellEnd"/>
      <w:r w:rsidR="002D5398">
        <w:rPr>
          <w:rFonts w:ascii="Times New Roman" w:hAnsi="Times New Roman" w:cs="Times New Roman"/>
          <w:sz w:val="24"/>
          <w:szCs w:val="24"/>
        </w:rPr>
        <w:t xml:space="preserve"> compared to </w:t>
      </w:r>
      <w:proofErr w:type="spellStart"/>
      <w:r w:rsidR="002D5398">
        <w:rPr>
          <w:rFonts w:ascii="Times New Roman" w:hAnsi="Times New Roman" w:cs="Times New Roman"/>
          <w:sz w:val="24"/>
          <w:szCs w:val="24"/>
        </w:rPr>
        <w:t>exsitu</w:t>
      </w:r>
      <w:proofErr w:type="spellEnd"/>
      <w:r w:rsidR="002D5398">
        <w:rPr>
          <w:rFonts w:ascii="Times New Roman" w:hAnsi="Times New Roman" w:cs="Times New Roman"/>
          <w:sz w:val="24"/>
          <w:szCs w:val="24"/>
        </w:rPr>
        <w:t xml:space="preserve"> feeding </w:t>
      </w:r>
      <w:r w:rsidRPr="00356404">
        <w:rPr>
          <w:rFonts w:ascii="Times New Roman" w:hAnsi="Times New Roman" w:cs="Times New Roman"/>
          <w:sz w:val="24"/>
          <w:szCs w:val="24"/>
        </w:rPr>
        <w:t xml:space="preserve"> </w:t>
      </w:r>
      <w:r w:rsidR="002D5398">
        <w:rPr>
          <w:rFonts w:ascii="Times New Roman" w:hAnsi="Times New Roman" w:cs="Times New Roman"/>
          <w:sz w:val="24"/>
          <w:szCs w:val="24"/>
        </w:rPr>
        <w:t xml:space="preserve">as it </w:t>
      </w:r>
      <w:r w:rsidR="00A64CF2">
        <w:rPr>
          <w:rFonts w:ascii="Times New Roman" w:hAnsi="Times New Roman" w:cs="Times New Roman"/>
          <w:sz w:val="24"/>
          <w:szCs w:val="24"/>
        </w:rPr>
        <w:t>exhibit</w:t>
      </w:r>
      <w:r w:rsidR="002D5398">
        <w:rPr>
          <w:rFonts w:ascii="Times New Roman" w:hAnsi="Times New Roman" w:cs="Times New Roman"/>
          <w:sz w:val="24"/>
          <w:szCs w:val="24"/>
        </w:rPr>
        <w:t>s</w:t>
      </w:r>
      <w:r w:rsidRPr="00356404">
        <w:rPr>
          <w:rFonts w:ascii="Times New Roman" w:hAnsi="Times New Roman" w:cs="Times New Roman"/>
          <w:sz w:val="24"/>
          <w:szCs w:val="24"/>
        </w:rPr>
        <w:t xml:space="preserve"> an ideal water quality parameters, improved growth performance, modulatory immune response as well as the upregulated expression of genes responsible for immune system and the resistance towards the pathogenic infection.</w:t>
      </w:r>
    </w:p>
    <w:p w:rsidR="00AD62CB" w:rsidRDefault="00AD62CB" w:rsidP="00EA5CF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F36E49" w:rsidRDefault="00F36E49" w:rsidP="00EA5CF2">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Biofloc</w:t>
      </w:r>
      <w:proofErr w:type="spellEnd"/>
      <w:r>
        <w:rPr>
          <w:rFonts w:ascii="Times New Roman" w:hAnsi="Times New Roman" w:cs="Times New Roman"/>
          <w:sz w:val="24"/>
          <w:szCs w:val="24"/>
        </w:rPr>
        <w:t xml:space="preserve"> technology is one of the advanced culture technologies adopted for tilapia farming due to its innumerable benefits as it serves as feed for the culture animals </w:t>
      </w:r>
      <w:r w:rsidR="00EA5CF2">
        <w:rPr>
          <w:rFonts w:ascii="Times New Roman" w:hAnsi="Times New Roman" w:cs="Times New Roman"/>
          <w:sz w:val="24"/>
          <w:szCs w:val="24"/>
        </w:rPr>
        <w:t>in improving the biosecurity of</w:t>
      </w:r>
      <w:r>
        <w:rPr>
          <w:rFonts w:ascii="Times New Roman" w:hAnsi="Times New Roman" w:cs="Times New Roman"/>
          <w:sz w:val="24"/>
          <w:szCs w:val="24"/>
        </w:rPr>
        <w:t xml:space="preserve"> the farm with minimal or zero water exchange. </w:t>
      </w:r>
      <w:r w:rsidR="002D5398">
        <w:rPr>
          <w:rFonts w:ascii="Times New Roman" w:hAnsi="Times New Roman" w:cs="Times New Roman"/>
          <w:sz w:val="24"/>
          <w:szCs w:val="24"/>
        </w:rPr>
        <w:t xml:space="preserve">The present findings of the study becomes the first study to know the effect of </w:t>
      </w:r>
      <w:proofErr w:type="spellStart"/>
      <w:r w:rsidR="002D5398">
        <w:rPr>
          <w:rFonts w:ascii="Times New Roman" w:hAnsi="Times New Roman" w:cs="Times New Roman"/>
          <w:sz w:val="24"/>
          <w:szCs w:val="24"/>
        </w:rPr>
        <w:t>biofloc</w:t>
      </w:r>
      <w:proofErr w:type="spellEnd"/>
      <w:r w:rsidR="002D5398">
        <w:rPr>
          <w:rFonts w:ascii="Times New Roman" w:hAnsi="Times New Roman" w:cs="Times New Roman"/>
          <w:sz w:val="24"/>
          <w:szCs w:val="24"/>
        </w:rPr>
        <w:t xml:space="preserve"> intake relating to the immunological performance of GIFT Tilapia with gene expression.</w:t>
      </w:r>
      <w:r w:rsidR="00EA5CF2">
        <w:rPr>
          <w:rFonts w:ascii="Times New Roman" w:hAnsi="Times New Roman" w:cs="Times New Roman"/>
          <w:sz w:val="24"/>
          <w:szCs w:val="24"/>
        </w:rPr>
        <w:t xml:space="preserve"> </w:t>
      </w:r>
      <w:r w:rsidR="002D5398">
        <w:rPr>
          <w:rFonts w:ascii="Times New Roman" w:hAnsi="Times New Roman" w:cs="Times New Roman"/>
          <w:sz w:val="24"/>
          <w:szCs w:val="24"/>
        </w:rPr>
        <w:t xml:space="preserve">This gives the strong insights on the dietary supplementation of </w:t>
      </w:r>
      <w:proofErr w:type="spellStart"/>
      <w:r w:rsidR="002D5398">
        <w:rPr>
          <w:rFonts w:ascii="Times New Roman" w:hAnsi="Times New Roman" w:cs="Times New Roman"/>
          <w:sz w:val="24"/>
          <w:szCs w:val="24"/>
        </w:rPr>
        <w:t>biofloc</w:t>
      </w:r>
      <w:proofErr w:type="spellEnd"/>
      <w:r w:rsidR="002D5398">
        <w:rPr>
          <w:rFonts w:ascii="Times New Roman" w:hAnsi="Times New Roman" w:cs="Times New Roman"/>
          <w:sz w:val="24"/>
          <w:szCs w:val="24"/>
        </w:rPr>
        <w:t xml:space="preserve"> in feed and its development within the </w:t>
      </w:r>
      <w:r w:rsidR="002D5398">
        <w:rPr>
          <w:rFonts w:ascii="Times New Roman" w:hAnsi="Times New Roman" w:cs="Times New Roman"/>
          <w:sz w:val="24"/>
          <w:szCs w:val="24"/>
        </w:rPr>
        <w:lastRenderedPageBreak/>
        <w:t>culture ponds for the maintenance of the o</w:t>
      </w:r>
      <w:r w:rsidR="00EA5CF2">
        <w:rPr>
          <w:rFonts w:ascii="Times New Roman" w:hAnsi="Times New Roman" w:cs="Times New Roman"/>
          <w:sz w:val="24"/>
          <w:szCs w:val="24"/>
        </w:rPr>
        <w:t>ptimum water quality parameters</w:t>
      </w:r>
      <w:r w:rsidR="002D5398">
        <w:rPr>
          <w:rFonts w:ascii="Times New Roman" w:hAnsi="Times New Roman" w:cs="Times New Roman"/>
          <w:sz w:val="24"/>
          <w:szCs w:val="24"/>
        </w:rPr>
        <w:t>,</w:t>
      </w:r>
      <w:r w:rsidR="00EA5CF2">
        <w:rPr>
          <w:rFonts w:ascii="Times New Roman" w:hAnsi="Times New Roman" w:cs="Times New Roman"/>
          <w:sz w:val="24"/>
          <w:szCs w:val="24"/>
        </w:rPr>
        <w:t xml:space="preserve"> </w:t>
      </w:r>
      <w:r w:rsidR="002D5398">
        <w:rPr>
          <w:rFonts w:ascii="Times New Roman" w:hAnsi="Times New Roman" w:cs="Times New Roman"/>
          <w:sz w:val="24"/>
          <w:szCs w:val="24"/>
        </w:rPr>
        <w:t>growth performance and immune gene regulations in the grow out culture systems of GIFT Tilapia.</w:t>
      </w:r>
    </w:p>
    <w:p w:rsidR="00BD3724" w:rsidRPr="00BD3724" w:rsidRDefault="00BD3724" w:rsidP="00EA5CF2">
      <w:pPr>
        <w:autoSpaceDE w:val="0"/>
        <w:autoSpaceDN w:val="0"/>
        <w:adjustRightInd w:val="0"/>
        <w:spacing w:after="0" w:line="360" w:lineRule="auto"/>
        <w:jc w:val="both"/>
        <w:rPr>
          <w:rFonts w:ascii="Times New Roman" w:hAnsi="Times New Roman" w:cs="Times New Roman"/>
          <w:b/>
          <w:sz w:val="24"/>
          <w:szCs w:val="24"/>
        </w:rPr>
      </w:pPr>
      <w:r w:rsidRPr="00BD3724">
        <w:rPr>
          <w:rFonts w:ascii="Times New Roman" w:hAnsi="Times New Roman" w:cs="Times New Roman"/>
          <w:b/>
          <w:sz w:val="24"/>
          <w:szCs w:val="24"/>
        </w:rPr>
        <w:t>Acknowledgement</w:t>
      </w:r>
    </w:p>
    <w:p w:rsidR="00BD3724" w:rsidRDefault="00590A96" w:rsidP="00EA5CF2">
      <w:pPr>
        <w:autoSpaceDE w:val="0"/>
        <w:autoSpaceDN w:val="0"/>
        <w:adjustRightInd w:val="0"/>
        <w:spacing w:after="0" w:line="360" w:lineRule="auto"/>
        <w:jc w:val="both"/>
        <w:rPr>
          <w:rFonts w:ascii="Times New Roman" w:hAnsi="Times New Roman" w:cs="Times New Roman"/>
          <w:sz w:val="24"/>
          <w:szCs w:val="24"/>
        </w:rPr>
      </w:pPr>
      <w:r w:rsidRPr="00590A96">
        <w:t xml:space="preserve"> </w:t>
      </w:r>
      <w:r w:rsidRPr="00590A96">
        <w:rPr>
          <w:rFonts w:ascii="Times New Roman" w:hAnsi="Times New Roman" w:cs="Times New Roman"/>
          <w:sz w:val="24"/>
          <w:szCs w:val="24"/>
        </w:rPr>
        <w:t xml:space="preserve">This work </w:t>
      </w:r>
      <w:proofErr w:type="gramStart"/>
      <w:r w:rsidRPr="00590A96">
        <w:rPr>
          <w:rFonts w:ascii="Times New Roman" w:hAnsi="Times New Roman" w:cs="Times New Roman"/>
          <w:sz w:val="24"/>
          <w:szCs w:val="24"/>
        </w:rPr>
        <w:t>was supported</w:t>
      </w:r>
      <w:proofErr w:type="gramEnd"/>
      <w:r w:rsidRPr="00590A96">
        <w:rPr>
          <w:rFonts w:ascii="Times New Roman" w:hAnsi="Times New Roman" w:cs="Times New Roman"/>
          <w:sz w:val="24"/>
          <w:szCs w:val="24"/>
        </w:rPr>
        <w:t xml:space="preserve"> by the Department of Biotechnology, New Delhi under Research and Development, Programme Support,</w:t>
      </w:r>
      <w:r w:rsidRPr="00590A96">
        <w:t xml:space="preserve"> </w:t>
      </w:r>
      <w:r w:rsidRPr="00590A96">
        <w:rPr>
          <w:rFonts w:ascii="Times New Roman" w:hAnsi="Times New Roman" w:cs="Times New Roman"/>
          <w:sz w:val="24"/>
          <w:szCs w:val="24"/>
        </w:rPr>
        <w:t xml:space="preserve">Project code: DBT-507 </w:t>
      </w:r>
    </w:p>
    <w:p w:rsidR="006B1A6F" w:rsidRPr="008A2651" w:rsidRDefault="0060218F" w:rsidP="00EA5CF2">
      <w:pPr>
        <w:autoSpaceDE w:val="0"/>
        <w:autoSpaceDN w:val="0"/>
        <w:adjustRightInd w:val="0"/>
        <w:spacing w:after="0" w:line="360" w:lineRule="auto"/>
        <w:jc w:val="both"/>
        <w:rPr>
          <w:rFonts w:ascii="Times New Roman" w:hAnsi="Times New Roman" w:cs="Times New Roman"/>
          <w:b/>
          <w:sz w:val="24"/>
          <w:szCs w:val="24"/>
        </w:rPr>
      </w:pPr>
      <w:r w:rsidRPr="008A2651">
        <w:rPr>
          <w:rFonts w:ascii="Times New Roman" w:hAnsi="Times New Roman" w:cs="Times New Roman"/>
          <w:b/>
          <w:sz w:val="24"/>
          <w:szCs w:val="24"/>
        </w:rPr>
        <w:t>References</w:t>
      </w:r>
    </w:p>
    <w:p w:rsidR="00F736CF" w:rsidRDefault="00F736CF" w:rsidP="00EA5C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36CF">
        <w:rPr>
          <w:rFonts w:ascii="Times New Roman" w:hAnsi="Times New Roman" w:cs="Times New Roman"/>
          <w:sz w:val="24"/>
          <w:szCs w:val="24"/>
        </w:rPr>
        <w:t>[1] FAO, Globa</w:t>
      </w:r>
      <w:r>
        <w:rPr>
          <w:rFonts w:ascii="Times New Roman" w:hAnsi="Times New Roman" w:cs="Times New Roman"/>
          <w:sz w:val="24"/>
          <w:szCs w:val="24"/>
        </w:rPr>
        <w:t xml:space="preserve">l aquaculture production, in: </w:t>
      </w:r>
      <w:proofErr w:type="spellStart"/>
      <w:r>
        <w:rPr>
          <w:rFonts w:ascii="Times New Roman" w:hAnsi="Times New Roman" w:cs="Times New Roman"/>
          <w:sz w:val="24"/>
          <w:szCs w:val="24"/>
        </w:rPr>
        <w:t>FaAOot</w:t>
      </w:r>
      <w:r w:rsidRPr="00F736CF">
        <w:rPr>
          <w:rFonts w:ascii="Times New Roman" w:hAnsi="Times New Roman" w:cs="Times New Roman"/>
          <w:sz w:val="24"/>
          <w:szCs w:val="24"/>
        </w:rPr>
        <w:t>U</w:t>
      </w:r>
      <w:proofErr w:type="spellEnd"/>
      <w:r>
        <w:rPr>
          <w:rFonts w:ascii="Times New Roman" w:hAnsi="Times New Roman" w:cs="Times New Roman"/>
          <w:sz w:val="24"/>
          <w:szCs w:val="24"/>
        </w:rPr>
        <w:t>,</w:t>
      </w:r>
      <w:r w:rsidRPr="00F736CF">
        <w:rPr>
          <w:rFonts w:ascii="Times New Roman" w:hAnsi="Times New Roman" w:cs="Times New Roman"/>
          <w:sz w:val="24"/>
          <w:szCs w:val="24"/>
        </w:rPr>
        <w:t xml:space="preserve"> Nations (Ed.)</w:t>
      </w:r>
      <w:r>
        <w:rPr>
          <w:rFonts w:ascii="Times New Roman" w:hAnsi="Times New Roman" w:cs="Times New Roman"/>
          <w:sz w:val="24"/>
          <w:szCs w:val="24"/>
        </w:rPr>
        <w:t xml:space="preserve">, </w:t>
      </w:r>
      <w:r w:rsidRPr="00F736CF">
        <w:rPr>
          <w:rFonts w:ascii="Times New Roman" w:hAnsi="Times New Roman" w:cs="Times New Roman"/>
          <w:sz w:val="24"/>
          <w:szCs w:val="24"/>
        </w:rPr>
        <w:t>2018.</w:t>
      </w:r>
    </w:p>
    <w:p w:rsidR="00F736CF" w:rsidRDefault="00F736CF" w:rsidP="00EA5CF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 </w:t>
      </w:r>
      <w:r w:rsidR="00C1651F">
        <w:rPr>
          <w:rFonts w:ascii="Times New Roman" w:hAnsi="Times New Roman" w:cs="Times New Roman"/>
          <w:sz w:val="24"/>
          <w:szCs w:val="24"/>
        </w:rPr>
        <w:t xml:space="preserve">B.K. </w:t>
      </w:r>
      <w:proofErr w:type="spellStart"/>
      <w:r w:rsidRPr="00F736CF">
        <w:rPr>
          <w:rFonts w:ascii="Times New Roman" w:hAnsi="Times New Roman" w:cs="Times New Roman"/>
          <w:sz w:val="24"/>
          <w:szCs w:val="24"/>
        </w:rPr>
        <w:t>Behera</w:t>
      </w:r>
      <w:proofErr w:type="spellEnd"/>
      <w:r>
        <w:rPr>
          <w:rFonts w:ascii="Times New Roman" w:hAnsi="Times New Roman" w:cs="Times New Roman"/>
          <w:sz w:val="24"/>
          <w:szCs w:val="24"/>
        </w:rPr>
        <w:t>,</w:t>
      </w:r>
      <w:r w:rsidR="00C1651F">
        <w:rPr>
          <w:rFonts w:ascii="Times New Roman" w:hAnsi="Times New Roman" w:cs="Times New Roman"/>
          <w:sz w:val="24"/>
          <w:szCs w:val="24"/>
        </w:rPr>
        <w:t xml:space="preserve"> P.K. </w:t>
      </w:r>
      <w:r w:rsidRPr="00F736CF">
        <w:rPr>
          <w:rFonts w:ascii="Times New Roman" w:hAnsi="Times New Roman" w:cs="Times New Roman"/>
          <w:sz w:val="24"/>
          <w:szCs w:val="24"/>
        </w:rPr>
        <w:t>Pradhan</w:t>
      </w:r>
      <w:r>
        <w:rPr>
          <w:rFonts w:ascii="Times New Roman" w:hAnsi="Times New Roman" w:cs="Times New Roman"/>
          <w:sz w:val="24"/>
          <w:szCs w:val="24"/>
        </w:rPr>
        <w:t>,</w:t>
      </w:r>
      <w:r w:rsidR="00C1651F">
        <w:rPr>
          <w:rFonts w:ascii="Times New Roman" w:hAnsi="Times New Roman" w:cs="Times New Roman"/>
          <w:sz w:val="24"/>
          <w:szCs w:val="24"/>
        </w:rPr>
        <w:t xml:space="preserve"> T.R.</w:t>
      </w:r>
      <w:r w:rsidRPr="00F736CF">
        <w:rPr>
          <w:rFonts w:ascii="Times New Roman" w:hAnsi="Times New Roman" w:cs="Times New Roman"/>
          <w:sz w:val="24"/>
          <w:szCs w:val="24"/>
        </w:rPr>
        <w:t xml:space="preserve"> </w:t>
      </w:r>
      <w:proofErr w:type="spellStart"/>
      <w:r w:rsidRPr="00F736CF">
        <w:rPr>
          <w:rFonts w:ascii="Times New Roman" w:hAnsi="Times New Roman" w:cs="Times New Roman"/>
          <w:sz w:val="24"/>
          <w:szCs w:val="24"/>
        </w:rPr>
        <w:t>Swaminathan</w:t>
      </w:r>
      <w:proofErr w:type="spellEnd"/>
      <w:r>
        <w:rPr>
          <w:rFonts w:ascii="Times New Roman" w:hAnsi="Times New Roman" w:cs="Times New Roman"/>
          <w:sz w:val="24"/>
          <w:szCs w:val="24"/>
        </w:rPr>
        <w:t>,</w:t>
      </w:r>
      <w:r w:rsidR="00C1651F">
        <w:rPr>
          <w:rFonts w:ascii="Times New Roman" w:hAnsi="Times New Roman" w:cs="Times New Roman"/>
          <w:sz w:val="24"/>
          <w:szCs w:val="24"/>
        </w:rPr>
        <w:t xml:space="preserve"> N.</w:t>
      </w:r>
      <w:r w:rsidRPr="00F736CF">
        <w:rPr>
          <w:rFonts w:ascii="Times New Roman" w:hAnsi="Times New Roman" w:cs="Times New Roman"/>
          <w:sz w:val="24"/>
          <w:szCs w:val="24"/>
        </w:rPr>
        <w:t xml:space="preserve"> </w:t>
      </w:r>
      <w:proofErr w:type="spellStart"/>
      <w:r w:rsidRPr="00F736CF">
        <w:rPr>
          <w:rFonts w:ascii="Times New Roman" w:hAnsi="Times New Roman" w:cs="Times New Roman"/>
          <w:sz w:val="24"/>
          <w:szCs w:val="24"/>
        </w:rPr>
        <w:t>Sood</w:t>
      </w:r>
      <w:proofErr w:type="spellEnd"/>
      <w:r>
        <w:rPr>
          <w:rFonts w:ascii="Times New Roman" w:hAnsi="Times New Roman" w:cs="Times New Roman"/>
          <w:sz w:val="24"/>
          <w:szCs w:val="24"/>
        </w:rPr>
        <w:t>,</w:t>
      </w:r>
      <w:r w:rsidR="00C1651F">
        <w:rPr>
          <w:rFonts w:ascii="Times New Roman" w:hAnsi="Times New Roman" w:cs="Times New Roman"/>
          <w:sz w:val="24"/>
          <w:szCs w:val="24"/>
        </w:rPr>
        <w:t xml:space="preserve"> P.</w:t>
      </w:r>
      <w:r>
        <w:rPr>
          <w:rFonts w:ascii="Times New Roman" w:hAnsi="Times New Roman" w:cs="Times New Roman"/>
          <w:sz w:val="24"/>
          <w:szCs w:val="24"/>
        </w:rPr>
        <w:t xml:space="preserve"> </w:t>
      </w:r>
      <w:proofErr w:type="spellStart"/>
      <w:r w:rsidRPr="00F736CF">
        <w:rPr>
          <w:rFonts w:ascii="Times New Roman" w:hAnsi="Times New Roman" w:cs="Times New Roman"/>
          <w:sz w:val="24"/>
          <w:szCs w:val="24"/>
        </w:rPr>
        <w:t>Paria</w:t>
      </w:r>
      <w:proofErr w:type="spellEnd"/>
      <w:r>
        <w:rPr>
          <w:rFonts w:ascii="Times New Roman" w:hAnsi="Times New Roman" w:cs="Times New Roman"/>
          <w:sz w:val="24"/>
          <w:szCs w:val="24"/>
        </w:rPr>
        <w:t>,</w:t>
      </w:r>
      <w:r w:rsidR="00C1651F">
        <w:rPr>
          <w:rFonts w:ascii="Times New Roman" w:hAnsi="Times New Roman" w:cs="Times New Roman"/>
          <w:sz w:val="24"/>
          <w:szCs w:val="24"/>
        </w:rPr>
        <w:t xml:space="preserve"> A.</w:t>
      </w:r>
      <w:r w:rsidRPr="00F736CF">
        <w:rPr>
          <w:rFonts w:ascii="Times New Roman" w:hAnsi="Times New Roman" w:cs="Times New Roman"/>
          <w:sz w:val="24"/>
          <w:szCs w:val="24"/>
        </w:rPr>
        <w:t xml:space="preserve"> Das</w:t>
      </w:r>
      <w:r>
        <w:rPr>
          <w:rFonts w:ascii="Times New Roman" w:hAnsi="Times New Roman" w:cs="Times New Roman"/>
          <w:sz w:val="24"/>
          <w:szCs w:val="24"/>
        </w:rPr>
        <w:t>,</w:t>
      </w:r>
      <w:r w:rsidR="00C1651F">
        <w:rPr>
          <w:rFonts w:ascii="Times New Roman" w:hAnsi="Times New Roman" w:cs="Times New Roman"/>
          <w:sz w:val="24"/>
          <w:szCs w:val="24"/>
        </w:rPr>
        <w:t xml:space="preserve"> D.K. </w:t>
      </w:r>
      <w:r w:rsidRPr="00F736CF">
        <w:rPr>
          <w:rFonts w:ascii="Times New Roman" w:hAnsi="Times New Roman" w:cs="Times New Roman"/>
          <w:sz w:val="24"/>
          <w:szCs w:val="24"/>
        </w:rPr>
        <w:t xml:space="preserve"> </w:t>
      </w:r>
      <w:proofErr w:type="spellStart"/>
      <w:r w:rsidRPr="00F736CF">
        <w:rPr>
          <w:rFonts w:ascii="Times New Roman" w:hAnsi="Times New Roman" w:cs="Times New Roman"/>
          <w:sz w:val="24"/>
          <w:szCs w:val="24"/>
        </w:rPr>
        <w:t>Verma</w:t>
      </w:r>
      <w:proofErr w:type="spellEnd"/>
      <w:r>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R. </w:t>
      </w:r>
      <w:r w:rsidRPr="00F736CF">
        <w:rPr>
          <w:rFonts w:ascii="Times New Roman" w:hAnsi="Times New Roman" w:cs="Times New Roman"/>
          <w:sz w:val="24"/>
          <w:szCs w:val="24"/>
        </w:rPr>
        <w:t>Kumar</w:t>
      </w:r>
      <w:r>
        <w:rPr>
          <w:rFonts w:ascii="Times New Roman" w:hAnsi="Times New Roman" w:cs="Times New Roman"/>
          <w:sz w:val="24"/>
          <w:szCs w:val="24"/>
        </w:rPr>
        <w:t>,</w:t>
      </w:r>
      <w:r w:rsidR="00C1651F">
        <w:rPr>
          <w:rFonts w:ascii="Times New Roman" w:hAnsi="Times New Roman" w:cs="Times New Roman"/>
          <w:sz w:val="24"/>
          <w:szCs w:val="24"/>
        </w:rPr>
        <w:t xml:space="preserve"> M.K.</w:t>
      </w:r>
      <w:r w:rsidRPr="00F736CF">
        <w:rPr>
          <w:rFonts w:ascii="Times New Roman" w:hAnsi="Times New Roman" w:cs="Times New Roman"/>
          <w:sz w:val="24"/>
          <w:szCs w:val="24"/>
        </w:rPr>
        <w:t xml:space="preserve"> Yadav</w:t>
      </w:r>
      <w:r>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A.K. </w:t>
      </w:r>
      <w:r w:rsidRPr="00F736CF">
        <w:rPr>
          <w:rFonts w:ascii="Times New Roman" w:hAnsi="Times New Roman" w:cs="Times New Roman"/>
          <w:sz w:val="24"/>
          <w:szCs w:val="24"/>
        </w:rPr>
        <w:t>Dev</w:t>
      </w:r>
      <w:r>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P.K. </w:t>
      </w:r>
      <w:proofErr w:type="spellStart"/>
      <w:r w:rsidRPr="00F736CF">
        <w:rPr>
          <w:rFonts w:ascii="Times New Roman" w:hAnsi="Times New Roman" w:cs="Times New Roman"/>
          <w:sz w:val="24"/>
          <w:szCs w:val="24"/>
        </w:rPr>
        <w:t>Parida</w:t>
      </w:r>
      <w:proofErr w:type="spellEnd"/>
      <w:r w:rsidR="00C1651F">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B.K. </w:t>
      </w:r>
      <w:r w:rsidRPr="00F736CF">
        <w:rPr>
          <w:rFonts w:ascii="Times New Roman" w:hAnsi="Times New Roman" w:cs="Times New Roman"/>
          <w:sz w:val="24"/>
          <w:szCs w:val="24"/>
        </w:rPr>
        <w:t>Das</w:t>
      </w:r>
      <w:r w:rsidR="00C1651F">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K.K. </w:t>
      </w:r>
      <w:r w:rsidRPr="00F736CF">
        <w:rPr>
          <w:rFonts w:ascii="Times New Roman" w:hAnsi="Times New Roman" w:cs="Times New Roman"/>
          <w:sz w:val="24"/>
          <w:szCs w:val="24"/>
        </w:rPr>
        <w:t>Lal</w:t>
      </w:r>
      <w:r w:rsidR="00C1651F">
        <w:rPr>
          <w:rFonts w:ascii="Times New Roman" w:hAnsi="Times New Roman" w:cs="Times New Roman"/>
          <w:sz w:val="24"/>
          <w:szCs w:val="24"/>
        </w:rPr>
        <w:t>,</w:t>
      </w:r>
      <w:r w:rsidRPr="00F736CF">
        <w:rPr>
          <w:rFonts w:ascii="Times New Roman" w:hAnsi="Times New Roman" w:cs="Times New Roman"/>
          <w:sz w:val="24"/>
          <w:szCs w:val="24"/>
        </w:rPr>
        <w:t xml:space="preserve"> </w:t>
      </w:r>
      <w:r w:rsidR="00C1651F">
        <w:rPr>
          <w:rFonts w:ascii="Times New Roman" w:hAnsi="Times New Roman" w:cs="Times New Roman"/>
          <w:sz w:val="24"/>
          <w:szCs w:val="24"/>
        </w:rPr>
        <w:t xml:space="preserve">J.K. </w:t>
      </w:r>
      <w:r w:rsidRPr="00F736CF">
        <w:rPr>
          <w:rFonts w:ascii="Times New Roman" w:hAnsi="Times New Roman" w:cs="Times New Roman"/>
          <w:sz w:val="24"/>
          <w:szCs w:val="24"/>
        </w:rPr>
        <w:t>Jena</w:t>
      </w:r>
      <w:r w:rsidR="00C1651F">
        <w:rPr>
          <w:rFonts w:ascii="Times New Roman" w:hAnsi="Times New Roman" w:cs="Times New Roman"/>
          <w:sz w:val="24"/>
          <w:szCs w:val="24"/>
        </w:rPr>
        <w:t xml:space="preserve">, 2018. </w:t>
      </w:r>
      <w:r w:rsidRPr="00F736CF">
        <w:rPr>
          <w:rFonts w:ascii="Times New Roman" w:hAnsi="Times New Roman" w:cs="Times New Roman"/>
          <w:sz w:val="24"/>
          <w:szCs w:val="24"/>
        </w:rPr>
        <w:t xml:space="preserve">Emergence of Tilapia Lake Virus associated with mortalities of farmed Nile Tilapia </w:t>
      </w:r>
      <w:proofErr w:type="spellStart"/>
      <w:r w:rsidRPr="00F736CF">
        <w:rPr>
          <w:rFonts w:ascii="Times New Roman" w:hAnsi="Times New Roman" w:cs="Times New Roman"/>
          <w:sz w:val="24"/>
          <w:szCs w:val="24"/>
        </w:rPr>
        <w:t>Oreochromis</w:t>
      </w:r>
      <w:proofErr w:type="spellEnd"/>
      <w:r w:rsidR="00C1651F">
        <w:rPr>
          <w:rFonts w:ascii="Times New Roman" w:hAnsi="Times New Roman" w:cs="Times New Roman"/>
          <w:sz w:val="24"/>
          <w:szCs w:val="24"/>
        </w:rPr>
        <w:t xml:space="preserve"> </w:t>
      </w:r>
      <w:proofErr w:type="spellStart"/>
      <w:r w:rsidRPr="00F736CF">
        <w:rPr>
          <w:rFonts w:ascii="Times New Roman" w:hAnsi="Times New Roman" w:cs="Times New Roman"/>
          <w:sz w:val="24"/>
          <w:szCs w:val="24"/>
        </w:rPr>
        <w:t>niloticus</w:t>
      </w:r>
      <w:proofErr w:type="spellEnd"/>
      <w:r w:rsidRPr="00F736CF">
        <w:rPr>
          <w:rFonts w:ascii="Times New Roman" w:hAnsi="Times New Roman" w:cs="Times New Roman"/>
          <w:sz w:val="24"/>
          <w:szCs w:val="24"/>
        </w:rPr>
        <w:t xml:space="preserve"> (Linnaeus 1758) in India.</w:t>
      </w:r>
      <w:r w:rsidR="00C1651F">
        <w:rPr>
          <w:rFonts w:ascii="Times New Roman" w:hAnsi="Times New Roman" w:cs="Times New Roman"/>
          <w:sz w:val="24"/>
          <w:szCs w:val="24"/>
        </w:rPr>
        <w:t xml:space="preserve"> </w:t>
      </w:r>
      <w:r w:rsidRPr="00C1651F">
        <w:rPr>
          <w:rFonts w:ascii="Times New Roman" w:hAnsi="Times New Roman" w:cs="Times New Roman"/>
          <w:sz w:val="24"/>
          <w:szCs w:val="24"/>
        </w:rPr>
        <w:t>Aquaculture</w:t>
      </w:r>
      <w:r w:rsidR="00C1651F">
        <w:rPr>
          <w:rFonts w:ascii="Times New Roman" w:hAnsi="Times New Roman" w:cs="Times New Roman"/>
          <w:sz w:val="24"/>
          <w:szCs w:val="24"/>
        </w:rPr>
        <w:t xml:space="preserve">. </w:t>
      </w:r>
      <w:proofErr w:type="gramStart"/>
      <w:r w:rsidR="00C1651F">
        <w:rPr>
          <w:rFonts w:ascii="Times New Roman" w:hAnsi="Times New Roman" w:cs="Times New Roman"/>
          <w:sz w:val="24"/>
          <w:szCs w:val="24"/>
        </w:rPr>
        <w:t>484</w:t>
      </w:r>
      <w:proofErr w:type="gramEnd"/>
      <w:r w:rsidR="00C1651F">
        <w:rPr>
          <w:rFonts w:ascii="Times New Roman" w:hAnsi="Times New Roman" w:cs="Times New Roman"/>
          <w:sz w:val="24"/>
          <w:szCs w:val="24"/>
        </w:rPr>
        <w:t xml:space="preserve"> </w:t>
      </w:r>
      <w:r w:rsidRPr="00F736CF">
        <w:rPr>
          <w:rFonts w:ascii="Times New Roman" w:hAnsi="Times New Roman" w:cs="Times New Roman"/>
          <w:sz w:val="24"/>
          <w:szCs w:val="24"/>
        </w:rPr>
        <w:t>168-174.</w:t>
      </w:r>
    </w:p>
    <w:p w:rsidR="00AE389D" w:rsidRDefault="00AE389D" w:rsidP="00EA5CF2">
      <w:pPr>
        <w:spacing w:after="0" w:line="360" w:lineRule="auto"/>
        <w:ind w:left="720"/>
        <w:jc w:val="both"/>
        <w:rPr>
          <w:rFonts w:ascii="Times New Roman" w:hAnsi="Times New Roman" w:cs="Times New Roman"/>
          <w:color w:val="000000" w:themeColor="text1"/>
          <w:sz w:val="24"/>
          <w:szCs w:val="24"/>
          <w:shd w:val="clear" w:color="auto" w:fill="FFFFFF"/>
        </w:rPr>
      </w:pPr>
      <w:r w:rsidRPr="00AE389D">
        <w:rPr>
          <w:rFonts w:ascii="Times New Roman" w:hAnsi="Times New Roman" w:cs="Times New Roman"/>
          <w:color w:val="000000" w:themeColor="text1"/>
          <w:sz w:val="24"/>
          <w:szCs w:val="24"/>
          <w:shd w:val="clear" w:color="auto" w:fill="FFFFFF"/>
        </w:rPr>
        <w:t xml:space="preserve">[3] </w:t>
      </w:r>
      <w:r>
        <w:rPr>
          <w:rFonts w:ascii="Times New Roman" w:hAnsi="Times New Roman" w:cs="Times New Roman"/>
          <w:color w:val="000000" w:themeColor="text1"/>
          <w:sz w:val="24"/>
          <w:szCs w:val="24"/>
          <w:shd w:val="clear" w:color="auto" w:fill="FFFFFF"/>
        </w:rPr>
        <w:t xml:space="preserve">A.E. </w:t>
      </w:r>
      <w:proofErr w:type="spellStart"/>
      <w:r>
        <w:rPr>
          <w:rFonts w:ascii="Times New Roman" w:hAnsi="Times New Roman" w:cs="Times New Roman"/>
          <w:color w:val="000000" w:themeColor="text1"/>
          <w:sz w:val="24"/>
          <w:szCs w:val="24"/>
          <w:shd w:val="clear" w:color="auto" w:fill="FFFFFF"/>
        </w:rPr>
        <w:t>Eknath</w:t>
      </w:r>
      <w:proofErr w:type="spellEnd"/>
      <w:r>
        <w:rPr>
          <w:rFonts w:ascii="Times New Roman" w:hAnsi="Times New Roman" w:cs="Times New Roman"/>
          <w:color w:val="000000" w:themeColor="text1"/>
          <w:sz w:val="24"/>
          <w:szCs w:val="24"/>
          <w:shd w:val="clear" w:color="auto" w:fill="FFFFFF"/>
        </w:rPr>
        <w:t>, B.O. Acosta,</w:t>
      </w:r>
      <w:r w:rsidRPr="00AE389D">
        <w:rPr>
          <w:rFonts w:ascii="Times New Roman" w:hAnsi="Times New Roman" w:cs="Times New Roman"/>
          <w:color w:val="000000" w:themeColor="text1"/>
          <w:sz w:val="24"/>
          <w:szCs w:val="24"/>
          <w:shd w:val="clear" w:color="auto" w:fill="FFFFFF"/>
        </w:rPr>
        <w:t xml:space="preserve"> 1998</w:t>
      </w:r>
      <w:r>
        <w:rPr>
          <w:rFonts w:ascii="Times New Roman" w:hAnsi="Times New Roman" w:cs="Times New Roman"/>
          <w:color w:val="000000" w:themeColor="text1"/>
          <w:sz w:val="24"/>
          <w:szCs w:val="24"/>
          <w:shd w:val="clear" w:color="auto" w:fill="FFFFFF"/>
        </w:rPr>
        <w:t>. Genetic improvement of farmed</w:t>
      </w:r>
      <w:r w:rsidRPr="00AE389D">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tilapia project final </w:t>
      </w:r>
      <w:r w:rsidRPr="00AE389D">
        <w:rPr>
          <w:rFonts w:ascii="Times New Roman" w:hAnsi="Times New Roman" w:cs="Times New Roman"/>
          <w:color w:val="000000" w:themeColor="text1"/>
          <w:sz w:val="24"/>
          <w:szCs w:val="24"/>
          <w:shd w:val="clear" w:color="auto" w:fill="FFFFFF"/>
        </w:rPr>
        <w:t>report (1988-1997). </w:t>
      </w:r>
      <w:r>
        <w:rPr>
          <w:rFonts w:ascii="Times New Roman" w:hAnsi="Times New Roman" w:cs="Times New Roman"/>
          <w:iCs/>
          <w:color w:val="000000" w:themeColor="text1"/>
          <w:sz w:val="24"/>
          <w:szCs w:val="24"/>
          <w:shd w:val="clear" w:color="auto" w:fill="FFFFFF"/>
        </w:rPr>
        <w:t xml:space="preserve">International </w:t>
      </w:r>
      <w:proofErr w:type="spellStart"/>
      <w:r w:rsidRPr="00AE389D">
        <w:rPr>
          <w:rFonts w:ascii="Times New Roman" w:hAnsi="Times New Roman" w:cs="Times New Roman"/>
          <w:iCs/>
          <w:color w:val="000000" w:themeColor="text1"/>
          <w:sz w:val="24"/>
          <w:szCs w:val="24"/>
          <w:shd w:val="clear" w:color="auto" w:fill="FFFFFF"/>
        </w:rPr>
        <w:t>Center</w:t>
      </w:r>
      <w:proofErr w:type="spellEnd"/>
      <w:r w:rsidRPr="00AE389D">
        <w:rPr>
          <w:rFonts w:ascii="Times New Roman" w:hAnsi="Times New Roman" w:cs="Times New Roman"/>
          <w:iCs/>
          <w:color w:val="000000" w:themeColor="text1"/>
          <w:sz w:val="24"/>
          <w:szCs w:val="24"/>
          <w:shd w:val="clear" w:color="auto" w:fill="FFFFFF"/>
        </w:rPr>
        <w:t xml:space="preserve"> for Livi</w:t>
      </w:r>
      <w:r w:rsidR="00895A44">
        <w:rPr>
          <w:rFonts w:ascii="Times New Roman" w:hAnsi="Times New Roman" w:cs="Times New Roman"/>
          <w:iCs/>
          <w:color w:val="000000" w:themeColor="text1"/>
          <w:sz w:val="24"/>
          <w:szCs w:val="24"/>
          <w:shd w:val="clear" w:color="auto" w:fill="FFFFFF"/>
        </w:rPr>
        <w:t>ng Aquat</w:t>
      </w:r>
      <w:r w:rsidR="003C02A5">
        <w:rPr>
          <w:rFonts w:ascii="Times New Roman" w:hAnsi="Times New Roman" w:cs="Times New Roman"/>
          <w:iCs/>
          <w:color w:val="000000" w:themeColor="text1"/>
          <w:sz w:val="24"/>
          <w:szCs w:val="24"/>
          <w:shd w:val="clear" w:color="auto" w:fill="FFFFFF"/>
        </w:rPr>
        <w:t>ic Resources Management. Manila,</w:t>
      </w:r>
      <w:r w:rsidRPr="00AE389D">
        <w:rPr>
          <w:rFonts w:ascii="Times New Roman" w:hAnsi="Times New Roman" w:cs="Times New Roman"/>
          <w:iCs/>
          <w:color w:val="000000" w:themeColor="text1"/>
          <w:sz w:val="24"/>
          <w:szCs w:val="24"/>
          <w:shd w:val="clear" w:color="auto" w:fill="FFFFFF"/>
        </w:rPr>
        <w:t xml:space="preserve"> Philippines</w:t>
      </w:r>
      <w:r w:rsidR="003C02A5">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75</w:t>
      </w:r>
      <w:r w:rsidRPr="00AE389D">
        <w:rPr>
          <w:rFonts w:ascii="Times New Roman" w:hAnsi="Times New Roman" w:cs="Times New Roman"/>
          <w:color w:val="000000" w:themeColor="text1"/>
          <w:sz w:val="24"/>
          <w:szCs w:val="24"/>
          <w:shd w:val="clear" w:color="auto" w:fill="FFFFFF"/>
        </w:rPr>
        <w:t>.</w:t>
      </w:r>
    </w:p>
    <w:p w:rsidR="00AE389D" w:rsidRDefault="00AE389D" w:rsidP="00EA5CF2">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[4] </w:t>
      </w:r>
      <w:r w:rsidR="00B9295E">
        <w:rPr>
          <w:rFonts w:ascii="Times New Roman" w:hAnsi="Times New Roman" w:cs="Times New Roman"/>
          <w:color w:val="000000" w:themeColor="text1"/>
          <w:sz w:val="24"/>
          <w:szCs w:val="24"/>
          <w:shd w:val="clear" w:color="auto" w:fill="FFFFFF"/>
        </w:rPr>
        <w:t xml:space="preserve">D.E. </w:t>
      </w:r>
      <w:proofErr w:type="spellStart"/>
      <w:r w:rsidR="00B9295E">
        <w:rPr>
          <w:rFonts w:ascii="Times New Roman" w:hAnsi="Times New Roman" w:cs="Times New Roman"/>
          <w:color w:val="000000" w:themeColor="text1"/>
          <w:sz w:val="24"/>
          <w:szCs w:val="24"/>
        </w:rPr>
        <w:t>Brune</w:t>
      </w:r>
      <w:proofErr w:type="spellEnd"/>
      <w:r w:rsidRPr="00AE389D">
        <w:rPr>
          <w:rFonts w:ascii="Times New Roman" w:hAnsi="Times New Roman" w:cs="Times New Roman"/>
          <w:color w:val="000000" w:themeColor="text1"/>
          <w:sz w:val="24"/>
          <w:szCs w:val="24"/>
        </w:rPr>
        <w:t xml:space="preserve">, </w:t>
      </w:r>
      <w:r w:rsidR="00B9295E">
        <w:rPr>
          <w:rFonts w:ascii="Times New Roman" w:hAnsi="Times New Roman" w:cs="Times New Roman"/>
          <w:color w:val="000000" w:themeColor="text1"/>
          <w:sz w:val="24"/>
          <w:szCs w:val="24"/>
        </w:rPr>
        <w:t>G. Schwartz</w:t>
      </w:r>
      <w:r w:rsidRPr="00AE389D">
        <w:rPr>
          <w:rFonts w:ascii="Times New Roman" w:hAnsi="Times New Roman" w:cs="Times New Roman"/>
          <w:color w:val="000000" w:themeColor="text1"/>
          <w:sz w:val="24"/>
          <w:szCs w:val="24"/>
        </w:rPr>
        <w:t xml:space="preserve">, </w:t>
      </w:r>
      <w:r w:rsidR="00B9295E">
        <w:rPr>
          <w:rFonts w:ascii="Times New Roman" w:hAnsi="Times New Roman" w:cs="Times New Roman"/>
          <w:color w:val="000000" w:themeColor="text1"/>
          <w:sz w:val="24"/>
          <w:szCs w:val="24"/>
        </w:rPr>
        <w:t xml:space="preserve">A.G. </w:t>
      </w:r>
      <w:proofErr w:type="spellStart"/>
      <w:r w:rsidR="00B9295E">
        <w:rPr>
          <w:rFonts w:ascii="Times New Roman" w:hAnsi="Times New Roman" w:cs="Times New Roman"/>
          <w:color w:val="000000" w:themeColor="text1"/>
          <w:sz w:val="24"/>
          <w:szCs w:val="24"/>
        </w:rPr>
        <w:t>Eversole</w:t>
      </w:r>
      <w:proofErr w:type="spellEnd"/>
      <w:r w:rsidRPr="00AE389D">
        <w:rPr>
          <w:rFonts w:ascii="Times New Roman" w:hAnsi="Times New Roman" w:cs="Times New Roman"/>
          <w:color w:val="000000" w:themeColor="text1"/>
          <w:sz w:val="24"/>
          <w:szCs w:val="24"/>
        </w:rPr>
        <w:t xml:space="preserve">, </w:t>
      </w:r>
      <w:r w:rsidR="00B9295E">
        <w:rPr>
          <w:rFonts w:ascii="Times New Roman" w:hAnsi="Times New Roman" w:cs="Times New Roman"/>
          <w:color w:val="000000" w:themeColor="text1"/>
          <w:sz w:val="24"/>
          <w:szCs w:val="24"/>
        </w:rPr>
        <w:t>J.A. Collier</w:t>
      </w:r>
      <w:r w:rsidRPr="00AE389D">
        <w:rPr>
          <w:rFonts w:ascii="Times New Roman" w:hAnsi="Times New Roman" w:cs="Times New Roman"/>
          <w:color w:val="000000" w:themeColor="text1"/>
          <w:sz w:val="24"/>
          <w:szCs w:val="24"/>
        </w:rPr>
        <w:t xml:space="preserve">, </w:t>
      </w:r>
      <w:r w:rsidR="00B9295E">
        <w:rPr>
          <w:rFonts w:ascii="Times New Roman" w:hAnsi="Times New Roman" w:cs="Times New Roman"/>
          <w:color w:val="000000" w:themeColor="text1"/>
          <w:sz w:val="24"/>
          <w:szCs w:val="24"/>
        </w:rPr>
        <w:t xml:space="preserve">T.E. </w:t>
      </w:r>
      <w:proofErr w:type="spellStart"/>
      <w:r w:rsidR="00B9295E">
        <w:rPr>
          <w:rFonts w:ascii="Times New Roman" w:hAnsi="Times New Roman" w:cs="Times New Roman"/>
          <w:color w:val="000000" w:themeColor="text1"/>
          <w:sz w:val="24"/>
          <w:szCs w:val="24"/>
        </w:rPr>
        <w:t>Schwedler</w:t>
      </w:r>
      <w:proofErr w:type="spellEnd"/>
      <w:r w:rsidR="00B9295E">
        <w:rPr>
          <w:rFonts w:ascii="Times New Roman" w:hAnsi="Times New Roman" w:cs="Times New Roman"/>
          <w:color w:val="000000" w:themeColor="text1"/>
          <w:sz w:val="24"/>
          <w:szCs w:val="24"/>
        </w:rPr>
        <w:t>,</w:t>
      </w:r>
      <w:r w:rsidRPr="00AE389D">
        <w:rPr>
          <w:rFonts w:ascii="Times New Roman" w:hAnsi="Times New Roman" w:cs="Times New Roman"/>
          <w:color w:val="000000" w:themeColor="text1"/>
          <w:sz w:val="24"/>
          <w:szCs w:val="24"/>
        </w:rPr>
        <w:t xml:space="preserve"> 2003. Intensification of pond aquaculture and high rate photosynthetic systems. </w:t>
      </w:r>
      <w:proofErr w:type="spellStart"/>
      <w:r w:rsidRPr="00AE389D">
        <w:rPr>
          <w:rFonts w:ascii="Times New Roman" w:hAnsi="Times New Roman" w:cs="Times New Roman"/>
          <w:color w:val="000000" w:themeColor="text1"/>
          <w:sz w:val="24"/>
          <w:szCs w:val="24"/>
        </w:rPr>
        <w:t>Aquac</w:t>
      </w:r>
      <w:r w:rsidR="00B9295E">
        <w:rPr>
          <w:rFonts w:ascii="Times New Roman" w:hAnsi="Times New Roman" w:cs="Times New Roman"/>
          <w:color w:val="000000" w:themeColor="text1"/>
          <w:sz w:val="24"/>
          <w:szCs w:val="24"/>
        </w:rPr>
        <w:t>Eng</w:t>
      </w:r>
      <w:proofErr w:type="spellEnd"/>
      <w:r w:rsidR="00B9295E">
        <w:rPr>
          <w:rFonts w:ascii="Times New Roman" w:hAnsi="Times New Roman" w:cs="Times New Roman"/>
          <w:color w:val="000000" w:themeColor="text1"/>
          <w:sz w:val="24"/>
          <w:szCs w:val="24"/>
        </w:rPr>
        <w:t xml:space="preserve">. </w:t>
      </w:r>
      <w:proofErr w:type="gramStart"/>
      <w:r w:rsidR="00B9295E">
        <w:rPr>
          <w:rFonts w:ascii="Times New Roman" w:hAnsi="Times New Roman" w:cs="Times New Roman"/>
          <w:color w:val="000000" w:themeColor="text1"/>
          <w:sz w:val="24"/>
          <w:szCs w:val="24"/>
        </w:rPr>
        <w:t>28</w:t>
      </w:r>
      <w:proofErr w:type="gramEnd"/>
      <w:r w:rsidR="00B9295E">
        <w:rPr>
          <w:rFonts w:ascii="Times New Roman" w:hAnsi="Times New Roman" w:cs="Times New Roman"/>
          <w:color w:val="000000" w:themeColor="text1"/>
          <w:sz w:val="24"/>
          <w:szCs w:val="24"/>
        </w:rPr>
        <w:t xml:space="preserve"> 65-86.</w:t>
      </w:r>
      <w:r w:rsidRPr="00AE389D">
        <w:rPr>
          <w:rFonts w:ascii="Times New Roman" w:hAnsi="Times New Roman" w:cs="Times New Roman"/>
          <w:color w:val="000000" w:themeColor="text1"/>
          <w:sz w:val="24"/>
          <w:szCs w:val="24"/>
        </w:rPr>
        <w:t xml:space="preserve"> http://dx.doi. org/10.1016/S0144-8609</w:t>
      </w:r>
      <w:r w:rsidR="00B9295E">
        <w:rPr>
          <w:rFonts w:ascii="Times New Roman" w:hAnsi="Times New Roman" w:cs="Times New Roman"/>
          <w:color w:val="000000" w:themeColor="text1"/>
          <w:sz w:val="24"/>
          <w:szCs w:val="24"/>
        </w:rPr>
        <w:t xml:space="preserve"> </w:t>
      </w:r>
      <w:r w:rsidRPr="00AE389D">
        <w:rPr>
          <w:rFonts w:ascii="Times New Roman" w:hAnsi="Times New Roman" w:cs="Times New Roman"/>
          <w:color w:val="000000" w:themeColor="text1"/>
          <w:sz w:val="24"/>
          <w:szCs w:val="24"/>
        </w:rPr>
        <w:t>(03)00025-6</w:t>
      </w:r>
      <w:r w:rsidR="00B9295E">
        <w:rPr>
          <w:rFonts w:ascii="Times New Roman" w:hAnsi="Times New Roman" w:cs="Times New Roman"/>
          <w:color w:val="000000" w:themeColor="text1"/>
          <w:sz w:val="24"/>
          <w:szCs w:val="24"/>
        </w:rPr>
        <w:t>.</w:t>
      </w:r>
    </w:p>
    <w:p w:rsidR="00AE389D" w:rsidRDefault="00B9295E" w:rsidP="00EA5CF2">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shd w:val="clear" w:color="auto" w:fill="FFFFFF"/>
        </w:rPr>
        <w:t xml:space="preserve"> C.L. </w:t>
      </w:r>
      <w:r>
        <w:rPr>
          <w:rFonts w:ascii="Times New Roman" w:hAnsi="Times New Roman" w:cs="Times New Roman"/>
          <w:color w:val="000000" w:themeColor="text1"/>
          <w:sz w:val="24"/>
          <w:szCs w:val="24"/>
        </w:rPr>
        <w:t>Delgado</w:t>
      </w:r>
      <w:r w:rsidR="00AE389D" w:rsidRPr="00B929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 Wada</w:t>
      </w:r>
      <w:r w:rsidR="00AE389D" w:rsidRPr="00B929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M.W. </w:t>
      </w:r>
      <w:proofErr w:type="spellStart"/>
      <w:r>
        <w:rPr>
          <w:rFonts w:ascii="Times New Roman" w:hAnsi="Times New Roman" w:cs="Times New Roman"/>
          <w:color w:val="000000" w:themeColor="text1"/>
          <w:sz w:val="24"/>
          <w:szCs w:val="24"/>
        </w:rPr>
        <w:t>Rosegrant</w:t>
      </w:r>
      <w:proofErr w:type="spellEnd"/>
      <w:r w:rsidR="00AE389D" w:rsidRPr="00B929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 Meijer</w:t>
      </w:r>
      <w:r w:rsidR="00AE389D" w:rsidRPr="00B929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 Ahmed,</w:t>
      </w:r>
      <w:r w:rsidR="00AE389D" w:rsidRPr="00B9295E">
        <w:rPr>
          <w:rFonts w:ascii="Times New Roman" w:hAnsi="Times New Roman" w:cs="Times New Roman"/>
          <w:color w:val="000000" w:themeColor="text1"/>
          <w:sz w:val="24"/>
          <w:szCs w:val="24"/>
        </w:rPr>
        <w:t xml:space="preserve"> 2003. Fish to 2020: Supply and demand in changing global markets. Washington, D.C.: International Food Policy Research Institute. World Fish </w:t>
      </w:r>
      <w:proofErr w:type="spellStart"/>
      <w:r w:rsidR="00AE389D" w:rsidRPr="00B9295E">
        <w:rPr>
          <w:rFonts w:ascii="Times New Roman" w:hAnsi="Times New Roman" w:cs="Times New Roman"/>
          <w:color w:val="000000" w:themeColor="text1"/>
          <w:sz w:val="24"/>
          <w:szCs w:val="24"/>
        </w:rPr>
        <w:t>Center</w:t>
      </w:r>
      <w:proofErr w:type="spellEnd"/>
      <w:r w:rsidR="00AE389D" w:rsidRPr="00B9295E">
        <w:rPr>
          <w:rFonts w:ascii="Times New Roman" w:hAnsi="Times New Roman" w:cs="Times New Roman"/>
          <w:color w:val="000000" w:themeColor="text1"/>
          <w:sz w:val="24"/>
          <w:szCs w:val="24"/>
        </w:rPr>
        <w:t xml:space="preserve"> Technical Report no 62.</w:t>
      </w:r>
    </w:p>
    <w:p w:rsidR="00AE389D" w:rsidRDefault="00B9295E" w:rsidP="00EA5CF2">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shd w:val="clear" w:color="auto" w:fill="FFFFFF"/>
        </w:rPr>
        <w:t xml:space="preserve"> R.H. </w:t>
      </w:r>
      <w:proofErr w:type="spellStart"/>
      <w:r>
        <w:rPr>
          <w:rFonts w:ascii="Times New Roman" w:hAnsi="Times New Roman" w:cs="Times New Roman"/>
          <w:color w:val="000000" w:themeColor="text1"/>
          <w:sz w:val="24"/>
          <w:szCs w:val="24"/>
        </w:rPr>
        <w:t>Piedrahita</w:t>
      </w:r>
      <w:proofErr w:type="spellEnd"/>
      <w:r>
        <w:rPr>
          <w:rFonts w:ascii="Times New Roman" w:hAnsi="Times New Roman" w:cs="Times New Roman"/>
          <w:color w:val="000000" w:themeColor="text1"/>
          <w:sz w:val="24"/>
          <w:szCs w:val="24"/>
        </w:rPr>
        <w:t>,</w:t>
      </w:r>
      <w:r w:rsidR="00AE389D" w:rsidRPr="00B9295E">
        <w:rPr>
          <w:rFonts w:ascii="Times New Roman" w:hAnsi="Times New Roman" w:cs="Times New Roman"/>
          <w:color w:val="000000" w:themeColor="text1"/>
          <w:sz w:val="24"/>
          <w:szCs w:val="24"/>
        </w:rPr>
        <w:t xml:space="preserve"> 2003. Reducing the potential environmental impact of tank aquaculture effluents through intensification and recirculation. </w:t>
      </w:r>
      <w:r>
        <w:rPr>
          <w:rFonts w:ascii="Times New Roman" w:hAnsi="Times New Roman" w:cs="Times New Roman"/>
          <w:color w:val="000000" w:themeColor="text1"/>
          <w:sz w:val="24"/>
          <w:szCs w:val="24"/>
        </w:rPr>
        <w:t xml:space="preserve">Aquaculture. </w:t>
      </w:r>
      <w:proofErr w:type="gramStart"/>
      <w:r>
        <w:rPr>
          <w:rFonts w:ascii="Times New Roman" w:hAnsi="Times New Roman" w:cs="Times New Roman"/>
          <w:color w:val="000000" w:themeColor="text1"/>
          <w:sz w:val="24"/>
          <w:szCs w:val="24"/>
        </w:rPr>
        <w:t>226</w:t>
      </w:r>
      <w:proofErr w:type="gramEnd"/>
      <w:r>
        <w:rPr>
          <w:rFonts w:ascii="Times New Roman" w:hAnsi="Times New Roman" w:cs="Times New Roman"/>
          <w:color w:val="000000" w:themeColor="text1"/>
          <w:sz w:val="24"/>
          <w:szCs w:val="24"/>
        </w:rPr>
        <w:t xml:space="preserve"> </w:t>
      </w:r>
      <w:r w:rsidR="00AE389D" w:rsidRPr="00B9295E">
        <w:rPr>
          <w:rFonts w:ascii="Times New Roman" w:hAnsi="Times New Roman" w:cs="Times New Roman"/>
          <w:color w:val="000000" w:themeColor="text1"/>
          <w:sz w:val="24"/>
          <w:szCs w:val="24"/>
        </w:rPr>
        <w:t xml:space="preserve">35-44. http://dx.doi.org/10. </w:t>
      </w:r>
      <w:proofErr w:type="gramStart"/>
      <w:r w:rsidR="00AE389D" w:rsidRPr="00B9295E">
        <w:rPr>
          <w:rFonts w:ascii="Times New Roman" w:hAnsi="Times New Roman" w:cs="Times New Roman"/>
          <w:color w:val="000000" w:themeColor="text1"/>
          <w:sz w:val="24"/>
          <w:szCs w:val="24"/>
        </w:rPr>
        <w:t>1016/S0044-8486</w:t>
      </w:r>
      <w:proofErr w:type="gramEnd"/>
      <w:r w:rsidR="00AE389D" w:rsidRPr="00B9295E">
        <w:rPr>
          <w:rFonts w:ascii="Times New Roman" w:hAnsi="Times New Roman" w:cs="Times New Roman"/>
          <w:color w:val="000000" w:themeColor="text1"/>
          <w:sz w:val="24"/>
          <w:szCs w:val="24"/>
        </w:rPr>
        <w:t>(03)00465-4.</w:t>
      </w:r>
    </w:p>
    <w:p w:rsidR="00AE389D" w:rsidRDefault="00B9295E" w:rsidP="00EA5CF2">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Pr>
          <w:rFonts w:ascii="Times New Roman" w:hAnsi="Times New Roman" w:cs="Times New Roman"/>
          <w:color w:val="000000" w:themeColor="text1"/>
          <w:sz w:val="24"/>
          <w:szCs w:val="24"/>
          <w:shd w:val="clear" w:color="auto" w:fill="FFFFFF"/>
        </w:rPr>
        <w:t xml:space="preserve">Y. </w:t>
      </w:r>
      <w:proofErr w:type="spellStart"/>
      <w:r>
        <w:rPr>
          <w:rFonts w:ascii="Times New Roman" w:hAnsi="Times New Roman" w:cs="Times New Roman"/>
          <w:color w:val="000000" w:themeColor="text1"/>
          <w:sz w:val="24"/>
          <w:szCs w:val="24"/>
        </w:rPr>
        <w:t>Avnimelech</w:t>
      </w:r>
      <w:proofErr w:type="spellEnd"/>
      <w:r w:rsidR="00AE389D" w:rsidRPr="00B929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M.C.J. </w:t>
      </w:r>
      <w:proofErr w:type="spellStart"/>
      <w:r>
        <w:rPr>
          <w:rFonts w:ascii="Times New Roman" w:hAnsi="Times New Roman" w:cs="Times New Roman"/>
          <w:color w:val="000000" w:themeColor="text1"/>
          <w:sz w:val="24"/>
          <w:szCs w:val="24"/>
        </w:rPr>
        <w:t>Verdegem</w:t>
      </w:r>
      <w:proofErr w:type="spellEnd"/>
      <w:r w:rsidR="00AE389D" w:rsidRPr="00B9295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 </w:t>
      </w:r>
      <w:proofErr w:type="spellStart"/>
      <w:r>
        <w:rPr>
          <w:rFonts w:ascii="Times New Roman" w:hAnsi="Times New Roman" w:cs="Times New Roman"/>
          <w:color w:val="000000" w:themeColor="text1"/>
          <w:sz w:val="24"/>
          <w:szCs w:val="24"/>
        </w:rPr>
        <w:t>Kurup</w:t>
      </w:r>
      <w:proofErr w:type="spellEnd"/>
      <w:r w:rsidR="00AE389D" w:rsidRPr="00B929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 </w:t>
      </w:r>
      <w:proofErr w:type="spellStart"/>
      <w:r>
        <w:rPr>
          <w:rFonts w:ascii="Times New Roman" w:hAnsi="Times New Roman" w:cs="Times New Roman"/>
          <w:color w:val="000000" w:themeColor="text1"/>
          <w:sz w:val="24"/>
          <w:szCs w:val="24"/>
        </w:rPr>
        <w:t>Keshavanath</w:t>
      </w:r>
      <w:proofErr w:type="spellEnd"/>
      <w:r>
        <w:rPr>
          <w:rFonts w:ascii="Times New Roman" w:hAnsi="Times New Roman" w:cs="Times New Roman"/>
          <w:color w:val="000000" w:themeColor="text1"/>
          <w:sz w:val="24"/>
          <w:szCs w:val="24"/>
        </w:rPr>
        <w:t>,</w:t>
      </w:r>
      <w:r w:rsidR="00AE389D" w:rsidRPr="00B9295E">
        <w:rPr>
          <w:rFonts w:ascii="Times New Roman" w:hAnsi="Times New Roman" w:cs="Times New Roman"/>
          <w:color w:val="000000" w:themeColor="text1"/>
          <w:sz w:val="24"/>
          <w:szCs w:val="24"/>
        </w:rPr>
        <w:t xml:space="preserve"> 2008. Sustainable land-based aquaculture: rational utilization of water, land and fe</w:t>
      </w:r>
      <w:r>
        <w:rPr>
          <w:rFonts w:ascii="Times New Roman" w:hAnsi="Times New Roman" w:cs="Times New Roman"/>
          <w:color w:val="000000" w:themeColor="text1"/>
          <w:sz w:val="24"/>
          <w:szCs w:val="24"/>
        </w:rPr>
        <w:t xml:space="preserve">ed resources. </w:t>
      </w:r>
      <w:proofErr w:type="spellStart"/>
      <w:r>
        <w:rPr>
          <w:rFonts w:ascii="Times New Roman" w:hAnsi="Times New Roman" w:cs="Times New Roman"/>
          <w:color w:val="000000" w:themeColor="text1"/>
          <w:sz w:val="24"/>
          <w:szCs w:val="24"/>
        </w:rPr>
        <w:t>MediterrAquac</w:t>
      </w:r>
      <w:proofErr w:type="spellEnd"/>
      <w:r>
        <w:rPr>
          <w:rFonts w:ascii="Times New Roman" w:hAnsi="Times New Roman" w:cs="Times New Roman"/>
          <w:color w:val="000000" w:themeColor="text1"/>
          <w:sz w:val="24"/>
          <w:szCs w:val="24"/>
        </w:rPr>
        <w:t xml:space="preserve"> J. 1 </w:t>
      </w:r>
      <w:r w:rsidR="00AE389D" w:rsidRPr="00B9295E">
        <w:rPr>
          <w:rFonts w:ascii="Times New Roman" w:hAnsi="Times New Roman" w:cs="Times New Roman"/>
          <w:color w:val="000000" w:themeColor="text1"/>
          <w:sz w:val="24"/>
          <w:szCs w:val="24"/>
        </w:rPr>
        <w:t>45-55.</w:t>
      </w:r>
    </w:p>
    <w:p w:rsidR="00B9295E" w:rsidRDefault="00B9295E" w:rsidP="00EA5C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[8] J.A. Hargreaves, 2013. </w:t>
      </w:r>
      <w:proofErr w:type="spellStart"/>
      <w:r w:rsidRPr="00B9295E">
        <w:rPr>
          <w:rFonts w:ascii="Times New Roman" w:hAnsi="Times New Roman" w:cs="Times New Roman"/>
          <w:sz w:val="24"/>
          <w:szCs w:val="24"/>
        </w:rPr>
        <w:t>Biofloc</w:t>
      </w:r>
      <w:proofErr w:type="spellEnd"/>
      <w:r w:rsidRPr="00B9295E">
        <w:rPr>
          <w:rFonts w:ascii="Times New Roman" w:hAnsi="Times New Roman" w:cs="Times New Roman"/>
          <w:sz w:val="24"/>
          <w:szCs w:val="24"/>
        </w:rPr>
        <w:t xml:space="preserve"> produ</w:t>
      </w:r>
      <w:r>
        <w:rPr>
          <w:rFonts w:ascii="Times New Roman" w:hAnsi="Times New Roman" w:cs="Times New Roman"/>
          <w:sz w:val="24"/>
          <w:szCs w:val="24"/>
        </w:rPr>
        <w:t>ction systems for aquaculture.</w:t>
      </w:r>
      <w:r w:rsidRPr="00B9295E">
        <w:rPr>
          <w:rFonts w:ascii="Times New Roman" w:hAnsi="Times New Roman" w:cs="Times New Roman"/>
          <w:sz w:val="24"/>
          <w:szCs w:val="24"/>
        </w:rPr>
        <w:t xml:space="preserve"> 1-11.</w:t>
      </w:r>
    </w:p>
    <w:p w:rsidR="00B9295E" w:rsidRDefault="00B9295E" w:rsidP="00EA5CF2">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O. Schneider, V. </w:t>
      </w:r>
      <w:proofErr w:type="spellStart"/>
      <w:r>
        <w:rPr>
          <w:rFonts w:ascii="Times New Roman" w:hAnsi="Times New Roman" w:cs="Times New Roman"/>
          <w:color w:val="000000" w:themeColor="text1"/>
          <w:sz w:val="24"/>
          <w:szCs w:val="24"/>
        </w:rPr>
        <w:t>Sereti</w:t>
      </w:r>
      <w:proofErr w:type="spellEnd"/>
      <w:r>
        <w:rPr>
          <w:rFonts w:ascii="Times New Roman" w:hAnsi="Times New Roman" w:cs="Times New Roman"/>
          <w:color w:val="000000" w:themeColor="text1"/>
          <w:sz w:val="24"/>
          <w:szCs w:val="24"/>
        </w:rPr>
        <w:t xml:space="preserve">, E.H. </w:t>
      </w:r>
      <w:proofErr w:type="spellStart"/>
      <w:r>
        <w:rPr>
          <w:rFonts w:ascii="Times New Roman" w:hAnsi="Times New Roman" w:cs="Times New Roman"/>
          <w:color w:val="000000" w:themeColor="text1"/>
          <w:sz w:val="24"/>
          <w:szCs w:val="24"/>
        </w:rPr>
        <w:t>Eding</w:t>
      </w:r>
      <w:proofErr w:type="spellEnd"/>
      <w:r>
        <w:rPr>
          <w:rFonts w:ascii="Times New Roman" w:hAnsi="Times New Roman" w:cs="Times New Roman"/>
          <w:color w:val="000000" w:themeColor="text1"/>
          <w:sz w:val="24"/>
          <w:szCs w:val="24"/>
        </w:rPr>
        <w:t xml:space="preserve">, J.A.J. </w:t>
      </w:r>
      <w:proofErr w:type="spellStart"/>
      <w:r>
        <w:rPr>
          <w:rFonts w:ascii="Times New Roman" w:hAnsi="Times New Roman" w:cs="Times New Roman"/>
          <w:color w:val="000000" w:themeColor="text1"/>
          <w:sz w:val="24"/>
          <w:szCs w:val="24"/>
        </w:rPr>
        <w:t>Verreth</w:t>
      </w:r>
      <w:proofErr w:type="spellEnd"/>
      <w:r>
        <w:rPr>
          <w:rFonts w:ascii="Times New Roman" w:hAnsi="Times New Roman" w:cs="Times New Roman"/>
          <w:color w:val="000000" w:themeColor="text1"/>
          <w:sz w:val="24"/>
          <w:szCs w:val="24"/>
        </w:rPr>
        <w:t xml:space="preserve">, </w:t>
      </w:r>
      <w:r w:rsidRPr="00B9295E">
        <w:rPr>
          <w:rFonts w:ascii="Times New Roman" w:hAnsi="Times New Roman" w:cs="Times New Roman"/>
          <w:color w:val="000000" w:themeColor="text1"/>
          <w:sz w:val="24"/>
          <w:szCs w:val="24"/>
        </w:rPr>
        <w:t xml:space="preserve">2005. Analysis of nutrient </w:t>
      </w:r>
      <w:r>
        <w:rPr>
          <w:rFonts w:ascii="Times New Roman" w:hAnsi="Times New Roman" w:cs="Times New Roman"/>
          <w:color w:val="000000" w:themeColor="text1"/>
          <w:sz w:val="24"/>
          <w:szCs w:val="24"/>
        </w:rPr>
        <w:t xml:space="preserve">  </w:t>
      </w:r>
      <w:r w:rsidRPr="00B9295E">
        <w:rPr>
          <w:rFonts w:ascii="Times New Roman" w:hAnsi="Times New Roman" w:cs="Times New Roman"/>
          <w:color w:val="000000" w:themeColor="text1"/>
          <w:sz w:val="24"/>
          <w:szCs w:val="24"/>
        </w:rPr>
        <w:t>flows in integrated intensive aquaculture systems. Aquaculture Engineering</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32</w:t>
      </w:r>
      <w:proofErr w:type="gramEnd"/>
      <w:r w:rsidRPr="00B9295E">
        <w:rPr>
          <w:rFonts w:ascii="Times New Roman" w:hAnsi="Times New Roman" w:cs="Times New Roman"/>
          <w:color w:val="000000" w:themeColor="text1"/>
          <w:sz w:val="24"/>
          <w:szCs w:val="24"/>
        </w:rPr>
        <w:t xml:space="preserve"> 379–401.</w:t>
      </w:r>
    </w:p>
    <w:p w:rsidR="00B9295E" w:rsidRDefault="00B9295E" w:rsidP="00EA5CF2">
      <w:pPr>
        <w:spacing w:line="360" w:lineRule="auto"/>
        <w:ind w:left="720"/>
        <w:jc w:val="both"/>
        <w:rPr>
          <w:rFonts w:ascii="Times New Roman" w:hAnsi="Times New Roman" w:cs="Times New Roman"/>
          <w:color w:val="000000" w:themeColor="text1"/>
          <w:sz w:val="24"/>
          <w:szCs w:val="24"/>
        </w:rPr>
      </w:pPr>
      <w:r w:rsidRPr="00B9295E">
        <w:rPr>
          <w:rFonts w:ascii="Times New Roman" w:hAnsi="Times New Roman" w:cs="Times New Roman"/>
          <w:color w:val="000000" w:themeColor="text1"/>
          <w:sz w:val="24"/>
          <w:szCs w:val="24"/>
        </w:rPr>
        <w:lastRenderedPageBreak/>
        <w:t xml:space="preserve">[10] </w:t>
      </w:r>
      <w:r w:rsidR="00895A44">
        <w:rPr>
          <w:rFonts w:ascii="Times New Roman" w:hAnsi="Times New Roman" w:cs="Times New Roman"/>
          <w:color w:val="000000" w:themeColor="text1"/>
          <w:sz w:val="24"/>
          <w:szCs w:val="24"/>
        </w:rPr>
        <w:t xml:space="preserve">Y. </w:t>
      </w:r>
      <w:proofErr w:type="spellStart"/>
      <w:r w:rsidR="00895A44">
        <w:rPr>
          <w:rFonts w:ascii="Times New Roman" w:hAnsi="Times New Roman" w:cs="Times New Roman"/>
          <w:color w:val="000000" w:themeColor="text1"/>
          <w:sz w:val="24"/>
          <w:szCs w:val="24"/>
        </w:rPr>
        <w:t>Avnimelech</w:t>
      </w:r>
      <w:proofErr w:type="spellEnd"/>
      <w:r w:rsidR="00895A44">
        <w:rPr>
          <w:rFonts w:ascii="Times New Roman" w:hAnsi="Times New Roman" w:cs="Times New Roman"/>
          <w:color w:val="000000" w:themeColor="text1"/>
          <w:sz w:val="24"/>
          <w:szCs w:val="24"/>
        </w:rPr>
        <w:t xml:space="preserve">, </w:t>
      </w:r>
      <w:r w:rsidRPr="00B9295E">
        <w:rPr>
          <w:rFonts w:ascii="Times New Roman" w:hAnsi="Times New Roman" w:cs="Times New Roman"/>
          <w:color w:val="000000" w:themeColor="text1"/>
          <w:sz w:val="24"/>
          <w:szCs w:val="24"/>
        </w:rPr>
        <w:t xml:space="preserve">1999. Carbon/nitrogen ratio as a control element in </w:t>
      </w:r>
      <w:proofErr w:type="gramStart"/>
      <w:r w:rsidRPr="00B9295E">
        <w:rPr>
          <w:rFonts w:ascii="Times New Roman" w:hAnsi="Times New Roman" w:cs="Times New Roman"/>
          <w:color w:val="000000" w:themeColor="text1"/>
          <w:sz w:val="24"/>
          <w:szCs w:val="24"/>
        </w:rPr>
        <w:t xml:space="preserve">aquaculture </w:t>
      </w:r>
      <w:r w:rsidR="00C167FC">
        <w:rPr>
          <w:rFonts w:ascii="Times New Roman" w:hAnsi="Times New Roman" w:cs="Times New Roman"/>
          <w:color w:val="000000" w:themeColor="text1"/>
          <w:sz w:val="24"/>
          <w:szCs w:val="24"/>
        </w:rPr>
        <w:t xml:space="preserve"> </w:t>
      </w:r>
      <w:r w:rsidRPr="00B9295E">
        <w:rPr>
          <w:rFonts w:ascii="Times New Roman" w:hAnsi="Times New Roman" w:cs="Times New Roman"/>
          <w:color w:val="000000" w:themeColor="text1"/>
          <w:sz w:val="24"/>
          <w:szCs w:val="24"/>
        </w:rPr>
        <w:t>systems</w:t>
      </w:r>
      <w:proofErr w:type="gramEnd"/>
      <w:r w:rsidRPr="00B9295E">
        <w:rPr>
          <w:rFonts w:ascii="Times New Roman" w:hAnsi="Times New Roman" w:cs="Times New Roman"/>
          <w:color w:val="000000" w:themeColor="text1"/>
          <w:sz w:val="24"/>
          <w:szCs w:val="24"/>
        </w:rPr>
        <w:t>. Aquaculture</w:t>
      </w:r>
      <w:r w:rsidR="00895A44">
        <w:rPr>
          <w:rFonts w:ascii="Times New Roman" w:hAnsi="Times New Roman" w:cs="Times New Roman"/>
          <w:color w:val="000000" w:themeColor="text1"/>
          <w:sz w:val="24"/>
          <w:szCs w:val="24"/>
        </w:rPr>
        <w:t xml:space="preserve">. </w:t>
      </w:r>
      <w:proofErr w:type="gramStart"/>
      <w:r w:rsidR="00895A44">
        <w:rPr>
          <w:rFonts w:ascii="Times New Roman" w:hAnsi="Times New Roman" w:cs="Times New Roman"/>
          <w:color w:val="000000" w:themeColor="text1"/>
          <w:sz w:val="24"/>
          <w:szCs w:val="24"/>
        </w:rPr>
        <w:t>176</w:t>
      </w:r>
      <w:proofErr w:type="gramEnd"/>
      <w:r w:rsidRPr="00B9295E">
        <w:rPr>
          <w:rFonts w:ascii="Times New Roman" w:hAnsi="Times New Roman" w:cs="Times New Roman"/>
          <w:color w:val="000000" w:themeColor="text1"/>
          <w:sz w:val="24"/>
          <w:szCs w:val="24"/>
        </w:rPr>
        <w:t xml:space="preserve"> 227–235.</w:t>
      </w:r>
    </w:p>
    <w:p w:rsidR="00895A44" w:rsidRDefault="00895A44" w:rsidP="00EA5CF2">
      <w:pPr>
        <w:spacing w:line="360" w:lineRule="auto"/>
        <w:ind w:left="720"/>
        <w:jc w:val="both"/>
        <w:rPr>
          <w:rFonts w:ascii="Times New Roman" w:hAnsi="Times New Roman" w:cs="Times New Roman"/>
          <w:color w:val="000000" w:themeColor="text1"/>
          <w:sz w:val="24"/>
          <w:szCs w:val="24"/>
        </w:rPr>
      </w:pPr>
      <w:r w:rsidRPr="00895A44">
        <w:rPr>
          <w:rFonts w:ascii="Times New Roman" w:hAnsi="Times New Roman" w:cs="Times New Roman"/>
          <w:color w:val="000000" w:themeColor="text1"/>
          <w:sz w:val="24"/>
          <w:szCs w:val="24"/>
        </w:rPr>
        <w:t xml:space="preserve">[11] </w:t>
      </w:r>
      <w:r>
        <w:rPr>
          <w:rFonts w:ascii="Times New Roman" w:hAnsi="Times New Roman" w:cs="Times New Roman"/>
          <w:color w:val="000000" w:themeColor="text1"/>
          <w:sz w:val="24"/>
          <w:szCs w:val="24"/>
        </w:rPr>
        <w:t xml:space="preserve">J.A. Hargreaves, </w:t>
      </w:r>
      <w:r w:rsidRPr="00895A44">
        <w:rPr>
          <w:rFonts w:ascii="Times New Roman" w:hAnsi="Times New Roman" w:cs="Times New Roman"/>
          <w:color w:val="000000" w:themeColor="text1"/>
          <w:sz w:val="24"/>
          <w:szCs w:val="24"/>
        </w:rPr>
        <w:t xml:space="preserve">2006. Photosynthetic suspended-growth systems in aquaculture. </w:t>
      </w:r>
      <w:r w:rsidR="00C167FC">
        <w:rPr>
          <w:rFonts w:ascii="Times New Roman" w:hAnsi="Times New Roman" w:cs="Times New Roman"/>
          <w:color w:val="000000" w:themeColor="text1"/>
          <w:sz w:val="24"/>
          <w:szCs w:val="24"/>
        </w:rPr>
        <w:t xml:space="preserve"> </w:t>
      </w:r>
      <w:r w:rsidRPr="00895A44">
        <w:rPr>
          <w:rFonts w:ascii="Times New Roman" w:hAnsi="Times New Roman" w:cs="Times New Roman"/>
          <w:color w:val="000000" w:themeColor="text1"/>
          <w:sz w:val="24"/>
          <w:szCs w:val="24"/>
        </w:rPr>
        <w:t>Aquaculture Engineering</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34</w:t>
      </w:r>
      <w:proofErr w:type="gramEnd"/>
      <w:r w:rsidRPr="00895A44">
        <w:rPr>
          <w:rFonts w:ascii="Times New Roman" w:hAnsi="Times New Roman" w:cs="Times New Roman"/>
          <w:color w:val="000000" w:themeColor="text1"/>
          <w:sz w:val="24"/>
          <w:szCs w:val="24"/>
        </w:rPr>
        <w:t xml:space="preserve"> 344–363.</w:t>
      </w:r>
    </w:p>
    <w:p w:rsidR="00895A44" w:rsidRDefault="00895A44" w:rsidP="00EA5CF2">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R. Crab,</w:t>
      </w:r>
      <w:r w:rsidRPr="00895A44">
        <w:rPr>
          <w:rFonts w:ascii="Times New Roman" w:hAnsi="Times New Roman" w:cs="Times New Roman"/>
          <w:color w:val="000000" w:themeColor="text1"/>
          <w:sz w:val="24"/>
          <w:szCs w:val="24"/>
        </w:rPr>
        <w:t xml:space="preserve"> 2010. </w:t>
      </w:r>
      <w:proofErr w:type="spellStart"/>
      <w:r w:rsidRPr="00895A44">
        <w:rPr>
          <w:rFonts w:ascii="Times New Roman" w:hAnsi="Times New Roman" w:cs="Times New Roman"/>
          <w:color w:val="000000" w:themeColor="text1"/>
          <w:sz w:val="24"/>
          <w:szCs w:val="24"/>
        </w:rPr>
        <w:t>Bioflocs</w:t>
      </w:r>
      <w:proofErr w:type="spellEnd"/>
      <w:r w:rsidRPr="00895A44">
        <w:rPr>
          <w:rFonts w:ascii="Times New Roman" w:hAnsi="Times New Roman" w:cs="Times New Roman"/>
          <w:color w:val="000000" w:themeColor="text1"/>
          <w:sz w:val="24"/>
          <w:szCs w:val="24"/>
        </w:rPr>
        <w:t xml:space="preserve"> technology: an integrated system for the removal of nutrients and simultaneous production of feed in aquaculture. PhD </w:t>
      </w:r>
      <w:r>
        <w:rPr>
          <w:rFonts w:ascii="Times New Roman" w:hAnsi="Times New Roman" w:cs="Times New Roman"/>
          <w:color w:val="000000" w:themeColor="text1"/>
          <w:sz w:val="24"/>
          <w:szCs w:val="24"/>
        </w:rPr>
        <w:t>thesis, Ghent University. 178.</w:t>
      </w:r>
    </w:p>
    <w:p w:rsidR="00895A44" w:rsidRDefault="00895A44" w:rsidP="00EA5CF2">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R.L. Naylor, R.J. </w:t>
      </w:r>
      <w:proofErr w:type="spellStart"/>
      <w:r>
        <w:rPr>
          <w:rFonts w:ascii="Times New Roman" w:hAnsi="Times New Roman" w:cs="Times New Roman"/>
          <w:color w:val="000000" w:themeColor="text1"/>
          <w:sz w:val="24"/>
          <w:szCs w:val="24"/>
        </w:rPr>
        <w:t>Goldburg</w:t>
      </w:r>
      <w:proofErr w:type="spellEnd"/>
      <w:r>
        <w:rPr>
          <w:rFonts w:ascii="Times New Roman" w:hAnsi="Times New Roman" w:cs="Times New Roman"/>
          <w:color w:val="000000" w:themeColor="text1"/>
          <w:sz w:val="24"/>
          <w:szCs w:val="24"/>
        </w:rPr>
        <w:t xml:space="preserve">, J.H. Primavera, N. </w:t>
      </w:r>
      <w:proofErr w:type="spellStart"/>
      <w:r>
        <w:rPr>
          <w:rFonts w:ascii="Times New Roman" w:hAnsi="Times New Roman" w:cs="Times New Roman"/>
          <w:color w:val="000000" w:themeColor="text1"/>
          <w:sz w:val="24"/>
          <w:szCs w:val="24"/>
        </w:rPr>
        <w:t>Kautsky</w:t>
      </w:r>
      <w:proofErr w:type="spellEnd"/>
      <w:r>
        <w:rPr>
          <w:rFonts w:ascii="Times New Roman" w:hAnsi="Times New Roman" w:cs="Times New Roman"/>
          <w:color w:val="000000" w:themeColor="text1"/>
          <w:sz w:val="24"/>
          <w:szCs w:val="24"/>
        </w:rPr>
        <w:t xml:space="preserve">, M.C.M. Beveridge, J. </w:t>
      </w:r>
      <w:r w:rsidRPr="00895A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Clay, C. </w:t>
      </w:r>
      <w:proofErr w:type="spellStart"/>
      <w:r>
        <w:rPr>
          <w:rFonts w:ascii="Times New Roman" w:hAnsi="Times New Roman" w:cs="Times New Roman"/>
          <w:color w:val="000000" w:themeColor="text1"/>
          <w:sz w:val="24"/>
          <w:szCs w:val="24"/>
        </w:rPr>
        <w:t>Folke</w:t>
      </w:r>
      <w:proofErr w:type="spellEnd"/>
      <w:r>
        <w:rPr>
          <w:rFonts w:ascii="Times New Roman" w:hAnsi="Times New Roman" w:cs="Times New Roman"/>
          <w:color w:val="000000" w:themeColor="text1"/>
          <w:sz w:val="24"/>
          <w:szCs w:val="24"/>
        </w:rPr>
        <w:t xml:space="preserve">, J. </w:t>
      </w:r>
      <w:proofErr w:type="spellStart"/>
      <w:r>
        <w:rPr>
          <w:rFonts w:ascii="Times New Roman" w:hAnsi="Times New Roman" w:cs="Times New Roman"/>
          <w:color w:val="000000" w:themeColor="text1"/>
          <w:sz w:val="24"/>
          <w:szCs w:val="24"/>
        </w:rPr>
        <w:t>Lubchenco</w:t>
      </w:r>
      <w:proofErr w:type="spellEnd"/>
      <w:r>
        <w:rPr>
          <w:rFonts w:ascii="Times New Roman" w:hAnsi="Times New Roman" w:cs="Times New Roman"/>
          <w:color w:val="000000" w:themeColor="text1"/>
          <w:sz w:val="24"/>
          <w:szCs w:val="24"/>
        </w:rPr>
        <w:t xml:space="preserve">, H. Mooney, M. </w:t>
      </w:r>
      <w:proofErr w:type="spellStart"/>
      <w:r>
        <w:rPr>
          <w:rFonts w:ascii="Times New Roman" w:hAnsi="Times New Roman" w:cs="Times New Roman"/>
          <w:color w:val="000000" w:themeColor="text1"/>
          <w:sz w:val="24"/>
          <w:szCs w:val="24"/>
        </w:rPr>
        <w:t>Troell</w:t>
      </w:r>
      <w:proofErr w:type="spellEnd"/>
      <w:r>
        <w:rPr>
          <w:rFonts w:ascii="Times New Roman" w:hAnsi="Times New Roman" w:cs="Times New Roman"/>
          <w:color w:val="000000" w:themeColor="text1"/>
          <w:sz w:val="24"/>
          <w:szCs w:val="24"/>
        </w:rPr>
        <w:t xml:space="preserve">, </w:t>
      </w:r>
      <w:r w:rsidRPr="00895A44">
        <w:rPr>
          <w:rFonts w:ascii="Times New Roman" w:hAnsi="Times New Roman" w:cs="Times New Roman"/>
          <w:color w:val="000000" w:themeColor="text1"/>
          <w:sz w:val="24"/>
          <w:szCs w:val="24"/>
        </w:rPr>
        <w:t>2000. Effect of aquaculture on world fish supplies. Nature</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405</w:t>
      </w:r>
      <w:proofErr w:type="gramEnd"/>
      <w:r w:rsidRPr="00895A44">
        <w:rPr>
          <w:rFonts w:ascii="Times New Roman" w:hAnsi="Times New Roman" w:cs="Times New Roman"/>
          <w:color w:val="000000" w:themeColor="text1"/>
          <w:sz w:val="24"/>
          <w:szCs w:val="24"/>
        </w:rPr>
        <w:t xml:space="preserve"> 1017–1024.</w:t>
      </w:r>
    </w:p>
    <w:p w:rsidR="00895A44" w:rsidRDefault="00895A44" w:rsidP="00EA5CF2">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[14] D.D. Kuhn, A. Lawrence, 2012</w:t>
      </w:r>
      <w:r w:rsidRPr="00895A44">
        <w:rPr>
          <w:rFonts w:ascii="Times New Roman" w:hAnsi="Times New Roman" w:cs="Times New Roman"/>
          <w:sz w:val="24"/>
          <w:szCs w:val="24"/>
        </w:rPr>
        <w:t xml:space="preserve">. Ex-situ </w:t>
      </w:r>
      <w:proofErr w:type="spellStart"/>
      <w:r w:rsidRPr="00895A44">
        <w:rPr>
          <w:rFonts w:ascii="Times New Roman" w:hAnsi="Times New Roman" w:cs="Times New Roman"/>
          <w:sz w:val="24"/>
          <w:szCs w:val="24"/>
        </w:rPr>
        <w:t>biofloc</w:t>
      </w:r>
      <w:proofErr w:type="spellEnd"/>
      <w:r w:rsidRPr="00895A44">
        <w:rPr>
          <w:rFonts w:ascii="Times New Roman" w:hAnsi="Times New Roman" w:cs="Times New Roman"/>
          <w:sz w:val="24"/>
          <w:szCs w:val="24"/>
        </w:rPr>
        <w:t xml:space="preserve"> technology. In: </w:t>
      </w:r>
      <w:r>
        <w:rPr>
          <w:rFonts w:ascii="Times New Roman" w:hAnsi="Times New Roman" w:cs="Times New Roman"/>
          <w:sz w:val="24"/>
          <w:szCs w:val="24"/>
        </w:rPr>
        <w:t xml:space="preserve"> </w:t>
      </w:r>
      <w:proofErr w:type="spellStart"/>
      <w:r w:rsidRPr="00895A44">
        <w:rPr>
          <w:rFonts w:ascii="Times New Roman" w:hAnsi="Times New Roman" w:cs="Times New Roman"/>
          <w:sz w:val="24"/>
          <w:szCs w:val="24"/>
        </w:rPr>
        <w:t>Biofloc</w:t>
      </w:r>
      <w:proofErr w:type="spellEnd"/>
      <w:r>
        <w:rPr>
          <w:rFonts w:ascii="Times New Roman" w:hAnsi="Times New Roman" w:cs="Times New Roman"/>
          <w:sz w:val="24"/>
          <w:szCs w:val="24"/>
        </w:rPr>
        <w:t xml:space="preserve"> </w:t>
      </w:r>
      <w:r w:rsidRPr="00895A44">
        <w:rPr>
          <w:rFonts w:ascii="Times New Roman" w:hAnsi="Times New Roman" w:cs="Times New Roman"/>
          <w:sz w:val="24"/>
          <w:szCs w:val="24"/>
        </w:rPr>
        <w:t>Technology</w:t>
      </w:r>
      <w:r>
        <w:rPr>
          <w:rFonts w:ascii="Times New Roman" w:hAnsi="Times New Roman" w:cs="Times New Roman"/>
          <w:sz w:val="24"/>
          <w:szCs w:val="24"/>
        </w:rPr>
        <w:t xml:space="preserve"> </w:t>
      </w:r>
      <w:r w:rsidRPr="00895A44">
        <w:rPr>
          <w:rFonts w:ascii="Times New Roman" w:hAnsi="Times New Roman" w:cs="Times New Roman"/>
          <w:sz w:val="24"/>
          <w:szCs w:val="24"/>
        </w:rPr>
        <w:t>a practical gu</w:t>
      </w:r>
      <w:r>
        <w:rPr>
          <w:rFonts w:ascii="Times New Roman" w:hAnsi="Times New Roman" w:cs="Times New Roman"/>
          <w:sz w:val="24"/>
          <w:szCs w:val="24"/>
        </w:rPr>
        <w:t xml:space="preserve">ide book, 2nd </w:t>
      </w:r>
      <w:proofErr w:type="spellStart"/>
      <w:proofErr w:type="gramStart"/>
      <w:r>
        <w:rPr>
          <w:rFonts w:ascii="Times New Roman" w:hAnsi="Times New Roman" w:cs="Times New Roman"/>
          <w:sz w:val="24"/>
          <w:szCs w:val="24"/>
        </w:rPr>
        <w:t>edn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edited by </w:t>
      </w:r>
      <w:proofErr w:type="spellStart"/>
      <w:r>
        <w:rPr>
          <w:rFonts w:ascii="Times New Roman" w:hAnsi="Times New Roman" w:cs="Times New Roman"/>
          <w:sz w:val="24"/>
          <w:szCs w:val="24"/>
        </w:rPr>
        <w:t>Avnimelech</w:t>
      </w:r>
      <w:proofErr w:type="spellEnd"/>
      <w:r>
        <w:rPr>
          <w:rFonts w:ascii="Times New Roman" w:hAnsi="Times New Roman" w:cs="Times New Roman"/>
          <w:sz w:val="24"/>
          <w:szCs w:val="24"/>
        </w:rPr>
        <w:t xml:space="preserve">, Y., 217-230. Journal of </w:t>
      </w:r>
      <w:proofErr w:type="gramStart"/>
      <w:r>
        <w:rPr>
          <w:rFonts w:ascii="Times New Roman" w:hAnsi="Times New Roman" w:cs="Times New Roman"/>
          <w:sz w:val="24"/>
          <w:szCs w:val="24"/>
        </w:rPr>
        <w:t>The</w:t>
      </w:r>
      <w:proofErr w:type="gramEnd"/>
      <w:r w:rsidRPr="00895A44">
        <w:rPr>
          <w:rFonts w:ascii="Times New Roman" w:hAnsi="Times New Roman" w:cs="Times New Roman"/>
          <w:sz w:val="24"/>
          <w:szCs w:val="24"/>
        </w:rPr>
        <w:t xml:space="preserve"> World Aquacu</w:t>
      </w:r>
      <w:r w:rsidR="003C02A5">
        <w:rPr>
          <w:rFonts w:ascii="Times New Roman" w:hAnsi="Times New Roman" w:cs="Times New Roman"/>
          <w:sz w:val="24"/>
          <w:szCs w:val="24"/>
        </w:rPr>
        <w:t>lture Society. Baton Rouge, Louisiana,</w:t>
      </w:r>
      <w:r w:rsidRPr="00895A44">
        <w:rPr>
          <w:rFonts w:ascii="Times New Roman" w:hAnsi="Times New Roman" w:cs="Times New Roman"/>
          <w:sz w:val="24"/>
          <w:szCs w:val="24"/>
        </w:rPr>
        <w:t xml:space="preserve"> USA.</w:t>
      </w:r>
    </w:p>
    <w:p w:rsidR="003C02A5" w:rsidRDefault="003C02A5" w:rsidP="00EA5CF2">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[15] Y. </w:t>
      </w:r>
      <w:proofErr w:type="spellStart"/>
      <w:r>
        <w:rPr>
          <w:rFonts w:ascii="Times New Roman" w:hAnsi="Times New Roman" w:cs="Times New Roman"/>
          <w:sz w:val="24"/>
          <w:szCs w:val="24"/>
        </w:rPr>
        <w:t>Avnimelech</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Kochba</w:t>
      </w:r>
      <w:proofErr w:type="spellEnd"/>
      <w:proofErr w:type="gramStart"/>
      <w:r>
        <w:rPr>
          <w:rFonts w:ascii="Times New Roman" w:hAnsi="Times New Roman" w:cs="Times New Roman"/>
          <w:sz w:val="24"/>
          <w:szCs w:val="24"/>
        </w:rPr>
        <w:t xml:space="preserve">, </w:t>
      </w:r>
      <w:r w:rsidRPr="003C02A5">
        <w:rPr>
          <w:rFonts w:ascii="Times New Roman" w:hAnsi="Times New Roman" w:cs="Times New Roman"/>
          <w:sz w:val="24"/>
          <w:szCs w:val="24"/>
        </w:rPr>
        <w:t xml:space="preserve"> 2009</w:t>
      </w:r>
      <w:proofErr w:type="gramEnd"/>
      <w:r w:rsidRPr="003C02A5">
        <w:rPr>
          <w:rFonts w:ascii="Times New Roman" w:hAnsi="Times New Roman" w:cs="Times New Roman"/>
          <w:sz w:val="24"/>
          <w:szCs w:val="24"/>
        </w:rPr>
        <w:t>. Evaluation of nitrogen uptake and excretion by tilapia in bio floc tanks, us</w:t>
      </w:r>
      <w:r>
        <w:rPr>
          <w:rFonts w:ascii="Times New Roman" w:hAnsi="Times New Roman" w:cs="Times New Roman"/>
          <w:sz w:val="24"/>
          <w:szCs w:val="24"/>
        </w:rPr>
        <w:t xml:space="preserve">ing 15 N tracing. </w:t>
      </w:r>
      <w:proofErr w:type="spellStart"/>
      <w:r>
        <w:rPr>
          <w:rFonts w:ascii="Times New Roman" w:hAnsi="Times New Roman" w:cs="Times New Roman"/>
          <w:sz w:val="24"/>
          <w:szCs w:val="24"/>
        </w:rPr>
        <w:t>Aquacult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287</w:t>
      </w:r>
      <w:proofErr w:type="gramEnd"/>
      <w:r w:rsidRPr="003C02A5">
        <w:rPr>
          <w:rFonts w:ascii="Times New Roman" w:hAnsi="Times New Roman" w:cs="Times New Roman"/>
          <w:sz w:val="24"/>
          <w:szCs w:val="24"/>
        </w:rPr>
        <w:t xml:space="preserve"> 163-168.</w:t>
      </w:r>
    </w:p>
    <w:p w:rsidR="003C02A5" w:rsidRDefault="003C02A5" w:rsidP="00EA5CF2">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[16] R. </w:t>
      </w:r>
      <w:r>
        <w:rPr>
          <w:rFonts w:ascii="Times New Roman" w:hAnsi="Times New Roman" w:cs="Times New Roman"/>
          <w:color w:val="000000" w:themeColor="text1"/>
          <w:sz w:val="24"/>
          <w:szCs w:val="24"/>
        </w:rPr>
        <w:t xml:space="preserve">Crab, M. </w:t>
      </w:r>
      <w:proofErr w:type="spellStart"/>
      <w:r>
        <w:rPr>
          <w:rFonts w:ascii="Times New Roman" w:hAnsi="Times New Roman" w:cs="Times New Roman"/>
          <w:color w:val="000000" w:themeColor="text1"/>
          <w:sz w:val="24"/>
          <w:szCs w:val="24"/>
        </w:rPr>
        <w:t>Kochva</w:t>
      </w:r>
      <w:proofErr w:type="spellEnd"/>
      <w:r>
        <w:rPr>
          <w:rFonts w:ascii="Times New Roman" w:hAnsi="Times New Roman" w:cs="Times New Roman"/>
          <w:color w:val="000000" w:themeColor="text1"/>
          <w:sz w:val="24"/>
          <w:szCs w:val="24"/>
        </w:rPr>
        <w:t xml:space="preserve">, W. </w:t>
      </w:r>
      <w:proofErr w:type="spellStart"/>
      <w:r>
        <w:rPr>
          <w:rFonts w:ascii="Times New Roman" w:hAnsi="Times New Roman" w:cs="Times New Roman"/>
          <w:color w:val="000000" w:themeColor="text1"/>
          <w:sz w:val="24"/>
          <w:szCs w:val="24"/>
        </w:rPr>
        <w:t>Verstraete</w:t>
      </w:r>
      <w:proofErr w:type="spellEnd"/>
      <w:r>
        <w:rPr>
          <w:rFonts w:ascii="Times New Roman" w:hAnsi="Times New Roman" w:cs="Times New Roman"/>
          <w:color w:val="000000" w:themeColor="text1"/>
          <w:sz w:val="24"/>
          <w:szCs w:val="24"/>
        </w:rPr>
        <w:t xml:space="preserve">, Y. </w:t>
      </w:r>
      <w:proofErr w:type="spellStart"/>
      <w:r>
        <w:rPr>
          <w:rFonts w:ascii="Times New Roman" w:hAnsi="Times New Roman" w:cs="Times New Roman"/>
          <w:color w:val="000000" w:themeColor="text1"/>
          <w:sz w:val="24"/>
          <w:szCs w:val="24"/>
        </w:rPr>
        <w:t>Avnimelech</w:t>
      </w:r>
      <w:proofErr w:type="spellEnd"/>
      <w:r>
        <w:rPr>
          <w:rFonts w:ascii="Times New Roman" w:hAnsi="Times New Roman" w:cs="Times New Roman"/>
          <w:color w:val="000000" w:themeColor="text1"/>
          <w:sz w:val="24"/>
          <w:szCs w:val="24"/>
        </w:rPr>
        <w:t xml:space="preserve">, </w:t>
      </w:r>
      <w:r w:rsidRPr="003C02A5">
        <w:rPr>
          <w:rFonts w:ascii="Times New Roman" w:hAnsi="Times New Roman" w:cs="Times New Roman"/>
          <w:color w:val="000000" w:themeColor="text1"/>
          <w:sz w:val="24"/>
          <w:szCs w:val="24"/>
        </w:rPr>
        <w:t xml:space="preserve">2009. Bio-flocs </w:t>
      </w:r>
      <w:proofErr w:type="gramStart"/>
      <w:r w:rsidRPr="003C02A5">
        <w:rPr>
          <w:rFonts w:ascii="Times New Roman" w:hAnsi="Times New Roman" w:cs="Times New Roman"/>
          <w:color w:val="000000" w:themeColor="text1"/>
          <w:sz w:val="24"/>
          <w:szCs w:val="24"/>
        </w:rPr>
        <w:t xml:space="preserve">technology </w:t>
      </w:r>
      <w:r w:rsidR="000B1651">
        <w:rPr>
          <w:rFonts w:ascii="Times New Roman" w:hAnsi="Times New Roman" w:cs="Times New Roman"/>
          <w:color w:val="000000" w:themeColor="text1"/>
          <w:sz w:val="24"/>
          <w:szCs w:val="24"/>
        </w:rPr>
        <w:t xml:space="preserve"> </w:t>
      </w:r>
      <w:r w:rsidRPr="003C02A5">
        <w:rPr>
          <w:rFonts w:ascii="Times New Roman" w:hAnsi="Times New Roman" w:cs="Times New Roman"/>
          <w:color w:val="000000" w:themeColor="text1"/>
          <w:sz w:val="24"/>
          <w:szCs w:val="24"/>
        </w:rPr>
        <w:t>application</w:t>
      </w:r>
      <w:proofErr w:type="gramEnd"/>
      <w:r w:rsidRPr="003C02A5">
        <w:rPr>
          <w:rFonts w:ascii="Times New Roman" w:hAnsi="Times New Roman" w:cs="Times New Roman"/>
          <w:color w:val="000000" w:themeColor="text1"/>
          <w:sz w:val="24"/>
          <w:szCs w:val="24"/>
        </w:rPr>
        <w:t xml:space="preserve"> in over-wintering of tilapia. Aquaculture Engineering</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40</w:t>
      </w:r>
      <w:proofErr w:type="gramEnd"/>
      <w:r w:rsidRPr="003C02A5">
        <w:rPr>
          <w:rFonts w:ascii="Times New Roman" w:hAnsi="Times New Roman" w:cs="Times New Roman"/>
          <w:color w:val="000000" w:themeColor="text1"/>
          <w:sz w:val="24"/>
          <w:szCs w:val="24"/>
        </w:rPr>
        <w:t xml:space="preserve"> 105–112.</w:t>
      </w:r>
    </w:p>
    <w:p w:rsidR="003C02A5" w:rsidRDefault="003C02A5" w:rsidP="00EA5CF2">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r>
        <w:rPr>
          <w:rFonts w:ascii="Times New Roman" w:hAnsi="Times New Roman" w:cs="Times New Roman"/>
          <w:sz w:val="24"/>
          <w:szCs w:val="24"/>
        </w:rPr>
        <w:t xml:space="preserve"> R. </w:t>
      </w:r>
      <w:r>
        <w:rPr>
          <w:rFonts w:ascii="Times New Roman" w:hAnsi="Times New Roman" w:cs="Times New Roman"/>
          <w:color w:val="000000" w:themeColor="text1"/>
          <w:sz w:val="24"/>
          <w:szCs w:val="24"/>
        </w:rPr>
        <w:t xml:space="preserve">Crab, B. </w:t>
      </w:r>
      <w:proofErr w:type="spellStart"/>
      <w:r>
        <w:rPr>
          <w:rFonts w:ascii="Times New Roman" w:hAnsi="Times New Roman" w:cs="Times New Roman"/>
          <w:color w:val="000000" w:themeColor="text1"/>
          <w:sz w:val="24"/>
          <w:szCs w:val="24"/>
        </w:rPr>
        <w:t>Chielens</w:t>
      </w:r>
      <w:proofErr w:type="spellEnd"/>
      <w:r>
        <w:rPr>
          <w:rFonts w:ascii="Times New Roman" w:hAnsi="Times New Roman" w:cs="Times New Roman"/>
          <w:color w:val="000000" w:themeColor="text1"/>
          <w:sz w:val="24"/>
          <w:szCs w:val="24"/>
        </w:rPr>
        <w:t xml:space="preserve">, M. </w:t>
      </w:r>
      <w:proofErr w:type="spellStart"/>
      <w:r>
        <w:rPr>
          <w:rFonts w:ascii="Times New Roman" w:hAnsi="Times New Roman" w:cs="Times New Roman"/>
          <w:color w:val="000000" w:themeColor="text1"/>
          <w:sz w:val="24"/>
          <w:szCs w:val="24"/>
        </w:rPr>
        <w:t>Wille</w:t>
      </w:r>
      <w:proofErr w:type="spellEnd"/>
      <w:r>
        <w:rPr>
          <w:rFonts w:ascii="Times New Roman" w:hAnsi="Times New Roman" w:cs="Times New Roman"/>
          <w:color w:val="000000" w:themeColor="text1"/>
          <w:sz w:val="24"/>
          <w:szCs w:val="24"/>
        </w:rPr>
        <w:t xml:space="preserve">, P. Bossier, W. </w:t>
      </w:r>
      <w:proofErr w:type="spellStart"/>
      <w:r>
        <w:rPr>
          <w:rFonts w:ascii="Times New Roman" w:hAnsi="Times New Roman" w:cs="Times New Roman"/>
          <w:color w:val="000000" w:themeColor="text1"/>
          <w:sz w:val="24"/>
          <w:szCs w:val="24"/>
        </w:rPr>
        <w:t>Verstraete</w:t>
      </w:r>
      <w:proofErr w:type="spellEnd"/>
      <w:r>
        <w:rPr>
          <w:rFonts w:ascii="Times New Roman" w:hAnsi="Times New Roman" w:cs="Times New Roman"/>
          <w:color w:val="000000" w:themeColor="text1"/>
          <w:sz w:val="24"/>
          <w:szCs w:val="24"/>
        </w:rPr>
        <w:t>,</w:t>
      </w:r>
      <w:r w:rsidRPr="003C02A5">
        <w:rPr>
          <w:rFonts w:ascii="Times New Roman" w:hAnsi="Times New Roman" w:cs="Times New Roman"/>
          <w:color w:val="000000" w:themeColor="text1"/>
          <w:sz w:val="24"/>
          <w:szCs w:val="24"/>
        </w:rPr>
        <w:t xml:space="preserve"> 2010a. The effect of different carbon sources on the nutritional value of </w:t>
      </w:r>
      <w:proofErr w:type="spellStart"/>
      <w:r w:rsidRPr="003C02A5">
        <w:rPr>
          <w:rFonts w:ascii="Times New Roman" w:hAnsi="Times New Roman" w:cs="Times New Roman"/>
          <w:color w:val="000000" w:themeColor="text1"/>
          <w:sz w:val="24"/>
          <w:szCs w:val="24"/>
        </w:rPr>
        <w:t>bioflocs</w:t>
      </w:r>
      <w:proofErr w:type="spellEnd"/>
      <w:r w:rsidRPr="003C02A5">
        <w:rPr>
          <w:rFonts w:ascii="Times New Roman" w:hAnsi="Times New Roman" w:cs="Times New Roman"/>
          <w:color w:val="000000" w:themeColor="text1"/>
          <w:sz w:val="24"/>
          <w:szCs w:val="24"/>
        </w:rPr>
        <w:t xml:space="preserve">, a feed for </w:t>
      </w:r>
      <w:proofErr w:type="spellStart"/>
      <w:r w:rsidRPr="003C02A5">
        <w:rPr>
          <w:rFonts w:ascii="Times New Roman" w:hAnsi="Times New Roman" w:cs="Times New Roman"/>
          <w:color w:val="000000" w:themeColor="text1"/>
          <w:sz w:val="24"/>
          <w:szCs w:val="24"/>
        </w:rPr>
        <w:t>Macrobrachium</w:t>
      </w:r>
      <w:proofErr w:type="spellEnd"/>
      <w:r>
        <w:rPr>
          <w:rFonts w:ascii="Times New Roman" w:hAnsi="Times New Roman" w:cs="Times New Roman"/>
          <w:color w:val="000000" w:themeColor="text1"/>
          <w:sz w:val="24"/>
          <w:szCs w:val="24"/>
        </w:rPr>
        <w:t xml:space="preserve"> </w:t>
      </w:r>
      <w:proofErr w:type="spellStart"/>
      <w:r w:rsidRPr="003C02A5">
        <w:rPr>
          <w:rFonts w:ascii="Times New Roman" w:hAnsi="Times New Roman" w:cs="Times New Roman"/>
          <w:color w:val="000000" w:themeColor="text1"/>
          <w:sz w:val="24"/>
          <w:szCs w:val="24"/>
        </w:rPr>
        <w:t>rosenbergii</w:t>
      </w:r>
      <w:proofErr w:type="spellEnd"/>
      <w:r>
        <w:rPr>
          <w:rFonts w:ascii="Times New Roman" w:hAnsi="Times New Roman" w:cs="Times New Roman"/>
          <w:color w:val="000000" w:themeColor="text1"/>
          <w:sz w:val="24"/>
          <w:szCs w:val="24"/>
        </w:rPr>
        <w:t xml:space="preserve"> </w:t>
      </w:r>
      <w:proofErr w:type="spellStart"/>
      <w:r w:rsidRPr="003C02A5">
        <w:rPr>
          <w:rFonts w:ascii="Times New Roman" w:hAnsi="Times New Roman" w:cs="Times New Roman"/>
          <w:color w:val="000000" w:themeColor="text1"/>
          <w:sz w:val="24"/>
          <w:szCs w:val="24"/>
        </w:rPr>
        <w:t>postlarvae</w:t>
      </w:r>
      <w:proofErr w:type="spellEnd"/>
      <w:r w:rsidRPr="003C02A5">
        <w:rPr>
          <w:rFonts w:ascii="Times New Roman" w:hAnsi="Times New Roman" w:cs="Times New Roman"/>
          <w:color w:val="000000" w:themeColor="text1"/>
          <w:sz w:val="24"/>
          <w:szCs w:val="24"/>
        </w:rPr>
        <w:t>. Aquaculture Research</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41</w:t>
      </w:r>
      <w:proofErr w:type="gramEnd"/>
      <w:r w:rsidRPr="003C02A5">
        <w:rPr>
          <w:rFonts w:ascii="Times New Roman" w:hAnsi="Times New Roman" w:cs="Times New Roman"/>
          <w:color w:val="000000" w:themeColor="text1"/>
          <w:sz w:val="24"/>
          <w:szCs w:val="24"/>
        </w:rPr>
        <w:t xml:space="preserve"> 559–567.</w:t>
      </w:r>
    </w:p>
    <w:p w:rsidR="00C167FC" w:rsidRPr="000B1651" w:rsidRDefault="00BC49B2" w:rsidP="00EA5CF2">
      <w:pPr>
        <w:spacing w:line="360" w:lineRule="auto"/>
        <w:ind w:left="720"/>
        <w:jc w:val="both"/>
        <w:rPr>
          <w:rFonts w:ascii="Times New Roman" w:hAnsi="Times New Roman" w:cs="Times New Roman"/>
          <w:color w:val="000000" w:themeColor="text1"/>
          <w:sz w:val="24"/>
          <w:szCs w:val="24"/>
          <w:shd w:val="clear" w:color="auto" w:fill="FFFFFF"/>
        </w:rPr>
      </w:pPr>
      <w:r w:rsidRPr="00C167FC">
        <w:rPr>
          <w:rFonts w:ascii="Times New Roman" w:hAnsi="Times New Roman" w:cs="Times New Roman"/>
          <w:color w:val="000000" w:themeColor="text1"/>
          <w:sz w:val="24"/>
          <w:szCs w:val="24"/>
        </w:rPr>
        <w:t xml:space="preserve">[18] </w:t>
      </w:r>
      <w:r w:rsidR="00C167FC">
        <w:rPr>
          <w:rFonts w:ascii="Times New Roman" w:hAnsi="Times New Roman" w:cs="Times New Roman"/>
          <w:color w:val="000000" w:themeColor="text1"/>
          <w:sz w:val="24"/>
          <w:szCs w:val="24"/>
        </w:rPr>
        <w:t>S. Craig, L.A. Helfrich,</w:t>
      </w:r>
      <w:r w:rsidR="00C167FC" w:rsidRPr="00C167FC">
        <w:rPr>
          <w:rFonts w:ascii="Times New Roman" w:hAnsi="Times New Roman" w:cs="Times New Roman"/>
          <w:color w:val="000000" w:themeColor="text1"/>
          <w:sz w:val="24"/>
          <w:szCs w:val="24"/>
        </w:rPr>
        <w:t xml:space="preserve"> 2002. Understanding Fish Nutrition, Feeds and Feeding (Publication 420–256). Virginia Cooperative Extension, Yorkto</w:t>
      </w:r>
      <w:r w:rsidR="00C167FC">
        <w:rPr>
          <w:rFonts w:ascii="Times New Roman" w:hAnsi="Times New Roman" w:cs="Times New Roman"/>
          <w:color w:val="000000" w:themeColor="text1"/>
          <w:sz w:val="24"/>
          <w:szCs w:val="24"/>
        </w:rPr>
        <w:t>wn (Virginia). 4</w:t>
      </w:r>
      <w:r w:rsidR="00C167FC" w:rsidRPr="00C167FC">
        <w:rPr>
          <w:rFonts w:ascii="Times New Roman" w:hAnsi="Times New Roman" w:cs="Times New Roman"/>
          <w:color w:val="000000" w:themeColor="text1"/>
          <w:sz w:val="24"/>
          <w:szCs w:val="24"/>
        </w:rPr>
        <w:t>.</w:t>
      </w:r>
    </w:p>
    <w:p w:rsidR="00BC49B2" w:rsidRDefault="00C167FC" w:rsidP="00EA5CF2">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[19] </w:t>
      </w:r>
      <w:r w:rsidR="00BC49B2">
        <w:rPr>
          <w:rFonts w:ascii="Times New Roman" w:hAnsi="Times New Roman" w:cs="Times New Roman"/>
          <w:color w:val="000000" w:themeColor="text1"/>
          <w:sz w:val="24"/>
          <w:szCs w:val="24"/>
        </w:rPr>
        <w:t xml:space="preserve">P. De </w:t>
      </w:r>
      <w:proofErr w:type="spellStart"/>
      <w:r w:rsidR="00BC49B2">
        <w:rPr>
          <w:rFonts w:ascii="Times New Roman" w:hAnsi="Times New Roman" w:cs="Times New Roman"/>
          <w:color w:val="000000" w:themeColor="text1"/>
          <w:sz w:val="24"/>
          <w:szCs w:val="24"/>
        </w:rPr>
        <w:t>Schryver</w:t>
      </w:r>
      <w:proofErr w:type="spellEnd"/>
      <w:r w:rsidR="00BC49B2">
        <w:rPr>
          <w:rFonts w:ascii="Times New Roman" w:hAnsi="Times New Roman" w:cs="Times New Roman"/>
          <w:color w:val="000000" w:themeColor="text1"/>
          <w:sz w:val="24"/>
          <w:szCs w:val="24"/>
        </w:rPr>
        <w:t xml:space="preserve">, R. Crab, T. </w:t>
      </w:r>
      <w:proofErr w:type="spellStart"/>
      <w:r w:rsidR="00BC49B2">
        <w:rPr>
          <w:rFonts w:ascii="Times New Roman" w:hAnsi="Times New Roman" w:cs="Times New Roman"/>
          <w:color w:val="000000" w:themeColor="text1"/>
          <w:sz w:val="24"/>
          <w:szCs w:val="24"/>
        </w:rPr>
        <w:t>Defoirdt</w:t>
      </w:r>
      <w:proofErr w:type="spellEnd"/>
      <w:r w:rsidR="00BC49B2">
        <w:rPr>
          <w:rFonts w:ascii="Times New Roman" w:hAnsi="Times New Roman" w:cs="Times New Roman"/>
          <w:color w:val="000000" w:themeColor="text1"/>
          <w:sz w:val="24"/>
          <w:szCs w:val="24"/>
        </w:rPr>
        <w:t>, N. Boon, W.</w:t>
      </w:r>
      <w:r w:rsidR="00BC49B2" w:rsidRPr="00BC49B2">
        <w:rPr>
          <w:rFonts w:ascii="Times New Roman" w:hAnsi="Times New Roman" w:cs="Times New Roman"/>
          <w:color w:val="000000" w:themeColor="text1"/>
          <w:sz w:val="24"/>
          <w:szCs w:val="24"/>
        </w:rPr>
        <w:t xml:space="preserve"> </w:t>
      </w:r>
      <w:proofErr w:type="spellStart"/>
      <w:r w:rsidR="00BC49B2" w:rsidRPr="00BC49B2">
        <w:rPr>
          <w:rFonts w:ascii="Times New Roman" w:hAnsi="Times New Roman" w:cs="Times New Roman"/>
          <w:color w:val="000000" w:themeColor="text1"/>
          <w:sz w:val="24"/>
          <w:szCs w:val="24"/>
        </w:rPr>
        <w:t>Ve</w:t>
      </w:r>
      <w:r w:rsidR="00BC49B2">
        <w:rPr>
          <w:rFonts w:ascii="Times New Roman" w:hAnsi="Times New Roman" w:cs="Times New Roman"/>
          <w:color w:val="000000" w:themeColor="text1"/>
          <w:sz w:val="24"/>
          <w:szCs w:val="24"/>
        </w:rPr>
        <w:t>rstraete</w:t>
      </w:r>
      <w:proofErr w:type="spellEnd"/>
      <w:r w:rsidR="00BC49B2">
        <w:rPr>
          <w:rFonts w:ascii="Times New Roman" w:hAnsi="Times New Roman" w:cs="Times New Roman"/>
          <w:color w:val="000000" w:themeColor="text1"/>
          <w:sz w:val="24"/>
          <w:szCs w:val="24"/>
        </w:rPr>
        <w:t>,</w:t>
      </w:r>
      <w:r w:rsidR="00BC49B2" w:rsidRPr="00BC49B2">
        <w:rPr>
          <w:rFonts w:ascii="Times New Roman" w:hAnsi="Times New Roman" w:cs="Times New Roman"/>
          <w:color w:val="000000" w:themeColor="text1"/>
          <w:sz w:val="24"/>
          <w:szCs w:val="24"/>
        </w:rPr>
        <w:t xml:space="preserve"> 2008. The basics of </w:t>
      </w:r>
      <w:r w:rsidR="00BC49B2">
        <w:rPr>
          <w:rFonts w:ascii="Times New Roman" w:hAnsi="Times New Roman" w:cs="Times New Roman"/>
          <w:color w:val="000000" w:themeColor="text1"/>
          <w:sz w:val="24"/>
          <w:szCs w:val="24"/>
        </w:rPr>
        <w:t xml:space="preserve">        </w:t>
      </w:r>
      <w:proofErr w:type="spellStart"/>
      <w:r w:rsidR="00BC49B2" w:rsidRPr="00BC49B2">
        <w:rPr>
          <w:rFonts w:ascii="Times New Roman" w:hAnsi="Times New Roman" w:cs="Times New Roman"/>
          <w:color w:val="000000" w:themeColor="text1"/>
          <w:sz w:val="24"/>
          <w:szCs w:val="24"/>
        </w:rPr>
        <w:t>bioflocs</w:t>
      </w:r>
      <w:proofErr w:type="spellEnd"/>
      <w:r w:rsidR="00BC49B2" w:rsidRPr="00BC49B2">
        <w:rPr>
          <w:rFonts w:ascii="Times New Roman" w:hAnsi="Times New Roman" w:cs="Times New Roman"/>
          <w:color w:val="000000" w:themeColor="text1"/>
          <w:sz w:val="24"/>
          <w:szCs w:val="24"/>
        </w:rPr>
        <w:t xml:space="preserve"> technology: the </w:t>
      </w:r>
      <w:proofErr w:type="gramStart"/>
      <w:r w:rsidR="00BC49B2" w:rsidRPr="00BC49B2">
        <w:rPr>
          <w:rFonts w:ascii="Times New Roman" w:hAnsi="Times New Roman" w:cs="Times New Roman"/>
          <w:color w:val="000000" w:themeColor="text1"/>
          <w:sz w:val="24"/>
          <w:szCs w:val="24"/>
        </w:rPr>
        <w:t>added value</w:t>
      </w:r>
      <w:proofErr w:type="gramEnd"/>
      <w:r w:rsidR="00BC49B2" w:rsidRPr="00BC49B2">
        <w:rPr>
          <w:rFonts w:ascii="Times New Roman" w:hAnsi="Times New Roman" w:cs="Times New Roman"/>
          <w:color w:val="000000" w:themeColor="text1"/>
          <w:sz w:val="24"/>
          <w:szCs w:val="24"/>
        </w:rPr>
        <w:t xml:space="preserve"> for aquaculture. Aquaculture</w:t>
      </w:r>
      <w:r w:rsidR="00BC49B2">
        <w:rPr>
          <w:rFonts w:ascii="Times New Roman" w:hAnsi="Times New Roman" w:cs="Times New Roman"/>
          <w:color w:val="000000" w:themeColor="text1"/>
          <w:sz w:val="24"/>
          <w:szCs w:val="24"/>
        </w:rPr>
        <w:t xml:space="preserve">. </w:t>
      </w:r>
      <w:proofErr w:type="gramStart"/>
      <w:r w:rsidR="00BC49B2">
        <w:rPr>
          <w:rFonts w:ascii="Times New Roman" w:hAnsi="Times New Roman" w:cs="Times New Roman"/>
          <w:color w:val="000000" w:themeColor="text1"/>
          <w:sz w:val="24"/>
          <w:szCs w:val="24"/>
        </w:rPr>
        <w:t>277</w:t>
      </w:r>
      <w:proofErr w:type="gramEnd"/>
      <w:r w:rsidR="00BC49B2" w:rsidRPr="00BC49B2">
        <w:rPr>
          <w:rFonts w:ascii="Times New Roman" w:hAnsi="Times New Roman" w:cs="Times New Roman"/>
          <w:color w:val="000000" w:themeColor="text1"/>
          <w:sz w:val="24"/>
          <w:szCs w:val="24"/>
        </w:rPr>
        <w:t xml:space="preserve"> 125–137.</w:t>
      </w:r>
    </w:p>
    <w:p w:rsidR="00C77D38" w:rsidRPr="00525530" w:rsidRDefault="001771E8" w:rsidP="00C77D38">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[20] </w:t>
      </w:r>
      <w:r w:rsidR="00C77D38">
        <w:rPr>
          <w:rFonts w:ascii="Times New Roman" w:hAnsi="Times New Roman" w:cs="Times New Roman"/>
          <w:color w:val="000000" w:themeColor="text1"/>
          <w:sz w:val="24"/>
          <w:szCs w:val="24"/>
          <w:shd w:val="clear" w:color="auto" w:fill="FFFFFF"/>
        </w:rPr>
        <w:t xml:space="preserve">A.S. </w:t>
      </w:r>
      <w:proofErr w:type="spellStart"/>
      <w:r w:rsidR="00C77D38">
        <w:rPr>
          <w:rFonts w:ascii="Times New Roman" w:hAnsi="Times New Roman" w:cs="Times New Roman"/>
          <w:color w:val="000000" w:themeColor="text1"/>
          <w:sz w:val="24"/>
          <w:szCs w:val="24"/>
          <w:shd w:val="clear" w:color="auto" w:fill="FFFFFF"/>
        </w:rPr>
        <w:t>Ninawe</w:t>
      </w:r>
      <w:proofErr w:type="spellEnd"/>
      <w:r w:rsidR="00C77D38" w:rsidRPr="000E0D61">
        <w:rPr>
          <w:rFonts w:ascii="Times New Roman" w:hAnsi="Times New Roman" w:cs="Times New Roman"/>
          <w:color w:val="000000" w:themeColor="text1"/>
          <w:sz w:val="24"/>
          <w:szCs w:val="24"/>
          <w:shd w:val="clear" w:color="auto" w:fill="FFFFFF"/>
        </w:rPr>
        <w:t xml:space="preserve">, </w:t>
      </w:r>
      <w:r w:rsidR="00C77D38">
        <w:rPr>
          <w:rFonts w:ascii="Times New Roman" w:hAnsi="Times New Roman" w:cs="Times New Roman"/>
          <w:color w:val="000000" w:themeColor="text1"/>
          <w:sz w:val="24"/>
          <w:szCs w:val="24"/>
          <w:shd w:val="clear" w:color="auto" w:fill="FFFFFF"/>
        </w:rPr>
        <w:t xml:space="preserve">J. </w:t>
      </w:r>
      <w:proofErr w:type="spellStart"/>
      <w:r w:rsidR="00C77D38">
        <w:rPr>
          <w:rFonts w:ascii="Times New Roman" w:hAnsi="Times New Roman" w:cs="Times New Roman"/>
          <w:color w:val="000000" w:themeColor="text1"/>
          <w:sz w:val="24"/>
          <w:szCs w:val="24"/>
          <w:shd w:val="clear" w:color="auto" w:fill="FFFFFF"/>
        </w:rPr>
        <w:t>Selvin</w:t>
      </w:r>
      <w:proofErr w:type="spellEnd"/>
      <w:r w:rsidR="00C77D38">
        <w:rPr>
          <w:rFonts w:ascii="Times New Roman" w:hAnsi="Times New Roman" w:cs="Times New Roman"/>
          <w:color w:val="000000" w:themeColor="text1"/>
          <w:sz w:val="24"/>
          <w:szCs w:val="24"/>
          <w:shd w:val="clear" w:color="auto" w:fill="FFFFFF"/>
        </w:rPr>
        <w:t>, 2009.</w:t>
      </w:r>
      <w:r w:rsidR="00C77D38" w:rsidRPr="000E0D61">
        <w:rPr>
          <w:rFonts w:ascii="Times New Roman" w:hAnsi="Times New Roman" w:cs="Times New Roman"/>
          <w:color w:val="000000" w:themeColor="text1"/>
          <w:sz w:val="24"/>
          <w:szCs w:val="24"/>
          <w:shd w:val="clear" w:color="auto" w:fill="FFFFFF"/>
        </w:rPr>
        <w:t xml:space="preserve"> Probiotics in shrimp aquaculture: avenues and cha</w:t>
      </w:r>
      <w:r w:rsidR="00C77D38">
        <w:rPr>
          <w:rFonts w:ascii="Times New Roman" w:hAnsi="Times New Roman" w:cs="Times New Roman"/>
          <w:color w:val="000000" w:themeColor="text1"/>
          <w:sz w:val="24"/>
          <w:szCs w:val="24"/>
          <w:shd w:val="clear" w:color="auto" w:fill="FFFFFF"/>
        </w:rPr>
        <w:t xml:space="preserve">llenges. </w:t>
      </w:r>
      <w:proofErr w:type="spellStart"/>
      <w:r w:rsidR="00C77D38">
        <w:rPr>
          <w:rFonts w:ascii="Times New Roman" w:hAnsi="Times New Roman" w:cs="Times New Roman"/>
          <w:color w:val="000000" w:themeColor="text1"/>
          <w:sz w:val="24"/>
          <w:szCs w:val="24"/>
          <w:shd w:val="clear" w:color="auto" w:fill="FFFFFF"/>
        </w:rPr>
        <w:t>Crit</w:t>
      </w:r>
      <w:proofErr w:type="spellEnd"/>
      <w:r w:rsidR="00C77D38">
        <w:rPr>
          <w:rFonts w:ascii="Times New Roman" w:hAnsi="Times New Roman" w:cs="Times New Roman"/>
          <w:color w:val="000000" w:themeColor="text1"/>
          <w:sz w:val="24"/>
          <w:szCs w:val="24"/>
          <w:shd w:val="clear" w:color="auto" w:fill="FFFFFF"/>
        </w:rPr>
        <w:t xml:space="preserve"> Rev </w:t>
      </w:r>
      <w:proofErr w:type="spellStart"/>
      <w:r w:rsidR="00C77D38">
        <w:rPr>
          <w:rFonts w:ascii="Times New Roman" w:hAnsi="Times New Roman" w:cs="Times New Roman"/>
          <w:color w:val="000000" w:themeColor="text1"/>
          <w:sz w:val="24"/>
          <w:szCs w:val="24"/>
          <w:shd w:val="clear" w:color="auto" w:fill="FFFFFF"/>
        </w:rPr>
        <w:t>Microbiol</w:t>
      </w:r>
      <w:proofErr w:type="spellEnd"/>
      <w:r w:rsidR="00C77D38">
        <w:rPr>
          <w:rFonts w:ascii="Times New Roman" w:hAnsi="Times New Roman" w:cs="Times New Roman"/>
          <w:color w:val="000000" w:themeColor="text1"/>
          <w:sz w:val="24"/>
          <w:szCs w:val="24"/>
          <w:shd w:val="clear" w:color="auto" w:fill="FFFFFF"/>
        </w:rPr>
        <w:t xml:space="preserve">. </w:t>
      </w:r>
      <w:proofErr w:type="gramStart"/>
      <w:r w:rsidR="00C77D38">
        <w:rPr>
          <w:rFonts w:ascii="Times New Roman" w:hAnsi="Times New Roman" w:cs="Times New Roman"/>
          <w:color w:val="000000" w:themeColor="text1"/>
          <w:sz w:val="24"/>
          <w:szCs w:val="24"/>
          <w:shd w:val="clear" w:color="auto" w:fill="FFFFFF"/>
        </w:rPr>
        <w:t>35</w:t>
      </w:r>
      <w:proofErr w:type="gramEnd"/>
      <w:r w:rsidR="00C77D38">
        <w:rPr>
          <w:rFonts w:ascii="Times New Roman" w:hAnsi="Times New Roman" w:cs="Times New Roman"/>
          <w:color w:val="000000" w:themeColor="text1"/>
          <w:sz w:val="24"/>
          <w:szCs w:val="24"/>
          <w:shd w:val="clear" w:color="auto" w:fill="FFFFFF"/>
        </w:rPr>
        <w:t xml:space="preserve"> </w:t>
      </w:r>
      <w:r w:rsidR="00C77D38" w:rsidRPr="000E0D61">
        <w:rPr>
          <w:rFonts w:ascii="Times New Roman" w:hAnsi="Times New Roman" w:cs="Times New Roman"/>
          <w:color w:val="000000" w:themeColor="text1"/>
          <w:sz w:val="24"/>
          <w:szCs w:val="24"/>
          <w:shd w:val="clear" w:color="auto" w:fill="FFFFFF"/>
        </w:rPr>
        <w:t>43–66</w:t>
      </w:r>
      <w:r w:rsidR="00C77D38">
        <w:rPr>
          <w:rFonts w:ascii="Times New Roman" w:hAnsi="Times New Roman" w:cs="Times New Roman"/>
          <w:color w:val="000000" w:themeColor="text1"/>
          <w:sz w:val="24"/>
          <w:szCs w:val="24"/>
          <w:shd w:val="clear" w:color="auto" w:fill="FFFFFF"/>
        </w:rPr>
        <w:t>.</w:t>
      </w:r>
    </w:p>
    <w:p w:rsidR="00C77D38" w:rsidRDefault="00C77D38" w:rsidP="00EA5CF2">
      <w:pPr>
        <w:spacing w:line="360" w:lineRule="auto"/>
        <w:ind w:left="660"/>
        <w:jc w:val="both"/>
        <w:rPr>
          <w:rFonts w:ascii="Times New Roman" w:hAnsi="Times New Roman" w:cs="Times New Roman"/>
          <w:color w:val="000000" w:themeColor="text1"/>
          <w:sz w:val="24"/>
          <w:szCs w:val="24"/>
          <w:shd w:val="clear" w:color="auto" w:fill="FFFFFF"/>
        </w:rPr>
      </w:pPr>
    </w:p>
    <w:p w:rsidR="001771E8" w:rsidRPr="001771E8" w:rsidRDefault="00F8082D" w:rsidP="00EA5CF2">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w:t>
      </w:r>
      <w:r w:rsidR="00C31875">
        <w:rPr>
          <w:rFonts w:ascii="Times New Roman" w:hAnsi="Times New Roman" w:cs="Times New Roman"/>
          <w:color w:val="000000" w:themeColor="text1"/>
          <w:sz w:val="24"/>
          <w:szCs w:val="24"/>
          <w:shd w:val="clear" w:color="auto" w:fill="FFFFFF"/>
        </w:rPr>
        <w:t>21</w:t>
      </w:r>
      <w:r>
        <w:rPr>
          <w:rFonts w:ascii="Times New Roman" w:hAnsi="Times New Roman" w:cs="Times New Roman"/>
          <w:color w:val="000000" w:themeColor="text1"/>
          <w:sz w:val="24"/>
          <w:szCs w:val="24"/>
          <w:shd w:val="clear" w:color="auto" w:fill="FFFFFF"/>
        </w:rPr>
        <w:t xml:space="preserve">] </w:t>
      </w:r>
      <w:r w:rsidR="001771E8">
        <w:rPr>
          <w:rFonts w:ascii="Times New Roman" w:hAnsi="Times New Roman" w:cs="Times New Roman"/>
          <w:color w:val="000000" w:themeColor="text1"/>
          <w:sz w:val="24"/>
          <w:szCs w:val="24"/>
          <w:shd w:val="clear" w:color="auto" w:fill="FFFFFF"/>
        </w:rPr>
        <w:t xml:space="preserve">N. </w:t>
      </w:r>
      <w:r w:rsidR="001771E8" w:rsidRPr="001771E8">
        <w:rPr>
          <w:rFonts w:ascii="Times New Roman" w:hAnsi="Times New Roman" w:cs="Times New Roman"/>
          <w:color w:val="000000" w:themeColor="text1"/>
          <w:sz w:val="24"/>
          <w:szCs w:val="24"/>
          <w:shd w:val="clear" w:color="auto" w:fill="FFFFFF"/>
        </w:rPr>
        <w:t>Taw, 2006. Shrimp production in ASP system, CP Indonesia: Development of the technology from R&amp;D to commercial production. Aquaculture America.</w:t>
      </w:r>
    </w:p>
    <w:p w:rsidR="00C167FC" w:rsidRDefault="00C167FC" w:rsidP="00EA5CF2">
      <w:pPr>
        <w:spacing w:line="360" w:lineRule="auto"/>
        <w:ind w:left="660"/>
        <w:jc w:val="both"/>
        <w:rPr>
          <w:rFonts w:ascii="Times New Roman" w:eastAsia="AdvGulliv-R" w:hAnsi="Times New Roman" w:cs="Times New Roman"/>
          <w:color w:val="000000" w:themeColor="text1"/>
          <w:sz w:val="24"/>
          <w:szCs w:val="24"/>
        </w:rPr>
      </w:pPr>
      <w:r w:rsidRPr="00C167FC">
        <w:rPr>
          <w:rFonts w:ascii="Times New Roman" w:hAnsi="Times New Roman" w:cs="Times New Roman"/>
          <w:color w:val="000000" w:themeColor="text1"/>
          <w:sz w:val="24"/>
          <w:szCs w:val="24"/>
        </w:rPr>
        <w:t>[</w:t>
      </w:r>
      <w:r w:rsidR="00C31875">
        <w:rPr>
          <w:rFonts w:ascii="Times New Roman" w:hAnsi="Times New Roman" w:cs="Times New Roman"/>
          <w:color w:val="000000" w:themeColor="text1"/>
          <w:sz w:val="24"/>
          <w:szCs w:val="24"/>
        </w:rPr>
        <w:t>22</w:t>
      </w:r>
      <w:r w:rsidRPr="00C167FC">
        <w:rPr>
          <w:rFonts w:ascii="Times New Roman" w:hAnsi="Times New Roman" w:cs="Times New Roman"/>
          <w:color w:val="000000" w:themeColor="text1"/>
          <w:sz w:val="24"/>
          <w:szCs w:val="24"/>
        </w:rPr>
        <w:t xml:space="preserve">] </w:t>
      </w:r>
      <w:r w:rsidRPr="00C167FC">
        <w:rPr>
          <w:rFonts w:ascii="Times New Roman" w:eastAsia="AdvGulliv-R" w:hAnsi="Times New Roman" w:cs="Times New Roman"/>
          <w:color w:val="000000" w:themeColor="text1"/>
          <w:sz w:val="24"/>
          <w:szCs w:val="24"/>
        </w:rPr>
        <w:t>APHA (American Pu</w:t>
      </w:r>
      <w:r>
        <w:rPr>
          <w:rFonts w:ascii="Times New Roman" w:eastAsia="AdvGulliv-R" w:hAnsi="Times New Roman" w:cs="Times New Roman"/>
          <w:color w:val="000000" w:themeColor="text1"/>
          <w:sz w:val="24"/>
          <w:szCs w:val="24"/>
        </w:rPr>
        <w:t>blic Health Association), 2008</w:t>
      </w:r>
      <w:r w:rsidRPr="00C167FC">
        <w:rPr>
          <w:rFonts w:ascii="Times New Roman" w:eastAsia="AdvGulliv-R" w:hAnsi="Times New Roman" w:cs="Times New Roman"/>
          <w:color w:val="000000" w:themeColor="text1"/>
          <w:sz w:val="24"/>
          <w:szCs w:val="24"/>
        </w:rPr>
        <w:t>. Standard Methods for the Examination of Water and Wastewater. Ame</w:t>
      </w:r>
      <w:r>
        <w:rPr>
          <w:rFonts w:ascii="Times New Roman" w:eastAsia="AdvGulliv-R" w:hAnsi="Times New Roman" w:cs="Times New Roman"/>
          <w:color w:val="000000" w:themeColor="text1"/>
          <w:sz w:val="24"/>
          <w:szCs w:val="24"/>
        </w:rPr>
        <w:t>rican Public Health Association.</w:t>
      </w:r>
      <w:r w:rsidRPr="00C167FC">
        <w:rPr>
          <w:rFonts w:ascii="Times New Roman" w:eastAsia="AdvGulliv-R" w:hAnsi="Times New Roman" w:cs="Times New Roman"/>
          <w:color w:val="000000" w:themeColor="text1"/>
          <w:sz w:val="24"/>
          <w:szCs w:val="24"/>
        </w:rPr>
        <w:t xml:space="preserve"> Washington, DC.</w:t>
      </w:r>
    </w:p>
    <w:p w:rsidR="003B7295" w:rsidRDefault="003B7295" w:rsidP="00EA5CF2">
      <w:pPr>
        <w:spacing w:line="360" w:lineRule="auto"/>
        <w:ind w:left="660"/>
        <w:jc w:val="both"/>
        <w:rPr>
          <w:rFonts w:ascii="Times New Roman" w:hAnsi="Times New Roman" w:cs="Times New Roman"/>
          <w:color w:val="000000" w:themeColor="text1"/>
          <w:sz w:val="24"/>
          <w:szCs w:val="24"/>
          <w:shd w:val="clear" w:color="auto" w:fill="FFFFFF"/>
        </w:rPr>
      </w:pPr>
      <w:r w:rsidRPr="003B7295">
        <w:rPr>
          <w:rFonts w:ascii="Times New Roman" w:eastAsia="AdvGulliv-R" w:hAnsi="Times New Roman" w:cs="Times New Roman"/>
          <w:color w:val="000000" w:themeColor="text1"/>
          <w:sz w:val="24"/>
          <w:szCs w:val="24"/>
        </w:rPr>
        <w:t>[</w:t>
      </w:r>
      <w:r w:rsidR="00C31875">
        <w:rPr>
          <w:rFonts w:ascii="Times New Roman" w:eastAsia="AdvGulliv-R" w:hAnsi="Times New Roman" w:cs="Times New Roman"/>
          <w:color w:val="000000" w:themeColor="text1"/>
          <w:sz w:val="24"/>
          <w:szCs w:val="24"/>
        </w:rPr>
        <w:t>23</w:t>
      </w:r>
      <w:r w:rsidRPr="003B7295">
        <w:rPr>
          <w:rFonts w:ascii="Times New Roman" w:eastAsia="AdvGulliv-R" w:hAnsi="Times New Roman" w:cs="Times New Roman"/>
          <w:color w:val="000000" w:themeColor="text1"/>
          <w:sz w:val="24"/>
          <w:szCs w:val="24"/>
        </w:rPr>
        <w:t xml:space="preserve">] </w:t>
      </w:r>
      <w:r>
        <w:rPr>
          <w:rFonts w:ascii="Times New Roman" w:eastAsia="AdvGulliv-R" w:hAnsi="Times New Roman" w:cs="Times New Roman"/>
          <w:color w:val="000000" w:themeColor="text1"/>
          <w:sz w:val="24"/>
          <w:szCs w:val="24"/>
        </w:rPr>
        <w:t xml:space="preserve">D.P. </w:t>
      </w:r>
      <w:r>
        <w:rPr>
          <w:rFonts w:ascii="Times New Roman" w:hAnsi="Times New Roman" w:cs="Times New Roman"/>
          <w:color w:val="000000" w:themeColor="text1"/>
          <w:sz w:val="24"/>
          <w:szCs w:val="24"/>
          <w:shd w:val="clear" w:color="auto" w:fill="FFFFFF"/>
        </w:rPr>
        <w:t xml:space="preserve">Anderson, A.K. </w:t>
      </w:r>
      <w:proofErr w:type="spellStart"/>
      <w:r>
        <w:rPr>
          <w:rFonts w:ascii="Times New Roman" w:hAnsi="Times New Roman" w:cs="Times New Roman"/>
          <w:color w:val="000000" w:themeColor="text1"/>
          <w:sz w:val="24"/>
          <w:szCs w:val="24"/>
          <w:shd w:val="clear" w:color="auto" w:fill="FFFFFF"/>
        </w:rPr>
        <w:t>Siwicki</w:t>
      </w:r>
      <w:proofErr w:type="spellEnd"/>
      <w:r>
        <w:rPr>
          <w:rFonts w:ascii="Times New Roman" w:hAnsi="Times New Roman" w:cs="Times New Roman"/>
          <w:color w:val="000000" w:themeColor="text1"/>
          <w:sz w:val="24"/>
          <w:szCs w:val="24"/>
          <w:shd w:val="clear" w:color="auto" w:fill="FFFFFF"/>
        </w:rPr>
        <w:t>, 1995.</w:t>
      </w:r>
      <w:r w:rsidRPr="003B7295">
        <w:rPr>
          <w:rFonts w:ascii="Times New Roman" w:hAnsi="Times New Roman" w:cs="Times New Roman"/>
          <w:color w:val="000000" w:themeColor="text1"/>
          <w:sz w:val="24"/>
          <w:szCs w:val="24"/>
          <w:shd w:val="clear" w:color="auto" w:fill="FFFFFF"/>
        </w:rPr>
        <w:t xml:space="preserve"> Basic </w:t>
      </w:r>
      <w:proofErr w:type="spellStart"/>
      <w:r w:rsidRPr="003B7295">
        <w:rPr>
          <w:rFonts w:ascii="Times New Roman" w:hAnsi="Times New Roman" w:cs="Times New Roman"/>
          <w:color w:val="000000" w:themeColor="text1"/>
          <w:sz w:val="24"/>
          <w:szCs w:val="24"/>
          <w:shd w:val="clear" w:color="auto" w:fill="FFFFFF"/>
        </w:rPr>
        <w:t>hematology</w:t>
      </w:r>
      <w:proofErr w:type="spellEnd"/>
      <w:r w:rsidRPr="003B7295">
        <w:rPr>
          <w:rFonts w:ascii="Times New Roman" w:hAnsi="Times New Roman" w:cs="Times New Roman"/>
          <w:color w:val="000000" w:themeColor="text1"/>
          <w:sz w:val="24"/>
          <w:szCs w:val="24"/>
          <w:shd w:val="clear" w:color="auto" w:fill="FFFFFF"/>
        </w:rPr>
        <w:t xml:space="preserve"> and serology for fish health </w:t>
      </w:r>
      <w:r>
        <w:rPr>
          <w:rFonts w:ascii="Times New Roman" w:hAnsi="Times New Roman" w:cs="Times New Roman"/>
          <w:color w:val="000000" w:themeColor="text1"/>
          <w:sz w:val="24"/>
          <w:szCs w:val="24"/>
          <w:shd w:val="clear" w:color="auto" w:fill="FFFFFF"/>
        </w:rPr>
        <w:t>programs</w:t>
      </w:r>
      <w:r w:rsidRPr="003B7295">
        <w:rPr>
          <w:rFonts w:ascii="Times New Roman" w:hAnsi="Times New Roman" w:cs="Times New Roman"/>
          <w:color w:val="000000" w:themeColor="text1"/>
          <w:sz w:val="24"/>
          <w:szCs w:val="24"/>
          <w:shd w:val="clear" w:color="auto" w:fill="FFFFFF"/>
        </w:rPr>
        <w:t>.</w:t>
      </w:r>
    </w:p>
    <w:p w:rsidR="003B7295" w:rsidRDefault="003B7295" w:rsidP="00EA5CF2">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31875">
        <w:rPr>
          <w:rFonts w:ascii="Times New Roman" w:hAnsi="Times New Roman" w:cs="Times New Roman"/>
          <w:color w:val="000000" w:themeColor="text1"/>
          <w:sz w:val="24"/>
          <w:szCs w:val="24"/>
          <w:shd w:val="clear" w:color="auto" w:fill="FFFFFF"/>
        </w:rPr>
        <w:t>24</w:t>
      </w:r>
      <w:r>
        <w:rPr>
          <w:rFonts w:ascii="Times New Roman" w:hAnsi="Times New Roman" w:cs="Times New Roman"/>
          <w:color w:val="000000" w:themeColor="text1"/>
          <w:sz w:val="24"/>
          <w:szCs w:val="24"/>
          <w:shd w:val="clear" w:color="auto" w:fill="FFFFFF"/>
        </w:rPr>
        <w:t xml:space="preserve">] M.J. </w:t>
      </w:r>
      <w:proofErr w:type="spellStart"/>
      <w:r>
        <w:rPr>
          <w:rFonts w:ascii="Times New Roman" w:hAnsi="Times New Roman" w:cs="Times New Roman"/>
          <w:color w:val="000000" w:themeColor="text1"/>
          <w:sz w:val="24"/>
          <w:szCs w:val="24"/>
          <w:shd w:val="clear" w:color="auto" w:fill="FFFFFF"/>
        </w:rPr>
        <w:t>Quade</w:t>
      </w:r>
      <w:proofErr w:type="spellEnd"/>
      <w:r>
        <w:rPr>
          <w:rFonts w:ascii="Times New Roman" w:hAnsi="Times New Roman" w:cs="Times New Roman"/>
          <w:color w:val="000000" w:themeColor="text1"/>
          <w:sz w:val="24"/>
          <w:szCs w:val="24"/>
          <w:shd w:val="clear" w:color="auto" w:fill="FFFFFF"/>
        </w:rPr>
        <w:t>, J.A. Roth</w:t>
      </w:r>
      <w:r w:rsidRPr="003B7295">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1997.</w:t>
      </w:r>
      <w:r w:rsidRPr="003B7295">
        <w:rPr>
          <w:rFonts w:ascii="Times New Roman" w:hAnsi="Times New Roman" w:cs="Times New Roman"/>
          <w:color w:val="000000" w:themeColor="text1"/>
          <w:sz w:val="24"/>
          <w:szCs w:val="24"/>
          <w:shd w:val="clear" w:color="auto" w:fill="FFFFFF"/>
        </w:rPr>
        <w:t xml:space="preserve"> A rapid, direct assay to measure degranulation of bovine neutrophil primary granules. </w:t>
      </w:r>
      <w:r w:rsidRPr="003B7295">
        <w:rPr>
          <w:rFonts w:ascii="Times New Roman" w:hAnsi="Times New Roman" w:cs="Times New Roman"/>
          <w:iCs/>
          <w:color w:val="000000" w:themeColor="text1"/>
          <w:sz w:val="24"/>
          <w:szCs w:val="24"/>
          <w:shd w:val="clear" w:color="auto" w:fill="FFFFFF"/>
        </w:rPr>
        <w:t>Veterinary Immunology and Immunopathology</w:t>
      </w:r>
      <w:r w:rsidR="008E7926">
        <w:rPr>
          <w:rFonts w:ascii="Times New Roman" w:hAnsi="Times New Roman" w:cs="Times New Roman"/>
          <w:color w:val="000000" w:themeColor="text1"/>
          <w:sz w:val="24"/>
          <w:szCs w:val="24"/>
          <w:shd w:val="clear" w:color="auto" w:fill="FFFFFF"/>
        </w:rPr>
        <w:t>.</w:t>
      </w:r>
      <w:r w:rsidRPr="003B7295">
        <w:rPr>
          <w:rFonts w:ascii="Times New Roman" w:hAnsi="Times New Roman" w:cs="Times New Roman"/>
          <w:color w:val="000000" w:themeColor="text1"/>
          <w:sz w:val="24"/>
          <w:szCs w:val="24"/>
          <w:shd w:val="clear" w:color="auto" w:fill="FFFFFF"/>
        </w:rPr>
        <w:t> </w:t>
      </w:r>
      <w:proofErr w:type="gramStart"/>
      <w:r w:rsidRPr="003B7295">
        <w:rPr>
          <w:rFonts w:ascii="Times New Roman" w:hAnsi="Times New Roman" w:cs="Times New Roman"/>
          <w:iCs/>
          <w:color w:val="000000" w:themeColor="text1"/>
          <w:sz w:val="24"/>
          <w:szCs w:val="24"/>
          <w:shd w:val="clear" w:color="auto" w:fill="FFFFFF"/>
        </w:rPr>
        <w:t>58</w:t>
      </w:r>
      <w:proofErr w:type="gramEnd"/>
      <w:r w:rsidRPr="003B7295">
        <w:rPr>
          <w:rFonts w:ascii="Times New Roman" w:hAnsi="Times New Roman" w:cs="Times New Roman"/>
          <w:color w:val="000000" w:themeColor="text1"/>
          <w:sz w:val="24"/>
          <w:szCs w:val="24"/>
          <w:shd w:val="clear" w:color="auto" w:fill="FFFFFF"/>
        </w:rPr>
        <w:t xml:space="preserve"> 239-248.</w:t>
      </w:r>
    </w:p>
    <w:p w:rsidR="008E7926" w:rsidRDefault="008E7926" w:rsidP="00EA5CF2">
      <w:pPr>
        <w:spacing w:line="360" w:lineRule="auto"/>
        <w:ind w:left="660"/>
        <w:jc w:val="both"/>
        <w:rPr>
          <w:rFonts w:ascii="Times New Roman" w:hAnsi="Times New Roman" w:cs="Times New Roman"/>
          <w:sz w:val="24"/>
          <w:szCs w:val="24"/>
        </w:rPr>
      </w:pPr>
      <w:r>
        <w:rPr>
          <w:rFonts w:ascii="Times New Roman" w:hAnsi="Times New Roman" w:cs="Times New Roman"/>
          <w:sz w:val="24"/>
          <w:szCs w:val="24"/>
        </w:rPr>
        <w:t>[</w:t>
      </w:r>
      <w:r w:rsidR="00C31875">
        <w:rPr>
          <w:rFonts w:ascii="Times New Roman" w:hAnsi="Times New Roman" w:cs="Times New Roman"/>
          <w:sz w:val="24"/>
          <w:szCs w:val="24"/>
        </w:rPr>
        <w:t>25</w:t>
      </w:r>
      <w:r>
        <w:rPr>
          <w:rFonts w:ascii="Times New Roman" w:hAnsi="Times New Roman" w:cs="Times New Roman"/>
          <w:sz w:val="24"/>
          <w:szCs w:val="24"/>
        </w:rPr>
        <w:t xml:space="preserve">] O.H. Lowry, N.J. </w:t>
      </w:r>
      <w:proofErr w:type="spellStart"/>
      <w:r>
        <w:rPr>
          <w:rFonts w:ascii="Times New Roman" w:hAnsi="Times New Roman" w:cs="Times New Roman"/>
          <w:sz w:val="24"/>
          <w:szCs w:val="24"/>
        </w:rPr>
        <w:t>Rosebrough</w:t>
      </w:r>
      <w:proofErr w:type="spellEnd"/>
      <w:r w:rsidRPr="008E7926">
        <w:rPr>
          <w:rFonts w:ascii="Times New Roman" w:hAnsi="Times New Roman" w:cs="Times New Roman"/>
          <w:sz w:val="24"/>
          <w:szCs w:val="24"/>
        </w:rPr>
        <w:t xml:space="preserve">, </w:t>
      </w:r>
      <w:r>
        <w:rPr>
          <w:rFonts w:ascii="Times New Roman" w:hAnsi="Times New Roman" w:cs="Times New Roman"/>
          <w:sz w:val="24"/>
          <w:szCs w:val="24"/>
        </w:rPr>
        <w:t>A.L. Farr, R.J. Randall</w:t>
      </w:r>
      <w:r w:rsidRPr="008E7926">
        <w:rPr>
          <w:rFonts w:ascii="Times New Roman" w:hAnsi="Times New Roman" w:cs="Times New Roman"/>
          <w:sz w:val="24"/>
          <w:szCs w:val="24"/>
        </w:rPr>
        <w:t xml:space="preserve">, </w:t>
      </w:r>
      <w:r>
        <w:rPr>
          <w:rFonts w:ascii="Times New Roman" w:hAnsi="Times New Roman" w:cs="Times New Roman"/>
          <w:sz w:val="24"/>
          <w:szCs w:val="24"/>
        </w:rPr>
        <w:t xml:space="preserve">1951. </w:t>
      </w:r>
      <w:r w:rsidRPr="008E7926">
        <w:rPr>
          <w:rFonts w:ascii="Times New Roman" w:hAnsi="Times New Roman" w:cs="Times New Roman"/>
          <w:sz w:val="24"/>
          <w:szCs w:val="24"/>
        </w:rPr>
        <w:t>J. Biol. Chem.</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193 </w:t>
      </w:r>
      <w:r w:rsidRPr="008E7926">
        <w:rPr>
          <w:rFonts w:ascii="Times New Roman" w:hAnsi="Times New Roman" w:cs="Times New Roman"/>
          <w:sz w:val="24"/>
          <w:szCs w:val="24"/>
        </w:rPr>
        <w:t xml:space="preserve"> 265</w:t>
      </w:r>
      <w:proofErr w:type="gramEnd"/>
      <w:r w:rsidRPr="008E7926">
        <w:rPr>
          <w:rFonts w:ascii="Times New Roman" w:hAnsi="Times New Roman" w:cs="Times New Roman"/>
          <w:sz w:val="24"/>
          <w:szCs w:val="24"/>
        </w:rPr>
        <w:t>-275.</w:t>
      </w:r>
    </w:p>
    <w:p w:rsidR="008E7926" w:rsidRDefault="008E7926" w:rsidP="00EA5CF2">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w:t>
      </w:r>
      <w:r w:rsidR="00C31875">
        <w:rPr>
          <w:rFonts w:ascii="Times New Roman" w:hAnsi="Times New Roman" w:cs="Times New Roman"/>
          <w:sz w:val="24"/>
          <w:szCs w:val="24"/>
        </w:rPr>
        <w:t>26</w:t>
      </w:r>
      <w:r>
        <w:rPr>
          <w:rFonts w:ascii="Times New Roman" w:hAnsi="Times New Roman" w:cs="Times New Roman"/>
          <w:sz w:val="24"/>
          <w:szCs w:val="24"/>
        </w:rPr>
        <w:t xml:space="preserve">] S. </w:t>
      </w:r>
      <w:proofErr w:type="spellStart"/>
      <w:r>
        <w:rPr>
          <w:rFonts w:ascii="Times New Roman" w:hAnsi="Times New Roman" w:cs="Times New Roman"/>
          <w:color w:val="000000" w:themeColor="text1"/>
          <w:sz w:val="24"/>
          <w:szCs w:val="24"/>
          <w:shd w:val="clear" w:color="auto" w:fill="FFFFFF"/>
        </w:rPr>
        <w:t>Takahara</w:t>
      </w:r>
      <w:proofErr w:type="spellEnd"/>
      <w:r>
        <w:rPr>
          <w:rFonts w:ascii="Times New Roman" w:hAnsi="Times New Roman" w:cs="Times New Roman"/>
          <w:color w:val="000000" w:themeColor="text1"/>
          <w:sz w:val="24"/>
          <w:szCs w:val="24"/>
          <w:shd w:val="clear" w:color="auto" w:fill="FFFFFF"/>
        </w:rPr>
        <w:t>, H.B. Hamilton</w:t>
      </w:r>
      <w:r w:rsidRPr="008E792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J.V. Neel</w:t>
      </w:r>
      <w:r w:rsidRPr="008E792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T.Y. </w:t>
      </w:r>
      <w:proofErr w:type="spellStart"/>
      <w:r>
        <w:rPr>
          <w:rFonts w:ascii="Times New Roman" w:hAnsi="Times New Roman" w:cs="Times New Roman"/>
          <w:color w:val="000000" w:themeColor="text1"/>
          <w:sz w:val="24"/>
          <w:szCs w:val="24"/>
          <w:shd w:val="clear" w:color="auto" w:fill="FFFFFF"/>
        </w:rPr>
        <w:t>Kobara</w:t>
      </w:r>
      <w:proofErr w:type="spellEnd"/>
      <w:r w:rsidRPr="008E792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Y. Ogura E.T. Nishimura</w:t>
      </w:r>
      <w:r w:rsidRPr="008E792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1960. </w:t>
      </w:r>
      <w:proofErr w:type="spellStart"/>
      <w:r w:rsidRPr="008E7926">
        <w:rPr>
          <w:rFonts w:ascii="Times New Roman" w:hAnsi="Times New Roman" w:cs="Times New Roman"/>
          <w:color w:val="000000" w:themeColor="text1"/>
          <w:sz w:val="24"/>
          <w:szCs w:val="24"/>
          <w:shd w:val="clear" w:color="auto" w:fill="FFFFFF"/>
        </w:rPr>
        <w:t>Hypocatalasemia</w:t>
      </w:r>
      <w:proofErr w:type="spellEnd"/>
      <w:r w:rsidRPr="008E7926">
        <w:rPr>
          <w:rFonts w:ascii="Times New Roman" w:hAnsi="Times New Roman" w:cs="Times New Roman"/>
          <w:color w:val="000000" w:themeColor="text1"/>
          <w:sz w:val="24"/>
          <w:szCs w:val="24"/>
          <w:shd w:val="clear" w:color="auto" w:fill="FFFFFF"/>
        </w:rPr>
        <w:t>: a new genetic carrier state. </w:t>
      </w:r>
      <w:r w:rsidRPr="008E7926">
        <w:rPr>
          <w:rFonts w:ascii="Times New Roman" w:hAnsi="Times New Roman" w:cs="Times New Roman"/>
          <w:iCs/>
          <w:color w:val="000000" w:themeColor="text1"/>
          <w:sz w:val="24"/>
          <w:szCs w:val="24"/>
          <w:shd w:val="clear" w:color="auto" w:fill="FFFFFF"/>
        </w:rPr>
        <w:t>The Journal of Clinical Investigation</w:t>
      </w:r>
      <w:r>
        <w:rPr>
          <w:rFonts w:ascii="Times New Roman" w:hAnsi="Times New Roman" w:cs="Times New Roman"/>
          <w:color w:val="000000" w:themeColor="text1"/>
          <w:sz w:val="24"/>
          <w:szCs w:val="24"/>
          <w:shd w:val="clear" w:color="auto" w:fill="FFFFFF"/>
        </w:rPr>
        <w:t>.</w:t>
      </w:r>
      <w:r w:rsidRPr="008E7926">
        <w:rPr>
          <w:rFonts w:ascii="Times New Roman" w:hAnsi="Times New Roman" w:cs="Times New Roman"/>
          <w:color w:val="000000" w:themeColor="text1"/>
          <w:sz w:val="24"/>
          <w:szCs w:val="24"/>
          <w:shd w:val="clear" w:color="auto" w:fill="FFFFFF"/>
        </w:rPr>
        <w:t> </w:t>
      </w:r>
      <w:proofErr w:type="gramStart"/>
      <w:r w:rsidRPr="008E7926">
        <w:rPr>
          <w:rFonts w:ascii="Times New Roman" w:hAnsi="Times New Roman" w:cs="Times New Roman"/>
          <w:iCs/>
          <w:color w:val="000000" w:themeColor="text1"/>
          <w:sz w:val="24"/>
          <w:szCs w:val="24"/>
          <w:shd w:val="clear" w:color="auto" w:fill="FFFFFF"/>
        </w:rPr>
        <w:t>39</w:t>
      </w:r>
      <w:proofErr w:type="gramEnd"/>
      <w:r>
        <w:rPr>
          <w:rFonts w:ascii="Times New Roman" w:hAnsi="Times New Roman" w:cs="Times New Roman"/>
          <w:color w:val="000000" w:themeColor="text1"/>
          <w:sz w:val="24"/>
          <w:szCs w:val="24"/>
          <w:shd w:val="clear" w:color="auto" w:fill="FFFFFF"/>
        </w:rPr>
        <w:t xml:space="preserve"> </w:t>
      </w:r>
      <w:r w:rsidRPr="008E7926">
        <w:rPr>
          <w:rFonts w:ascii="Times New Roman" w:hAnsi="Times New Roman" w:cs="Times New Roman"/>
          <w:color w:val="000000" w:themeColor="text1"/>
          <w:sz w:val="24"/>
          <w:szCs w:val="24"/>
          <w:shd w:val="clear" w:color="auto" w:fill="FFFFFF"/>
        </w:rPr>
        <w:t>610-619.</w:t>
      </w:r>
    </w:p>
    <w:p w:rsidR="008E7926" w:rsidRDefault="008E7926" w:rsidP="00EA5CF2">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31875">
        <w:rPr>
          <w:rFonts w:ascii="Times New Roman" w:hAnsi="Times New Roman" w:cs="Times New Roman"/>
          <w:color w:val="000000" w:themeColor="text1"/>
          <w:sz w:val="24"/>
          <w:szCs w:val="24"/>
          <w:shd w:val="clear" w:color="auto" w:fill="FFFFFF"/>
        </w:rPr>
        <w:t>27</w:t>
      </w:r>
      <w:r>
        <w:rPr>
          <w:rFonts w:ascii="Times New Roman" w:hAnsi="Times New Roman" w:cs="Times New Roman"/>
          <w:color w:val="000000" w:themeColor="text1"/>
          <w:sz w:val="24"/>
          <w:szCs w:val="24"/>
          <w:shd w:val="clear" w:color="auto" w:fill="FFFFFF"/>
        </w:rPr>
        <w:t>]</w:t>
      </w:r>
      <w:r>
        <w:rPr>
          <w:rFonts w:ascii="Times New Roman" w:hAnsi="Times New Roman" w:cs="Times New Roman"/>
          <w:sz w:val="24"/>
          <w:szCs w:val="24"/>
        </w:rPr>
        <w:t xml:space="preserve"> H.P. </w:t>
      </w:r>
      <w:proofErr w:type="spellStart"/>
      <w:r>
        <w:rPr>
          <w:rFonts w:ascii="Times New Roman" w:hAnsi="Times New Roman" w:cs="Times New Roman"/>
          <w:color w:val="000000" w:themeColor="text1"/>
          <w:sz w:val="24"/>
          <w:szCs w:val="24"/>
          <w:shd w:val="clear" w:color="auto" w:fill="FFFFFF"/>
        </w:rPr>
        <w:t>Misra</w:t>
      </w:r>
      <w:proofErr w:type="spellEnd"/>
      <w:r>
        <w:rPr>
          <w:rFonts w:ascii="Times New Roman" w:hAnsi="Times New Roman" w:cs="Times New Roman"/>
          <w:color w:val="000000" w:themeColor="text1"/>
          <w:sz w:val="24"/>
          <w:szCs w:val="24"/>
          <w:shd w:val="clear" w:color="auto" w:fill="FFFFFF"/>
        </w:rPr>
        <w:t xml:space="preserve">, I. </w:t>
      </w:r>
      <w:proofErr w:type="spellStart"/>
      <w:r>
        <w:rPr>
          <w:rFonts w:ascii="Times New Roman" w:hAnsi="Times New Roman" w:cs="Times New Roman"/>
          <w:color w:val="000000" w:themeColor="text1"/>
          <w:sz w:val="24"/>
          <w:szCs w:val="24"/>
          <w:shd w:val="clear" w:color="auto" w:fill="FFFFFF"/>
        </w:rPr>
        <w:t>Fridovich</w:t>
      </w:r>
      <w:proofErr w:type="spellEnd"/>
      <w:r w:rsidRPr="008E792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1972.</w:t>
      </w:r>
      <w:r w:rsidRPr="008E7926">
        <w:rPr>
          <w:rFonts w:ascii="Times New Roman" w:hAnsi="Times New Roman" w:cs="Times New Roman"/>
          <w:color w:val="000000" w:themeColor="text1"/>
          <w:sz w:val="24"/>
          <w:szCs w:val="24"/>
          <w:shd w:val="clear" w:color="auto" w:fill="FFFFFF"/>
        </w:rPr>
        <w:t xml:space="preserve"> The role of superoxide anion in the autoxidation of epinephrine and a simple assay for superoxide dismutase. </w:t>
      </w:r>
      <w:r w:rsidRPr="008E7926">
        <w:rPr>
          <w:rFonts w:ascii="Times New Roman" w:hAnsi="Times New Roman" w:cs="Times New Roman"/>
          <w:iCs/>
          <w:color w:val="000000" w:themeColor="text1"/>
          <w:sz w:val="24"/>
          <w:szCs w:val="24"/>
          <w:shd w:val="clear" w:color="auto" w:fill="FFFFFF"/>
        </w:rPr>
        <w:t>Journal of Biological chemistry</w:t>
      </w:r>
      <w:r>
        <w:rPr>
          <w:rFonts w:ascii="Times New Roman" w:hAnsi="Times New Roman" w:cs="Times New Roman"/>
          <w:color w:val="000000" w:themeColor="text1"/>
          <w:sz w:val="24"/>
          <w:szCs w:val="24"/>
          <w:shd w:val="clear" w:color="auto" w:fill="FFFFFF"/>
        </w:rPr>
        <w:t>.</w:t>
      </w:r>
      <w:r w:rsidRPr="008E7926">
        <w:rPr>
          <w:rFonts w:ascii="Times New Roman" w:hAnsi="Times New Roman" w:cs="Times New Roman"/>
          <w:color w:val="000000" w:themeColor="text1"/>
          <w:sz w:val="24"/>
          <w:szCs w:val="24"/>
          <w:shd w:val="clear" w:color="auto" w:fill="FFFFFF"/>
        </w:rPr>
        <w:t> </w:t>
      </w:r>
      <w:r w:rsidRPr="008E7926">
        <w:rPr>
          <w:rFonts w:ascii="Times New Roman" w:hAnsi="Times New Roman" w:cs="Times New Roman"/>
          <w:iCs/>
          <w:color w:val="000000" w:themeColor="text1"/>
          <w:sz w:val="24"/>
          <w:szCs w:val="24"/>
          <w:shd w:val="clear" w:color="auto" w:fill="FFFFFF"/>
        </w:rPr>
        <w:t>247</w:t>
      </w:r>
      <w:r w:rsidRPr="008E7926">
        <w:rPr>
          <w:rFonts w:ascii="Times New Roman" w:hAnsi="Times New Roman" w:cs="Times New Roman"/>
          <w:color w:val="000000" w:themeColor="text1"/>
          <w:sz w:val="24"/>
          <w:szCs w:val="24"/>
          <w:shd w:val="clear" w:color="auto" w:fill="FFFFFF"/>
        </w:rPr>
        <w:t xml:space="preserve"> 3170-3175.</w:t>
      </w:r>
    </w:p>
    <w:p w:rsidR="009F448E" w:rsidRDefault="00F8082D"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9F448E">
        <w:rPr>
          <w:rFonts w:ascii="Times New Roman" w:hAnsi="Times New Roman" w:cs="Times New Roman"/>
          <w:color w:val="000000" w:themeColor="text1"/>
          <w:sz w:val="24"/>
          <w:szCs w:val="24"/>
          <w:shd w:val="clear" w:color="auto" w:fill="FFFFFF"/>
        </w:rPr>
        <w:t>[</w:t>
      </w:r>
      <w:r w:rsidR="00C31875">
        <w:rPr>
          <w:rFonts w:ascii="Times New Roman" w:hAnsi="Times New Roman" w:cs="Times New Roman"/>
          <w:color w:val="000000" w:themeColor="text1"/>
          <w:sz w:val="24"/>
          <w:szCs w:val="24"/>
          <w:shd w:val="clear" w:color="auto" w:fill="FFFFFF"/>
        </w:rPr>
        <w:t>28</w:t>
      </w:r>
      <w:r w:rsidR="009F448E">
        <w:rPr>
          <w:rFonts w:ascii="Times New Roman" w:hAnsi="Times New Roman" w:cs="Times New Roman"/>
          <w:color w:val="000000" w:themeColor="text1"/>
          <w:sz w:val="24"/>
          <w:szCs w:val="24"/>
          <w:shd w:val="clear" w:color="auto" w:fill="FFFFFF"/>
        </w:rPr>
        <w:t xml:space="preserve">] M.W. </w:t>
      </w:r>
      <w:proofErr w:type="spellStart"/>
      <w:r w:rsidR="009F448E">
        <w:rPr>
          <w:rFonts w:ascii="Times New Roman" w:hAnsi="Times New Roman" w:cs="Times New Roman"/>
          <w:color w:val="000000" w:themeColor="text1"/>
          <w:sz w:val="24"/>
          <w:szCs w:val="24"/>
          <w:shd w:val="clear" w:color="auto" w:fill="FFFFFF"/>
        </w:rPr>
        <w:t>Pfaffl</w:t>
      </w:r>
      <w:proofErr w:type="spellEnd"/>
      <w:r w:rsidR="009F448E">
        <w:rPr>
          <w:rFonts w:ascii="Times New Roman" w:hAnsi="Times New Roman" w:cs="Times New Roman"/>
          <w:color w:val="000000" w:themeColor="text1"/>
          <w:sz w:val="24"/>
          <w:szCs w:val="24"/>
          <w:shd w:val="clear" w:color="auto" w:fill="FFFFFF"/>
        </w:rPr>
        <w:t>, 2001</w:t>
      </w:r>
      <w:r w:rsidR="009F448E" w:rsidRPr="009F448E">
        <w:rPr>
          <w:rFonts w:ascii="Times New Roman" w:hAnsi="Times New Roman" w:cs="Times New Roman"/>
          <w:color w:val="000000" w:themeColor="text1"/>
          <w:sz w:val="24"/>
          <w:szCs w:val="24"/>
          <w:shd w:val="clear" w:color="auto" w:fill="FFFFFF"/>
        </w:rPr>
        <w:t>. A new mathematical model for relative quantification in real-time RT–PCR. </w:t>
      </w:r>
      <w:r w:rsidR="009F448E" w:rsidRPr="009F448E">
        <w:rPr>
          <w:rFonts w:ascii="Times New Roman" w:hAnsi="Times New Roman" w:cs="Times New Roman"/>
          <w:iCs/>
          <w:color w:val="000000" w:themeColor="text1"/>
          <w:sz w:val="24"/>
          <w:szCs w:val="24"/>
          <w:shd w:val="clear" w:color="auto" w:fill="FFFFFF"/>
        </w:rPr>
        <w:t>Nucleic acids research</w:t>
      </w:r>
      <w:r w:rsidR="009F448E" w:rsidRPr="009F448E">
        <w:rPr>
          <w:rFonts w:ascii="Times New Roman" w:hAnsi="Times New Roman" w:cs="Times New Roman"/>
          <w:color w:val="000000" w:themeColor="text1"/>
          <w:sz w:val="24"/>
          <w:szCs w:val="24"/>
          <w:shd w:val="clear" w:color="auto" w:fill="FFFFFF"/>
        </w:rPr>
        <w:t> </w:t>
      </w:r>
      <w:r w:rsidR="009F448E" w:rsidRPr="009F448E">
        <w:rPr>
          <w:rFonts w:ascii="Times New Roman" w:hAnsi="Times New Roman" w:cs="Times New Roman"/>
          <w:iCs/>
          <w:color w:val="000000" w:themeColor="text1"/>
          <w:sz w:val="24"/>
          <w:szCs w:val="24"/>
          <w:shd w:val="clear" w:color="auto" w:fill="FFFFFF"/>
        </w:rPr>
        <w:t>29</w:t>
      </w:r>
      <w:r w:rsidR="009F448E" w:rsidRPr="009F448E">
        <w:rPr>
          <w:rFonts w:ascii="Times New Roman" w:hAnsi="Times New Roman" w:cs="Times New Roman"/>
          <w:color w:val="000000" w:themeColor="text1"/>
          <w:sz w:val="24"/>
          <w:szCs w:val="24"/>
          <w:shd w:val="clear" w:color="auto" w:fill="FFFFFF"/>
        </w:rPr>
        <w:t>(9)</w:t>
      </w:r>
      <w:r w:rsidR="009F448E">
        <w:rPr>
          <w:rFonts w:ascii="Times New Roman" w:hAnsi="Times New Roman" w:cs="Times New Roman"/>
          <w:color w:val="000000" w:themeColor="text1"/>
          <w:sz w:val="24"/>
          <w:szCs w:val="24"/>
          <w:shd w:val="clear" w:color="auto" w:fill="FFFFFF"/>
        </w:rPr>
        <w:t xml:space="preserve"> 45</w:t>
      </w:r>
      <w:r w:rsidR="009F448E" w:rsidRPr="009F448E">
        <w:rPr>
          <w:rFonts w:ascii="Times New Roman" w:hAnsi="Times New Roman" w:cs="Times New Roman"/>
          <w:color w:val="000000" w:themeColor="text1"/>
          <w:sz w:val="24"/>
          <w:szCs w:val="24"/>
          <w:shd w:val="clear" w:color="auto" w:fill="FFFFFF"/>
        </w:rPr>
        <w:t>.</w:t>
      </w:r>
    </w:p>
    <w:p w:rsidR="009F448E" w:rsidRDefault="009F448E" w:rsidP="00F8082D">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31875">
        <w:rPr>
          <w:rFonts w:ascii="Times New Roman" w:hAnsi="Times New Roman" w:cs="Times New Roman"/>
          <w:color w:val="000000" w:themeColor="text1"/>
          <w:sz w:val="24"/>
          <w:szCs w:val="24"/>
          <w:shd w:val="clear" w:color="auto" w:fill="FFFFFF"/>
        </w:rPr>
        <w:t>29</w:t>
      </w:r>
      <w:r>
        <w:rPr>
          <w:rFonts w:ascii="Times New Roman" w:hAnsi="Times New Roman" w:cs="Times New Roman"/>
          <w:color w:val="000000" w:themeColor="text1"/>
          <w:sz w:val="24"/>
          <w:szCs w:val="24"/>
          <w:shd w:val="clear" w:color="auto" w:fill="FFFFFF"/>
        </w:rPr>
        <w:t xml:space="preserve">] B. </w:t>
      </w:r>
      <w:proofErr w:type="spellStart"/>
      <w:r>
        <w:rPr>
          <w:rFonts w:ascii="Times New Roman" w:hAnsi="Times New Roman" w:cs="Times New Roman"/>
          <w:color w:val="000000" w:themeColor="text1"/>
          <w:sz w:val="24"/>
          <w:szCs w:val="24"/>
          <w:shd w:val="clear" w:color="auto" w:fill="FFFFFF"/>
        </w:rPr>
        <w:t>Yardimci</w:t>
      </w:r>
      <w:proofErr w:type="spellEnd"/>
      <w:r>
        <w:rPr>
          <w:rFonts w:ascii="Times New Roman" w:hAnsi="Times New Roman" w:cs="Times New Roman"/>
          <w:color w:val="000000" w:themeColor="text1"/>
          <w:sz w:val="24"/>
          <w:szCs w:val="24"/>
          <w:shd w:val="clear" w:color="auto" w:fill="FFFFFF"/>
        </w:rPr>
        <w:t>, Y. Aydin, 2011</w:t>
      </w:r>
      <w:r w:rsidRPr="009F448E">
        <w:rPr>
          <w:rFonts w:ascii="Times New Roman" w:hAnsi="Times New Roman" w:cs="Times New Roman"/>
          <w:color w:val="000000" w:themeColor="text1"/>
          <w:sz w:val="24"/>
          <w:szCs w:val="24"/>
          <w:shd w:val="clear" w:color="auto" w:fill="FFFFFF"/>
        </w:rPr>
        <w:t xml:space="preserve">. Pathological findings of experimental </w:t>
      </w:r>
      <w:proofErr w:type="spellStart"/>
      <w:r w:rsidRPr="009F448E">
        <w:rPr>
          <w:rFonts w:ascii="Times New Roman" w:hAnsi="Times New Roman" w:cs="Times New Roman"/>
          <w:color w:val="000000" w:themeColor="text1"/>
          <w:sz w:val="24"/>
          <w:szCs w:val="24"/>
          <w:shd w:val="clear" w:color="auto" w:fill="FFFFFF"/>
        </w:rPr>
        <w:t>Aeromonas</w:t>
      </w:r>
      <w:proofErr w:type="spellEnd"/>
      <w:r>
        <w:rPr>
          <w:rFonts w:ascii="Times New Roman" w:hAnsi="Times New Roman" w:cs="Times New Roman"/>
          <w:color w:val="000000" w:themeColor="text1"/>
          <w:sz w:val="24"/>
          <w:szCs w:val="24"/>
          <w:shd w:val="clear" w:color="auto" w:fill="FFFFFF"/>
        </w:rPr>
        <w:t xml:space="preserve"> </w:t>
      </w:r>
      <w:proofErr w:type="spellStart"/>
      <w:r w:rsidRPr="009F448E">
        <w:rPr>
          <w:rFonts w:ascii="Times New Roman" w:hAnsi="Times New Roman" w:cs="Times New Roman"/>
          <w:color w:val="000000" w:themeColor="text1"/>
          <w:sz w:val="24"/>
          <w:szCs w:val="24"/>
          <w:shd w:val="clear" w:color="auto" w:fill="FFFFFF"/>
        </w:rPr>
        <w:t>hydrophila</w:t>
      </w:r>
      <w:proofErr w:type="spellEnd"/>
      <w:r w:rsidRPr="009F448E">
        <w:rPr>
          <w:rFonts w:ascii="Times New Roman" w:hAnsi="Times New Roman" w:cs="Times New Roman"/>
          <w:color w:val="000000" w:themeColor="text1"/>
          <w:sz w:val="24"/>
          <w:szCs w:val="24"/>
          <w:shd w:val="clear" w:color="auto" w:fill="FFFFFF"/>
        </w:rPr>
        <w:t xml:space="preserve"> infection in Nile tilapia (</w:t>
      </w:r>
      <w:proofErr w:type="spellStart"/>
      <w:r w:rsidRPr="009F448E">
        <w:rPr>
          <w:rFonts w:ascii="Times New Roman" w:hAnsi="Times New Roman" w:cs="Times New Roman"/>
          <w:color w:val="000000" w:themeColor="text1"/>
          <w:sz w:val="24"/>
          <w:szCs w:val="24"/>
          <w:shd w:val="clear" w:color="auto" w:fill="FFFFFF"/>
        </w:rPr>
        <w:t>Oreochromis</w:t>
      </w:r>
      <w:proofErr w:type="spellEnd"/>
      <w:r>
        <w:rPr>
          <w:rFonts w:ascii="Times New Roman" w:hAnsi="Times New Roman" w:cs="Times New Roman"/>
          <w:color w:val="000000" w:themeColor="text1"/>
          <w:sz w:val="24"/>
          <w:szCs w:val="24"/>
          <w:shd w:val="clear" w:color="auto" w:fill="FFFFFF"/>
        </w:rPr>
        <w:t xml:space="preserve"> </w:t>
      </w:r>
      <w:proofErr w:type="spellStart"/>
      <w:r w:rsidRPr="009F448E">
        <w:rPr>
          <w:rFonts w:ascii="Times New Roman" w:hAnsi="Times New Roman" w:cs="Times New Roman"/>
          <w:color w:val="000000" w:themeColor="text1"/>
          <w:sz w:val="24"/>
          <w:szCs w:val="24"/>
          <w:shd w:val="clear" w:color="auto" w:fill="FFFFFF"/>
        </w:rPr>
        <w:t>niloticus</w:t>
      </w:r>
      <w:proofErr w:type="spellEnd"/>
      <w:r w:rsidRPr="009F448E">
        <w:rPr>
          <w:rFonts w:ascii="Times New Roman" w:hAnsi="Times New Roman" w:cs="Times New Roman"/>
          <w:color w:val="000000" w:themeColor="text1"/>
          <w:sz w:val="24"/>
          <w:szCs w:val="24"/>
          <w:shd w:val="clear" w:color="auto" w:fill="FFFFFF"/>
        </w:rPr>
        <w:t>). </w:t>
      </w:r>
      <w:r w:rsidRPr="009F448E">
        <w:rPr>
          <w:rFonts w:ascii="Times New Roman" w:hAnsi="Times New Roman" w:cs="Times New Roman"/>
          <w:iCs/>
          <w:color w:val="000000" w:themeColor="text1"/>
          <w:sz w:val="24"/>
          <w:szCs w:val="24"/>
          <w:shd w:val="clear" w:color="auto" w:fill="FFFFFF"/>
        </w:rPr>
        <w:t xml:space="preserve">Ankara </w:t>
      </w:r>
      <w:proofErr w:type="spellStart"/>
      <w:r w:rsidRPr="009F448E">
        <w:rPr>
          <w:rFonts w:ascii="Times New Roman" w:hAnsi="Times New Roman" w:cs="Times New Roman"/>
          <w:iCs/>
          <w:color w:val="000000" w:themeColor="text1"/>
          <w:sz w:val="24"/>
          <w:szCs w:val="24"/>
          <w:shd w:val="clear" w:color="auto" w:fill="FFFFFF"/>
        </w:rPr>
        <w:t>Univ</w:t>
      </w:r>
      <w:proofErr w:type="spellEnd"/>
      <w:r w:rsidRPr="009F448E">
        <w:rPr>
          <w:rFonts w:ascii="Times New Roman" w:hAnsi="Times New Roman" w:cs="Times New Roman"/>
          <w:iCs/>
          <w:color w:val="000000" w:themeColor="text1"/>
          <w:sz w:val="24"/>
          <w:szCs w:val="24"/>
          <w:shd w:val="clear" w:color="auto" w:fill="FFFFFF"/>
        </w:rPr>
        <w:t xml:space="preserve"> Vet </w:t>
      </w:r>
      <w:proofErr w:type="spellStart"/>
      <w:r w:rsidRPr="009F448E">
        <w:rPr>
          <w:rFonts w:ascii="Times New Roman" w:hAnsi="Times New Roman" w:cs="Times New Roman"/>
          <w:iCs/>
          <w:color w:val="000000" w:themeColor="text1"/>
          <w:sz w:val="24"/>
          <w:szCs w:val="24"/>
          <w:shd w:val="clear" w:color="auto" w:fill="FFFFFF"/>
        </w:rPr>
        <w:t>FakDerg</w:t>
      </w:r>
      <w:proofErr w:type="spellEnd"/>
      <w:r>
        <w:rPr>
          <w:rFonts w:ascii="Times New Roman" w:hAnsi="Times New Roman" w:cs="Times New Roman"/>
          <w:color w:val="000000" w:themeColor="text1"/>
          <w:sz w:val="24"/>
          <w:szCs w:val="24"/>
          <w:shd w:val="clear" w:color="auto" w:fill="FFFFFF"/>
        </w:rPr>
        <w:t>.</w:t>
      </w:r>
      <w:r w:rsidRPr="009F448E">
        <w:rPr>
          <w:rFonts w:ascii="Times New Roman" w:hAnsi="Times New Roman" w:cs="Times New Roman"/>
          <w:color w:val="000000" w:themeColor="text1"/>
          <w:sz w:val="24"/>
          <w:szCs w:val="24"/>
          <w:shd w:val="clear" w:color="auto" w:fill="FFFFFF"/>
        </w:rPr>
        <w:t> </w:t>
      </w:r>
      <w:proofErr w:type="gramStart"/>
      <w:r w:rsidRPr="009F448E">
        <w:rPr>
          <w:rFonts w:ascii="Times New Roman" w:hAnsi="Times New Roman" w:cs="Times New Roman"/>
          <w:i/>
          <w:iCs/>
          <w:color w:val="000000" w:themeColor="text1"/>
          <w:sz w:val="24"/>
          <w:szCs w:val="24"/>
          <w:shd w:val="clear" w:color="auto" w:fill="FFFFFF"/>
        </w:rPr>
        <w:t>58</w:t>
      </w:r>
      <w:proofErr w:type="gramEnd"/>
      <w:r w:rsidRPr="009F448E">
        <w:rPr>
          <w:rFonts w:ascii="Times New Roman" w:hAnsi="Times New Roman" w:cs="Times New Roman"/>
          <w:color w:val="000000" w:themeColor="text1"/>
          <w:sz w:val="24"/>
          <w:szCs w:val="24"/>
          <w:shd w:val="clear" w:color="auto" w:fill="FFFFFF"/>
        </w:rPr>
        <w:t xml:space="preserve"> 47-54.</w:t>
      </w:r>
    </w:p>
    <w:p w:rsidR="00CA1ADE" w:rsidRDefault="00CA1ADE" w:rsidP="00F8082D">
      <w:pPr>
        <w:spacing w:line="360" w:lineRule="auto"/>
        <w:ind w:left="6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C31875">
        <w:rPr>
          <w:rFonts w:ascii="Times New Roman" w:hAnsi="Times New Roman" w:cs="Times New Roman"/>
          <w:color w:val="000000" w:themeColor="text1"/>
          <w:sz w:val="24"/>
          <w:szCs w:val="24"/>
          <w:shd w:val="clear" w:color="auto" w:fill="FFFFFF"/>
        </w:rPr>
        <w:t>30</w:t>
      </w:r>
      <w:r>
        <w:rPr>
          <w:rFonts w:ascii="Times New Roman" w:hAnsi="Times New Roman" w:cs="Times New Roman"/>
          <w:color w:val="000000" w:themeColor="text1"/>
          <w:sz w:val="24"/>
          <w:szCs w:val="24"/>
          <w:shd w:val="clear" w:color="auto" w:fill="FFFFFF"/>
        </w:rPr>
        <w:t xml:space="preserve">] S.A. </w:t>
      </w:r>
      <w:proofErr w:type="spellStart"/>
      <w:r>
        <w:rPr>
          <w:rFonts w:ascii="Times New Roman" w:hAnsi="Times New Roman" w:cs="Times New Roman"/>
          <w:color w:val="000000" w:themeColor="text1"/>
          <w:sz w:val="24"/>
          <w:szCs w:val="24"/>
          <w:shd w:val="clear" w:color="auto" w:fill="FFFFFF"/>
        </w:rPr>
        <w:t>AlYahya</w:t>
      </w:r>
      <w:proofErr w:type="spellEnd"/>
      <w:r>
        <w:rPr>
          <w:rFonts w:ascii="Times New Roman" w:hAnsi="Times New Roman" w:cs="Times New Roman"/>
          <w:color w:val="000000" w:themeColor="text1"/>
          <w:sz w:val="24"/>
          <w:szCs w:val="24"/>
          <w:shd w:val="clear" w:color="auto" w:fill="FFFFFF"/>
        </w:rPr>
        <w:t>, F. Ameen, K.S. Al-</w:t>
      </w:r>
      <w:proofErr w:type="spellStart"/>
      <w:r>
        <w:rPr>
          <w:rFonts w:ascii="Times New Roman" w:hAnsi="Times New Roman" w:cs="Times New Roman"/>
          <w:color w:val="000000" w:themeColor="text1"/>
          <w:sz w:val="24"/>
          <w:szCs w:val="24"/>
          <w:shd w:val="clear" w:color="auto" w:fill="FFFFFF"/>
        </w:rPr>
        <w:t>Niaeem</w:t>
      </w:r>
      <w:proofErr w:type="spellEnd"/>
      <w:r>
        <w:rPr>
          <w:rFonts w:ascii="Times New Roman" w:hAnsi="Times New Roman" w:cs="Times New Roman"/>
          <w:color w:val="000000" w:themeColor="text1"/>
          <w:sz w:val="24"/>
          <w:szCs w:val="24"/>
          <w:shd w:val="clear" w:color="auto" w:fill="FFFFFF"/>
        </w:rPr>
        <w:t>, B.A. Al-</w:t>
      </w:r>
      <w:proofErr w:type="spellStart"/>
      <w:r>
        <w:rPr>
          <w:rFonts w:ascii="Times New Roman" w:hAnsi="Times New Roman" w:cs="Times New Roman"/>
          <w:color w:val="000000" w:themeColor="text1"/>
          <w:sz w:val="24"/>
          <w:szCs w:val="24"/>
          <w:shd w:val="clear" w:color="auto" w:fill="FFFFFF"/>
        </w:rPr>
        <w:t>Sa'adi</w:t>
      </w:r>
      <w:proofErr w:type="spellEnd"/>
      <w:r>
        <w:rPr>
          <w:rFonts w:ascii="Times New Roman" w:hAnsi="Times New Roman" w:cs="Times New Roman"/>
          <w:color w:val="000000" w:themeColor="text1"/>
          <w:sz w:val="24"/>
          <w:szCs w:val="24"/>
          <w:shd w:val="clear" w:color="auto" w:fill="FFFFFF"/>
        </w:rPr>
        <w:t xml:space="preserve">, S. </w:t>
      </w:r>
      <w:proofErr w:type="spellStart"/>
      <w:r>
        <w:rPr>
          <w:rFonts w:ascii="Times New Roman" w:hAnsi="Times New Roman" w:cs="Times New Roman"/>
          <w:color w:val="000000" w:themeColor="text1"/>
          <w:sz w:val="24"/>
          <w:szCs w:val="24"/>
          <w:shd w:val="clear" w:color="auto" w:fill="FFFFFF"/>
        </w:rPr>
        <w:t>Hadi</w:t>
      </w:r>
      <w:proofErr w:type="spellEnd"/>
      <w:r>
        <w:rPr>
          <w:rFonts w:ascii="Times New Roman" w:hAnsi="Times New Roman" w:cs="Times New Roman"/>
          <w:color w:val="000000" w:themeColor="text1"/>
          <w:sz w:val="24"/>
          <w:szCs w:val="24"/>
          <w:shd w:val="clear" w:color="auto" w:fill="FFFFFF"/>
        </w:rPr>
        <w:t>, A.</w:t>
      </w:r>
      <w:r w:rsidRPr="00CA1AD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Mostafa, 2018</w:t>
      </w:r>
      <w:r w:rsidRPr="00CA1ADE">
        <w:rPr>
          <w:rFonts w:ascii="Times New Roman" w:hAnsi="Times New Roman" w:cs="Times New Roman"/>
          <w:color w:val="000000" w:themeColor="text1"/>
          <w:sz w:val="24"/>
          <w:szCs w:val="24"/>
          <w:shd w:val="clear" w:color="auto" w:fill="FFFFFF"/>
        </w:rPr>
        <w:t xml:space="preserve">. Histopathological studies of experimental </w:t>
      </w:r>
      <w:proofErr w:type="spellStart"/>
      <w:r w:rsidRPr="00CA1ADE">
        <w:rPr>
          <w:rFonts w:ascii="Times New Roman" w:hAnsi="Times New Roman" w:cs="Times New Roman"/>
          <w:color w:val="000000" w:themeColor="text1"/>
          <w:sz w:val="24"/>
          <w:szCs w:val="24"/>
          <w:shd w:val="clear" w:color="auto" w:fill="FFFFFF"/>
        </w:rPr>
        <w:t>Aeromonas</w:t>
      </w:r>
      <w:proofErr w:type="spellEnd"/>
      <w:r>
        <w:rPr>
          <w:rFonts w:ascii="Times New Roman" w:hAnsi="Times New Roman" w:cs="Times New Roman"/>
          <w:color w:val="000000" w:themeColor="text1"/>
          <w:sz w:val="24"/>
          <w:szCs w:val="24"/>
          <w:shd w:val="clear" w:color="auto" w:fill="FFFFFF"/>
        </w:rPr>
        <w:t xml:space="preserve"> </w:t>
      </w:r>
      <w:proofErr w:type="spellStart"/>
      <w:r w:rsidRPr="00CA1ADE">
        <w:rPr>
          <w:rFonts w:ascii="Times New Roman" w:hAnsi="Times New Roman" w:cs="Times New Roman"/>
          <w:color w:val="000000" w:themeColor="text1"/>
          <w:sz w:val="24"/>
          <w:szCs w:val="24"/>
          <w:shd w:val="clear" w:color="auto" w:fill="FFFFFF"/>
        </w:rPr>
        <w:t>hydrophila</w:t>
      </w:r>
      <w:proofErr w:type="spellEnd"/>
      <w:r w:rsidRPr="00CA1ADE">
        <w:rPr>
          <w:rFonts w:ascii="Times New Roman" w:hAnsi="Times New Roman" w:cs="Times New Roman"/>
          <w:color w:val="000000" w:themeColor="text1"/>
          <w:sz w:val="24"/>
          <w:szCs w:val="24"/>
          <w:shd w:val="clear" w:color="auto" w:fill="FFFFFF"/>
        </w:rPr>
        <w:t xml:space="preserve"> infection in blue tilapia, </w:t>
      </w:r>
      <w:proofErr w:type="spellStart"/>
      <w:r w:rsidRPr="00CA1ADE">
        <w:rPr>
          <w:rFonts w:ascii="Times New Roman" w:hAnsi="Times New Roman" w:cs="Times New Roman"/>
          <w:color w:val="000000" w:themeColor="text1"/>
          <w:sz w:val="24"/>
          <w:szCs w:val="24"/>
          <w:shd w:val="clear" w:color="auto" w:fill="FFFFFF"/>
        </w:rPr>
        <w:t>Oreochromis</w:t>
      </w:r>
      <w:proofErr w:type="spellEnd"/>
      <w:r w:rsidRPr="00CA1ADE">
        <w:rPr>
          <w:rFonts w:ascii="Times New Roman" w:hAnsi="Times New Roman" w:cs="Times New Roman"/>
          <w:color w:val="000000" w:themeColor="text1"/>
          <w:sz w:val="24"/>
          <w:szCs w:val="24"/>
          <w:shd w:val="clear" w:color="auto" w:fill="FFFFFF"/>
        </w:rPr>
        <w:t xml:space="preserve"> aureus. </w:t>
      </w:r>
      <w:r w:rsidRPr="00CA1ADE">
        <w:rPr>
          <w:rFonts w:ascii="Times New Roman" w:hAnsi="Times New Roman" w:cs="Times New Roman"/>
          <w:iCs/>
          <w:color w:val="000000" w:themeColor="text1"/>
          <w:sz w:val="24"/>
          <w:szCs w:val="24"/>
          <w:shd w:val="clear" w:color="auto" w:fill="FFFFFF"/>
        </w:rPr>
        <w:t>Saudi journal of biological sciences</w:t>
      </w:r>
      <w:r>
        <w:rPr>
          <w:rFonts w:ascii="Times New Roman" w:hAnsi="Times New Roman" w:cs="Times New Roman"/>
          <w:color w:val="000000" w:themeColor="text1"/>
          <w:sz w:val="24"/>
          <w:szCs w:val="24"/>
          <w:shd w:val="clear" w:color="auto" w:fill="FFFFFF"/>
        </w:rPr>
        <w:t>.</w:t>
      </w:r>
      <w:r w:rsidRPr="00CA1ADE">
        <w:rPr>
          <w:rFonts w:ascii="Times New Roman" w:hAnsi="Times New Roman" w:cs="Times New Roman"/>
          <w:color w:val="000000" w:themeColor="text1"/>
          <w:sz w:val="24"/>
          <w:szCs w:val="24"/>
          <w:shd w:val="clear" w:color="auto" w:fill="FFFFFF"/>
        </w:rPr>
        <w:t> </w:t>
      </w:r>
      <w:r w:rsidRPr="00CA1ADE">
        <w:rPr>
          <w:rFonts w:ascii="Times New Roman" w:hAnsi="Times New Roman" w:cs="Times New Roman"/>
          <w:iCs/>
          <w:color w:val="000000" w:themeColor="text1"/>
          <w:sz w:val="24"/>
          <w:szCs w:val="24"/>
          <w:shd w:val="clear" w:color="auto" w:fill="FFFFFF"/>
        </w:rPr>
        <w:t>25</w:t>
      </w:r>
      <w:r>
        <w:rPr>
          <w:rFonts w:ascii="Times New Roman" w:hAnsi="Times New Roman" w:cs="Times New Roman"/>
          <w:color w:val="000000" w:themeColor="text1"/>
          <w:sz w:val="24"/>
          <w:szCs w:val="24"/>
          <w:shd w:val="clear" w:color="auto" w:fill="FFFFFF"/>
        </w:rPr>
        <w:t>(1)</w:t>
      </w:r>
      <w:r w:rsidRPr="00CA1ADE">
        <w:rPr>
          <w:rFonts w:ascii="Times New Roman" w:hAnsi="Times New Roman" w:cs="Times New Roman"/>
          <w:color w:val="000000" w:themeColor="text1"/>
          <w:sz w:val="24"/>
          <w:szCs w:val="24"/>
          <w:shd w:val="clear" w:color="auto" w:fill="FFFFFF"/>
        </w:rPr>
        <w:t xml:space="preserve"> 182-185.</w:t>
      </w:r>
    </w:p>
    <w:p w:rsidR="004B4C2A" w:rsidRDefault="004B4C2A" w:rsidP="00C31875">
      <w:pPr>
        <w:spacing w:line="360" w:lineRule="auto"/>
        <w:ind w:left="660"/>
        <w:jc w:val="both"/>
        <w:rPr>
          <w:rFonts w:ascii="Times New Roman" w:hAnsi="Times New Roman" w:cs="Times New Roman"/>
          <w:sz w:val="24"/>
          <w:szCs w:val="24"/>
        </w:rPr>
      </w:pPr>
      <w:r w:rsidRPr="004B4C2A">
        <w:rPr>
          <w:rFonts w:ascii="Times New Roman" w:hAnsi="Times New Roman" w:cs="Times New Roman"/>
          <w:sz w:val="24"/>
          <w:szCs w:val="24"/>
        </w:rPr>
        <w:t>[</w:t>
      </w:r>
      <w:r w:rsidR="00C31875">
        <w:rPr>
          <w:rFonts w:ascii="Times New Roman" w:hAnsi="Times New Roman" w:cs="Times New Roman"/>
          <w:sz w:val="24"/>
          <w:szCs w:val="24"/>
        </w:rPr>
        <w:t>31</w:t>
      </w:r>
      <w:r w:rsidRPr="004B4C2A">
        <w:rPr>
          <w:rFonts w:ascii="Times New Roman" w:hAnsi="Times New Roman" w:cs="Times New Roman"/>
          <w:sz w:val="24"/>
          <w:szCs w:val="24"/>
        </w:rPr>
        <w:t>]</w:t>
      </w:r>
      <w:r>
        <w:rPr>
          <w:rFonts w:ascii="Times New Roman" w:hAnsi="Times New Roman" w:cs="Times New Roman"/>
          <w:sz w:val="24"/>
          <w:szCs w:val="24"/>
        </w:rPr>
        <w:t xml:space="preserve"> V.B. Santos, E.A. </w:t>
      </w:r>
      <w:proofErr w:type="spellStart"/>
      <w:r>
        <w:rPr>
          <w:rFonts w:ascii="Times New Roman" w:hAnsi="Times New Roman" w:cs="Times New Roman"/>
          <w:sz w:val="24"/>
          <w:szCs w:val="24"/>
        </w:rPr>
        <w:t>Mareco</w:t>
      </w:r>
      <w:proofErr w:type="spellEnd"/>
      <w:r>
        <w:rPr>
          <w:rFonts w:ascii="Times New Roman" w:hAnsi="Times New Roman" w:cs="Times New Roman"/>
          <w:sz w:val="24"/>
          <w:szCs w:val="24"/>
        </w:rPr>
        <w:t>, M.D.P. Silva,</w:t>
      </w:r>
      <w:r w:rsidRPr="004B4C2A">
        <w:rPr>
          <w:rFonts w:ascii="Times New Roman" w:hAnsi="Times New Roman" w:cs="Times New Roman"/>
          <w:sz w:val="24"/>
          <w:szCs w:val="24"/>
        </w:rPr>
        <w:t xml:space="preserve"> 2013. Growth curves of Nile tilapia (</w:t>
      </w:r>
      <w:proofErr w:type="spellStart"/>
      <w:r w:rsidRPr="004B4C2A">
        <w:rPr>
          <w:rFonts w:ascii="Times New Roman" w:hAnsi="Times New Roman" w:cs="Times New Roman"/>
          <w:sz w:val="24"/>
          <w:szCs w:val="24"/>
        </w:rPr>
        <w:t>Oreochromis</w:t>
      </w:r>
      <w:proofErr w:type="spellEnd"/>
      <w:r>
        <w:rPr>
          <w:rFonts w:ascii="Times New Roman" w:hAnsi="Times New Roman" w:cs="Times New Roman"/>
          <w:sz w:val="24"/>
          <w:szCs w:val="24"/>
        </w:rPr>
        <w:t xml:space="preserve"> </w:t>
      </w:r>
      <w:proofErr w:type="spellStart"/>
      <w:r w:rsidRPr="004B4C2A">
        <w:rPr>
          <w:rFonts w:ascii="Times New Roman" w:hAnsi="Times New Roman" w:cs="Times New Roman"/>
          <w:sz w:val="24"/>
          <w:szCs w:val="24"/>
        </w:rPr>
        <w:t>niloticus</w:t>
      </w:r>
      <w:proofErr w:type="spellEnd"/>
      <w:r w:rsidRPr="004B4C2A">
        <w:rPr>
          <w:rFonts w:ascii="Times New Roman" w:hAnsi="Times New Roman" w:cs="Times New Roman"/>
          <w:sz w:val="24"/>
          <w:szCs w:val="24"/>
        </w:rPr>
        <w:t>) strains cultivated at different temperatur</w:t>
      </w:r>
      <w:r>
        <w:rPr>
          <w:rFonts w:ascii="Times New Roman" w:hAnsi="Times New Roman" w:cs="Times New Roman"/>
          <w:sz w:val="24"/>
          <w:szCs w:val="24"/>
        </w:rPr>
        <w:t xml:space="preserve">es. </w:t>
      </w:r>
      <w:proofErr w:type="spellStart"/>
      <w:r>
        <w:rPr>
          <w:rFonts w:ascii="Times New Roman" w:hAnsi="Times New Roman" w:cs="Times New Roman"/>
          <w:sz w:val="24"/>
          <w:szCs w:val="24"/>
        </w:rPr>
        <w:t>Acta</w:t>
      </w:r>
      <w:proofErr w:type="spellEnd"/>
      <w:r>
        <w:rPr>
          <w:rFonts w:ascii="Times New Roman" w:hAnsi="Times New Roman" w:cs="Times New Roman"/>
          <w:sz w:val="24"/>
          <w:szCs w:val="24"/>
        </w:rPr>
        <w:t xml:space="preserve"> Sci. Anim. Sci. 35 (3)</w:t>
      </w:r>
      <w:r w:rsidRPr="004B4C2A">
        <w:rPr>
          <w:rFonts w:ascii="Times New Roman" w:hAnsi="Times New Roman" w:cs="Times New Roman"/>
          <w:sz w:val="24"/>
          <w:szCs w:val="24"/>
        </w:rPr>
        <w:t xml:space="preserve"> 235–242.</w:t>
      </w:r>
    </w:p>
    <w:p w:rsidR="00D256C9" w:rsidRDefault="00D256C9"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w:t>
      </w:r>
      <w:r w:rsidR="00C31875">
        <w:rPr>
          <w:rFonts w:ascii="Times New Roman" w:hAnsi="Times New Roman" w:cs="Times New Roman"/>
          <w:color w:val="000000" w:themeColor="text1"/>
          <w:sz w:val="24"/>
          <w:szCs w:val="24"/>
          <w:shd w:val="clear" w:color="auto" w:fill="FFFFFF"/>
        </w:rPr>
        <w:t>32</w:t>
      </w:r>
      <w:r>
        <w:rPr>
          <w:rFonts w:ascii="Times New Roman" w:hAnsi="Times New Roman" w:cs="Times New Roman"/>
          <w:color w:val="000000" w:themeColor="text1"/>
          <w:sz w:val="24"/>
          <w:szCs w:val="24"/>
          <w:shd w:val="clear" w:color="auto" w:fill="FFFFFF"/>
        </w:rPr>
        <w:t xml:space="preserve">] J.M. </w:t>
      </w:r>
      <w:proofErr w:type="spellStart"/>
      <w:r>
        <w:rPr>
          <w:rFonts w:ascii="Times New Roman" w:hAnsi="Times New Roman" w:cs="Times New Roman"/>
          <w:color w:val="000000" w:themeColor="text1"/>
          <w:sz w:val="24"/>
          <w:szCs w:val="24"/>
          <w:shd w:val="clear" w:color="auto" w:fill="FFFFFF"/>
        </w:rPr>
        <w:t>Ebeling</w:t>
      </w:r>
      <w:proofErr w:type="spellEnd"/>
      <w:r>
        <w:rPr>
          <w:rFonts w:ascii="Times New Roman" w:hAnsi="Times New Roman" w:cs="Times New Roman"/>
          <w:color w:val="000000" w:themeColor="text1"/>
          <w:sz w:val="24"/>
          <w:szCs w:val="24"/>
          <w:shd w:val="clear" w:color="auto" w:fill="FFFFFF"/>
        </w:rPr>
        <w:t xml:space="preserve">, M.B. Timmons, J.J. </w:t>
      </w:r>
      <w:proofErr w:type="spellStart"/>
      <w:r>
        <w:rPr>
          <w:rFonts w:ascii="Times New Roman" w:hAnsi="Times New Roman" w:cs="Times New Roman"/>
          <w:color w:val="000000" w:themeColor="text1"/>
          <w:sz w:val="24"/>
          <w:szCs w:val="24"/>
          <w:shd w:val="clear" w:color="auto" w:fill="FFFFFF"/>
        </w:rPr>
        <w:t>Bisogni</w:t>
      </w:r>
      <w:proofErr w:type="spellEnd"/>
      <w:r>
        <w:rPr>
          <w:rFonts w:ascii="Times New Roman" w:hAnsi="Times New Roman" w:cs="Times New Roman"/>
          <w:color w:val="000000" w:themeColor="text1"/>
          <w:sz w:val="24"/>
          <w:szCs w:val="24"/>
          <w:shd w:val="clear" w:color="auto" w:fill="FFFFFF"/>
        </w:rPr>
        <w:t>, 2006</w:t>
      </w:r>
      <w:r w:rsidRPr="00D256C9">
        <w:rPr>
          <w:rFonts w:ascii="Times New Roman" w:hAnsi="Times New Roman" w:cs="Times New Roman"/>
          <w:color w:val="000000" w:themeColor="text1"/>
          <w:sz w:val="24"/>
          <w:szCs w:val="24"/>
          <w:shd w:val="clear" w:color="auto" w:fill="FFFFFF"/>
        </w:rPr>
        <w:t>. Engineering analysis of the stoichiometry of photoautotrophic, autotrophic, and heterotrophic removal of ammonia–nitrogen in aquaculture systems. </w:t>
      </w:r>
      <w:r w:rsidRPr="00D256C9">
        <w:rPr>
          <w:rFonts w:ascii="Times New Roman" w:hAnsi="Times New Roman" w:cs="Times New Roman"/>
          <w:iCs/>
          <w:color w:val="000000" w:themeColor="text1"/>
          <w:sz w:val="24"/>
          <w:szCs w:val="24"/>
          <w:shd w:val="clear" w:color="auto" w:fill="FFFFFF"/>
        </w:rPr>
        <w:t>Aquaculture</w:t>
      </w:r>
      <w:r>
        <w:rPr>
          <w:rFonts w:ascii="Times New Roman" w:hAnsi="Times New Roman" w:cs="Times New Roman"/>
          <w:color w:val="000000" w:themeColor="text1"/>
          <w:sz w:val="24"/>
          <w:szCs w:val="24"/>
          <w:shd w:val="clear" w:color="auto" w:fill="FFFFFF"/>
        </w:rPr>
        <w:t>.</w:t>
      </w:r>
      <w:r w:rsidRPr="00D256C9">
        <w:rPr>
          <w:rFonts w:ascii="Times New Roman" w:hAnsi="Times New Roman" w:cs="Times New Roman"/>
          <w:color w:val="000000" w:themeColor="text1"/>
          <w:sz w:val="24"/>
          <w:szCs w:val="24"/>
          <w:shd w:val="clear" w:color="auto" w:fill="FFFFFF"/>
        </w:rPr>
        <w:t> </w:t>
      </w:r>
      <w:proofErr w:type="gramStart"/>
      <w:r w:rsidRPr="00D256C9">
        <w:rPr>
          <w:rFonts w:ascii="Times New Roman" w:hAnsi="Times New Roman" w:cs="Times New Roman"/>
          <w:iCs/>
          <w:color w:val="000000" w:themeColor="text1"/>
          <w:sz w:val="24"/>
          <w:szCs w:val="24"/>
          <w:shd w:val="clear" w:color="auto" w:fill="FFFFFF"/>
        </w:rPr>
        <w:t>257</w:t>
      </w:r>
      <w:proofErr w:type="gramEnd"/>
      <w:r>
        <w:rPr>
          <w:rFonts w:ascii="Times New Roman" w:hAnsi="Times New Roman" w:cs="Times New Roman"/>
          <w:color w:val="000000" w:themeColor="text1"/>
          <w:sz w:val="24"/>
          <w:szCs w:val="24"/>
          <w:shd w:val="clear" w:color="auto" w:fill="FFFFFF"/>
        </w:rPr>
        <w:t>(1-4).</w:t>
      </w:r>
      <w:r w:rsidRPr="00D256C9">
        <w:rPr>
          <w:rFonts w:ascii="Times New Roman" w:hAnsi="Times New Roman" w:cs="Times New Roman"/>
          <w:color w:val="000000" w:themeColor="text1"/>
          <w:sz w:val="24"/>
          <w:szCs w:val="24"/>
          <w:shd w:val="clear" w:color="auto" w:fill="FFFFFF"/>
        </w:rPr>
        <w:t xml:space="preserve"> 346-358.</w:t>
      </w:r>
    </w:p>
    <w:p w:rsidR="001771E8" w:rsidRDefault="00C31875" w:rsidP="00EA5CF2">
      <w:pPr>
        <w:spacing w:line="360" w:lineRule="auto"/>
        <w:ind w:left="600"/>
        <w:jc w:val="both"/>
        <w:rPr>
          <w:rFonts w:ascii="Times New Roman" w:hAnsi="Times New Roman" w:cs="Times New Roman"/>
          <w:sz w:val="24"/>
          <w:szCs w:val="24"/>
        </w:rPr>
      </w:pPr>
      <w:r>
        <w:rPr>
          <w:rFonts w:ascii="Times New Roman" w:hAnsi="Times New Roman" w:cs="Times New Roman"/>
          <w:sz w:val="24"/>
          <w:szCs w:val="24"/>
        </w:rPr>
        <w:t>[33</w:t>
      </w:r>
      <w:r w:rsidR="001771E8" w:rsidRPr="001771E8">
        <w:rPr>
          <w:rFonts w:ascii="Times New Roman" w:hAnsi="Times New Roman" w:cs="Times New Roman"/>
          <w:sz w:val="24"/>
          <w:szCs w:val="24"/>
        </w:rPr>
        <w:t xml:space="preserve">] Y.V. Rao, B. Das, P. </w:t>
      </w:r>
      <w:proofErr w:type="spellStart"/>
      <w:r w:rsidR="001771E8" w:rsidRPr="001771E8">
        <w:rPr>
          <w:rFonts w:ascii="Times New Roman" w:hAnsi="Times New Roman" w:cs="Times New Roman"/>
          <w:sz w:val="24"/>
          <w:szCs w:val="24"/>
        </w:rPr>
        <w:t>Jyotyrmayee</w:t>
      </w:r>
      <w:proofErr w:type="spellEnd"/>
      <w:r w:rsidR="001771E8" w:rsidRPr="001771E8">
        <w:rPr>
          <w:rFonts w:ascii="Times New Roman" w:hAnsi="Times New Roman" w:cs="Times New Roman"/>
          <w:sz w:val="24"/>
          <w:szCs w:val="24"/>
        </w:rPr>
        <w:t xml:space="preserve">, R. </w:t>
      </w:r>
      <w:proofErr w:type="spellStart"/>
      <w:r w:rsidR="001771E8" w:rsidRPr="001771E8">
        <w:rPr>
          <w:rFonts w:ascii="Times New Roman" w:hAnsi="Times New Roman" w:cs="Times New Roman"/>
          <w:sz w:val="24"/>
          <w:szCs w:val="24"/>
        </w:rPr>
        <w:t>Chakrabarti</w:t>
      </w:r>
      <w:proofErr w:type="spellEnd"/>
      <w:r w:rsidR="001771E8" w:rsidRPr="001771E8">
        <w:rPr>
          <w:rFonts w:ascii="Times New Roman" w:hAnsi="Times New Roman" w:cs="Times New Roman"/>
          <w:sz w:val="24"/>
          <w:szCs w:val="24"/>
        </w:rPr>
        <w:t xml:space="preserve">, </w:t>
      </w:r>
      <w:r w:rsidR="001771E8">
        <w:rPr>
          <w:rFonts w:ascii="Times New Roman" w:hAnsi="Times New Roman" w:cs="Times New Roman"/>
          <w:sz w:val="24"/>
          <w:szCs w:val="24"/>
        </w:rPr>
        <w:t xml:space="preserve">2006. </w:t>
      </w:r>
      <w:r w:rsidR="001771E8" w:rsidRPr="001771E8">
        <w:rPr>
          <w:rFonts w:ascii="Times New Roman" w:hAnsi="Times New Roman" w:cs="Times New Roman"/>
          <w:sz w:val="24"/>
          <w:szCs w:val="24"/>
        </w:rPr>
        <w:t xml:space="preserve">Effect of </w:t>
      </w:r>
      <w:proofErr w:type="spellStart"/>
      <w:r w:rsidR="001771E8" w:rsidRPr="001771E8">
        <w:rPr>
          <w:rFonts w:ascii="Times New Roman" w:hAnsi="Times New Roman" w:cs="Times New Roman"/>
          <w:sz w:val="24"/>
          <w:szCs w:val="24"/>
        </w:rPr>
        <w:t>Achyranthes</w:t>
      </w:r>
      <w:proofErr w:type="spellEnd"/>
      <w:r w:rsidR="001771E8">
        <w:rPr>
          <w:rFonts w:ascii="Times New Roman" w:hAnsi="Times New Roman" w:cs="Times New Roman"/>
          <w:sz w:val="24"/>
          <w:szCs w:val="24"/>
        </w:rPr>
        <w:t xml:space="preserve"> </w:t>
      </w:r>
      <w:proofErr w:type="spellStart"/>
      <w:r w:rsidR="001771E8" w:rsidRPr="001771E8">
        <w:rPr>
          <w:rFonts w:ascii="Times New Roman" w:hAnsi="Times New Roman" w:cs="Times New Roman"/>
          <w:sz w:val="24"/>
          <w:szCs w:val="24"/>
        </w:rPr>
        <w:t>aspera</w:t>
      </w:r>
      <w:proofErr w:type="spellEnd"/>
      <w:r w:rsidR="001771E8" w:rsidRPr="001771E8">
        <w:rPr>
          <w:rFonts w:ascii="Times New Roman" w:hAnsi="Times New Roman" w:cs="Times New Roman"/>
          <w:sz w:val="24"/>
          <w:szCs w:val="24"/>
        </w:rPr>
        <w:t xml:space="preserve"> </w:t>
      </w:r>
      <w:r w:rsidR="001771E8">
        <w:rPr>
          <w:rFonts w:ascii="Times New Roman" w:hAnsi="Times New Roman" w:cs="Times New Roman"/>
          <w:sz w:val="24"/>
          <w:szCs w:val="24"/>
        </w:rPr>
        <w:t>on the</w:t>
      </w:r>
      <w:r w:rsidR="001771E8" w:rsidRPr="001771E8">
        <w:rPr>
          <w:rFonts w:ascii="Times New Roman" w:hAnsi="Times New Roman" w:cs="Times New Roman"/>
          <w:sz w:val="24"/>
          <w:szCs w:val="24"/>
        </w:rPr>
        <w:t xml:space="preserve"> immunity and survival of </w:t>
      </w:r>
      <w:proofErr w:type="spellStart"/>
      <w:r w:rsidR="001771E8" w:rsidRPr="001771E8">
        <w:rPr>
          <w:rFonts w:ascii="Times New Roman" w:hAnsi="Times New Roman" w:cs="Times New Roman"/>
          <w:sz w:val="24"/>
          <w:szCs w:val="24"/>
        </w:rPr>
        <w:t>Labeo</w:t>
      </w:r>
      <w:proofErr w:type="spellEnd"/>
      <w:r w:rsidR="001771E8">
        <w:rPr>
          <w:rFonts w:ascii="Times New Roman" w:hAnsi="Times New Roman" w:cs="Times New Roman"/>
          <w:sz w:val="24"/>
          <w:szCs w:val="24"/>
        </w:rPr>
        <w:t xml:space="preserve"> </w:t>
      </w:r>
      <w:proofErr w:type="spellStart"/>
      <w:r w:rsidR="001771E8" w:rsidRPr="001771E8">
        <w:rPr>
          <w:rFonts w:ascii="Times New Roman" w:hAnsi="Times New Roman" w:cs="Times New Roman"/>
          <w:sz w:val="24"/>
          <w:szCs w:val="24"/>
        </w:rPr>
        <w:t>rohita</w:t>
      </w:r>
      <w:proofErr w:type="spellEnd"/>
      <w:r w:rsidR="001771E8" w:rsidRPr="001771E8">
        <w:rPr>
          <w:rFonts w:ascii="Times New Roman" w:hAnsi="Times New Roman" w:cs="Times New Roman"/>
          <w:sz w:val="24"/>
          <w:szCs w:val="24"/>
        </w:rPr>
        <w:t xml:space="preserve"> infected with </w:t>
      </w:r>
      <w:proofErr w:type="spellStart"/>
      <w:r w:rsidR="001771E8" w:rsidRPr="001771E8">
        <w:rPr>
          <w:rFonts w:ascii="Times New Roman" w:hAnsi="Times New Roman" w:cs="Times New Roman"/>
          <w:sz w:val="24"/>
          <w:szCs w:val="24"/>
        </w:rPr>
        <w:t>Aeromonas</w:t>
      </w:r>
      <w:proofErr w:type="spellEnd"/>
      <w:r w:rsidR="001771E8">
        <w:rPr>
          <w:rFonts w:ascii="Times New Roman" w:hAnsi="Times New Roman" w:cs="Times New Roman"/>
          <w:sz w:val="24"/>
          <w:szCs w:val="24"/>
        </w:rPr>
        <w:t xml:space="preserve"> </w:t>
      </w:r>
      <w:proofErr w:type="spellStart"/>
      <w:r w:rsidR="001771E8">
        <w:rPr>
          <w:rFonts w:ascii="Times New Roman" w:hAnsi="Times New Roman" w:cs="Times New Roman"/>
          <w:sz w:val="24"/>
          <w:szCs w:val="24"/>
        </w:rPr>
        <w:t>hydrophila</w:t>
      </w:r>
      <w:proofErr w:type="spellEnd"/>
      <w:r w:rsidR="001771E8">
        <w:rPr>
          <w:rFonts w:ascii="Times New Roman" w:hAnsi="Times New Roman" w:cs="Times New Roman"/>
          <w:sz w:val="24"/>
          <w:szCs w:val="24"/>
        </w:rPr>
        <w:t>.</w:t>
      </w:r>
      <w:r w:rsidR="001771E8" w:rsidRPr="001771E8">
        <w:rPr>
          <w:rFonts w:ascii="Times New Roman" w:hAnsi="Times New Roman" w:cs="Times New Roman"/>
          <w:sz w:val="24"/>
          <w:szCs w:val="24"/>
        </w:rPr>
        <w:t xml:space="preserve"> Fi</w:t>
      </w:r>
      <w:r w:rsidR="001771E8">
        <w:rPr>
          <w:rFonts w:ascii="Times New Roman" w:hAnsi="Times New Roman" w:cs="Times New Roman"/>
          <w:sz w:val="24"/>
          <w:szCs w:val="24"/>
        </w:rPr>
        <w:t xml:space="preserve">sh Shellfish </w:t>
      </w:r>
      <w:proofErr w:type="spellStart"/>
      <w:r w:rsidR="001771E8">
        <w:rPr>
          <w:rFonts w:ascii="Times New Roman" w:hAnsi="Times New Roman" w:cs="Times New Roman"/>
          <w:sz w:val="24"/>
          <w:szCs w:val="24"/>
        </w:rPr>
        <w:t>Immunol</w:t>
      </w:r>
      <w:proofErr w:type="spellEnd"/>
      <w:r w:rsidR="001771E8">
        <w:rPr>
          <w:rFonts w:ascii="Times New Roman" w:hAnsi="Times New Roman" w:cs="Times New Roman"/>
          <w:sz w:val="24"/>
          <w:szCs w:val="24"/>
        </w:rPr>
        <w:t xml:space="preserve"> 20(3) </w:t>
      </w:r>
      <w:r w:rsidR="001771E8" w:rsidRPr="001771E8">
        <w:rPr>
          <w:rFonts w:ascii="Times New Roman" w:hAnsi="Times New Roman" w:cs="Times New Roman"/>
          <w:sz w:val="24"/>
          <w:szCs w:val="24"/>
        </w:rPr>
        <w:t>263-273</w:t>
      </w:r>
      <w:r w:rsidR="001771E8">
        <w:rPr>
          <w:rFonts w:ascii="Times New Roman" w:hAnsi="Times New Roman" w:cs="Times New Roman"/>
          <w:sz w:val="24"/>
          <w:szCs w:val="24"/>
        </w:rPr>
        <w:t>.</w:t>
      </w:r>
    </w:p>
    <w:p w:rsidR="001771E8" w:rsidRDefault="00C31875" w:rsidP="00EA5CF2">
      <w:pPr>
        <w:autoSpaceDE w:val="0"/>
        <w:autoSpaceDN w:val="0"/>
        <w:adjustRightInd w:val="0"/>
        <w:spacing w:after="0" w:line="360" w:lineRule="auto"/>
        <w:ind w:left="600"/>
        <w:jc w:val="both"/>
        <w:rPr>
          <w:rFonts w:ascii="Times New Roman" w:hAnsi="Times New Roman" w:cs="Times New Roman"/>
          <w:sz w:val="24"/>
          <w:szCs w:val="24"/>
        </w:rPr>
      </w:pPr>
      <w:r>
        <w:rPr>
          <w:rFonts w:ascii="Times New Roman" w:hAnsi="Times New Roman" w:cs="Times New Roman"/>
          <w:sz w:val="24"/>
          <w:szCs w:val="24"/>
        </w:rPr>
        <w:t>[34</w:t>
      </w:r>
      <w:r w:rsidR="001771E8">
        <w:rPr>
          <w:rFonts w:ascii="Times New Roman" w:hAnsi="Times New Roman" w:cs="Times New Roman"/>
          <w:sz w:val="24"/>
          <w:szCs w:val="24"/>
        </w:rPr>
        <w:t xml:space="preserve">] G.J.E. Sharp, C.J. </w:t>
      </w:r>
      <w:proofErr w:type="spellStart"/>
      <w:r w:rsidR="001771E8">
        <w:rPr>
          <w:rFonts w:ascii="Times New Roman" w:hAnsi="Times New Roman" w:cs="Times New Roman"/>
          <w:sz w:val="24"/>
          <w:szCs w:val="24"/>
        </w:rPr>
        <w:t>Secombes</w:t>
      </w:r>
      <w:proofErr w:type="spellEnd"/>
      <w:r w:rsidR="001771E8">
        <w:rPr>
          <w:rFonts w:ascii="Times New Roman" w:hAnsi="Times New Roman" w:cs="Times New Roman"/>
          <w:sz w:val="24"/>
          <w:szCs w:val="24"/>
        </w:rPr>
        <w:t>, 1993.</w:t>
      </w:r>
      <w:r w:rsidR="001771E8" w:rsidRPr="001771E8">
        <w:rPr>
          <w:rFonts w:ascii="Times New Roman" w:hAnsi="Times New Roman" w:cs="Times New Roman"/>
          <w:sz w:val="24"/>
          <w:szCs w:val="24"/>
        </w:rPr>
        <w:t xml:space="preserve"> The role of reactive oxygen species in the killing of the bacterial fish pathogen </w:t>
      </w:r>
      <w:proofErr w:type="spellStart"/>
      <w:r w:rsidR="001771E8" w:rsidRPr="001771E8">
        <w:rPr>
          <w:rFonts w:ascii="Times New Roman" w:hAnsi="Times New Roman" w:cs="Times New Roman"/>
          <w:i/>
          <w:iCs/>
          <w:sz w:val="24"/>
          <w:szCs w:val="24"/>
        </w:rPr>
        <w:t>Aeromonas</w:t>
      </w:r>
      <w:proofErr w:type="spellEnd"/>
      <w:r w:rsidR="001771E8">
        <w:rPr>
          <w:rFonts w:ascii="Times New Roman" w:hAnsi="Times New Roman" w:cs="Times New Roman"/>
          <w:i/>
          <w:iCs/>
          <w:sz w:val="24"/>
          <w:szCs w:val="24"/>
        </w:rPr>
        <w:t xml:space="preserve"> </w:t>
      </w:r>
      <w:proofErr w:type="spellStart"/>
      <w:r w:rsidR="001771E8" w:rsidRPr="001771E8">
        <w:rPr>
          <w:rFonts w:ascii="Times New Roman" w:hAnsi="Times New Roman" w:cs="Times New Roman"/>
          <w:i/>
          <w:iCs/>
          <w:sz w:val="24"/>
          <w:szCs w:val="24"/>
        </w:rPr>
        <w:t>salmonicida</w:t>
      </w:r>
      <w:proofErr w:type="spellEnd"/>
      <w:r w:rsidR="001771E8">
        <w:rPr>
          <w:rFonts w:ascii="Times New Roman" w:hAnsi="Times New Roman" w:cs="Times New Roman"/>
          <w:i/>
          <w:iCs/>
          <w:sz w:val="24"/>
          <w:szCs w:val="24"/>
        </w:rPr>
        <w:t xml:space="preserve"> </w:t>
      </w:r>
      <w:r w:rsidR="001771E8" w:rsidRPr="001771E8">
        <w:rPr>
          <w:rFonts w:ascii="Times New Roman" w:hAnsi="Times New Roman" w:cs="Times New Roman"/>
          <w:sz w:val="24"/>
          <w:szCs w:val="24"/>
        </w:rPr>
        <w:t>by rainbow trout macrophages.</w:t>
      </w:r>
      <w:r w:rsidR="001771E8">
        <w:rPr>
          <w:rFonts w:ascii="Times New Roman" w:hAnsi="Times New Roman" w:cs="Times New Roman"/>
          <w:sz w:val="24"/>
          <w:szCs w:val="24"/>
        </w:rPr>
        <w:t xml:space="preserve"> </w:t>
      </w:r>
      <w:r w:rsidR="001771E8" w:rsidRPr="001771E8">
        <w:rPr>
          <w:rFonts w:ascii="Times New Roman" w:hAnsi="Times New Roman" w:cs="Times New Roman"/>
          <w:iCs/>
          <w:sz w:val="24"/>
          <w:szCs w:val="24"/>
        </w:rPr>
        <w:t>Fish&amp; Shellfish Immunology</w:t>
      </w:r>
      <w:r w:rsidR="001771E8">
        <w:rPr>
          <w:rFonts w:ascii="Times New Roman" w:hAnsi="Times New Roman" w:cs="Times New Roman"/>
          <w:sz w:val="24"/>
          <w:szCs w:val="24"/>
        </w:rPr>
        <w:t xml:space="preserve">. </w:t>
      </w:r>
      <w:proofErr w:type="gramStart"/>
      <w:r w:rsidR="001771E8">
        <w:rPr>
          <w:rFonts w:ascii="Times New Roman" w:hAnsi="Times New Roman" w:cs="Times New Roman"/>
          <w:sz w:val="24"/>
          <w:szCs w:val="24"/>
        </w:rPr>
        <w:t>3</w:t>
      </w:r>
      <w:proofErr w:type="gramEnd"/>
      <w:r w:rsidR="001771E8" w:rsidRPr="001771E8">
        <w:rPr>
          <w:rFonts w:ascii="Times New Roman" w:hAnsi="Times New Roman" w:cs="Times New Roman"/>
          <w:sz w:val="24"/>
          <w:szCs w:val="24"/>
        </w:rPr>
        <w:t xml:space="preserve"> 119-129.</w:t>
      </w:r>
    </w:p>
    <w:p w:rsidR="001771E8" w:rsidRDefault="00C31875" w:rsidP="00EA5CF2">
      <w:pPr>
        <w:autoSpaceDE w:val="0"/>
        <w:autoSpaceDN w:val="0"/>
        <w:adjustRightInd w:val="0"/>
        <w:spacing w:after="0"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[35</w:t>
      </w:r>
      <w:r w:rsidR="001771E8">
        <w:rPr>
          <w:rFonts w:ascii="Times New Roman" w:hAnsi="Times New Roman" w:cs="Times New Roman"/>
          <w:sz w:val="24"/>
          <w:szCs w:val="24"/>
        </w:rPr>
        <w:t xml:space="preserve">] W.J. </w:t>
      </w:r>
      <w:r w:rsidR="001771E8" w:rsidRPr="001771E8">
        <w:rPr>
          <w:rFonts w:ascii="Times New Roman" w:hAnsi="Times New Roman" w:cs="Times New Roman"/>
          <w:color w:val="000000" w:themeColor="text1"/>
          <w:sz w:val="24"/>
          <w:szCs w:val="24"/>
          <w:shd w:val="clear" w:color="auto" w:fill="FFFFFF"/>
        </w:rPr>
        <w:t>X</w:t>
      </w:r>
      <w:r w:rsidR="001771E8">
        <w:rPr>
          <w:rFonts w:ascii="Times New Roman" w:hAnsi="Times New Roman" w:cs="Times New Roman"/>
          <w:color w:val="000000" w:themeColor="text1"/>
          <w:sz w:val="24"/>
          <w:szCs w:val="24"/>
          <w:shd w:val="clear" w:color="auto" w:fill="FFFFFF"/>
        </w:rPr>
        <w:t>u, L.Q. Pan, 2014</w:t>
      </w:r>
      <w:r w:rsidR="001771E8" w:rsidRPr="001771E8">
        <w:rPr>
          <w:rFonts w:ascii="Times New Roman" w:hAnsi="Times New Roman" w:cs="Times New Roman"/>
          <w:color w:val="000000" w:themeColor="text1"/>
          <w:sz w:val="24"/>
          <w:szCs w:val="24"/>
          <w:shd w:val="clear" w:color="auto" w:fill="FFFFFF"/>
        </w:rPr>
        <w:t xml:space="preserve">. Evaluation of dietary protein level on selected parameters of immune and antioxidant systems, and growth performance of juvenile </w:t>
      </w:r>
      <w:proofErr w:type="spellStart"/>
      <w:r w:rsidR="001771E8" w:rsidRPr="001771E8">
        <w:rPr>
          <w:rFonts w:ascii="Times New Roman" w:hAnsi="Times New Roman" w:cs="Times New Roman"/>
          <w:color w:val="000000" w:themeColor="text1"/>
          <w:sz w:val="24"/>
          <w:szCs w:val="24"/>
          <w:shd w:val="clear" w:color="auto" w:fill="FFFFFF"/>
        </w:rPr>
        <w:t>Litopenaeus</w:t>
      </w:r>
      <w:proofErr w:type="spellEnd"/>
      <w:r w:rsidR="001771E8">
        <w:rPr>
          <w:rFonts w:ascii="Times New Roman" w:hAnsi="Times New Roman" w:cs="Times New Roman"/>
          <w:color w:val="000000" w:themeColor="text1"/>
          <w:sz w:val="24"/>
          <w:szCs w:val="24"/>
          <w:shd w:val="clear" w:color="auto" w:fill="FFFFFF"/>
        </w:rPr>
        <w:t xml:space="preserve"> </w:t>
      </w:r>
      <w:proofErr w:type="spellStart"/>
      <w:r w:rsidR="001771E8" w:rsidRPr="001771E8">
        <w:rPr>
          <w:rFonts w:ascii="Times New Roman" w:hAnsi="Times New Roman" w:cs="Times New Roman"/>
          <w:color w:val="000000" w:themeColor="text1"/>
          <w:sz w:val="24"/>
          <w:szCs w:val="24"/>
          <w:shd w:val="clear" w:color="auto" w:fill="FFFFFF"/>
        </w:rPr>
        <w:t>vannamei</w:t>
      </w:r>
      <w:proofErr w:type="spellEnd"/>
      <w:r w:rsidR="001771E8" w:rsidRPr="001771E8">
        <w:rPr>
          <w:rFonts w:ascii="Times New Roman" w:hAnsi="Times New Roman" w:cs="Times New Roman"/>
          <w:color w:val="000000" w:themeColor="text1"/>
          <w:sz w:val="24"/>
          <w:szCs w:val="24"/>
          <w:shd w:val="clear" w:color="auto" w:fill="FFFFFF"/>
        </w:rPr>
        <w:t xml:space="preserve"> reared in zero-water exchange </w:t>
      </w:r>
      <w:proofErr w:type="spellStart"/>
      <w:r w:rsidR="001771E8" w:rsidRPr="001771E8">
        <w:rPr>
          <w:rFonts w:ascii="Times New Roman" w:hAnsi="Times New Roman" w:cs="Times New Roman"/>
          <w:color w:val="000000" w:themeColor="text1"/>
          <w:sz w:val="24"/>
          <w:szCs w:val="24"/>
          <w:shd w:val="clear" w:color="auto" w:fill="FFFFFF"/>
        </w:rPr>
        <w:t>biofloc</w:t>
      </w:r>
      <w:proofErr w:type="spellEnd"/>
      <w:r w:rsidR="001771E8" w:rsidRPr="001771E8">
        <w:rPr>
          <w:rFonts w:ascii="Times New Roman" w:hAnsi="Times New Roman" w:cs="Times New Roman"/>
          <w:color w:val="000000" w:themeColor="text1"/>
          <w:sz w:val="24"/>
          <w:szCs w:val="24"/>
          <w:shd w:val="clear" w:color="auto" w:fill="FFFFFF"/>
        </w:rPr>
        <w:t>-based culture tanks. </w:t>
      </w:r>
      <w:r w:rsidR="001771E8" w:rsidRPr="001771E8">
        <w:rPr>
          <w:rFonts w:ascii="Times New Roman" w:hAnsi="Times New Roman" w:cs="Times New Roman"/>
          <w:iCs/>
          <w:color w:val="000000" w:themeColor="text1"/>
          <w:sz w:val="24"/>
          <w:szCs w:val="24"/>
          <w:shd w:val="clear" w:color="auto" w:fill="FFFFFF"/>
        </w:rPr>
        <w:t>Aquaculture</w:t>
      </w:r>
      <w:r w:rsidR="001771E8">
        <w:rPr>
          <w:rFonts w:ascii="Times New Roman" w:hAnsi="Times New Roman" w:cs="Times New Roman"/>
          <w:color w:val="000000" w:themeColor="text1"/>
          <w:sz w:val="24"/>
          <w:szCs w:val="24"/>
          <w:shd w:val="clear" w:color="auto" w:fill="FFFFFF"/>
        </w:rPr>
        <w:t>.</w:t>
      </w:r>
      <w:r w:rsidR="001771E8" w:rsidRPr="001771E8">
        <w:rPr>
          <w:rFonts w:ascii="Times New Roman" w:hAnsi="Times New Roman" w:cs="Times New Roman"/>
          <w:color w:val="000000" w:themeColor="text1"/>
          <w:sz w:val="24"/>
          <w:szCs w:val="24"/>
          <w:shd w:val="clear" w:color="auto" w:fill="FFFFFF"/>
        </w:rPr>
        <w:t> </w:t>
      </w:r>
      <w:r w:rsidR="001771E8" w:rsidRPr="001771E8">
        <w:rPr>
          <w:rFonts w:ascii="Times New Roman" w:hAnsi="Times New Roman" w:cs="Times New Roman"/>
          <w:iCs/>
          <w:color w:val="000000" w:themeColor="text1"/>
          <w:sz w:val="24"/>
          <w:szCs w:val="24"/>
          <w:shd w:val="clear" w:color="auto" w:fill="FFFFFF"/>
        </w:rPr>
        <w:t>426</w:t>
      </w:r>
      <w:r w:rsidR="001771E8">
        <w:rPr>
          <w:rFonts w:ascii="Times New Roman" w:hAnsi="Times New Roman" w:cs="Times New Roman"/>
          <w:color w:val="000000" w:themeColor="text1"/>
          <w:sz w:val="24"/>
          <w:szCs w:val="24"/>
          <w:shd w:val="clear" w:color="auto" w:fill="FFFFFF"/>
        </w:rPr>
        <w:t>.</w:t>
      </w:r>
      <w:r w:rsidR="001771E8" w:rsidRPr="001771E8">
        <w:rPr>
          <w:rFonts w:ascii="Times New Roman" w:hAnsi="Times New Roman" w:cs="Times New Roman"/>
          <w:color w:val="000000" w:themeColor="text1"/>
          <w:sz w:val="24"/>
          <w:szCs w:val="24"/>
          <w:shd w:val="clear" w:color="auto" w:fill="FFFFFF"/>
        </w:rPr>
        <w:t xml:space="preserve"> 181-188.</w:t>
      </w:r>
    </w:p>
    <w:p w:rsidR="001771E8"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[36</w:t>
      </w:r>
      <w:r w:rsidR="001771E8" w:rsidRPr="001771E8">
        <w:rPr>
          <w:rFonts w:ascii="Times New Roman" w:hAnsi="Times New Roman" w:cs="Times New Roman"/>
          <w:color w:val="000000" w:themeColor="text1"/>
          <w:sz w:val="24"/>
          <w:szCs w:val="24"/>
        </w:rPr>
        <w:t>]</w:t>
      </w:r>
      <w:r w:rsidR="001771E8">
        <w:rPr>
          <w:rFonts w:ascii="Times New Roman" w:hAnsi="Times New Roman" w:cs="Times New Roman"/>
          <w:color w:val="000000" w:themeColor="text1"/>
          <w:sz w:val="24"/>
          <w:szCs w:val="24"/>
        </w:rPr>
        <w:t xml:space="preserve"> L. Long, J. Yang, Y. Li, C. Guan, F. Wu,</w:t>
      </w:r>
      <w:r w:rsidR="001771E8" w:rsidRPr="001771E8">
        <w:rPr>
          <w:rFonts w:ascii="Times New Roman" w:hAnsi="Times New Roman" w:cs="Times New Roman"/>
          <w:color w:val="000000" w:themeColor="text1"/>
          <w:sz w:val="24"/>
          <w:szCs w:val="24"/>
        </w:rPr>
        <w:t xml:space="preserve"> 2015. Effect of </w:t>
      </w:r>
      <w:proofErr w:type="spellStart"/>
      <w:r w:rsidR="001771E8" w:rsidRPr="001771E8">
        <w:rPr>
          <w:rFonts w:ascii="Times New Roman" w:hAnsi="Times New Roman" w:cs="Times New Roman"/>
          <w:color w:val="000000" w:themeColor="text1"/>
          <w:sz w:val="24"/>
          <w:szCs w:val="24"/>
        </w:rPr>
        <w:t>biofloc</w:t>
      </w:r>
      <w:proofErr w:type="spellEnd"/>
      <w:r w:rsidR="001771E8" w:rsidRPr="001771E8">
        <w:rPr>
          <w:rFonts w:ascii="Times New Roman" w:hAnsi="Times New Roman" w:cs="Times New Roman"/>
          <w:color w:val="000000" w:themeColor="text1"/>
          <w:sz w:val="24"/>
          <w:szCs w:val="24"/>
        </w:rPr>
        <w:t xml:space="preserve"> technology on growth, digestive enzyme activity, </w:t>
      </w:r>
      <w:proofErr w:type="spellStart"/>
      <w:r w:rsidR="001771E8" w:rsidRPr="001771E8">
        <w:rPr>
          <w:rFonts w:ascii="Times New Roman" w:hAnsi="Times New Roman" w:cs="Times New Roman"/>
          <w:color w:val="000000" w:themeColor="text1"/>
          <w:sz w:val="24"/>
          <w:szCs w:val="24"/>
        </w:rPr>
        <w:t>hematology</w:t>
      </w:r>
      <w:proofErr w:type="spellEnd"/>
      <w:r w:rsidR="001771E8" w:rsidRPr="001771E8">
        <w:rPr>
          <w:rFonts w:ascii="Times New Roman" w:hAnsi="Times New Roman" w:cs="Times New Roman"/>
          <w:color w:val="000000" w:themeColor="text1"/>
          <w:sz w:val="24"/>
          <w:szCs w:val="24"/>
        </w:rPr>
        <w:t>, and immune response of genetically improved farmed tilapia (</w:t>
      </w:r>
      <w:proofErr w:type="spellStart"/>
      <w:r w:rsidR="001771E8" w:rsidRPr="001771E8">
        <w:rPr>
          <w:rFonts w:ascii="Times New Roman" w:hAnsi="Times New Roman" w:cs="Times New Roman"/>
          <w:color w:val="000000" w:themeColor="text1"/>
          <w:sz w:val="24"/>
          <w:szCs w:val="24"/>
        </w:rPr>
        <w:t>Oreochromis</w:t>
      </w:r>
      <w:proofErr w:type="spellEnd"/>
      <w:r w:rsidR="001771E8">
        <w:rPr>
          <w:rFonts w:ascii="Times New Roman" w:hAnsi="Times New Roman" w:cs="Times New Roman"/>
          <w:color w:val="000000" w:themeColor="text1"/>
          <w:sz w:val="24"/>
          <w:szCs w:val="24"/>
        </w:rPr>
        <w:t xml:space="preserve"> </w:t>
      </w:r>
      <w:proofErr w:type="spellStart"/>
      <w:r w:rsidR="001771E8" w:rsidRPr="001771E8">
        <w:rPr>
          <w:rFonts w:ascii="Times New Roman" w:hAnsi="Times New Roman" w:cs="Times New Roman"/>
          <w:color w:val="000000" w:themeColor="text1"/>
          <w:sz w:val="24"/>
          <w:szCs w:val="24"/>
        </w:rPr>
        <w:t>niloticus</w:t>
      </w:r>
      <w:proofErr w:type="spellEnd"/>
      <w:r w:rsidR="001771E8" w:rsidRPr="001771E8">
        <w:rPr>
          <w:rFonts w:ascii="Times New Roman" w:hAnsi="Times New Roman" w:cs="Times New Roman"/>
          <w:color w:val="000000" w:themeColor="text1"/>
          <w:sz w:val="24"/>
          <w:szCs w:val="24"/>
        </w:rPr>
        <w:t>). Aquaculture</w:t>
      </w:r>
      <w:r w:rsidR="001771E8">
        <w:rPr>
          <w:rFonts w:ascii="Times New Roman" w:hAnsi="Times New Roman" w:cs="Times New Roman"/>
          <w:color w:val="000000" w:themeColor="text1"/>
          <w:sz w:val="24"/>
          <w:szCs w:val="24"/>
        </w:rPr>
        <w:t xml:space="preserve">. </w:t>
      </w:r>
      <w:proofErr w:type="gramStart"/>
      <w:r w:rsidR="001771E8">
        <w:rPr>
          <w:rFonts w:ascii="Times New Roman" w:hAnsi="Times New Roman" w:cs="Times New Roman"/>
          <w:color w:val="000000" w:themeColor="text1"/>
          <w:sz w:val="24"/>
          <w:szCs w:val="24"/>
        </w:rPr>
        <w:t>448</w:t>
      </w:r>
      <w:proofErr w:type="gramEnd"/>
      <w:r w:rsidR="001771E8" w:rsidRPr="001771E8">
        <w:rPr>
          <w:rFonts w:ascii="Times New Roman" w:hAnsi="Times New Roman" w:cs="Times New Roman"/>
          <w:color w:val="000000" w:themeColor="text1"/>
          <w:sz w:val="24"/>
          <w:szCs w:val="24"/>
        </w:rPr>
        <w:t xml:space="preserve"> 135–141.</w:t>
      </w:r>
    </w:p>
    <w:p w:rsidR="0060218F" w:rsidRDefault="00C31875" w:rsidP="00EA5CF2">
      <w:pPr>
        <w:spacing w:line="360" w:lineRule="auto"/>
        <w:ind w:left="600"/>
        <w:jc w:val="both"/>
        <w:rPr>
          <w:rFonts w:ascii="Times New Roman" w:eastAsia="AdvGulliv-R" w:hAnsi="Times New Roman" w:cs="Times New Roman"/>
          <w:sz w:val="24"/>
          <w:szCs w:val="24"/>
        </w:rPr>
      </w:pPr>
      <w:r>
        <w:rPr>
          <w:rFonts w:ascii="Times New Roman" w:hAnsi="Times New Roman" w:cs="Times New Roman"/>
          <w:color w:val="000000" w:themeColor="text1"/>
          <w:sz w:val="24"/>
          <w:szCs w:val="24"/>
          <w:shd w:val="clear" w:color="auto" w:fill="FFFFFF"/>
        </w:rPr>
        <w:t>[37</w:t>
      </w:r>
      <w:r w:rsidR="001771E8">
        <w:rPr>
          <w:rFonts w:ascii="Times New Roman" w:hAnsi="Times New Roman" w:cs="Times New Roman"/>
          <w:color w:val="000000" w:themeColor="text1"/>
          <w:sz w:val="24"/>
          <w:szCs w:val="24"/>
          <w:shd w:val="clear" w:color="auto" w:fill="FFFFFF"/>
        </w:rPr>
        <w:t xml:space="preserve">] J.A. </w:t>
      </w:r>
      <w:r w:rsidR="001771E8">
        <w:rPr>
          <w:rFonts w:ascii="Times New Roman" w:eastAsia="AdvGulliv-R" w:hAnsi="Times New Roman" w:cs="Times New Roman"/>
          <w:sz w:val="24"/>
          <w:szCs w:val="24"/>
        </w:rPr>
        <w:t>Almeida</w:t>
      </w:r>
      <w:r w:rsidR="0060218F" w:rsidRPr="001771E8">
        <w:rPr>
          <w:rFonts w:ascii="Times New Roman" w:eastAsia="AdvGulliv-R" w:hAnsi="Times New Roman" w:cs="Times New Roman"/>
          <w:sz w:val="24"/>
          <w:szCs w:val="24"/>
        </w:rPr>
        <w:t xml:space="preserve">, </w:t>
      </w:r>
      <w:r w:rsidR="001771E8">
        <w:rPr>
          <w:rFonts w:ascii="Times New Roman" w:eastAsia="AdvGulliv-R" w:hAnsi="Times New Roman" w:cs="Times New Roman"/>
          <w:sz w:val="24"/>
          <w:szCs w:val="24"/>
        </w:rPr>
        <w:t xml:space="preserve">E.L.B. </w:t>
      </w:r>
      <w:proofErr w:type="spellStart"/>
      <w:r w:rsidR="00002461">
        <w:rPr>
          <w:rFonts w:ascii="Times New Roman" w:eastAsia="AdvGulliv-R" w:hAnsi="Times New Roman" w:cs="Times New Roman"/>
          <w:sz w:val="24"/>
          <w:szCs w:val="24"/>
        </w:rPr>
        <w:t>Novelli</w:t>
      </w:r>
      <w:proofErr w:type="spellEnd"/>
      <w:r w:rsidR="0060218F" w:rsidRPr="001771E8">
        <w:rPr>
          <w:rFonts w:ascii="Times New Roman" w:eastAsia="AdvGulliv-R" w:hAnsi="Times New Roman" w:cs="Times New Roman"/>
          <w:sz w:val="24"/>
          <w:szCs w:val="24"/>
        </w:rPr>
        <w:t xml:space="preserve">, </w:t>
      </w:r>
      <w:r w:rsidR="00002461">
        <w:rPr>
          <w:rFonts w:ascii="Times New Roman" w:eastAsia="AdvGulliv-R" w:hAnsi="Times New Roman" w:cs="Times New Roman"/>
          <w:sz w:val="24"/>
          <w:szCs w:val="24"/>
        </w:rPr>
        <w:t>M. Dal-</w:t>
      </w:r>
      <w:proofErr w:type="spellStart"/>
      <w:r w:rsidR="00002461">
        <w:rPr>
          <w:rFonts w:ascii="Times New Roman" w:eastAsia="AdvGulliv-R" w:hAnsi="Times New Roman" w:cs="Times New Roman"/>
          <w:sz w:val="24"/>
          <w:szCs w:val="24"/>
        </w:rPr>
        <w:t>Pai</w:t>
      </w:r>
      <w:proofErr w:type="spellEnd"/>
      <w:r w:rsidR="00002461">
        <w:rPr>
          <w:rFonts w:ascii="Times New Roman" w:eastAsia="AdvGulliv-R" w:hAnsi="Times New Roman" w:cs="Times New Roman"/>
          <w:sz w:val="24"/>
          <w:szCs w:val="24"/>
        </w:rPr>
        <w:t xml:space="preserve"> Silva</w:t>
      </w:r>
      <w:r w:rsidR="0060218F" w:rsidRPr="001771E8">
        <w:rPr>
          <w:rFonts w:ascii="Times New Roman" w:eastAsia="AdvGulliv-R" w:hAnsi="Times New Roman" w:cs="Times New Roman"/>
          <w:sz w:val="24"/>
          <w:szCs w:val="24"/>
        </w:rPr>
        <w:t xml:space="preserve">, </w:t>
      </w:r>
      <w:r w:rsidR="00002461">
        <w:rPr>
          <w:rFonts w:ascii="Times New Roman" w:eastAsia="AdvGulliv-R" w:hAnsi="Times New Roman" w:cs="Times New Roman"/>
          <w:sz w:val="24"/>
          <w:szCs w:val="24"/>
        </w:rPr>
        <w:t xml:space="preserve">R. </w:t>
      </w:r>
      <w:proofErr w:type="spellStart"/>
      <w:r w:rsidR="00002461">
        <w:rPr>
          <w:rFonts w:ascii="Times New Roman" w:eastAsia="AdvGulliv-R" w:hAnsi="Times New Roman" w:cs="Times New Roman"/>
          <w:sz w:val="24"/>
          <w:szCs w:val="24"/>
        </w:rPr>
        <w:t>AlvesJr</w:t>
      </w:r>
      <w:proofErr w:type="spellEnd"/>
      <w:r w:rsidR="0060218F" w:rsidRPr="001771E8">
        <w:rPr>
          <w:rFonts w:ascii="Times New Roman" w:eastAsia="AdvGulliv-R" w:hAnsi="Times New Roman" w:cs="Times New Roman"/>
          <w:sz w:val="24"/>
          <w:szCs w:val="24"/>
        </w:rPr>
        <w:t>,</w:t>
      </w:r>
      <w:r w:rsidR="00002461">
        <w:rPr>
          <w:rFonts w:ascii="Times New Roman" w:eastAsia="AdvGulliv-R" w:hAnsi="Times New Roman" w:cs="Times New Roman"/>
          <w:sz w:val="24"/>
          <w:szCs w:val="24"/>
        </w:rPr>
        <w:t xml:space="preserve"> 2001.</w:t>
      </w:r>
      <w:r w:rsidR="0060218F" w:rsidRPr="001771E8">
        <w:rPr>
          <w:rFonts w:ascii="Times New Roman" w:eastAsia="AdvGulliv-R" w:hAnsi="Times New Roman" w:cs="Times New Roman"/>
          <w:sz w:val="24"/>
          <w:szCs w:val="24"/>
        </w:rPr>
        <w:t xml:space="preserve"> Environmental cadmium exposure and metabolic responses of the Nile tilapia </w:t>
      </w:r>
      <w:proofErr w:type="spellStart"/>
      <w:r w:rsidR="0060218F" w:rsidRPr="001771E8">
        <w:rPr>
          <w:rFonts w:ascii="Times New Roman" w:eastAsia="AdvGulliv-R" w:hAnsi="Times New Roman" w:cs="Times New Roman"/>
          <w:sz w:val="24"/>
          <w:szCs w:val="24"/>
        </w:rPr>
        <w:t>Oreochromis</w:t>
      </w:r>
      <w:proofErr w:type="spellEnd"/>
      <w:r w:rsidR="00002461">
        <w:rPr>
          <w:rFonts w:ascii="Times New Roman" w:eastAsia="AdvGulliv-R" w:hAnsi="Times New Roman" w:cs="Times New Roman"/>
          <w:sz w:val="24"/>
          <w:szCs w:val="24"/>
        </w:rPr>
        <w:t xml:space="preserve"> </w:t>
      </w:r>
      <w:proofErr w:type="spellStart"/>
      <w:r w:rsidR="0060218F" w:rsidRPr="001771E8">
        <w:rPr>
          <w:rFonts w:ascii="Times New Roman" w:eastAsia="AdvGulliv-R" w:hAnsi="Times New Roman" w:cs="Times New Roman"/>
          <w:sz w:val="24"/>
          <w:szCs w:val="24"/>
        </w:rPr>
        <w:t>niloticus</w:t>
      </w:r>
      <w:proofErr w:type="spellEnd"/>
      <w:r w:rsidR="0060218F" w:rsidRPr="001771E8">
        <w:rPr>
          <w:rFonts w:ascii="Times New Roman" w:eastAsia="AdvGulliv-R" w:hAnsi="Times New Roman" w:cs="Times New Roman"/>
          <w:sz w:val="24"/>
          <w:szCs w:val="24"/>
        </w:rPr>
        <w:t xml:space="preserve">. </w:t>
      </w:r>
      <w:r w:rsidR="0060218F" w:rsidRPr="00002461">
        <w:rPr>
          <w:rFonts w:ascii="Times New Roman" w:eastAsia="AdvGulliv-R" w:hAnsi="Times New Roman" w:cs="Times New Roman"/>
          <w:sz w:val="24"/>
          <w:szCs w:val="24"/>
        </w:rPr>
        <w:t xml:space="preserve">Environ. </w:t>
      </w:r>
      <w:proofErr w:type="spellStart"/>
      <w:r w:rsidR="0060218F" w:rsidRPr="00002461">
        <w:rPr>
          <w:rFonts w:ascii="Times New Roman" w:eastAsia="AdvGulliv-R" w:hAnsi="Times New Roman" w:cs="Times New Roman"/>
          <w:sz w:val="24"/>
          <w:szCs w:val="24"/>
        </w:rPr>
        <w:t>Pollut</w:t>
      </w:r>
      <w:proofErr w:type="spellEnd"/>
      <w:r w:rsidR="0060218F" w:rsidRPr="001771E8">
        <w:rPr>
          <w:rFonts w:ascii="Times New Roman" w:eastAsia="AdvGulliv-R" w:hAnsi="Times New Roman" w:cs="Times New Roman"/>
          <w:sz w:val="24"/>
          <w:szCs w:val="24"/>
        </w:rPr>
        <w:t xml:space="preserve">. </w:t>
      </w:r>
      <w:proofErr w:type="gramStart"/>
      <w:r w:rsidR="0060218F" w:rsidRPr="001771E8">
        <w:rPr>
          <w:rFonts w:ascii="Times New Roman" w:eastAsia="AdvGulliv-R" w:hAnsi="Times New Roman" w:cs="Times New Roman"/>
          <w:sz w:val="24"/>
          <w:szCs w:val="24"/>
        </w:rPr>
        <w:t>114</w:t>
      </w:r>
      <w:proofErr w:type="gramEnd"/>
      <w:r w:rsidR="0060218F" w:rsidRPr="001771E8">
        <w:rPr>
          <w:rFonts w:ascii="Times New Roman" w:eastAsia="AdvGulliv-R" w:hAnsi="Times New Roman" w:cs="Times New Roman"/>
          <w:sz w:val="24"/>
          <w:szCs w:val="24"/>
        </w:rPr>
        <w:t xml:space="preserve"> 169–175.</w:t>
      </w:r>
    </w:p>
    <w:p w:rsidR="00002461"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eastAsia="AdvGulliv-R" w:hAnsi="Times New Roman" w:cs="Times New Roman"/>
          <w:sz w:val="24"/>
          <w:szCs w:val="24"/>
        </w:rPr>
        <w:t>[38</w:t>
      </w:r>
      <w:r w:rsidR="00002461" w:rsidRPr="00002461">
        <w:rPr>
          <w:rFonts w:ascii="Times New Roman" w:eastAsia="AdvGulliv-R" w:hAnsi="Times New Roman" w:cs="Times New Roman"/>
          <w:sz w:val="24"/>
          <w:szCs w:val="24"/>
        </w:rPr>
        <w:t xml:space="preserve">] </w:t>
      </w:r>
      <w:r w:rsidR="00002461">
        <w:rPr>
          <w:rFonts w:ascii="Times New Roman" w:eastAsia="AdvGulliv-R" w:hAnsi="Times New Roman" w:cs="Times New Roman"/>
          <w:sz w:val="24"/>
          <w:szCs w:val="24"/>
        </w:rPr>
        <w:t xml:space="preserve">A.K. </w:t>
      </w:r>
      <w:proofErr w:type="spellStart"/>
      <w:r w:rsidR="00002461">
        <w:rPr>
          <w:rFonts w:ascii="Times New Roman" w:hAnsi="Times New Roman" w:cs="Times New Roman"/>
          <w:color w:val="000000" w:themeColor="text1"/>
          <w:sz w:val="24"/>
          <w:szCs w:val="24"/>
          <w:shd w:val="clear" w:color="auto" w:fill="FFFFFF"/>
        </w:rPr>
        <w:t>Verma</w:t>
      </w:r>
      <w:proofErr w:type="spellEnd"/>
      <w:r w:rsidR="00002461">
        <w:rPr>
          <w:rFonts w:ascii="Times New Roman" w:hAnsi="Times New Roman" w:cs="Times New Roman"/>
          <w:color w:val="000000" w:themeColor="text1"/>
          <w:sz w:val="24"/>
          <w:szCs w:val="24"/>
          <w:shd w:val="clear" w:color="auto" w:fill="FFFFFF"/>
        </w:rPr>
        <w:t xml:space="preserve">, A.B. Rani, G. </w:t>
      </w:r>
      <w:proofErr w:type="spellStart"/>
      <w:r w:rsidR="00002461">
        <w:rPr>
          <w:rFonts w:ascii="Times New Roman" w:hAnsi="Times New Roman" w:cs="Times New Roman"/>
          <w:color w:val="000000" w:themeColor="text1"/>
          <w:sz w:val="24"/>
          <w:szCs w:val="24"/>
          <w:shd w:val="clear" w:color="auto" w:fill="FFFFFF"/>
        </w:rPr>
        <w:t>Rathore</w:t>
      </w:r>
      <w:proofErr w:type="spellEnd"/>
      <w:r w:rsidR="00002461">
        <w:rPr>
          <w:rFonts w:ascii="Times New Roman" w:hAnsi="Times New Roman" w:cs="Times New Roman"/>
          <w:color w:val="000000" w:themeColor="text1"/>
          <w:sz w:val="24"/>
          <w:szCs w:val="24"/>
          <w:shd w:val="clear" w:color="auto" w:fill="FFFFFF"/>
        </w:rPr>
        <w:t>, N. Saharan, A.H. Gora, 2016</w:t>
      </w:r>
      <w:r w:rsidR="00002461" w:rsidRPr="00002461">
        <w:rPr>
          <w:rFonts w:ascii="Times New Roman" w:hAnsi="Times New Roman" w:cs="Times New Roman"/>
          <w:color w:val="000000" w:themeColor="text1"/>
          <w:sz w:val="24"/>
          <w:szCs w:val="24"/>
          <w:shd w:val="clear" w:color="auto" w:fill="FFFFFF"/>
        </w:rPr>
        <w:t xml:space="preserve">. Growth, non-specific immunity and disease resistance of </w:t>
      </w:r>
      <w:proofErr w:type="spellStart"/>
      <w:r w:rsidR="00002461" w:rsidRPr="00002461">
        <w:rPr>
          <w:rFonts w:ascii="Times New Roman" w:hAnsi="Times New Roman" w:cs="Times New Roman"/>
          <w:color w:val="000000" w:themeColor="text1"/>
          <w:sz w:val="24"/>
          <w:szCs w:val="24"/>
          <w:shd w:val="clear" w:color="auto" w:fill="FFFFFF"/>
        </w:rPr>
        <w:t>Labeo</w:t>
      </w:r>
      <w:proofErr w:type="spellEnd"/>
      <w:r w:rsidR="00002461">
        <w:rPr>
          <w:rFonts w:ascii="Times New Roman" w:hAnsi="Times New Roman" w:cs="Times New Roman"/>
          <w:color w:val="000000" w:themeColor="text1"/>
          <w:sz w:val="24"/>
          <w:szCs w:val="24"/>
          <w:shd w:val="clear" w:color="auto" w:fill="FFFFFF"/>
        </w:rPr>
        <w:t xml:space="preserve"> </w:t>
      </w:r>
      <w:proofErr w:type="spellStart"/>
      <w:r w:rsidR="00002461" w:rsidRPr="00002461">
        <w:rPr>
          <w:rFonts w:ascii="Times New Roman" w:hAnsi="Times New Roman" w:cs="Times New Roman"/>
          <w:color w:val="000000" w:themeColor="text1"/>
          <w:sz w:val="24"/>
          <w:szCs w:val="24"/>
          <w:shd w:val="clear" w:color="auto" w:fill="FFFFFF"/>
        </w:rPr>
        <w:t>rohita</w:t>
      </w:r>
      <w:proofErr w:type="spellEnd"/>
      <w:r w:rsidR="00002461" w:rsidRPr="00002461">
        <w:rPr>
          <w:rFonts w:ascii="Times New Roman" w:hAnsi="Times New Roman" w:cs="Times New Roman"/>
          <w:color w:val="000000" w:themeColor="text1"/>
          <w:sz w:val="24"/>
          <w:szCs w:val="24"/>
          <w:shd w:val="clear" w:color="auto" w:fill="FFFFFF"/>
        </w:rPr>
        <w:t xml:space="preserve"> against </w:t>
      </w:r>
      <w:proofErr w:type="spellStart"/>
      <w:r w:rsidR="00002461" w:rsidRPr="00002461">
        <w:rPr>
          <w:rFonts w:ascii="Times New Roman" w:hAnsi="Times New Roman" w:cs="Times New Roman"/>
          <w:color w:val="000000" w:themeColor="text1"/>
          <w:sz w:val="24"/>
          <w:szCs w:val="24"/>
          <w:shd w:val="clear" w:color="auto" w:fill="FFFFFF"/>
        </w:rPr>
        <w:t>Aeromonas</w:t>
      </w:r>
      <w:proofErr w:type="spellEnd"/>
      <w:r w:rsidR="00002461">
        <w:rPr>
          <w:rFonts w:ascii="Times New Roman" w:hAnsi="Times New Roman" w:cs="Times New Roman"/>
          <w:color w:val="000000" w:themeColor="text1"/>
          <w:sz w:val="24"/>
          <w:szCs w:val="24"/>
          <w:shd w:val="clear" w:color="auto" w:fill="FFFFFF"/>
        </w:rPr>
        <w:t xml:space="preserve"> </w:t>
      </w:r>
      <w:proofErr w:type="spellStart"/>
      <w:r w:rsidR="00002461" w:rsidRPr="00002461">
        <w:rPr>
          <w:rFonts w:ascii="Times New Roman" w:hAnsi="Times New Roman" w:cs="Times New Roman"/>
          <w:color w:val="000000" w:themeColor="text1"/>
          <w:sz w:val="24"/>
          <w:szCs w:val="24"/>
          <w:shd w:val="clear" w:color="auto" w:fill="FFFFFF"/>
        </w:rPr>
        <w:t>hydrophila</w:t>
      </w:r>
      <w:proofErr w:type="spellEnd"/>
      <w:r w:rsidR="00002461" w:rsidRPr="00002461">
        <w:rPr>
          <w:rFonts w:ascii="Times New Roman" w:hAnsi="Times New Roman" w:cs="Times New Roman"/>
          <w:color w:val="000000" w:themeColor="text1"/>
          <w:sz w:val="24"/>
          <w:szCs w:val="24"/>
          <w:shd w:val="clear" w:color="auto" w:fill="FFFFFF"/>
        </w:rPr>
        <w:t xml:space="preserve"> in </w:t>
      </w:r>
      <w:proofErr w:type="spellStart"/>
      <w:r w:rsidR="00002461" w:rsidRPr="00002461">
        <w:rPr>
          <w:rFonts w:ascii="Times New Roman" w:hAnsi="Times New Roman" w:cs="Times New Roman"/>
          <w:color w:val="000000" w:themeColor="text1"/>
          <w:sz w:val="24"/>
          <w:szCs w:val="24"/>
          <w:shd w:val="clear" w:color="auto" w:fill="FFFFFF"/>
        </w:rPr>
        <w:t>biofloc</w:t>
      </w:r>
      <w:proofErr w:type="spellEnd"/>
      <w:r w:rsidR="00002461" w:rsidRPr="00002461">
        <w:rPr>
          <w:rFonts w:ascii="Times New Roman" w:hAnsi="Times New Roman" w:cs="Times New Roman"/>
          <w:color w:val="000000" w:themeColor="text1"/>
          <w:sz w:val="24"/>
          <w:szCs w:val="24"/>
          <w:shd w:val="clear" w:color="auto" w:fill="FFFFFF"/>
        </w:rPr>
        <w:t xml:space="preserve"> systems using different carbon sources. </w:t>
      </w:r>
      <w:r w:rsidR="00002461" w:rsidRPr="00002461">
        <w:rPr>
          <w:rFonts w:ascii="Times New Roman" w:hAnsi="Times New Roman" w:cs="Times New Roman"/>
          <w:iCs/>
          <w:color w:val="000000" w:themeColor="text1"/>
          <w:sz w:val="24"/>
          <w:szCs w:val="24"/>
          <w:shd w:val="clear" w:color="auto" w:fill="FFFFFF"/>
        </w:rPr>
        <w:t>Aquaculture</w:t>
      </w:r>
      <w:r w:rsidR="00002461">
        <w:rPr>
          <w:rFonts w:ascii="Times New Roman" w:hAnsi="Times New Roman" w:cs="Times New Roman"/>
          <w:color w:val="000000" w:themeColor="text1"/>
          <w:sz w:val="24"/>
          <w:szCs w:val="24"/>
          <w:shd w:val="clear" w:color="auto" w:fill="FFFFFF"/>
        </w:rPr>
        <w:t>.</w:t>
      </w:r>
      <w:r w:rsidR="00002461" w:rsidRPr="00002461">
        <w:rPr>
          <w:rFonts w:ascii="Times New Roman" w:hAnsi="Times New Roman" w:cs="Times New Roman"/>
          <w:color w:val="000000" w:themeColor="text1"/>
          <w:sz w:val="24"/>
          <w:szCs w:val="24"/>
          <w:shd w:val="clear" w:color="auto" w:fill="FFFFFF"/>
        </w:rPr>
        <w:t> </w:t>
      </w:r>
      <w:proofErr w:type="gramStart"/>
      <w:r w:rsidR="00002461" w:rsidRPr="00002461">
        <w:rPr>
          <w:rFonts w:ascii="Times New Roman" w:hAnsi="Times New Roman" w:cs="Times New Roman"/>
          <w:iCs/>
          <w:color w:val="000000" w:themeColor="text1"/>
          <w:sz w:val="24"/>
          <w:szCs w:val="24"/>
          <w:shd w:val="clear" w:color="auto" w:fill="FFFFFF"/>
        </w:rPr>
        <w:t>457</w:t>
      </w:r>
      <w:proofErr w:type="gramEnd"/>
      <w:r w:rsidR="00002461" w:rsidRPr="00002461">
        <w:rPr>
          <w:rFonts w:ascii="Times New Roman" w:hAnsi="Times New Roman" w:cs="Times New Roman"/>
          <w:color w:val="000000" w:themeColor="text1"/>
          <w:sz w:val="24"/>
          <w:szCs w:val="24"/>
          <w:shd w:val="clear" w:color="auto" w:fill="FFFFFF"/>
        </w:rPr>
        <w:t xml:space="preserve"> 61-67.</w:t>
      </w:r>
    </w:p>
    <w:p w:rsidR="00363F9F"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[39</w:t>
      </w:r>
      <w:r w:rsidR="00363F9F">
        <w:rPr>
          <w:rFonts w:ascii="Times New Roman" w:hAnsi="Times New Roman" w:cs="Times New Roman"/>
          <w:color w:val="000000" w:themeColor="text1"/>
          <w:sz w:val="24"/>
          <w:szCs w:val="24"/>
          <w:shd w:val="clear" w:color="auto" w:fill="FFFFFF"/>
        </w:rPr>
        <w:t>] Y. Tao, L. Pan, H. Zhang, S. Tian, 2013</w:t>
      </w:r>
      <w:r w:rsidR="00363F9F" w:rsidRPr="00363F9F">
        <w:rPr>
          <w:rFonts w:ascii="Times New Roman" w:hAnsi="Times New Roman" w:cs="Times New Roman"/>
          <w:color w:val="000000" w:themeColor="text1"/>
          <w:sz w:val="24"/>
          <w:szCs w:val="24"/>
          <w:shd w:val="clear" w:color="auto" w:fill="FFFFFF"/>
        </w:rPr>
        <w:t xml:space="preserve">. Assessment of the toxicity of organochlorine pesticide </w:t>
      </w:r>
      <w:proofErr w:type="spellStart"/>
      <w:r w:rsidR="00363F9F" w:rsidRPr="00363F9F">
        <w:rPr>
          <w:rFonts w:ascii="Times New Roman" w:hAnsi="Times New Roman" w:cs="Times New Roman"/>
          <w:color w:val="000000" w:themeColor="text1"/>
          <w:sz w:val="24"/>
          <w:szCs w:val="24"/>
          <w:shd w:val="clear" w:color="auto" w:fill="FFFFFF"/>
        </w:rPr>
        <w:t>endosulfan</w:t>
      </w:r>
      <w:proofErr w:type="spellEnd"/>
      <w:r w:rsidR="00363F9F" w:rsidRPr="00363F9F">
        <w:rPr>
          <w:rFonts w:ascii="Times New Roman" w:hAnsi="Times New Roman" w:cs="Times New Roman"/>
          <w:color w:val="000000" w:themeColor="text1"/>
          <w:sz w:val="24"/>
          <w:szCs w:val="24"/>
          <w:shd w:val="clear" w:color="auto" w:fill="FFFFFF"/>
        </w:rPr>
        <w:t xml:space="preserve"> in clams </w:t>
      </w:r>
      <w:proofErr w:type="spellStart"/>
      <w:r w:rsidR="00363F9F" w:rsidRPr="00363F9F">
        <w:rPr>
          <w:rFonts w:ascii="Times New Roman" w:hAnsi="Times New Roman" w:cs="Times New Roman"/>
          <w:color w:val="000000" w:themeColor="text1"/>
          <w:sz w:val="24"/>
          <w:szCs w:val="24"/>
          <w:shd w:val="clear" w:color="auto" w:fill="FFFFFF"/>
        </w:rPr>
        <w:t>Ruditapes</w:t>
      </w:r>
      <w:proofErr w:type="spellEnd"/>
      <w:r w:rsidR="00363F9F">
        <w:rPr>
          <w:rFonts w:ascii="Times New Roman" w:hAnsi="Times New Roman" w:cs="Times New Roman"/>
          <w:color w:val="000000" w:themeColor="text1"/>
          <w:sz w:val="24"/>
          <w:szCs w:val="24"/>
          <w:shd w:val="clear" w:color="auto" w:fill="FFFFFF"/>
        </w:rPr>
        <w:t xml:space="preserve"> </w:t>
      </w:r>
      <w:proofErr w:type="spellStart"/>
      <w:r w:rsidR="00363F9F" w:rsidRPr="00363F9F">
        <w:rPr>
          <w:rFonts w:ascii="Times New Roman" w:hAnsi="Times New Roman" w:cs="Times New Roman"/>
          <w:color w:val="000000" w:themeColor="text1"/>
          <w:sz w:val="24"/>
          <w:szCs w:val="24"/>
          <w:shd w:val="clear" w:color="auto" w:fill="FFFFFF"/>
        </w:rPr>
        <w:t>philippinarum</w:t>
      </w:r>
      <w:proofErr w:type="spellEnd"/>
      <w:r w:rsidR="00363F9F" w:rsidRPr="00363F9F">
        <w:rPr>
          <w:rFonts w:ascii="Times New Roman" w:hAnsi="Times New Roman" w:cs="Times New Roman"/>
          <w:color w:val="000000" w:themeColor="text1"/>
          <w:sz w:val="24"/>
          <w:szCs w:val="24"/>
          <w:shd w:val="clear" w:color="auto" w:fill="FFFFFF"/>
        </w:rPr>
        <w:t>. </w:t>
      </w:r>
      <w:r w:rsidR="00363F9F" w:rsidRPr="00363F9F">
        <w:rPr>
          <w:rFonts w:ascii="Times New Roman" w:hAnsi="Times New Roman" w:cs="Times New Roman"/>
          <w:iCs/>
          <w:color w:val="000000" w:themeColor="text1"/>
          <w:sz w:val="24"/>
          <w:szCs w:val="24"/>
          <w:shd w:val="clear" w:color="auto" w:fill="FFFFFF"/>
        </w:rPr>
        <w:t>Ecotoxicology and environmental safety</w:t>
      </w:r>
      <w:r w:rsidR="00363F9F">
        <w:rPr>
          <w:rFonts w:ascii="Times New Roman" w:hAnsi="Times New Roman" w:cs="Times New Roman"/>
          <w:color w:val="000000" w:themeColor="text1"/>
          <w:sz w:val="24"/>
          <w:szCs w:val="24"/>
          <w:shd w:val="clear" w:color="auto" w:fill="FFFFFF"/>
        </w:rPr>
        <w:t>.</w:t>
      </w:r>
      <w:r w:rsidR="00363F9F" w:rsidRPr="00363F9F">
        <w:rPr>
          <w:rFonts w:ascii="Times New Roman" w:hAnsi="Times New Roman" w:cs="Times New Roman"/>
          <w:color w:val="000000" w:themeColor="text1"/>
          <w:sz w:val="24"/>
          <w:szCs w:val="24"/>
          <w:shd w:val="clear" w:color="auto" w:fill="FFFFFF"/>
        </w:rPr>
        <w:t> </w:t>
      </w:r>
      <w:r w:rsidR="00363F9F" w:rsidRPr="00363F9F">
        <w:rPr>
          <w:rFonts w:ascii="Times New Roman" w:hAnsi="Times New Roman" w:cs="Times New Roman"/>
          <w:iCs/>
          <w:color w:val="000000" w:themeColor="text1"/>
          <w:sz w:val="24"/>
          <w:szCs w:val="24"/>
          <w:shd w:val="clear" w:color="auto" w:fill="FFFFFF"/>
        </w:rPr>
        <w:t>93</w:t>
      </w:r>
      <w:r w:rsidR="00363F9F">
        <w:rPr>
          <w:rFonts w:ascii="Times New Roman" w:hAnsi="Times New Roman" w:cs="Times New Roman"/>
          <w:color w:val="000000" w:themeColor="text1"/>
          <w:sz w:val="24"/>
          <w:szCs w:val="24"/>
          <w:shd w:val="clear" w:color="auto" w:fill="FFFFFF"/>
        </w:rPr>
        <w:t>.</w:t>
      </w:r>
      <w:r w:rsidR="00363F9F" w:rsidRPr="00363F9F">
        <w:rPr>
          <w:rFonts w:ascii="Times New Roman" w:hAnsi="Times New Roman" w:cs="Times New Roman"/>
          <w:color w:val="000000" w:themeColor="text1"/>
          <w:sz w:val="24"/>
          <w:szCs w:val="24"/>
          <w:shd w:val="clear" w:color="auto" w:fill="FFFFFF"/>
        </w:rPr>
        <w:t xml:space="preserve"> 22-30.</w:t>
      </w:r>
    </w:p>
    <w:p w:rsidR="00363F9F" w:rsidRPr="00363F9F" w:rsidRDefault="00C31875" w:rsidP="00EA5CF2">
      <w:pPr>
        <w:spacing w:after="0"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[40</w:t>
      </w:r>
      <w:r w:rsidR="00363F9F">
        <w:rPr>
          <w:rFonts w:ascii="Times New Roman" w:hAnsi="Times New Roman" w:cs="Times New Roman"/>
          <w:color w:val="000000" w:themeColor="text1"/>
          <w:sz w:val="24"/>
          <w:szCs w:val="24"/>
          <w:shd w:val="clear" w:color="auto" w:fill="FFFFFF"/>
        </w:rPr>
        <w:t>] S. Yilmaz, 2019</w:t>
      </w:r>
      <w:r w:rsidR="00363F9F" w:rsidRPr="00363F9F">
        <w:rPr>
          <w:rFonts w:ascii="Times New Roman" w:hAnsi="Times New Roman" w:cs="Times New Roman"/>
          <w:color w:val="000000" w:themeColor="text1"/>
          <w:sz w:val="24"/>
          <w:szCs w:val="24"/>
          <w:shd w:val="clear" w:color="auto" w:fill="FFFFFF"/>
        </w:rPr>
        <w:t>.</w:t>
      </w:r>
      <w:r w:rsidR="00363F9F">
        <w:rPr>
          <w:rFonts w:ascii="Times New Roman" w:hAnsi="Times New Roman" w:cs="Times New Roman"/>
          <w:color w:val="000000" w:themeColor="text1"/>
          <w:sz w:val="24"/>
          <w:szCs w:val="24"/>
          <w:shd w:val="clear" w:color="auto" w:fill="FFFFFF"/>
        </w:rPr>
        <w:t xml:space="preserve"> </w:t>
      </w:r>
      <w:r w:rsidR="00363F9F" w:rsidRPr="00363F9F">
        <w:rPr>
          <w:rFonts w:ascii="Times New Roman" w:hAnsi="Times New Roman" w:cs="Times New Roman"/>
          <w:color w:val="000000" w:themeColor="text1"/>
          <w:sz w:val="24"/>
          <w:szCs w:val="24"/>
          <w:shd w:val="clear" w:color="auto" w:fill="FFFFFF"/>
        </w:rPr>
        <w:t xml:space="preserve">Effects of dietary </w:t>
      </w:r>
      <w:proofErr w:type="spellStart"/>
      <w:r w:rsidR="00363F9F" w:rsidRPr="00363F9F">
        <w:rPr>
          <w:rFonts w:ascii="Times New Roman" w:hAnsi="Times New Roman" w:cs="Times New Roman"/>
          <w:color w:val="000000" w:themeColor="text1"/>
          <w:sz w:val="24"/>
          <w:szCs w:val="24"/>
          <w:shd w:val="clear" w:color="auto" w:fill="FFFFFF"/>
        </w:rPr>
        <w:t>caffeic</w:t>
      </w:r>
      <w:proofErr w:type="spellEnd"/>
      <w:r w:rsidR="00363F9F" w:rsidRPr="00363F9F">
        <w:rPr>
          <w:rFonts w:ascii="Times New Roman" w:hAnsi="Times New Roman" w:cs="Times New Roman"/>
          <w:color w:val="000000" w:themeColor="text1"/>
          <w:sz w:val="24"/>
          <w:szCs w:val="24"/>
          <w:shd w:val="clear" w:color="auto" w:fill="FFFFFF"/>
        </w:rPr>
        <w:t xml:space="preserve"> acid supplement on antioxidant, immunological and liver gene expression responses, and resistance of Nile tilapia, </w:t>
      </w:r>
      <w:proofErr w:type="spellStart"/>
      <w:r w:rsidR="00363F9F" w:rsidRPr="00363F9F">
        <w:rPr>
          <w:rFonts w:ascii="Times New Roman" w:hAnsi="Times New Roman" w:cs="Times New Roman"/>
          <w:color w:val="000000" w:themeColor="text1"/>
          <w:sz w:val="24"/>
          <w:szCs w:val="24"/>
          <w:shd w:val="clear" w:color="auto" w:fill="FFFFFF"/>
        </w:rPr>
        <w:t>Oreochromis</w:t>
      </w:r>
      <w:proofErr w:type="spellEnd"/>
      <w:r w:rsidR="00363F9F">
        <w:rPr>
          <w:rFonts w:ascii="Times New Roman" w:hAnsi="Times New Roman" w:cs="Times New Roman"/>
          <w:color w:val="000000" w:themeColor="text1"/>
          <w:sz w:val="24"/>
          <w:szCs w:val="24"/>
          <w:shd w:val="clear" w:color="auto" w:fill="FFFFFF"/>
        </w:rPr>
        <w:t xml:space="preserve"> </w:t>
      </w:r>
      <w:proofErr w:type="spellStart"/>
      <w:r w:rsidR="00363F9F" w:rsidRPr="00363F9F">
        <w:rPr>
          <w:rFonts w:ascii="Times New Roman" w:hAnsi="Times New Roman" w:cs="Times New Roman"/>
          <w:color w:val="000000" w:themeColor="text1"/>
          <w:sz w:val="24"/>
          <w:szCs w:val="24"/>
          <w:shd w:val="clear" w:color="auto" w:fill="FFFFFF"/>
        </w:rPr>
        <w:t>niloticus</w:t>
      </w:r>
      <w:proofErr w:type="spellEnd"/>
      <w:r w:rsidR="00363F9F" w:rsidRPr="00363F9F">
        <w:rPr>
          <w:rFonts w:ascii="Times New Roman" w:hAnsi="Times New Roman" w:cs="Times New Roman"/>
          <w:color w:val="000000" w:themeColor="text1"/>
          <w:sz w:val="24"/>
          <w:szCs w:val="24"/>
          <w:shd w:val="clear" w:color="auto" w:fill="FFFFFF"/>
        </w:rPr>
        <w:t xml:space="preserve"> to </w:t>
      </w:r>
      <w:proofErr w:type="spellStart"/>
      <w:r w:rsidR="00363F9F" w:rsidRPr="00363F9F">
        <w:rPr>
          <w:rFonts w:ascii="Times New Roman" w:hAnsi="Times New Roman" w:cs="Times New Roman"/>
          <w:color w:val="000000" w:themeColor="text1"/>
          <w:sz w:val="24"/>
          <w:szCs w:val="24"/>
          <w:shd w:val="clear" w:color="auto" w:fill="FFFFFF"/>
        </w:rPr>
        <w:t>Aeromonas</w:t>
      </w:r>
      <w:proofErr w:type="spellEnd"/>
      <w:r w:rsidR="00363F9F">
        <w:rPr>
          <w:rFonts w:ascii="Times New Roman" w:hAnsi="Times New Roman" w:cs="Times New Roman"/>
          <w:color w:val="000000" w:themeColor="text1"/>
          <w:sz w:val="24"/>
          <w:szCs w:val="24"/>
          <w:shd w:val="clear" w:color="auto" w:fill="FFFFFF"/>
        </w:rPr>
        <w:t xml:space="preserve"> </w:t>
      </w:r>
      <w:proofErr w:type="spellStart"/>
      <w:r w:rsidR="00363F9F" w:rsidRPr="00363F9F">
        <w:rPr>
          <w:rFonts w:ascii="Times New Roman" w:hAnsi="Times New Roman" w:cs="Times New Roman"/>
          <w:color w:val="000000" w:themeColor="text1"/>
          <w:sz w:val="24"/>
          <w:szCs w:val="24"/>
          <w:shd w:val="clear" w:color="auto" w:fill="FFFFFF"/>
        </w:rPr>
        <w:t>veronii</w:t>
      </w:r>
      <w:proofErr w:type="spellEnd"/>
      <w:r w:rsidR="00363F9F" w:rsidRPr="00363F9F">
        <w:rPr>
          <w:rFonts w:ascii="Times New Roman" w:hAnsi="Times New Roman" w:cs="Times New Roman"/>
          <w:color w:val="000000" w:themeColor="text1"/>
          <w:sz w:val="24"/>
          <w:szCs w:val="24"/>
          <w:shd w:val="clear" w:color="auto" w:fill="FFFFFF"/>
        </w:rPr>
        <w:t>. </w:t>
      </w:r>
      <w:r w:rsidR="00363F9F" w:rsidRPr="00363F9F">
        <w:rPr>
          <w:rFonts w:ascii="Times New Roman" w:hAnsi="Times New Roman" w:cs="Times New Roman"/>
          <w:iCs/>
          <w:color w:val="000000" w:themeColor="text1"/>
          <w:sz w:val="24"/>
          <w:szCs w:val="24"/>
          <w:shd w:val="clear" w:color="auto" w:fill="FFFFFF"/>
        </w:rPr>
        <w:t>Fish &amp; shellfish immunology</w:t>
      </w:r>
      <w:r w:rsidR="00363F9F">
        <w:rPr>
          <w:rFonts w:ascii="Times New Roman" w:hAnsi="Times New Roman" w:cs="Times New Roman"/>
          <w:color w:val="000000" w:themeColor="text1"/>
          <w:sz w:val="24"/>
          <w:szCs w:val="24"/>
          <w:shd w:val="clear" w:color="auto" w:fill="FFFFFF"/>
        </w:rPr>
        <w:t>.</w:t>
      </w:r>
      <w:r w:rsidR="00363F9F" w:rsidRPr="00363F9F">
        <w:rPr>
          <w:rFonts w:ascii="Times New Roman" w:hAnsi="Times New Roman" w:cs="Times New Roman"/>
          <w:color w:val="000000" w:themeColor="text1"/>
          <w:sz w:val="24"/>
          <w:szCs w:val="24"/>
          <w:shd w:val="clear" w:color="auto" w:fill="FFFFFF"/>
        </w:rPr>
        <w:t> </w:t>
      </w:r>
      <w:r w:rsidR="00363F9F" w:rsidRPr="00363F9F">
        <w:rPr>
          <w:rFonts w:ascii="Times New Roman" w:hAnsi="Times New Roman" w:cs="Times New Roman"/>
          <w:iCs/>
          <w:color w:val="000000" w:themeColor="text1"/>
          <w:sz w:val="24"/>
          <w:szCs w:val="24"/>
          <w:shd w:val="clear" w:color="auto" w:fill="FFFFFF"/>
        </w:rPr>
        <w:t>86</w:t>
      </w:r>
      <w:r w:rsidR="00363F9F" w:rsidRPr="00363F9F">
        <w:rPr>
          <w:rFonts w:ascii="Times New Roman" w:hAnsi="Times New Roman" w:cs="Times New Roman"/>
          <w:color w:val="000000" w:themeColor="text1"/>
          <w:sz w:val="24"/>
          <w:szCs w:val="24"/>
          <w:shd w:val="clear" w:color="auto" w:fill="FFFFFF"/>
        </w:rPr>
        <w:t xml:space="preserve"> 384-392.</w:t>
      </w:r>
    </w:p>
    <w:p w:rsidR="0060218F" w:rsidRDefault="00C31875" w:rsidP="00EA5CF2">
      <w:pPr>
        <w:autoSpaceDE w:val="0"/>
        <w:autoSpaceDN w:val="0"/>
        <w:adjustRightInd w:val="0"/>
        <w:spacing w:after="0" w:line="360" w:lineRule="auto"/>
        <w:ind w:left="600"/>
        <w:jc w:val="both"/>
        <w:rPr>
          <w:rFonts w:ascii="Times New Roman" w:eastAsia="AdvGulliv-R"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[41</w:t>
      </w:r>
      <w:r w:rsidR="00363F9F">
        <w:rPr>
          <w:rFonts w:ascii="Times New Roman" w:hAnsi="Times New Roman" w:cs="Times New Roman"/>
          <w:color w:val="000000" w:themeColor="text1"/>
          <w:sz w:val="24"/>
          <w:szCs w:val="24"/>
          <w:shd w:val="clear" w:color="auto" w:fill="FFFFFF"/>
        </w:rPr>
        <w:t xml:space="preserve">] M. </w:t>
      </w:r>
      <w:proofErr w:type="spellStart"/>
      <w:r w:rsidR="00363F9F">
        <w:rPr>
          <w:rFonts w:ascii="Times New Roman" w:eastAsia="AdvGulliv-R" w:hAnsi="Times New Roman" w:cs="Times New Roman"/>
          <w:color w:val="000000" w:themeColor="text1"/>
          <w:sz w:val="24"/>
          <w:szCs w:val="24"/>
        </w:rPr>
        <w:t>Kurata</w:t>
      </w:r>
      <w:proofErr w:type="spellEnd"/>
      <w:r w:rsidR="00363F9F">
        <w:rPr>
          <w:rFonts w:ascii="Times New Roman" w:eastAsia="AdvGulliv-R" w:hAnsi="Times New Roman" w:cs="Times New Roman"/>
          <w:color w:val="000000" w:themeColor="text1"/>
          <w:sz w:val="24"/>
          <w:szCs w:val="24"/>
        </w:rPr>
        <w:t xml:space="preserve">, M. </w:t>
      </w:r>
      <w:r w:rsidR="0060218F" w:rsidRPr="00363F9F">
        <w:rPr>
          <w:rFonts w:ascii="Times New Roman" w:eastAsia="AdvGulliv-R" w:hAnsi="Times New Roman" w:cs="Times New Roman"/>
          <w:color w:val="000000" w:themeColor="text1"/>
          <w:sz w:val="24"/>
          <w:szCs w:val="24"/>
        </w:rPr>
        <w:t>Suzu</w:t>
      </w:r>
      <w:r w:rsidR="00363F9F">
        <w:rPr>
          <w:rFonts w:ascii="Times New Roman" w:eastAsia="AdvGulliv-R" w:hAnsi="Times New Roman" w:cs="Times New Roman"/>
          <w:color w:val="000000" w:themeColor="text1"/>
          <w:sz w:val="24"/>
          <w:szCs w:val="24"/>
        </w:rPr>
        <w:t>ki, N.S. Agar</w:t>
      </w:r>
      <w:r w:rsidR="0060218F" w:rsidRPr="00363F9F">
        <w:rPr>
          <w:rFonts w:ascii="Times New Roman" w:eastAsia="AdvGulliv-R" w:hAnsi="Times New Roman" w:cs="Times New Roman"/>
          <w:color w:val="000000" w:themeColor="text1"/>
          <w:sz w:val="24"/>
          <w:szCs w:val="24"/>
        </w:rPr>
        <w:t>,</w:t>
      </w:r>
      <w:r w:rsidR="00363F9F">
        <w:rPr>
          <w:rFonts w:ascii="Times New Roman" w:eastAsia="AdvGulliv-R" w:hAnsi="Times New Roman" w:cs="Times New Roman"/>
          <w:color w:val="000000" w:themeColor="text1"/>
          <w:sz w:val="24"/>
          <w:szCs w:val="24"/>
        </w:rPr>
        <w:t xml:space="preserve"> 1993.</w:t>
      </w:r>
      <w:r w:rsidR="0060218F" w:rsidRPr="00363F9F">
        <w:rPr>
          <w:rFonts w:ascii="Times New Roman" w:eastAsia="AdvGulliv-R" w:hAnsi="Times New Roman" w:cs="Times New Roman"/>
          <w:color w:val="000000" w:themeColor="text1"/>
          <w:sz w:val="24"/>
          <w:szCs w:val="24"/>
        </w:rPr>
        <w:t xml:space="preserve"> Antioxidant systems and erythrocyte </w:t>
      </w:r>
      <w:proofErr w:type="gramStart"/>
      <w:r w:rsidR="0060218F" w:rsidRPr="00363F9F">
        <w:rPr>
          <w:rFonts w:ascii="Times New Roman" w:eastAsia="AdvGulliv-R" w:hAnsi="Times New Roman" w:cs="Times New Roman"/>
          <w:color w:val="000000" w:themeColor="text1"/>
          <w:sz w:val="24"/>
          <w:szCs w:val="24"/>
        </w:rPr>
        <w:t>life-span</w:t>
      </w:r>
      <w:proofErr w:type="gramEnd"/>
      <w:r w:rsidR="00E70FD5" w:rsidRPr="00363F9F">
        <w:rPr>
          <w:rFonts w:ascii="Times New Roman" w:eastAsia="AdvGulliv-R" w:hAnsi="Times New Roman" w:cs="Times New Roman"/>
          <w:color w:val="000000" w:themeColor="text1"/>
          <w:sz w:val="24"/>
          <w:szCs w:val="24"/>
        </w:rPr>
        <w:t xml:space="preserve"> </w:t>
      </w:r>
      <w:r w:rsidR="0060218F" w:rsidRPr="00363F9F">
        <w:rPr>
          <w:rFonts w:ascii="Times New Roman" w:eastAsia="AdvGulliv-R" w:hAnsi="Times New Roman" w:cs="Times New Roman"/>
          <w:color w:val="000000" w:themeColor="text1"/>
          <w:sz w:val="24"/>
          <w:szCs w:val="24"/>
        </w:rPr>
        <w:t xml:space="preserve">in mammals, Comp. </w:t>
      </w:r>
      <w:proofErr w:type="spellStart"/>
      <w:r w:rsidR="0060218F" w:rsidRPr="00363F9F">
        <w:rPr>
          <w:rFonts w:ascii="Times New Roman" w:eastAsia="AdvGulliv-R" w:hAnsi="Times New Roman" w:cs="Times New Roman"/>
          <w:color w:val="000000" w:themeColor="text1"/>
          <w:sz w:val="24"/>
          <w:szCs w:val="24"/>
        </w:rPr>
        <w:t>Biochem</w:t>
      </w:r>
      <w:proofErr w:type="spellEnd"/>
      <w:r w:rsidR="0060218F" w:rsidRPr="00363F9F">
        <w:rPr>
          <w:rFonts w:ascii="Times New Roman" w:eastAsia="AdvGulliv-R" w:hAnsi="Times New Roman" w:cs="Times New Roman"/>
          <w:color w:val="000000" w:themeColor="text1"/>
          <w:sz w:val="24"/>
          <w:szCs w:val="24"/>
        </w:rPr>
        <w:t>. Physiol. B</w:t>
      </w:r>
      <w:r w:rsidR="00363F9F">
        <w:rPr>
          <w:rFonts w:ascii="Times New Roman" w:eastAsia="AdvGulliv-R" w:hAnsi="Times New Roman" w:cs="Times New Roman"/>
          <w:color w:val="000000" w:themeColor="text1"/>
          <w:sz w:val="24"/>
          <w:szCs w:val="24"/>
        </w:rPr>
        <w:t xml:space="preserve">. </w:t>
      </w:r>
      <w:proofErr w:type="gramStart"/>
      <w:r w:rsidR="00363F9F">
        <w:rPr>
          <w:rFonts w:ascii="Times New Roman" w:eastAsia="AdvGulliv-R" w:hAnsi="Times New Roman" w:cs="Times New Roman"/>
          <w:color w:val="000000" w:themeColor="text1"/>
          <w:sz w:val="24"/>
          <w:szCs w:val="24"/>
        </w:rPr>
        <w:t xml:space="preserve">106 </w:t>
      </w:r>
      <w:r w:rsidR="0060218F" w:rsidRPr="00363F9F">
        <w:rPr>
          <w:rFonts w:ascii="Times New Roman" w:eastAsia="AdvGulliv-R" w:hAnsi="Times New Roman" w:cs="Times New Roman"/>
          <w:color w:val="000000" w:themeColor="text1"/>
          <w:sz w:val="24"/>
          <w:szCs w:val="24"/>
        </w:rPr>
        <w:t xml:space="preserve"> 477</w:t>
      </w:r>
      <w:proofErr w:type="gramEnd"/>
      <w:r w:rsidR="0060218F" w:rsidRPr="00363F9F">
        <w:rPr>
          <w:rFonts w:ascii="Times New Roman" w:eastAsia="AdvGulliv-R" w:hAnsi="Times New Roman" w:cs="Times New Roman"/>
          <w:color w:val="000000" w:themeColor="text1"/>
          <w:sz w:val="24"/>
          <w:szCs w:val="24"/>
        </w:rPr>
        <w:t>–487.</w:t>
      </w:r>
    </w:p>
    <w:p w:rsidR="000B1651"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[42</w:t>
      </w:r>
      <w:r w:rsidR="00363F9F">
        <w:rPr>
          <w:rFonts w:ascii="Times New Roman" w:hAnsi="Times New Roman" w:cs="Times New Roman"/>
          <w:color w:val="000000" w:themeColor="text1"/>
          <w:sz w:val="24"/>
          <w:szCs w:val="24"/>
          <w:shd w:val="clear" w:color="auto" w:fill="FFFFFF"/>
        </w:rPr>
        <w:t>] G. Wang, E. Yu, J.</w:t>
      </w:r>
      <w:r w:rsidR="00363F9F" w:rsidRPr="00363F9F">
        <w:rPr>
          <w:rFonts w:ascii="Times New Roman" w:hAnsi="Times New Roman" w:cs="Times New Roman"/>
          <w:color w:val="000000" w:themeColor="text1"/>
          <w:sz w:val="24"/>
          <w:szCs w:val="24"/>
          <w:shd w:val="clear" w:color="auto" w:fill="FFFFFF"/>
        </w:rPr>
        <w:t xml:space="preserve"> </w:t>
      </w:r>
      <w:proofErr w:type="spellStart"/>
      <w:r w:rsidR="00363F9F" w:rsidRPr="00363F9F">
        <w:rPr>
          <w:rFonts w:ascii="Times New Roman" w:hAnsi="Times New Roman" w:cs="Times New Roman"/>
          <w:color w:val="000000" w:themeColor="text1"/>
          <w:sz w:val="24"/>
          <w:szCs w:val="24"/>
          <w:shd w:val="clear" w:color="auto" w:fill="FFFFFF"/>
        </w:rPr>
        <w:t>Xie</w:t>
      </w:r>
      <w:proofErr w:type="spellEnd"/>
      <w:r w:rsidR="00363F9F" w:rsidRPr="00363F9F">
        <w:rPr>
          <w:rFonts w:ascii="Times New Roman" w:hAnsi="Times New Roman" w:cs="Times New Roman"/>
          <w:color w:val="000000" w:themeColor="text1"/>
          <w:sz w:val="24"/>
          <w:szCs w:val="24"/>
          <w:shd w:val="clear" w:color="auto" w:fill="FFFFFF"/>
        </w:rPr>
        <w:t>,</w:t>
      </w:r>
      <w:r w:rsidR="00363F9F">
        <w:rPr>
          <w:rFonts w:ascii="Times New Roman" w:hAnsi="Times New Roman" w:cs="Times New Roman"/>
          <w:color w:val="000000" w:themeColor="text1"/>
          <w:sz w:val="24"/>
          <w:szCs w:val="24"/>
          <w:shd w:val="clear" w:color="auto" w:fill="FFFFFF"/>
        </w:rPr>
        <w:t xml:space="preserve"> D. Yu, Z. Li, W. Luo, L. </w:t>
      </w:r>
      <w:proofErr w:type="spellStart"/>
      <w:r w:rsidR="00363F9F">
        <w:rPr>
          <w:rFonts w:ascii="Times New Roman" w:hAnsi="Times New Roman" w:cs="Times New Roman"/>
          <w:color w:val="000000" w:themeColor="text1"/>
          <w:sz w:val="24"/>
          <w:szCs w:val="24"/>
          <w:shd w:val="clear" w:color="auto" w:fill="FFFFFF"/>
        </w:rPr>
        <w:t>Qiu</w:t>
      </w:r>
      <w:proofErr w:type="spellEnd"/>
      <w:r w:rsidR="00363F9F">
        <w:rPr>
          <w:rFonts w:ascii="Times New Roman" w:hAnsi="Times New Roman" w:cs="Times New Roman"/>
          <w:color w:val="000000" w:themeColor="text1"/>
          <w:sz w:val="24"/>
          <w:szCs w:val="24"/>
          <w:shd w:val="clear" w:color="auto" w:fill="FFFFFF"/>
        </w:rPr>
        <w:t xml:space="preserve">, Z. Zheng, </w:t>
      </w:r>
      <w:r w:rsidR="00363F9F" w:rsidRPr="00363F9F">
        <w:rPr>
          <w:rFonts w:ascii="Times New Roman" w:hAnsi="Times New Roman" w:cs="Times New Roman"/>
          <w:color w:val="000000" w:themeColor="text1"/>
          <w:sz w:val="24"/>
          <w:szCs w:val="24"/>
          <w:shd w:val="clear" w:color="auto" w:fill="FFFFFF"/>
        </w:rPr>
        <w:t xml:space="preserve"> 2015. Effect of C/N ratio on water quality in zero-water exchange tanks and the </w:t>
      </w:r>
      <w:proofErr w:type="spellStart"/>
      <w:r w:rsidR="00363F9F" w:rsidRPr="00363F9F">
        <w:rPr>
          <w:rFonts w:ascii="Times New Roman" w:hAnsi="Times New Roman" w:cs="Times New Roman"/>
          <w:color w:val="000000" w:themeColor="text1"/>
          <w:sz w:val="24"/>
          <w:szCs w:val="24"/>
          <w:shd w:val="clear" w:color="auto" w:fill="FFFFFF"/>
        </w:rPr>
        <w:t>biofloc</w:t>
      </w:r>
      <w:proofErr w:type="spellEnd"/>
      <w:r w:rsidR="00363F9F" w:rsidRPr="00363F9F">
        <w:rPr>
          <w:rFonts w:ascii="Times New Roman" w:hAnsi="Times New Roman" w:cs="Times New Roman"/>
          <w:color w:val="000000" w:themeColor="text1"/>
          <w:sz w:val="24"/>
          <w:szCs w:val="24"/>
          <w:shd w:val="clear" w:color="auto" w:fill="FFFFFF"/>
        </w:rPr>
        <w:t xml:space="preserve"> supplementation in feed on the growth performance of </w:t>
      </w:r>
      <w:proofErr w:type="spellStart"/>
      <w:r w:rsidR="00363F9F" w:rsidRPr="00363F9F">
        <w:rPr>
          <w:rFonts w:ascii="Times New Roman" w:hAnsi="Times New Roman" w:cs="Times New Roman"/>
          <w:color w:val="000000" w:themeColor="text1"/>
          <w:sz w:val="24"/>
          <w:szCs w:val="24"/>
          <w:shd w:val="clear" w:color="auto" w:fill="FFFFFF"/>
        </w:rPr>
        <w:t>crucian</w:t>
      </w:r>
      <w:proofErr w:type="spellEnd"/>
      <w:r w:rsidR="00363F9F" w:rsidRPr="00363F9F">
        <w:rPr>
          <w:rFonts w:ascii="Times New Roman" w:hAnsi="Times New Roman" w:cs="Times New Roman"/>
          <w:color w:val="000000" w:themeColor="text1"/>
          <w:sz w:val="24"/>
          <w:szCs w:val="24"/>
          <w:shd w:val="clear" w:color="auto" w:fill="FFFFFF"/>
        </w:rPr>
        <w:t xml:space="preserve"> carp, </w:t>
      </w:r>
      <w:proofErr w:type="spellStart"/>
      <w:r w:rsidR="00363F9F" w:rsidRPr="00363F9F">
        <w:rPr>
          <w:rFonts w:ascii="Times New Roman" w:hAnsi="Times New Roman" w:cs="Times New Roman"/>
          <w:color w:val="000000" w:themeColor="text1"/>
          <w:sz w:val="24"/>
          <w:szCs w:val="24"/>
          <w:shd w:val="clear" w:color="auto" w:fill="FFFFFF"/>
        </w:rPr>
        <w:t>Carassius</w:t>
      </w:r>
      <w:proofErr w:type="spellEnd"/>
      <w:r w:rsidR="000B1651">
        <w:rPr>
          <w:rFonts w:ascii="Times New Roman" w:hAnsi="Times New Roman" w:cs="Times New Roman"/>
          <w:color w:val="000000" w:themeColor="text1"/>
          <w:sz w:val="24"/>
          <w:szCs w:val="24"/>
          <w:shd w:val="clear" w:color="auto" w:fill="FFFFFF"/>
        </w:rPr>
        <w:t xml:space="preserve"> </w:t>
      </w:r>
      <w:proofErr w:type="spellStart"/>
      <w:r w:rsidR="00363F9F" w:rsidRPr="00363F9F">
        <w:rPr>
          <w:rFonts w:ascii="Times New Roman" w:hAnsi="Times New Roman" w:cs="Times New Roman"/>
          <w:color w:val="000000" w:themeColor="text1"/>
          <w:sz w:val="24"/>
          <w:szCs w:val="24"/>
          <w:shd w:val="clear" w:color="auto" w:fill="FFFFFF"/>
        </w:rPr>
        <w:t>auratus</w:t>
      </w:r>
      <w:proofErr w:type="spellEnd"/>
      <w:r w:rsidR="00363F9F" w:rsidRPr="00363F9F">
        <w:rPr>
          <w:rFonts w:ascii="Times New Roman" w:hAnsi="Times New Roman" w:cs="Times New Roman"/>
          <w:color w:val="000000" w:themeColor="text1"/>
          <w:sz w:val="24"/>
          <w:szCs w:val="24"/>
          <w:shd w:val="clear" w:color="auto" w:fill="FFFFFF"/>
        </w:rPr>
        <w:t>. </w:t>
      </w:r>
      <w:r w:rsidR="00363F9F" w:rsidRPr="000B1651">
        <w:rPr>
          <w:rFonts w:ascii="Times New Roman" w:hAnsi="Times New Roman" w:cs="Times New Roman"/>
          <w:iCs/>
          <w:color w:val="000000" w:themeColor="text1"/>
          <w:sz w:val="24"/>
          <w:szCs w:val="24"/>
          <w:shd w:val="clear" w:color="auto" w:fill="FFFFFF"/>
        </w:rPr>
        <w:t>Aquaculture</w:t>
      </w:r>
      <w:r w:rsidR="000B1651">
        <w:rPr>
          <w:rFonts w:ascii="Times New Roman" w:hAnsi="Times New Roman" w:cs="Times New Roman"/>
          <w:color w:val="000000" w:themeColor="text1"/>
          <w:sz w:val="24"/>
          <w:szCs w:val="24"/>
          <w:shd w:val="clear" w:color="auto" w:fill="FFFFFF"/>
        </w:rPr>
        <w:t xml:space="preserve">. </w:t>
      </w:r>
      <w:proofErr w:type="gramStart"/>
      <w:r w:rsidR="00363F9F" w:rsidRPr="000B1651">
        <w:rPr>
          <w:rFonts w:ascii="Times New Roman" w:hAnsi="Times New Roman" w:cs="Times New Roman"/>
          <w:iCs/>
          <w:color w:val="000000" w:themeColor="text1"/>
          <w:sz w:val="24"/>
          <w:szCs w:val="24"/>
          <w:shd w:val="clear" w:color="auto" w:fill="FFFFFF"/>
        </w:rPr>
        <w:t>443</w:t>
      </w:r>
      <w:proofErr w:type="gramEnd"/>
      <w:r w:rsidR="000B1651">
        <w:rPr>
          <w:rFonts w:ascii="Times New Roman" w:hAnsi="Times New Roman" w:cs="Times New Roman"/>
          <w:color w:val="000000" w:themeColor="text1"/>
          <w:sz w:val="24"/>
          <w:szCs w:val="24"/>
          <w:shd w:val="clear" w:color="auto" w:fill="FFFFFF"/>
        </w:rPr>
        <w:t xml:space="preserve"> </w:t>
      </w:r>
      <w:r w:rsidR="00363F9F" w:rsidRPr="00363F9F">
        <w:rPr>
          <w:rFonts w:ascii="Times New Roman" w:hAnsi="Times New Roman" w:cs="Times New Roman"/>
          <w:color w:val="000000" w:themeColor="text1"/>
          <w:sz w:val="24"/>
          <w:szCs w:val="24"/>
          <w:shd w:val="clear" w:color="auto" w:fill="FFFFFF"/>
        </w:rPr>
        <w:t>98-104.</w:t>
      </w:r>
    </w:p>
    <w:p w:rsidR="000B1651"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[43</w:t>
      </w:r>
      <w:r w:rsidR="000B1651">
        <w:rPr>
          <w:rFonts w:ascii="Times New Roman" w:hAnsi="Times New Roman" w:cs="Times New Roman"/>
          <w:color w:val="000000" w:themeColor="text1"/>
          <w:sz w:val="24"/>
          <w:szCs w:val="24"/>
          <w:shd w:val="clear" w:color="auto" w:fill="FFFFFF"/>
        </w:rPr>
        <w:t xml:space="preserve">] B. </w:t>
      </w:r>
      <w:proofErr w:type="spellStart"/>
      <w:r w:rsidR="000B1651">
        <w:rPr>
          <w:rFonts w:ascii="Times New Roman" w:hAnsi="Times New Roman" w:cs="Times New Roman"/>
          <w:color w:val="000000" w:themeColor="text1"/>
          <w:sz w:val="24"/>
          <w:szCs w:val="24"/>
          <w:shd w:val="clear" w:color="auto" w:fill="FFFFFF"/>
        </w:rPr>
        <w:t>Kheti</w:t>
      </w:r>
      <w:proofErr w:type="spellEnd"/>
      <w:r w:rsidR="000B1651">
        <w:rPr>
          <w:rFonts w:ascii="Times New Roman" w:hAnsi="Times New Roman" w:cs="Times New Roman"/>
          <w:color w:val="000000" w:themeColor="text1"/>
          <w:sz w:val="24"/>
          <w:szCs w:val="24"/>
          <w:shd w:val="clear" w:color="auto" w:fill="FFFFFF"/>
        </w:rPr>
        <w:t xml:space="preserve">, D. </w:t>
      </w:r>
      <w:proofErr w:type="spellStart"/>
      <w:r w:rsidR="000B1651">
        <w:rPr>
          <w:rFonts w:ascii="Times New Roman" w:hAnsi="Times New Roman" w:cs="Times New Roman"/>
          <w:color w:val="000000" w:themeColor="text1"/>
          <w:sz w:val="24"/>
          <w:szCs w:val="24"/>
          <w:shd w:val="clear" w:color="auto" w:fill="FFFFFF"/>
        </w:rPr>
        <w:t>Kamilya</w:t>
      </w:r>
      <w:proofErr w:type="spellEnd"/>
      <w:r w:rsidR="000B1651">
        <w:rPr>
          <w:rFonts w:ascii="Times New Roman" w:hAnsi="Times New Roman" w:cs="Times New Roman"/>
          <w:color w:val="000000" w:themeColor="text1"/>
          <w:sz w:val="24"/>
          <w:szCs w:val="24"/>
          <w:shd w:val="clear" w:color="auto" w:fill="FFFFFF"/>
        </w:rPr>
        <w:t xml:space="preserve">, J. Choudhury, J. </w:t>
      </w:r>
      <w:proofErr w:type="spellStart"/>
      <w:r w:rsidR="000B1651">
        <w:rPr>
          <w:rFonts w:ascii="Times New Roman" w:hAnsi="Times New Roman" w:cs="Times New Roman"/>
          <w:color w:val="000000" w:themeColor="text1"/>
          <w:sz w:val="24"/>
          <w:szCs w:val="24"/>
          <w:shd w:val="clear" w:color="auto" w:fill="FFFFFF"/>
        </w:rPr>
        <w:t>Parhi</w:t>
      </w:r>
      <w:proofErr w:type="spellEnd"/>
      <w:r w:rsidR="000B1651">
        <w:rPr>
          <w:rFonts w:ascii="Times New Roman" w:hAnsi="Times New Roman" w:cs="Times New Roman"/>
          <w:color w:val="000000" w:themeColor="text1"/>
          <w:sz w:val="24"/>
          <w:szCs w:val="24"/>
          <w:shd w:val="clear" w:color="auto" w:fill="FFFFFF"/>
        </w:rPr>
        <w:t xml:space="preserve">, M. </w:t>
      </w:r>
      <w:proofErr w:type="spellStart"/>
      <w:r w:rsidR="000B1651">
        <w:rPr>
          <w:rFonts w:ascii="Times New Roman" w:hAnsi="Times New Roman" w:cs="Times New Roman"/>
          <w:color w:val="000000" w:themeColor="text1"/>
          <w:sz w:val="24"/>
          <w:szCs w:val="24"/>
          <w:shd w:val="clear" w:color="auto" w:fill="FFFFFF"/>
        </w:rPr>
        <w:t>Debbarma</w:t>
      </w:r>
      <w:proofErr w:type="spellEnd"/>
      <w:r w:rsidR="000B1651">
        <w:rPr>
          <w:rFonts w:ascii="Times New Roman" w:hAnsi="Times New Roman" w:cs="Times New Roman"/>
          <w:color w:val="000000" w:themeColor="text1"/>
          <w:sz w:val="24"/>
          <w:szCs w:val="24"/>
          <w:shd w:val="clear" w:color="auto" w:fill="FFFFFF"/>
        </w:rPr>
        <w:t>, S.T. Singh</w:t>
      </w:r>
      <w:proofErr w:type="gramStart"/>
      <w:r w:rsidR="000B1651">
        <w:rPr>
          <w:rFonts w:ascii="Times New Roman" w:hAnsi="Times New Roman" w:cs="Times New Roman"/>
          <w:color w:val="000000" w:themeColor="text1"/>
          <w:sz w:val="24"/>
          <w:szCs w:val="24"/>
          <w:shd w:val="clear" w:color="auto" w:fill="FFFFFF"/>
        </w:rPr>
        <w:t>,  2017</w:t>
      </w:r>
      <w:proofErr w:type="gramEnd"/>
      <w:r w:rsidR="000B1651" w:rsidRPr="000B1651">
        <w:rPr>
          <w:rFonts w:ascii="Times New Roman" w:hAnsi="Times New Roman" w:cs="Times New Roman"/>
          <w:color w:val="000000" w:themeColor="text1"/>
          <w:sz w:val="24"/>
          <w:szCs w:val="24"/>
          <w:shd w:val="clear" w:color="auto" w:fill="FFFFFF"/>
        </w:rPr>
        <w:t xml:space="preserve">. Dietary microbial floc potentiates immune response, immune relevant gene expression and disease resistance in </w:t>
      </w:r>
      <w:proofErr w:type="spellStart"/>
      <w:r w:rsidR="000B1651" w:rsidRPr="000B1651">
        <w:rPr>
          <w:rFonts w:ascii="Times New Roman" w:hAnsi="Times New Roman" w:cs="Times New Roman"/>
          <w:color w:val="000000" w:themeColor="text1"/>
          <w:sz w:val="24"/>
          <w:szCs w:val="24"/>
          <w:shd w:val="clear" w:color="auto" w:fill="FFFFFF"/>
        </w:rPr>
        <w:t>rohu</w:t>
      </w:r>
      <w:proofErr w:type="spellEnd"/>
      <w:r w:rsidR="000B1651" w:rsidRPr="000B1651">
        <w:rPr>
          <w:rFonts w:ascii="Times New Roman" w:hAnsi="Times New Roman" w:cs="Times New Roman"/>
          <w:color w:val="000000" w:themeColor="text1"/>
          <w:sz w:val="24"/>
          <w:szCs w:val="24"/>
          <w:shd w:val="clear" w:color="auto" w:fill="FFFFFF"/>
        </w:rPr>
        <w:t xml:space="preserve">, </w:t>
      </w:r>
      <w:proofErr w:type="spellStart"/>
      <w:r w:rsidR="000B1651" w:rsidRPr="000B1651">
        <w:rPr>
          <w:rFonts w:ascii="Times New Roman" w:hAnsi="Times New Roman" w:cs="Times New Roman"/>
          <w:color w:val="000000" w:themeColor="text1"/>
          <w:sz w:val="24"/>
          <w:szCs w:val="24"/>
          <w:shd w:val="clear" w:color="auto" w:fill="FFFFFF"/>
        </w:rPr>
        <w:t>Labeo</w:t>
      </w:r>
      <w:proofErr w:type="spellEnd"/>
      <w:r w:rsidR="000B1651">
        <w:rPr>
          <w:rFonts w:ascii="Times New Roman" w:hAnsi="Times New Roman" w:cs="Times New Roman"/>
          <w:color w:val="000000" w:themeColor="text1"/>
          <w:sz w:val="24"/>
          <w:szCs w:val="24"/>
          <w:shd w:val="clear" w:color="auto" w:fill="FFFFFF"/>
        </w:rPr>
        <w:t xml:space="preserve"> </w:t>
      </w:r>
      <w:proofErr w:type="spellStart"/>
      <w:r w:rsidR="000B1651" w:rsidRPr="000B1651">
        <w:rPr>
          <w:rFonts w:ascii="Times New Roman" w:hAnsi="Times New Roman" w:cs="Times New Roman"/>
          <w:color w:val="000000" w:themeColor="text1"/>
          <w:sz w:val="24"/>
          <w:szCs w:val="24"/>
          <w:shd w:val="clear" w:color="auto" w:fill="FFFFFF"/>
        </w:rPr>
        <w:t>rohita</w:t>
      </w:r>
      <w:proofErr w:type="spellEnd"/>
      <w:r w:rsidR="000B1651" w:rsidRPr="000B1651">
        <w:rPr>
          <w:rFonts w:ascii="Times New Roman" w:hAnsi="Times New Roman" w:cs="Times New Roman"/>
          <w:color w:val="000000" w:themeColor="text1"/>
          <w:sz w:val="24"/>
          <w:szCs w:val="24"/>
          <w:shd w:val="clear" w:color="auto" w:fill="FFFFFF"/>
        </w:rPr>
        <w:t xml:space="preserve"> (Hamilton, 1822) fingerlings. </w:t>
      </w:r>
      <w:r w:rsidR="000B1651" w:rsidRPr="000B1651">
        <w:rPr>
          <w:rFonts w:ascii="Times New Roman" w:hAnsi="Times New Roman" w:cs="Times New Roman"/>
          <w:iCs/>
          <w:color w:val="000000" w:themeColor="text1"/>
          <w:sz w:val="24"/>
          <w:szCs w:val="24"/>
          <w:shd w:val="clear" w:color="auto" w:fill="FFFFFF"/>
        </w:rPr>
        <w:t>Aquaculture</w:t>
      </w:r>
      <w:r w:rsidR="000B1651">
        <w:rPr>
          <w:rFonts w:ascii="Times New Roman" w:hAnsi="Times New Roman" w:cs="Times New Roman"/>
          <w:color w:val="000000" w:themeColor="text1"/>
          <w:sz w:val="24"/>
          <w:szCs w:val="24"/>
          <w:shd w:val="clear" w:color="auto" w:fill="FFFFFF"/>
        </w:rPr>
        <w:t>.</w:t>
      </w:r>
      <w:r w:rsidR="000B1651" w:rsidRPr="000B1651">
        <w:rPr>
          <w:rFonts w:ascii="Times New Roman" w:hAnsi="Times New Roman" w:cs="Times New Roman"/>
          <w:color w:val="000000" w:themeColor="text1"/>
          <w:sz w:val="24"/>
          <w:szCs w:val="24"/>
          <w:shd w:val="clear" w:color="auto" w:fill="FFFFFF"/>
        </w:rPr>
        <w:t> </w:t>
      </w:r>
      <w:proofErr w:type="gramStart"/>
      <w:r w:rsidR="000B1651" w:rsidRPr="000B1651">
        <w:rPr>
          <w:rFonts w:ascii="Times New Roman" w:hAnsi="Times New Roman" w:cs="Times New Roman"/>
          <w:iCs/>
          <w:color w:val="000000" w:themeColor="text1"/>
          <w:sz w:val="24"/>
          <w:szCs w:val="24"/>
          <w:shd w:val="clear" w:color="auto" w:fill="FFFFFF"/>
        </w:rPr>
        <w:t>468</w:t>
      </w:r>
      <w:proofErr w:type="gramEnd"/>
      <w:r w:rsidR="000B1651" w:rsidRPr="000B1651">
        <w:rPr>
          <w:rFonts w:ascii="Times New Roman" w:hAnsi="Times New Roman" w:cs="Times New Roman"/>
          <w:color w:val="000000" w:themeColor="text1"/>
          <w:sz w:val="24"/>
          <w:szCs w:val="24"/>
          <w:shd w:val="clear" w:color="auto" w:fill="FFFFFF"/>
        </w:rPr>
        <w:t xml:space="preserve"> 501-507.</w:t>
      </w:r>
    </w:p>
    <w:p w:rsidR="000B1651" w:rsidRDefault="000B1651" w:rsidP="00EA5CF2">
      <w:pPr>
        <w:spacing w:line="360" w:lineRule="auto"/>
        <w:ind w:left="600"/>
        <w:jc w:val="both"/>
        <w:rPr>
          <w:rFonts w:ascii="Times New Roman" w:hAnsi="Times New Roman" w:cs="Times New Roman"/>
          <w:color w:val="000000" w:themeColor="text1"/>
          <w:sz w:val="24"/>
          <w:szCs w:val="24"/>
          <w:shd w:val="clear" w:color="auto" w:fill="FFFFFF"/>
        </w:rPr>
      </w:pPr>
      <w:r w:rsidRPr="000B1651">
        <w:rPr>
          <w:rFonts w:ascii="Times New Roman" w:hAnsi="Times New Roman" w:cs="Times New Roman"/>
          <w:color w:val="000000" w:themeColor="text1"/>
          <w:sz w:val="24"/>
          <w:szCs w:val="24"/>
          <w:shd w:val="clear" w:color="auto" w:fill="FFFFFF"/>
        </w:rPr>
        <w:t>[4</w:t>
      </w:r>
      <w:r w:rsidR="00C31875">
        <w:rPr>
          <w:rFonts w:ascii="Times New Roman" w:hAnsi="Times New Roman" w:cs="Times New Roman"/>
          <w:color w:val="000000" w:themeColor="text1"/>
          <w:sz w:val="24"/>
          <w:szCs w:val="24"/>
          <w:shd w:val="clear" w:color="auto" w:fill="FFFFFF"/>
        </w:rPr>
        <w:t>4</w:t>
      </w:r>
      <w:r w:rsidRPr="000B165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A.N.A. Rahman, A.A. Khalil, H.M. Abdallah, M. </w:t>
      </w:r>
      <w:proofErr w:type="spellStart"/>
      <w:r>
        <w:rPr>
          <w:rFonts w:ascii="Times New Roman" w:hAnsi="Times New Roman" w:cs="Times New Roman"/>
          <w:color w:val="000000" w:themeColor="text1"/>
          <w:sz w:val="24"/>
          <w:szCs w:val="24"/>
          <w:shd w:val="clear" w:color="auto" w:fill="FFFFFF"/>
        </w:rPr>
        <w:t>ElHady</w:t>
      </w:r>
      <w:proofErr w:type="spellEnd"/>
      <w:r>
        <w:rPr>
          <w:rFonts w:ascii="Times New Roman" w:hAnsi="Times New Roman" w:cs="Times New Roman"/>
          <w:color w:val="000000" w:themeColor="text1"/>
          <w:sz w:val="24"/>
          <w:szCs w:val="24"/>
          <w:shd w:val="clear" w:color="auto" w:fill="FFFFFF"/>
        </w:rPr>
        <w:t>, 2018</w:t>
      </w:r>
      <w:r w:rsidRPr="000B1651">
        <w:rPr>
          <w:rFonts w:ascii="Times New Roman" w:hAnsi="Times New Roman" w:cs="Times New Roman"/>
          <w:color w:val="000000" w:themeColor="text1"/>
          <w:sz w:val="24"/>
          <w:szCs w:val="24"/>
          <w:shd w:val="clear" w:color="auto" w:fill="FFFFFF"/>
        </w:rPr>
        <w:t xml:space="preserve">.The effects of the dietary supplementation of Echinacea </w:t>
      </w:r>
      <w:proofErr w:type="spellStart"/>
      <w:r w:rsidRPr="000B1651">
        <w:rPr>
          <w:rFonts w:ascii="Times New Roman" w:hAnsi="Times New Roman" w:cs="Times New Roman"/>
          <w:color w:val="000000" w:themeColor="text1"/>
          <w:sz w:val="24"/>
          <w:szCs w:val="24"/>
          <w:shd w:val="clear" w:color="auto" w:fill="FFFFFF"/>
        </w:rPr>
        <w:t>purpurea</w:t>
      </w:r>
      <w:proofErr w:type="spellEnd"/>
      <w:r w:rsidRPr="000B1651">
        <w:rPr>
          <w:rFonts w:ascii="Times New Roman" w:hAnsi="Times New Roman" w:cs="Times New Roman"/>
          <w:color w:val="000000" w:themeColor="text1"/>
          <w:sz w:val="24"/>
          <w:szCs w:val="24"/>
          <w:shd w:val="clear" w:color="auto" w:fill="FFFFFF"/>
        </w:rPr>
        <w:t xml:space="preserve"> extract and/or vitamin C on the intestinal </w:t>
      </w:r>
      <w:proofErr w:type="spellStart"/>
      <w:r w:rsidRPr="000B1651">
        <w:rPr>
          <w:rFonts w:ascii="Times New Roman" w:hAnsi="Times New Roman" w:cs="Times New Roman"/>
          <w:color w:val="000000" w:themeColor="text1"/>
          <w:sz w:val="24"/>
          <w:szCs w:val="24"/>
          <w:shd w:val="clear" w:color="auto" w:fill="FFFFFF"/>
        </w:rPr>
        <w:t>histomorphology</w:t>
      </w:r>
      <w:proofErr w:type="spellEnd"/>
      <w:r w:rsidRPr="000B1651">
        <w:rPr>
          <w:rFonts w:ascii="Times New Roman" w:hAnsi="Times New Roman" w:cs="Times New Roman"/>
          <w:color w:val="000000" w:themeColor="text1"/>
          <w:sz w:val="24"/>
          <w:szCs w:val="24"/>
          <w:shd w:val="clear" w:color="auto" w:fill="FFFFFF"/>
        </w:rPr>
        <w:t>, phagocytic activity, and gene expression of the Nile tilapia</w:t>
      </w:r>
      <w:r w:rsidRPr="000B1651">
        <w:rPr>
          <w:rFonts w:ascii="Times New Roman" w:hAnsi="Times New Roman" w:cs="Times New Roman"/>
          <w:i/>
          <w:color w:val="000000" w:themeColor="text1"/>
          <w:sz w:val="24"/>
          <w:szCs w:val="24"/>
          <w:shd w:val="clear" w:color="auto" w:fill="FFFFFF"/>
        </w:rPr>
        <w:t>. </w:t>
      </w:r>
      <w:r w:rsidRPr="000B1651">
        <w:rPr>
          <w:rFonts w:ascii="Times New Roman" w:hAnsi="Times New Roman" w:cs="Times New Roman"/>
          <w:iCs/>
          <w:color w:val="000000" w:themeColor="text1"/>
          <w:sz w:val="24"/>
          <w:szCs w:val="24"/>
          <w:shd w:val="clear" w:color="auto" w:fill="FFFFFF"/>
        </w:rPr>
        <w:t>Fish &amp; shellfish immunology</w:t>
      </w:r>
      <w:r>
        <w:rPr>
          <w:rFonts w:ascii="Times New Roman" w:hAnsi="Times New Roman" w:cs="Times New Roman"/>
          <w:color w:val="000000" w:themeColor="text1"/>
          <w:sz w:val="24"/>
          <w:szCs w:val="24"/>
          <w:shd w:val="clear" w:color="auto" w:fill="FFFFFF"/>
        </w:rPr>
        <w:t>.</w:t>
      </w:r>
      <w:r w:rsidRPr="000B1651">
        <w:rPr>
          <w:rFonts w:ascii="Times New Roman" w:hAnsi="Times New Roman" w:cs="Times New Roman"/>
          <w:i/>
          <w:iCs/>
          <w:color w:val="000000" w:themeColor="text1"/>
          <w:sz w:val="24"/>
          <w:szCs w:val="24"/>
          <w:shd w:val="clear" w:color="auto" w:fill="FFFFFF"/>
        </w:rPr>
        <w:t> </w:t>
      </w:r>
      <w:proofErr w:type="gramStart"/>
      <w:r w:rsidRPr="000B1651">
        <w:rPr>
          <w:rFonts w:ascii="Times New Roman" w:hAnsi="Times New Roman" w:cs="Times New Roman"/>
          <w:iCs/>
          <w:color w:val="000000" w:themeColor="text1"/>
          <w:sz w:val="24"/>
          <w:szCs w:val="24"/>
          <w:shd w:val="clear" w:color="auto" w:fill="FFFFFF"/>
        </w:rPr>
        <w:t>82</w:t>
      </w:r>
      <w:proofErr w:type="gramEnd"/>
      <w:r w:rsidRPr="000B1651">
        <w:rPr>
          <w:rFonts w:ascii="Times New Roman" w:hAnsi="Times New Roman" w:cs="Times New Roman"/>
          <w:color w:val="000000" w:themeColor="text1"/>
          <w:sz w:val="24"/>
          <w:szCs w:val="24"/>
          <w:shd w:val="clear" w:color="auto" w:fill="FFFFFF"/>
        </w:rPr>
        <w:t xml:space="preserve"> 312-318.</w:t>
      </w:r>
    </w:p>
    <w:p w:rsidR="000B1651" w:rsidRDefault="00C31875" w:rsidP="00EA5CF2">
      <w:pPr>
        <w:spacing w:line="360" w:lineRule="auto"/>
        <w:ind w:left="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[45</w:t>
      </w:r>
      <w:r w:rsidR="000B1651" w:rsidRPr="000B1651">
        <w:rPr>
          <w:rFonts w:ascii="Times New Roman" w:hAnsi="Times New Roman" w:cs="Times New Roman"/>
          <w:color w:val="000000" w:themeColor="text1"/>
          <w:sz w:val="24"/>
          <w:szCs w:val="24"/>
          <w:shd w:val="clear" w:color="auto" w:fill="FFFFFF"/>
        </w:rPr>
        <w:t xml:space="preserve">] </w:t>
      </w:r>
      <w:r w:rsidR="000B1651">
        <w:rPr>
          <w:rFonts w:ascii="Times New Roman" w:hAnsi="Times New Roman" w:cs="Times New Roman"/>
          <w:color w:val="000000" w:themeColor="text1"/>
          <w:sz w:val="24"/>
          <w:szCs w:val="24"/>
          <w:shd w:val="clear" w:color="auto" w:fill="FFFFFF"/>
        </w:rPr>
        <w:t xml:space="preserve">C. </w:t>
      </w:r>
      <w:r w:rsidR="000B1651">
        <w:rPr>
          <w:rFonts w:ascii="Times New Roman" w:hAnsi="Times New Roman" w:cs="Times New Roman"/>
          <w:color w:val="000000" w:themeColor="text1"/>
          <w:sz w:val="24"/>
          <w:szCs w:val="24"/>
        </w:rPr>
        <w:t>Low,</w:t>
      </w:r>
      <w:r w:rsidR="000B1651" w:rsidRPr="000B1651">
        <w:rPr>
          <w:rFonts w:ascii="Times New Roman" w:hAnsi="Times New Roman" w:cs="Times New Roman"/>
          <w:color w:val="000000" w:themeColor="text1"/>
          <w:sz w:val="24"/>
          <w:szCs w:val="24"/>
        </w:rPr>
        <w:t xml:space="preserve"> </w:t>
      </w:r>
      <w:r w:rsidR="000B1651">
        <w:rPr>
          <w:rFonts w:ascii="Times New Roman" w:hAnsi="Times New Roman" w:cs="Times New Roman"/>
          <w:color w:val="000000" w:themeColor="text1"/>
          <w:sz w:val="24"/>
          <w:szCs w:val="24"/>
        </w:rPr>
        <w:t xml:space="preserve">S. Wadsworth, C. Burrells, C.J. </w:t>
      </w:r>
      <w:proofErr w:type="spellStart"/>
      <w:r w:rsidR="000B1651">
        <w:rPr>
          <w:rFonts w:ascii="Times New Roman" w:hAnsi="Times New Roman" w:cs="Times New Roman"/>
          <w:color w:val="000000" w:themeColor="text1"/>
          <w:sz w:val="24"/>
          <w:szCs w:val="24"/>
        </w:rPr>
        <w:t>Secombes</w:t>
      </w:r>
      <w:proofErr w:type="spellEnd"/>
      <w:r w:rsidR="000B1651">
        <w:rPr>
          <w:rFonts w:ascii="Times New Roman" w:hAnsi="Times New Roman" w:cs="Times New Roman"/>
          <w:color w:val="000000" w:themeColor="text1"/>
          <w:sz w:val="24"/>
          <w:szCs w:val="24"/>
        </w:rPr>
        <w:t>,</w:t>
      </w:r>
      <w:r w:rsidR="000B1651" w:rsidRPr="000B1651">
        <w:rPr>
          <w:rFonts w:ascii="Times New Roman" w:hAnsi="Times New Roman" w:cs="Times New Roman"/>
          <w:color w:val="000000" w:themeColor="text1"/>
          <w:sz w:val="24"/>
          <w:szCs w:val="24"/>
        </w:rPr>
        <w:t xml:space="preserve"> 2003. Expression of immune genes in turbot (</w:t>
      </w:r>
      <w:proofErr w:type="spellStart"/>
      <w:r w:rsidR="000B1651" w:rsidRPr="000B1651">
        <w:rPr>
          <w:rFonts w:ascii="Times New Roman" w:hAnsi="Times New Roman" w:cs="Times New Roman"/>
          <w:color w:val="000000" w:themeColor="text1"/>
          <w:sz w:val="24"/>
          <w:szCs w:val="24"/>
        </w:rPr>
        <w:t>Scophthalmus</w:t>
      </w:r>
      <w:proofErr w:type="spellEnd"/>
      <w:r w:rsidR="000B1651">
        <w:rPr>
          <w:rFonts w:ascii="Times New Roman" w:hAnsi="Times New Roman" w:cs="Times New Roman"/>
          <w:color w:val="000000" w:themeColor="text1"/>
          <w:sz w:val="24"/>
          <w:szCs w:val="24"/>
        </w:rPr>
        <w:t xml:space="preserve"> </w:t>
      </w:r>
      <w:proofErr w:type="spellStart"/>
      <w:r w:rsidR="000B1651" w:rsidRPr="000B1651">
        <w:rPr>
          <w:rFonts w:ascii="Times New Roman" w:hAnsi="Times New Roman" w:cs="Times New Roman"/>
          <w:color w:val="000000" w:themeColor="text1"/>
          <w:sz w:val="24"/>
          <w:szCs w:val="24"/>
        </w:rPr>
        <w:t>maximus</w:t>
      </w:r>
      <w:proofErr w:type="spellEnd"/>
      <w:r w:rsidR="000B1651" w:rsidRPr="000B1651">
        <w:rPr>
          <w:rFonts w:ascii="Times New Roman" w:hAnsi="Times New Roman" w:cs="Times New Roman"/>
          <w:color w:val="000000" w:themeColor="text1"/>
          <w:sz w:val="24"/>
          <w:szCs w:val="24"/>
        </w:rPr>
        <w:t>) fed a nucleotide-supplemented diet. Aquaculture</w:t>
      </w:r>
      <w:r w:rsidR="000B1651">
        <w:rPr>
          <w:rFonts w:ascii="Times New Roman" w:hAnsi="Times New Roman" w:cs="Times New Roman"/>
          <w:color w:val="000000" w:themeColor="text1"/>
          <w:sz w:val="24"/>
          <w:szCs w:val="24"/>
        </w:rPr>
        <w:t>.</w:t>
      </w:r>
      <w:r w:rsidR="000B1651" w:rsidRPr="000B1651">
        <w:rPr>
          <w:rFonts w:ascii="Times New Roman" w:hAnsi="Times New Roman" w:cs="Times New Roman"/>
          <w:color w:val="000000" w:themeColor="text1"/>
          <w:sz w:val="24"/>
          <w:szCs w:val="24"/>
        </w:rPr>
        <w:t xml:space="preserve"> </w:t>
      </w:r>
      <w:proofErr w:type="gramStart"/>
      <w:r w:rsidR="000B1651" w:rsidRPr="000B1651">
        <w:rPr>
          <w:rFonts w:ascii="Times New Roman" w:hAnsi="Times New Roman" w:cs="Times New Roman"/>
          <w:color w:val="000000" w:themeColor="text1"/>
          <w:sz w:val="24"/>
          <w:szCs w:val="24"/>
        </w:rPr>
        <w:t>221</w:t>
      </w:r>
      <w:proofErr w:type="gramEnd"/>
      <w:r w:rsidR="000B1651" w:rsidRPr="000B1651">
        <w:rPr>
          <w:rFonts w:ascii="Times New Roman" w:hAnsi="Times New Roman" w:cs="Times New Roman"/>
          <w:color w:val="000000" w:themeColor="text1"/>
          <w:sz w:val="24"/>
          <w:szCs w:val="24"/>
        </w:rPr>
        <w:t>, 23–40.</w:t>
      </w:r>
    </w:p>
    <w:p w:rsidR="000B1651" w:rsidRDefault="00C31875" w:rsidP="00EA5CF2">
      <w:pPr>
        <w:spacing w:line="360" w:lineRule="auto"/>
        <w:ind w:left="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0B1651">
        <w:rPr>
          <w:rFonts w:ascii="Times New Roman" w:hAnsi="Times New Roman" w:cs="Times New Roman"/>
          <w:color w:val="000000" w:themeColor="text1"/>
          <w:sz w:val="24"/>
          <w:szCs w:val="24"/>
        </w:rPr>
        <w:t xml:space="preserve">] R. </w:t>
      </w:r>
      <w:proofErr w:type="spellStart"/>
      <w:r w:rsidR="000B1651">
        <w:rPr>
          <w:rFonts w:ascii="Times New Roman" w:hAnsi="Times New Roman" w:cs="Times New Roman"/>
          <w:color w:val="000000" w:themeColor="text1"/>
          <w:sz w:val="24"/>
          <w:szCs w:val="24"/>
        </w:rPr>
        <w:t>Savan</w:t>
      </w:r>
      <w:proofErr w:type="spellEnd"/>
      <w:r w:rsidR="000B1651">
        <w:rPr>
          <w:rFonts w:ascii="Times New Roman" w:hAnsi="Times New Roman" w:cs="Times New Roman"/>
          <w:color w:val="000000" w:themeColor="text1"/>
          <w:sz w:val="24"/>
          <w:szCs w:val="24"/>
        </w:rPr>
        <w:t xml:space="preserve">, M. Sakai, </w:t>
      </w:r>
      <w:r w:rsidR="000B1651" w:rsidRPr="000B1651">
        <w:rPr>
          <w:rFonts w:ascii="Times New Roman" w:hAnsi="Times New Roman" w:cs="Times New Roman"/>
          <w:color w:val="000000" w:themeColor="text1"/>
          <w:sz w:val="24"/>
          <w:szCs w:val="24"/>
        </w:rPr>
        <w:t>2004. Presence of multiple isoforms of TNF alpha in carp (</w:t>
      </w:r>
      <w:proofErr w:type="spellStart"/>
      <w:r w:rsidR="000B1651" w:rsidRPr="000B1651">
        <w:rPr>
          <w:rFonts w:ascii="Times New Roman" w:hAnsi="Times New Roman" w:cs="Times New Roman"/>
          <w:color w:val="000000" w:themeColor="text1"/>
          <w:sz w:val="24"/>
          <w:szCs w:val="24"/>
        </w:rPr>
        <w:t>Cyprinuscarpio</w:t>
      </w:r>
      <w:proofErr w:type="spellEnd"/>
      <w:r w:rsidR="000B1651" w:rsidRPr="000B1651">
        <w:rPr>
          <w:rFonts w:ascii="Times New Roman" w:hAnsi="Times New Roman" w:cs="Times New Roman"/>
          <w:color w:val="000000" w:themeColor="text1"/>
          <w:sz w:val="24"/>
          <w:szCs w:val="24"/>
        </w:rPr>
        <w:t xml:space="preserve"> L): genomic and expression analy</w:t>
      </w:r>
      <w:r w:rsidR="000B1651">
        <w:rPr>
          <w:rFonts w:ascii="Times New Roman" w:hAnsi="Times New Roman" w:cs="Times New Roman"/>
          <w:color w:val="000000" w:themeColor="text1"/>
          <w:sz w:val="24"/>
          <w:szCs w:val="24"/>
        </w:rPr>
        <w:t xml:space="preserve">sis. Fish Shellfish </w:t>
      </w:r>
      <w:proofErr w:type="spellStart"/>
      <w:r w:rsidR="000B1651">
        <w:rPr>
          <w:rFonts w:ascii="Times New Roman" w:hAnsi="Times New Roman" w:cs="Times New Roman"/>
          <w:color w:val="000000" w:themeColor="text1"/>
          <w:sz w:val="24"/>
          <w:szCs w:val="24"/>
        </w:rPr>
        <w:t>Immunol</w:t>
      </w:r>
      <w:proofErr w:type="spellEnd"/>
      <w:r w:rsidR="000B1651">
        <w:rPr>
          <w:rFonts w:ascii="Times New Roman" w:hAnsi="Times New Roman" w:cs="Times New Roman"/>
          <w:color w:val="000000" w:themeColor="text1"/>
          <w:sz w:val="24"/>
          <w:szCs w:val="24"/>
        </w:rPr>
        <w:t xml:space="preserve">. </w:t>
      </w:r>
      <w:proofErr w:type="gramStart"/>
      <w:r w:rsidR="000B1651">
        <w:rPr>
          <w:rFonts w:ascii="Times New Roman" w:hAnsi="Times New Roman" w:cs="Times New Roman"/>
          <w:color w:val="000000" w:themeColor="text1"/>
          <w:sz w:val="24"/>
          <w:szCs w:val="24"/>
        </w:rPr>
        <w:t>17</w:t>
      </w:r>
      <w:proofErr w:type="gramEnd"/>
      <w:r w:rsidR="000B1651" w:rsidRPr="000B1651">
        <w:rPr>
          <w:rFonts w:ascii="Times New Roman" w:hAnsi="Times New Roman" w:cs="Times New Roman"/>
          <w:color w:val="000000" w:themeColor="text1"/>
          <w:sz w:val="24"/>
          <w:szCs w:val="24"/>
        </w:rPr>
        <w:t xml:space="preserve"> 87–94.</w:t>
      </w:r>
    </w:p>
    <w:p w:rsidR="000B1651" w:rsidRDefault="00C31875" w:rsidP="00EA5CF2">
      <w:pPr>
        <w:spacing w:line="360" w:lineRule="auto"/>
        <w:ind w:left="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sidR="000B1651">
        <w:rPr>
          <w:rFonts w:ascii="Times New Roman" w:hAnsi="Times New Roman" w:cs="Times New Roman"/>
          <w:color w:val="000000" w:themeColor="text1"/>
          <w:sz w:val="24"/>
          <w:szCs w:val="24"/>
        </w:rPr>
        <w:t xml:space="preserve">] T. </w:t>
      </w:r>
      <w:r w:rsidR="000B1651" w:rsidRPr="000B1651">
        <w:rPr>
          <w:rFonts w:ascii="Times New Roman" w:hAnsi="Times New Roman" w:cs="Times New Roman"/>
          <w:color w:val="000000" w:themeColor="text1"/>
          <w:sz w:val="24"/>
          <w:szCs w:val="24"/>
        </w:rPr>
        <w:t xml:space="preserve">Wang, </w:t>
      </w:r>
      <w:r w:rsidR="000B1651">
        <w:rPr>
          <w:rFonts w:ascii="Times New Roman" w:hAnsi="Times New Roman" w:cs="Times New Roman"/>
          <w:color w:val="000000" w:themeColor="text1"/>
          <w:sz w:val="24"/>
          <w:szCs w:val="24"/>
        </w:rPr>
        <w:t xml:space="preserve">C.J. </w:t>
      </w:r>
      <w:proofErr w:type="spellStart"/>
      <w:r w:rsidR="000B1651">
        <w:rPr>
          <w:rFonts w:ascii="Times New Roman" w:hAnsi="Times New Roman" w:cs="Times New Roman"/>
          <w:color w:val="000000" w:themeColor="text1"/>
          <w:sz w:val="24"/>
          <w:szCs w:val="24"/>
        </w:rPr>
        <w:t>Secombes</w:t>
      </w:r>
      <w:proofErr w:type="spellEnd"/>
      <w:r w:rsidR="000B1651">
        <w:rPr>
          <w:rFonts w:ascii="Times New Roman" w:hAnsi="Times New Roman" w:cs="Times New Roman"/>
          <w:color w:val="000000" w:themeColor="text1"/>
          <w:sz w:val="24"/>
          <w:szCs w:val="24"/>
        </w:rPr>
        <w:t>,</w:t>
      </w:r>
      <w:r w:rsidR="000B1651" w:rsidRPr="000B1651">
        <w:rPr>
          <w:rFonts w:ascii="Times New Roman" w:hAnsi="Times New Roman" w:cs="Times New Roman"/>
          <w:color w:val="000000" w:themeColor="text1"/>
          <w:sz w:val="24"/>
          <w:szCs w:val="24"/>
        </w:rPr>
        <w:t xml:space="preserve"> 2013. The cytokine networks of adaptive immunity in f</w:t>
      </w:r>
      <w:r w:rsidR="000B1651">
        <w:rPr>
          <w:rFonts w:ascii="Times New Roman" w:hAnsi="Times New Roman" w:cs="Times New Roman"/>
          <w:color w:val="000000" w:themeColor="text1"/>
          <w:sz w:val="24"/>
          <w:szCs w:val="24"/>
        </w:rPr>
        <w:t xml:space="preserve">ish. Fish Shellfish </w:t>
      </w:r>
      <w:proofErr w:type="spellStart"/>
      <w:r w:rsidR="000B1651">
        <w:rPr>
          <w:rFonts w:ascii="Times New Roman" w:hAnsi="Times New Roman" w:cs="Times New Roman"/>
          <w:color w:val="000000" w:themeColor="text1"/>
          <w:sz w:val="24"/>
          <w:szCs w:val="24"/>
        </w:rPr>
        <w:t>Immunol</w:t>
      </w:r>
      <w:proofErr w:type="spellEnd"/>
      <w:r w:rsidR="000B1651">
        <w:rPr>
          <w:rFonts w:ascii="Times New Roman" w:hAnsi="Times New Roman" w:cs="Times New Roman"/>
          <w:color w:val="000000" w:themeColor="text1"/>
          <w:sz w:val="24"/>
          <w:szCs w:val="24"/>
        </w:rPr>
        <w:t xml:space="preserve">. </w:t>
      </w:r>
      <w:proofErr w:type="gramStart"/>
      <w:r w:rsidR="000B1651">
        <w:rPr>
          <w:rFonts w:ascii="Times New Roman" w:hAnsi="Times New Roman" w:cs="Times New Roman"/>
          <w:color w:val="000000" w:themeColor="text1"/>
          <w:sz w:val="24"/>
          <w:szCs w:val="24"/>
        </w:rPr>
        <w:t>35</w:t>
      </w:r>
      <w:proofErr w:type="gramEnd"/>
      <w:r w:rsidR="000B1651" w:rsidRPr="000B1651">
        <w:rPr>
          <w:rFonts w:ascii="Times New Roman" w:hAnsi="Times New Roman" w:cs="Times New Roman"/>
          <w:color w:val="000000" w:themeColor="text1"/>
          <w:sz w:val="24"/>
          <w:szCs w:val="24"/>
        </w:rPr>
        <w:t xml:space="preserve"> 1703–1718.</w:t>
      </w:r>
    </w:p>
    <w:p w:rsidR="00525530" w:rsidRDefault="00525530" w:rsidP="00EA5CF2">
      <w:pPr>
        <w:spacing w:line="360" w:lineRule="auto"/>
        <w:ind w:left="600"/>
        <w:jc w:val="both"/>
        <w:rPr>
          <w:rStyle w:val="Hyperlink"/>
          <w:rFonts w:ascii="Times New Roman" w:hAnsi="Times New Roman" w:cs="Times New Roman"/>
          <w:color w:val="000000" w:themeColor="text1"/>
          <w:sz w:val="24"/>
          <w:szCs w:val="24"/>
          <w:u w:val="none"/>
          <w:shd w:val="clear" w:color="auto" w:fill="FFFFFF"/>
        </w:rPr>
      </w:pPr>
      <w:r>
        <w:rPr>
          <w:rFonts w:ascii="Times New Roman" w:hAnsi="Times New Roman" w:cs="Times New Roman"/>
          <w:color w:val="000000" w:themeColor="text1"/>
          <w:sz w:val="24"/>
          <w:szCs w:val="24"/>
          <w:shd w:val="clear" w:color="auto" w:fill="FFFFFF"/>
        </w:rPr>
        <w:t>[4</w:t>
      </w:r>
      <w:r w:rsidR="00C31875">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R.J. Roberts, 2012.</w:t>
      </w:r>
      <w:r w:rsidRPr="00525530">
        <w:rPr>
          <w:rFonts w:ascii="Times New Roman" w:hAnsi="Times New Roman" w:cs="Times New Roman"/>
          <w:color w:val="000000" w:themeColor="text1"/>
          <w:sz w:val="24"/>
          <w:szCs w:val="24"/>
          <w:shd w:val="clear" w:color="auto" w:fill="FFFFFF"/>
        </w:rPr>
        <w:t xml:space="preserve"> Fish pathology, (Fourt</w:t>
      </w:r>
      <w:r>
        <w:rPr>
          <w:rFonts w:ascii="Times New Roman" w:hAnsi="Times New Roman" w:cs="Times New Roman"/>
          <w:color w:val="000000" w:themeColor="text1"/>
          <w:sz w:val="24"/>
          <w:szCs w:val="24"/>
          <w:shd w:val="clear" w:color="auto" w:fill="FFFFFF"/>
        </w:rPr>
        <w:t xml:space="preserve">h ed.), Wiley-Blackwell, UK, </w:t>
      </w:r>
      <w:r w:rsidRPr="00525530">
        <w:rPr>
          <w:rFonts w:ascii="Times New Roman" w:hAnsi="Times New Roman" w:cs="Times New Roman"/>
          <w:color w:val="000000" w:themeColor="text1"/>
          <w:sz w:val="24"/>
          <w:szCs w:val="24"/>
          <w:shd w:val="clear" w:color="auto" w:fill="FFFFFF"/>
        </w:rPr>
        <w:t xml:space="preserve">590 </w:t>
      </w:r>
      <w:hyperlink r:id="rId13" w:history="1">
        <w:r w:rsidRPr="00525530">
          <w:rPr>
            <w:rStyle w:val="Hyperlink"/>
            <w:rFonts w:ascii="Times New Roman" w:hAnsi="Times New Roman" w:cs="Times New Roman"/>
            <w:color w:val="000000" w:themeColor="text1"/>
            <w:sz w:val="24"/>
            <w:szCs w:val="24"/>
            <w:u w:val="none"/>
            <w:shd w:val="clear" w:color="auto" w:fill="FFFFFF"/>
          </w:rPr>
          <w:t>https://doi.org/10.1002/9781118222942</w:t>
        </w:r>
      </w:hyperlink>
      <w:r>
        <w:rPr>
          <w:rStyle w:val="Hyperlink"/>
          <w:rFonts w:ascii="Times New Roman" w:hAnsi="Times New Roman" w:cs="Times New Roman"/>
          <w:color w:val="000000" w:themeColor="text1"/>
          <w:sz w:val="24"/>
          <w:szCs w:val="24"/>
          <w:u w:val="none"/>
          <w:shd w:val="clear" w:color="auto" w:fill="FFFFFF"/>
        </w:rPr>
        <w:t>.</w:t>
      </w:r>
    </w:p>
    <w:p w:rsidR="00525530"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[49</w:t>
      </w:r>
      <w:r w:rsidR="00525530">
        <w:rPr>
          <w:rFonts w:ascii="Times New Roman" w:hAnsi="Times New Roman" w:cs="Times New Roman"/>
          <w:color w:val="000000" w:themeColor="text1"/>
          <w:sz w:val="24"/>
          <w:szCs w:val="24"/>
          <w:shd w:val="clear" w:color="auto" w:fill="FFFFFF"/>
        </w:rPr>
        <w:t xml:space="preserve">] S.H. </w:t>
      </w:r>
      <w:proofErr w:type="spellStart"/>
      <w:r w:rsidR="00525530">
        <w:rPr>
          <w:rFonts w:ascii="Times New Roman" w:hAnsi="Times New Roman" w:cs="Times New Roman"/>
          <w:color w:val="000000" w:themeColor="text1"/>
          <w:sz w:val="24"/>
          <w:szCs w:val="24"/>
          <w:shd w:val="clear" w:color="auto" w:fill="FFFFFF"/>
        </w:rPr>
        <w:t>Afifi</w:t>
      </w:r>
      <w:proofErr w:type="spellEnd"/>
      <w:r w:rsidR="00525530">
        <w:rPr>
          <w:rFonts w:ascii="Times New Roman" w:hAnsi="Times New Roman" w:cs="Times New Roman"/>
          <w:color w:val="000000" w:themeColor="text1"/>
          <w:sz w:val="24"/>
          <w:szCs w:val="24"/>
          <w:shd w:val="clear" w:color="auto" w:fill="FFFFFF"/>
        </w:rPr>
        <w:t>, S. Al-</w:t>
      </w:r>
      <w:proofErr w:type="spellStart"/>
      <w:r w:rsidR="00525530">
        <w:rPr>
          <w:rFonts w:ascii="Times New Roman" w:hAnsi="Times New Roman" w:cs="Times New Roman"/>
          <w:color w:val="000000" w:themeColor="text1"/>
          <w:sz w:val="24"/>
          <w:szCs w:val="24"/>
          <w:shd w:val="clear" w:color="auto" w:fill="FFFFFF"/>
        </w:rPr>
        <w:t>Thobiati</w:t>
      </w:r>
      <w:proofErr w:type="spellEnd"/>
      <w:r w:rsidR="00525530">
        <w:rPr>
          <w:rFonts w:ascii="Times New Roman" w:hAnsi="Times New Roman" w:cs="Times New Roman"/>
          <w:color w:val="000000" w:themeColor="text1"/>
          <w:sz w:val="24"/>
          <w:szCs w:val="24"/>
          <w:shd w:val="clear" w:color="auto" w:fill="FFFFFF"/>
        </w:rPr>
        <w:t xml:space="preserve">, M.S. </w:t>
      </w:r>
      <w:proofErr w:type="spellStart"/>
      <w:r w:rsidR="00525530">
        <w:rPr>
          <w:rFonts w:ascii="Times New Roman" w:hAnsi="Times New Roman" w:cs="Times New Roman"/>
          <w:color w:val="000000" w:themeColor="text1"/>
          <w:sz w:val="24"/>
          <w:szCs w:val="24"/>
          <w:shd w:val="clear" w:color="auto" w:fill="FFFFFF"/>
        </w:rPr>
        <w:t>Hazaa</w:t>
      </w:r>
      <w:proofErr w:type="spellEnd"/>
      <w:r w:rsidR="00525530">
        <w:rPr>
          <w:rFonts w:ascii="Times New Roman" w:hAnsi="Times New Roman" w:cs="Times New Roman"/>
          <w:color w:val="000000" w:themeColor="text1"/>
          <w:sz w:val="24"/>
          <w:szCs w:val="24"/>
          <w:shd w:val="clear" w:color="auto" w:fill="FFFFFF"/>
        </w:rPr>
        <w:t xml:space="preserve">, </w:t>
      </w:r>
      <w:r w:rsidR="00525530" w:rsidRPr="00525530">
        <w:rPr>
          <w:rFonts w:ascii="Times New Roman" w:hAnsi="Times New Roman" w:cs="Times New Roman"/>
          <w:color w:val="000000" w:themeColor="text1"/>
          <w:sz w:val="24"/>
          <w:szCs w:val="24"/>
          <w:shd w:val="clear" w:color="auto" w:fill="FFFFFF"/>
        </w:rPr>
        <w:t xml:space="preserve">et al., 2000. Bacteriological and     histopathological studies on </w:t>
      </w:r>
      <w:proofErr w:type="spellStart"/>
      <w:r w:rsidR="00525530" w:rsidRPr="00525530">
        <w:rPr>
          <w:rFonts w:ascii="Times New Roman" w:hAnsi="Times New Roman" w:cs="Times New Roman"/>
          <w:color w:val="000000" w:themeColor="text1"/>
          <w:sz w:val="24"/>
          <w:szCs w:val="24"/>
          <w:shd w:val="clear" w:color="auto" w:fill="FFFFFF"/>
        </w:rPr>
        <w:t>Aeromonashydrophila</w:t>
      </w:r>
      <w:proofErr w:type="spellEnd"/>
      <w:r w:rsidR="00525530" w:rsidRPr="00525530">
        <w:rPr>
          <w:rFonts w:ascii="Times New Roman" w:hAnsi="Times New Roman" w:cs="Times New Roman"/>
          <w:color w:val="000000" w:themeColor="text1"/>
          <w:sz w:val="24"/>
          <w:szCs w:val="24"/>
          <w:shd w:val="clear" w:color="auto" w:fill="FFFFFF"/>
        </w:rPr>
        <w:t xml:space="preserve"> infection of Nile tilapia (</w:t>
      </w:r>
      <w:proofErr w:type="spellStart"/>
      <w:r w:rsidR="00525530" w:rsidRPr="00525530">
        <w:rPr>
          <w:rFonts w:ascii="Times New Roman" w:hAnsi="Times New Roman" w:cs="Times New Roman"/>
          <w:color w:val="000000" w:themeColor="text1"/>
          <w:sz w:val="24"/>
          <w:szCs w:val="24"/>
          <w:shd w:val="clear" w:color="auto" w:fill="FFFFFF"/>
        </w:rPr>
        <w:t>Oreochromisniloticus</w:t>
      </w:r>
      <w:proofErr w:type="spellEnd"/>
      <w:r w:rsidR="00525530" w:rsidRPr="00525530">
        <w:rPr>
          <w:rFonts w:ascii="Times New Roman" w:hAnsi="Times New Roman" w:cs="Times New Roman"/>
          <w:color w:val="000000" w:themeColor="text1"/>
          <w:sz w:val="24"/>
          <w:szCs w:val="24"/>
          <w:shd w:val="clear" w:color="auto" w:fill="FFFFFF"/>
        </w:rPr>
        <w:t xml:space="preserve">) from fish farms in Saudi Arabia. </w:t>
      </w:r>
      <w:proofErr w:type="spellStart"/>
      <w:r w:rsidR="00525530" w:rsidRPr="00525530">
        <w:rPr>
          <w:rFonts w:ascii="Times New Roman" w:hAnsi="Times New Roman" w:cs="Times New Roman"/>
          <w:color w:val="000000" w:themeColor="text1"/>
          <w:sz w:val="24"/>
          <w:szCs w:val="24"/>
          <w:shd w:val="clear" w:color="auto" w:fill="FFFFFF"/>
        </w:rPr>
        <w:t>Assiut</w:t>
      </w:r>
      <w:proofErr w:type="spellEnd"/>
      <w:r w:rsidR="00525530" w:rsidRPr="00525530">
        <w:rPr>
          <w:rFonts w:ascii="Times New Roman" w:hAnsi="Times New Roman" w:cs="Times New Roman"/>
          <w:color w:val="000000" w:themeColor="text1"/>
          <w:sz w:val="24"/>
          <w:szCs w:val="24"/>
          <w:shd w:val="clear" w:color="auto" w:fill="FFFFFF"/>
        </w:rPr>
        <w:t>. Vet. Med. J. 4</w:t>
      </w:r>
      <w:r w:rsidR="00525530">
        <w:rPr>
          <w:rFonts w:ascii="Times New Roman" w:hAnsi="Times New Roman" w:cs="Times New Roman"/>
          <w:color w:val="000000" w:themeColor="text1"/>
          <w:sz w:val="24"/>
          <w:szCs w:val="24"/>
          <w:shd w:val="clear" w:color="auto" w:fill="FFFFFF"/>
        </w:rPr>
        <w:t>2</w:t>
      </w:r>
      <w:r w:rsidR="00525530" w:rsidRPr="00525530">
        <w:rPr>
          <w:rFonts w:ascii="Times New Roman" w:hAnsi="Times New Roman" w:cs="Times New Roman"/>
          <w:color w:val="000000" w:themeColor="text1"/>
          <w:sz w:val="24"/>
          <w:szCs w:val="24"/>
          <w:shd w:val="clear" w:color="auto" w:fill="FFFFFF"/>
        </w:rPr>
        <w:t xml:space="preserve"> 195–205.</w:t>
      </w:r>
    </w:p>
    <w:p w:rsidR="00525530" w:rsidRPr="00525530"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[50</w:t>
      </w:r>
      <w:r w:rsidR="00525530">
        <w:rPr>
          <w:rFonts w:ascii="Times New Roman" w:hAnsi="Times New Roman" w:cs="Times New Roman"/>
          <w:color w:val="000000" w:themeColor="text1"/>
          <w:sz w:val="24"/>
          <w:szCs w:val="24"/>
        </w:rPr>
        <w:t>] M. Sakai,</w:t>
      </w:r>
      <w:r w:rsidR="00525530" w:rsidRPr="00525530">
        <w:rPr>
          <w:rFonts w:ascii="Times New Roman" w:hAnsi="Times New Roman" w:cs="Times New Roman"/>
          <w:color w:val="000000" w:themeColor="text1"/>
          <w:sz w:val="24"/>
          <w:szCs w:val="24"/>
        </w:rPr>
        <w:t xml:space="preserve"> 1999. Current research status of fish </w:t>
      </w:r>
      <w:proofErr w:type="spellStart"/>
      <w:r w:rsidR="00525530" w:rsidRPr="00525530">
        <w:rPr>
          <w:rFonts w:ascii="Times New Roman" w:hAnsi="Times New Roman" w:cs="Times New Roman"/>
          <w:color w:val="000000" w:themeColor="text1"/>
          <w:sz w:val="24"/>
          <w:szCs w:val="24"/>
        </w:rPr>
        <w:t>immunostimulants</w:t>
      </w:r>
      <w:proofErr w:type="spellEnd"/>
      <w:r w:rsidR="00525530" w:rsidRPr="00525530">
        <w:rPr>
          <w:rFonts w:ascii="Times New Roman" w:hAnsi="Times New Roman" w:cs="Times New Roman"/>
          <w:color w:val="000000" w:themeColor="text1"/>
          <w:sz w:val="24"/>
          <w:szCs w:val="24"/>
        </w:rPr>
        <w:t>. Aquaculture</w:t>
      </w:r>
      <w:r w:rsidR="00525530">
        <w:rPr>
          <w:rFonts w:ascii="Times New Roman" w:hAnsi="Times New Roman" w:cs="Times New Roman"/>
          <w:color w:val="000000" w:themeColor="text1"/>
          <w:sz w:val="24"/>
          <w:szCs w:val="24"/>
        </w:rPr>
        <w:t>.</w:t>
      </w:r>
      <w:r w:rsidR="00525530" w:rsidRPr="00525530">
        <w:rPr>
          <w:rFonts w:ascii="Times New Roman" w:hAnsi="Times New Roman" w:cs="Times New Roman"/>
          <w:color w:val="000000" w:themeColor="text1"/>
          <w:sz w:val="24"/>
          <w:szCs w:val="24"/>
        </w:rPr>
        <w:t xml:space="preserve"> </w:t>
      </w:r>
      <w:proofErr w:type="gramStart"/>
      <w:r w:rsidR="00525530">
        <w:rPr>
          <w:rFonts w:ascii="Times New Roman" w:hAnsi="Times New Roman" w:cs="Times New Roman"/>
          <w:color w:val="000000" w:themeColor="text1"/>
          <w:sz w:val="24"/>
          <w:szCs w:val="24"/>
        </w:rPr>
        <w:t>172</w:t>
      </w:r>
      <w:proofErr w:type="gramEnd"/>
      <w:r w:rsidR="00525530" w:rsidRPr="00525530">
        <w:rPr>
          <w:rFonts w:ascii="Times New Roman" w:hAnsi="Times New Roman" w:cs="Times New Roman"/>
          <w:color w:val="000000" w:themeColor="text1"/>
          <w:sz w:val="24"/>
          <w:szCs w:val="24"/>
        </w:rPr>
        <w:t xml:space="preserve"> 63–92.</w:t>
      </w:r>
    </w:p>
    <w:p w:rsidR="00525530" w:rsidRDefault="00C31875" w:rsidP="00EA5CF2">
      <w:pPr>
        <w:spacing w:line="360" w:lineRule="auto"/>
        <w:ind w:left="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[51</w:t>
      </w:r>
      <w:r w:rsidR="00525530">
        <w:rPr>
          <w:rFonts w:ascii="Times New Roman" w:hAnsi="Times New Roman" w:cs="Times New Roman"/>
          <w:color w:val="000000" w:themeColor="text1"/>
          <w:sz w:val="24"/>
          <w:szCs w:val="24"/>
        </w:rPr>
        <w:t xml:space="preserve">] T.J. Abraham, C.H.S. </w:t>
      </w:r>
      <w:proofErr w:type="spellStart"/>
      <w:r w:rsidR="00525530">
        <w:rPr>
          <w:rFonts w:ascii="Times New Roman" w:hAnsi="Times New Roman" w:cs="Times New Roman"/>
          <w:color w:val="000000" w:themeColor="text1"/>
          <w:sz w:val="24"/>
          <w:szCs w:val="24"/>
        </w:rPr>
        <w:t>Babu</w:t>
      </w:r>
      <w:proofErr w:type="spellEnd"/>
      <w:r w:rsidR="00525530">
        <w:rPr>
          <w:rFonts w:ascii="Times New Roman" w:hAnsi="Times New Roman" w:cs="Times New Roman"/>
          <w:color w:val="000000" w:themeColor="text1"/>
          <w:sz w:val="24"/>
          <w:szCs w:val="24"/>
        </w:rPr>
        <w:t xml:space="preserve">, S. </w:t>
      </w:r>
      <w:proofErr w:type="spellStart"/>
      <w:r w:rsidR="00525530">
        <w:rPr>
          <w:rFonts w:ascii="Times New Roman" w:hAnsi="Times New Roman" w:cs="Times New Roman"/>
          <w:color w:val="000000" w:themeColor="text1"/>
          <w:sz w:val="24"/>
          <w:szCs w:val="24"/>
        </w:rPr>
        <w:t>Mondal</w:t>
      </w:r>
      <w:proofErr w:type="spellEnd"/>
      <w:r w:rsidR="00525530">
        <w:rPr>
          <w:rFonts w:ascii="Times New Roman" w:hAnsi="Times New Roman" w:cs="Times New Roman"/>
          <w:color w:val="000000" w:themeColor="text1"/>
          <w:sz w:val="24"/>
          <w:szCs w:val="24"/>
        </w:rPr>
        <w:t>, T. Banerjee,</w:t>
      </w:r>
      <w:r w:rsidR="00525530" w:rsidRPr="00525530">
        <w:rPr>
          <w:rFonts w:ascii="Times New Roman" w:hAnsi="Times New Roman" w:cs="Times New Roman"/>
          <w:color w:val="000000" w:themeColor="text1"/>
          <w:sz w:val="24"/>
          <w:szCs w:val="24"/>
        </w:rPr>
        <w:t xml:space="preserve"> 2007. Effects of dietary supplementation of commercial human probiotic and antibiotic on the growth rate and content of intestinal microflora in ornamental fishe</w:t>
      </w:r>
      <w:r w:rsidR="00525530">
        <w:rPr>
          <w:rFonts w:ascii="Times New Roman" w:hAnsi="Times New Roman" w:cs="Times New Roman"/>
          <w:color w:val="000000" w:themeColor="text1"/>
          <w:sz w:val="24"/>
          <w:szCs w:val="24"/>
        </w:rPr>
        <w:t xml:space="preserve">s. Bangladesh J. Fish. Res. 11 </w:t>
      </w:r>
      <w:r w:rsidR="00525530" w:rsidRPr="00525530">
        <w:rPr>
          <w:rFonts w:ascii="Times New Roman" w:hAnsi="Times New Roman" w:cs="Times New Roman"/>
          <w:color w:val="000000" w:themeColor="text1"/>
          <w:sz w:val="24"/>
          <w:szCs w:val="24"/>
        </w:rPr>
        <w:t>57–63.</w:t>
      </w:r>
    </w:p>
    <w:p w:rsidR="00525530" w:rsidRPr="00525530" w:rsidRDefault="00C31875" w:rsidP="00EA5CF2">
      <w:pPr>
        <w:spacing w:line="360" w:lineRule="auto"/>
        <w:ind w:left="6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[52</w:t>
      </w:r>
      <w:r w:rsidR="00525530">
        <w:rPr>
          <w:rFonts w:ascii="Times New Roman" w:hAnsi="Times New Roman" w:cs="Times New Roman"/>
          <w:color w:val="000000" w:themeColor="text1"/>
          <w:sz w:val="24"/>
          <w:szCs w:val="24"/>
        </w:rPr>
        <w:t xml:space="preserve">] A.J. Ray, G. </w:t>
      </w:r>
      <w:proofErr w:type="spellStart"/>
      <w:r w:rsidR="00525530">
        <w:rPr>
          <w:rFonts w:ascii="Times New Roman" w:hAnsi="Times New Roman" w:cs="Times New Roman"/>
          <w:color w:val="000000" w:themeColor="text1"/>
          <w:sz w:val="24"/>
          <w:szCs w:val="24"/>
        </w:rPr>
        <w:t>Seaborn</w:t>
      </w:r>
      <w:proofErr w:type="spellEnd"/>
      <w:r w:rsidR="00525530">
        <w:rPr>
          <w:rFonts w:ascii="Times New Roman" w:hAnsi="Times New Roman" w:cs="Times New Roman"/>
          <w:color w:val="000000" w:themeColor="text1"/>
          <w:sz w:val="24"/>
          <w:szCs w:val="24"/>
        </w:rPr>
        <w:t xml:space="preserve">, J.W. </w:t>
      </w:r>
      <w:proofErr w:type="spellStart"/>
      <w:r w:rsidR="00525530">
        <w:rPr>
          <w:rFonts w:ascii="Times New Roman" w:hAnsi="Times New Roman" w:cs="Times New Roman"/>
          <w:color w:val="000000" w:themeColor="text1"/>
          <w:sz w:val="24"/>
          <w:szCs w:val="24"/>
        </w:rPr>
        <w:t>Leffler</w:t>
      </w:r>
      <w:proofErr w:type="spellEnd"/>
      <w:r w:rsidR="00525530">
        <w:rPr>
          <w:rFonts w:ascii="Times New Roman" w:hAnsi="Times New Roman" w:cs="Times New Roman"/>
          <w:color w:val="000000" w:themeColor="text1"/>
          <w:sz w:val="24"/>
          <w:szCs w:val="24"/>
        </w:rPr>
        <w:t xml:space="preserve">, S.B. Wilde, A. Lawson, C.L. </w:t>
      </w:r>
      <w:proofErr w:type="spellStart"/>
      <w:r w:rsidR="00525530">
        <w:rPr>
          <w:rFonts w:ascii="Times New Roman" w:hAnsi="Times New Roman" w:cs="Times New Roman"/>
          <w:color w:val="000000" w:themeColor="text1"/>
          <w:sz w:val="24"/>
          <w:szCs w:val="24"/>
        </w:rPr>
        <w:t>Browdy</w:t>
      </w:r>
      <w:proofErr w:type="spellEnd"/>
      <w:r w:rsidR="00525530">
        <w:rPr>
          <w:rFonts w:ascii="Times New Roman" w:hAnsi="Times New Roman" w:cs="Times New Roman"/>
          <w:color w:val="000000" w:themeColor="text1"/>
          <w:sz w:val="24"/>
          <w:szCs w:val="24"/>
        </w:rPr>
        <w:t>,</w:t>
      </w:r>
      <w:r w:rsidR="00525530" w:rsidRPr="00525530">
        <w:rPr>
          <w:rFonts w:ascii="Times New Roman" w:hAnsi="Times New Roman" w:cs="Times New Roman"/>
          <w:color w:val="000000" w:themeColor="text1"/>
          <w:sz w:val="24"/>
          <w:szCs w:val="24"/>
        </w:rPr>
        <w:t xml:space="preserve"> 2010. Characterization of microbial communities in minimal-exchange, intensive aquaculture systems and the effects of suspended solids management. Aquacult</w:t>
      </w:r>
      <w:r w:rsidR="00525530">
        <w:rPr>
          <w:rFonts w:ascii="Times New Roman" w:hAnsi="Times New Roman" w:cs="Times New Roman"/>
          <w:color w:val="000000" w:themeColor="text1"/>
          <w:sz w:val="24"/>
          <w:szCs w:val="24"/>
        </w:rPr>
        <w:t xml:space="preserve">ure. </w:t>
      </w:r>
      <w:proofErr w:type="gramStart"/>
      <w:r w:rsidR="00525530">
        <w:rPr>
          <w:rFonts w:ascii="Times New Roman" w:hAnsi="Times New Roman" w:cs="Times New Roman"/>
          <w:color w:val="000000" w:themeColor="text1"/>
          <w:sz w:val="24"/>
          <w:szCs w:val="24"/>
        </w:rPr>
        <w:t>310</w:t>
      </w:r>
      <w:proofErr w:type="gramEnd"/>
      <w:r w:rsidR="00525530">
        <w:rPr>
          <w:rFonts w:ascii="Times New Roman" w:hAnsi="Times New Roman" w:cs="Times New Roman"/>
          <w:color w:val="000000" w:themeColor="text1"/>
          <w:sz w:val="24"/>
          <w:szCs w:val="24"/>
        </w:rPr>
        <w:t xml:space="preserve"> </w:t>
      </w:r>
      <w:r w:rsidR="00525530" w:rsidRPr="00525530">
        <w:rPr>
          <w:rFonts w:ascii="Times New Roman" w:hAnsi="Times New Roman" w:cs="Times New Roman"/>
          <w:color w:val="000000" w:themeColor="text1"/>
          <w:sz w:val="24"/>
          <w:szCs w:val="24"/>
        </w:rPr>
        <w:t>130–138.</w:t>
      </w:r>
    </w:p>
    <w:p w:rsidR="007C204C" w:rsidRPr="00B40F49" w:rsidRDefault="00C31875" w:rsidP="00B40F49">
      <w:pPr>
        <w:spacing w:line="360" w:lineRule="auto"/>
        <w:ind w:left="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r w:rsidR="00525530">
        <w:rPr>
          <w:rFonts w:ascii="Times New Roman" w:hAnsi="Times New Roman" w:cs="Times New Roman"/>
          <w:color w:val="000000" w:themeColor="text1"/>
          <w:sz w:val="24"/>
          <w:szCs w:val="24"/>
        </w:rPr>
        <w:t xml:space="preserve">] P. De </w:t>
      </w:r>
      <w:proofErr w:type="spellStart"/>
      <w:r w:rsidR="00525530">
        <w:rPr>
          <w:rFonts w:ascii="Times New Roman" w:hAnsi="Times New Roman" w:cs="Times New Roman"/>
          <w:color w:val="000000" w:themeColor="text1"/>
          <w:sz w:val="24"/>
          <w:szCs w:val="24"/>
        </w:rPr>
        <w:t>Schryver</w:t>
      </w:r>
      <w:proofErr w:type="spellEnd"/>
      <w:r w:rsidR="00525530">
        <w:rPr>
          <w:rFonts w:ascii="Times New Roman" w:hAnsi="Times New Roman" w:cs="Times New Roman"/>
          <w:color w:val="000000" w:themeColor="text1"/>
          <w:sz w:val="24"/>
          <w:szCs w:val="24"/>
        </w:rPr>
        <w:t xml:space="preserve">, A.K. Sinha, K. </w:t>
      </w:r>
      <w:proofErr w:type="spellStart"/>
      <w:r w:rsidR="00525530">
        <w:rPr>
          <w:rFonts w:ascii="Times New Roman" w:hAnsi="Times New Roman" w:cs="Times New Roman"/>
          <w:color w:val="000000" w:themeColor="text1"/>
          <w:sz w:val="24"/>
          <w:szCs w:val="24"/>
        </w:rPr>
        <w:t>Baruah</w:t>
      </w:r>
      <w:proofErr w:type="spellEnd"/>
      <w:r w:rsidR="00525530">
        <w:rPr>
          <w:rFonts w:ascii="Times New Roman" w:hAnsi="Times New Roman" w:cs="Times New Roman"/>
          <w:color w:val="000000" w:themeColor="text1"/>
          <w:sz w:val="24"/>
          <w:szCs w:val="24"/>
        </w:rPr>
        <w:t xml:space="preserve">, W. </w:t>
      </w:r>
      <w:proofErr w:type="spellStart"/>
      <w:r w:rsidR="00525530">
        <w:rPr>
          <w:rFonts w:ascii="Times New Roman" w:hAnsi="Times New Roman" w:cs="Times New Roman"/>
          <w:color w:val="000000" w:themeColor="text1"/>
          <w:sz w:val="24"/>
          <w:szCs w:val="24"/>
        </w:rPr>
        <w:t>Verstraete</w:t>
      </w:r>
      <w:proofErr w:type="spellEnd"/>
      <w:r w:rsidR="00525530">
        <w:rPr>
          <w:rFonts w:ascii="Times New Roman" w:hAnsi="Times New Roman" w:cs="Times New Roman"/>
          <w:color w:val="000000" w:themeColor="text1"/>
          <w:sz w:val="24"/>
          <w:szCs w:val="24"/>
        </w:rPr>
        <w:t>, N.</w:t>
      </w:r>
      <w:r w:rsidR="00EA5CF2">
        <w:rPr>
          <w:rFonts w:ascii="Times New Roman" w:hAnsi="Times New Roman" w:cs="Times New Roman"/>
          <w:color w:val="000000" w:themeColor="text1"/>
          <w:sz w:val="24"/>
          <w:szCs w:val="24"/>
        </w:rPr>
        <w:t xml:space="preserve"> Boon, G. De </w:t>
      </w:r>
      <w:proofErr w:type="spellStart"/>
      <w:r w:rsidR="00EA5CF2">
        <w:rPr>
          <w:rFonts w:ascii="Times New Roman" w:hAnsi="Times New Roman" w:cs="Times New Roman"/>
          <w:color w:val="000000" w:themeColor="text1"/>
          <w:sz w:val="24"/>
          <w:szCs w:val="24"/>
        </w:rPr>
        <w:t>Boeck</w:t>
      </w:r>
      <w:proofErr w:type="spellEnd"/>
      <w:r w:rsidR="00EA5CF2">
        <w:rPr>
          <w:rFonts w:ascii="Times New Roman" w:hAnsi="Times New Roman" w:cs="Times New Roman"/>
          <w:color w:val="000000" w:themeColor="text1"/>
          <w:sz w:val="24"/>
          <w:szCs w:val="24"/>
        </w:rPr>
        <w:t xml:space="preserve">, </w:t>
      </w:r>
      <w:r w:rsidR="00525530" w:rsidRPr="00525530">
        <w:rPr>
          <w:rFonts w:ascii="Times New Roman" w:hAnsi="Times New Roman" w:cs="Times New Roman"/>
          <w:color w:val="000000" w:themeColor="text1"/>
          <w:sz w:val="24"/>
          <w:szCs w:val="24"/>
        </w:rPr>
        <w:t xml:space="preserve"> </w:t>
      </w:r>
      <w:r w:rsidR="00EA5CF2">
        <w:rPr>
          <w:rFonts w:ascii="Times New Roman" w:hAnsi="Times New Roman" w:cs="Times New Roman"/>
          <w:color w:val="000000" w:themeColor="text1"/>
          <w:sz w:val="24"/>
          <w:szCs w:val="24"/>
        </w:rPr>
        <w:t>P. Bossier,</w:t>
      </w:r>
      <w:r w:rsidR="00525530" w:rsidRPr="00525530">
        <w:rPr>
          <w:rFonts w:ascii="Times New Roman" w:hAnsi="Times New Roman" w:cs="Times New Roman"/>
          <w:color w:val="000000" w:themeColor="text1"/>
          <w:sz w:val="24"/>
          <w:szCs w:val="24"/>
        </w:rPr>
        <w:t xml:space="preserve"> 2010. Poly-beta-</w:t>
      </w:r>
      <w:proofErr w:type="spellStart"/>
      <w:r w:rsidR="00525530" w:rsidRPr="00525530">
        <w:rPr>
          <w:rFonts w:ascii="Times New Roman" w:hAnsi="Times New Roman" w:cs="Times New Roman"/>
          <w:color w:val="000000" w:themeColor="text1"/>
          <w:sz w:val="24"/>
          <w:szCs w:val="24"/>
        </w:rPr>
        <w:t>hydroxybutyrate</w:t>
      </w:r>
      <w:proofErr w:type="spellEnd"/>
      <w:r w:rsidR="00525530" w:rsidRPr="00525530">
        <w:rPr>
          <w:rFonts w:ascii="Times New Roman" w:hAnsi="Times New Roman" w:cs="Times New Roman"/>
          <w:color w:val="000000" w:themeColor="text1"/>
          <w:sz w:val="24"/>
          <w:szCs w:val="24"/>
        </w:rPr>
        <w:t xml:space="preserve"> (PHB) increases growth performance and intestinal bacterial range-weighted richness in juvenile European sea bass, </w:t>
      </w:r>
      <w:proofErr w:type="spellStart"/>
      <w:r w:rsidR="00525530" w:rsidRPr="00525530">
        <w:rPr>
          <w:rFonts w:ascii="Times New Roman" w:hAnsi="Times New Roman" w:cs="Times New Roman"/>
          <w:color w:val="000000" w:themeColor="text1"/>
          <w:sz w:val="24"/>
          <w:szCs w:val="24"/>
        </w:rPr>
        <w:t>Dicentrarchuslabrax</w:t>
      </w:r>
      <w:proofErr w:type="spellEnd"/>
      <w:r w:rsidR="00525530" w:rsidRPr="00525530">
        <w:rPr>
          <w:rFonts w:ascii="Times New Roman" w:hAnsi="Times New Roman" w:cs="Times New Roman"/>
          <w:color w:val="000000" w:themeColor="text1"/>
          <w:sz w:val="24"/>
          <w:szCs w:val="24"/>
        </w:rPr>
        <w:t xml:space="preserve">. Appl. </w:t>
      </w:r>
      <w:proofErr w:type="spellStart"/>
      <w:r w:rsidR="00525530" w:rsidRPr="00525530">
        <w:rPr>
          <w:rFonts w:ascii="Times New Roman" w:hAnsi="Times New Roman" w:cs="Times New Roman"/>
          <w:color w:val="000000" w:themeColor="text1"/>
          <w:sz w:val="24"/>
          <w:szCs w:val="24"/>
        </w:rPr>
        <w:t>Microbiol</w:t>
      </w:r>
      <w:proofErr w:type="spellEnd"/>
      <w:r w:rsidR="00525530" w:rsidRPr="00525530">
        <w:rPr>
          <w:rFonts w:ascii="Times New Roman" w:hAnsi="Times New Roman" w:cs="Times New Roman"/>
          <w:color w:val="000000" w:themeColor="text1"/>
          <w:sz w:val="24"/>
          <w:szCs w:val="24"/>
        </w:rPr>
        <w:t xml:space="preserve">. </w:t>
      </w:r>
      <w:proofErr w:type="spellStart"/>
      <w:r w:rsidR="00525530" w:rsidRPr="00525530">
        <w:rPr>
          <w:rFonts w:ascii="Times New Roman" w:hAnsi="Times New Roman" w:cs="Times New Roman"/>
          <w:color w:val="000000" w:themeColor="text1"/>
          <w:sz w:val="24"/>
          <w:szCs w:val="24"/>
        </w:rPr>
        <w:t>Bio</w:t>
      </w:r>
      <w:r w:rsidR="00EA5CF2">
        <w:rPr>
          <w:rFonts w:ascii="Times New Roman" w:hAnsi="Times New Roman" w:cs="Times New Roman"/>
          <w:color w:val="000000" w:themeColor="text1"/>
          <w:sz w:val="24"/>
          <w:szCs w:val="24"/>
        </w:rPr>
        <w:t>technol</w:t>
      </w:r>
      <w:proofErr w:type="spellEnd"/>
      <w:r w:rsidR="00EA5CF2">
        <w:rPr>
          <w:rFonts w:ascii="Times New Roman" w:hAnsi="Times New Roman" w:cs="Times New Roman"/>
          <w:color w:val="000000" w:themeColor="text1"/>
          <w:sz w:val="24"/>
          <w:szCs w:val="24"/>
        </w:rPr>
        <w:t>. 86</w:t>
      </w:r>
      <w:r w:rsidR="00525530" w:rsidRPr="00525530">
        <w:rPr>
          <w:rFonts w:ascii="Times New Roman" w:hAnsi="Times New Roman" w:cs="Times New Roman"/>
          <w:color w:val="000000" w:themeColor="text1"/>
          <w:sz w:val="24"/>
          <w:szCs w:val="24"/>
        </w:rPr>
        <w:t xml:space="preserve"> 1535–1541.</w:t>
      </w:r>
    </w:p>
    <w:sectPr w:rsidR="007C204C" w:rsidRPr="00B40F49" w:rsidSect="00C70F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6B7" w:rsidRDefault="009756B7" w:rsidP="00350B6D">
      <w:pPr>
        <w:spacing w:after="0" w:line="240" w:lineRule="auto"/>
      </w:pPr>
      <w:r>
        <w:separator/>
      </w:r>
    </w:p>
  </w:endnote>
  <w:endnote w:type="continuationSeparator" w:id="0">
    <w:p w:rsidR="009756B7" w:rsidRDefault="009756B7" w:rsidP="00350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Gulliv-R">
    <w:altName w:val="MS Mincho"/>
    <w:panose1 w:val="00000000000000000000"/>
    <w:charset w:val="80"/>
    <w:family w:val="auto"/>
    <w:notTrueType/>
    <w:pitch w:val="default"/>
    <w:sig w:usb0="00000003" w:usb1="08070000" w:usb2="00000010" w:usb3="00000000" w:csb0="00020001" w:csb1="00000000"/>
  </w:font>
  <w:font w:name="AdvOT596495f2+2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6B7" w:rsidRDefault="009756B7" w:rsidP="00350B6D">
      <w:pPr>
        <w:spacing w:after="0" w:line="240" w:lineRule="auto"/>
      </w:pPr>
      <w:r>
        <w:separator/>
      </w:r>
    </w:p>
  </w:footnote>
  <w:footnote w:type="continuationSeparator" w:id="0">
    <w:p w:rsidR="009756B7" w:rsidRDefault="009756B7" w:rsidP="00350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4ADB"/>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6351C56"/>
    <w:multiLevelType w:val="hybridMultilevel"/>
    <w:tmpl w:val="A9F8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5B8E"/>
    <w:multiLevelType w:val="hybridMultilevel"/>
    <w:tmpl w:val="4E62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721EF"/>
    <w:multiLevelType w:val="hybridMultilevel"/>
    <w:tmpl w:val="BD80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90173"/>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317768B9"/>
    <w:multiLevelType w:val="hybridMultilevel"/>
    <w:tmpl w:val="9AAE6F0E"/>
    <w:lvl w:ilvl="0" w:tplc="B2FCF9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AF5558"/>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518B08CD"/>
    <w:multiLevelType w:val="hybridMultilevel"/>
    <w:tmpl w:val="C2F4B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59A3948"/>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56717586"/>
    <w:multiLevelType w:val="hybridMultilevel"/>
    <w:tmpl w:val="C2F4B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94E59CB"/>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5D8A4C44"/>
    <w:multiLevelType w:val="hybridMultilevel"/>
    <w:tmpl w:val="F502E920"/>
    <w:lvl w:ilvl="0" w:tplc="3EC802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9"/>
  </w:num>
  <w:num w:numId="3">
    <w:abstractNumId w:val="1"/>
  </w:num>
  <w:num w:numId="4">
    <w:abstractNumId w:val="7"/>
  </w:num>
  <w:num w:numId="5">
    <w:abstractNumId w:val="3"/>
  </w:num>
  <w:num w:numId="6">
    <w:abstractNumId w:val="5"/>
  </w:num>
  <w:num w:numId="7">
    <w:abstractNumId w:val="4"/>
  </w:num>
  <w:num w:numId="8">
    <w:abstractNumId w:val="0"/>
  </w:num>
  <w:num w:numId="9">
    <w:abstractNumId w:val="8"/>
  </w:num>
  <w:num w:numId="10">
    <w:abstractNumId w:val="6"/>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8CA"/>
    <w:rsid w:val="0000055E"/>
    <w:rsid w:val="000005FC"/>
    <w:rsid w:val="00002461"/>
    <w:rsid w:val="00005147"/>
    <w:rsid w:val="000156EA"/>
    <w:rsid w:val="00020A0D"/>
    <w:rsid w:val="000451F5"/>
    <w:rsid w:val="000472FD"/>
    <w:rsid w:val="0005426A"/>
    <w:rsid w:val="00057010"/>
    <w:rsid w:val="00061E6F"/>
    <w:rsid w:val="00067B79"/>
    <w:rsid w:val="00071BFF"/>
    <w:rsid w:val="00080698"/>
    <w:rsid w:val="000849FA"/>
    <w:rsid w:val="0009013B"/>
    <w:rsid w:val="000920BB"/>
    <w:rsid w:val="000929C8"/>
    <w:rsid w:val="0009623C"/>
    <w:rsid w:val="000B1651"/>
    <w:rsid w:val="000C63D1"/>
    <w:rsid w:val="000D7646"/>
    <w:rsid w:val="000E0D61"/>
    <w:rsid w:val="000E7E61"/>
    <w:rsid w:val="000F10DD"/>
    <w:rsid w:val="000F30EE"/>
    <w:rsid w:val="000F4610"/>
    <w:rsid w:val="000F56AD"/>
    <w:rsid w:val="00100C97"/>
    <w:rsid w:val="00112719"/>
    <w:rsid w:val="00113933"/>
    <w:rsid w:val="0011492E"/>
    <w:rsid w:val="00117CDD"/>
    <w:rsid w:val="00133E00"/>
    <w:rsid w:val="00140BE1"/>
    <w:rsid w:val="001427CE"/>
    <w:rsid w:val="00154F24"/>
    <w:rsid w:val="001646E5"/>
    <w:rsid w:val="00172AAE"/>
    <w:rsid w:val="00176587"/>
    <w:rsid w:val="001767AF"/>
    <w:rsid w:val="001771E8"/>
    <w:rsid w:val="00181FD4"/>
    <w:rsid w:val="00183294"/>
    <w:rsid w:val="00183C2F"/>
    <w:rsid w:val="00184864"/>
    <w:rsid w:val="0019313B"/>
    <w:rsid w:val="001A4F7C"/>
    <w:rsid w:val="001C7C72"/>
    <w:rsid w:val="001D0F05"/>
    <w:rsid w:val="001D74D6"/>
    <w:rsid w:val="002019F7"/>
    <w:rsid w:val="00207A4E"/>
    <w:rsid w:val="00211234"/>
    <w:rsid w:val="002257A0"/>
    <w:rsid w:val="002259F1"/>
    <w:rsid w:val="002306B4"/>
    <w:rsid w:val="002517C1"/>
    <w:rsid w:val="00252EA1"/>
    <w:rsid w:val="0026698E"/>
    <w:rsid w:val="00270701"/>
    <w:rsid w:val="0027212C"/>
    <w:rsid w:val="00274129"/>
    <w:rsid w:val="00276CC6"/>
    <w:rsid w:val="002905DE"/>
    <w:rsid w:val="00293C3E"/>
    <w:rsid w:val="002B3C62"/>
    <w:rsid w:val="002D4385"/>
    <w:rsid w:val="002D5305"/>
    <w:rsid w:val="002D5398"/>
    <w:rsid w:val="002D6AF4"/>
    <w:rsid w:val="002E1535"/>
    <w:rsid w:val="002F496C"/>
    <w:rsid w:val="003013EC"/>
    <w:rsid w:val="003023A0"/>
    <w:rsid w:val="003054AB"/>
    <w:rsid w:val="003117C4"/>
    <w:rsid w:val="00316E33"/>
    <w:rsid w:val="0034798F"/>
    <w:rsid w:val="00350B6D"/>
    <w:rsid w:val="00353201"/>
    <w:rsid w:val="00356404"/>
    <w:rsid w:val="00356F2E"/>
    <w:rsid w:val="00362C48"/>
    <w:rsid w:val="00363F9F"/>
    <w:rsid w:val="00381D46"/>
    <w:rsid w:val="00382AE1"/>
    <w:rsid w:val="003833DA"/>
    <w:rsid w:val="0038370E"/>
    <w:rsid w:val="0038387D"/>
    <w:rsid w:val="00390896"/>
    <w:rsid w:val="003A6D73"/>
    <w:rsid w:val="003B7295"/>
    <w:rsid w:val="003B7F32"/>
    <w:rsid w:val="003C02A5"/>
    <w:rsid w:val="003D19C2"/>
    <w:rsid w:val="003D6429"/>
    <w:rsid w:val="003E5B70"/>
    <w:rsid w:val="003E76E8"/>
    <w:rsid w:val="003F02E5"/>
    <w:rsid w:val="00405798"/>
    <w:rsid w:val="004079E2"/>
    <w:rsid w:val="00416887"/>
    <w:rsid w:val="004338E9"/>
    <w:rsid w:val="00436337"/>
    <w:rsid w:val="00444CA8"/>
    <w:rsid w:val="00450692"/>
    <w:rsid w:val="00463198"/>
    <w:rsid w:val="00465734"/>
    <w:rsid w:val="00472AA2"/>
    <w:rsid w:val="00480127"/>
    <w:rsid w:val="00495A28"/>
    <w:rsid w:val="004A6287"/>
    <w:rsid w:val="004B4C2A"/>
    <w:rsid w:val="004B4C5D"/>
    <w:rsid w:val="004B7FDC"/>
    <w:rsid w:val="004C08EE"/>
    <w:rsid w:val="004C1A58"/>
    <w:rsid w:val="004D077A"/>
    <w:rsid w:val="004D4D2E"/>
    <w:rsid w:val="004E329D"/>
    <w:rsid w:val="004F112E"/>
    <w:rsid w:val="004F1C58"/>
    <w:rsid w:val="004F4126"/>
    <w:rsid w:val="0051018A"/>
    <w:rsid w:val="00517F4B"/>
    <w:rsid w:val="00522C5F"/>
    <w:rsid w:val="00525451"/>
    <w:rsid w:val="00525530"/>
    <w:rsid w:val="00542E7E"/>
    <w:rsid w:val="0055501A"/>
    <w:rsid w:val="00561B17"/>
    <w:rsid w:val="005850B2"/>
    <w:rsid w:val="00590A96"/>
    <w:rsid w:val="005965B3"/>
    <w:rsid w:val="005A3B7D"/>
    <w:rsid w:val="005B5058"/>
    <w:rsid w:val="005B68FB"/>
    <w:rsid w:val="005C1FDD"/>
    <w:rsid w:val="005D05B2"/>
    <w:rsid w:val="005D112C"/>
    <w:rsid w:val="005D2475"/>
    <w:rsid w:val="005D4471"/>
    <w:rsid w:val="005E4D6C"/>
    <w:rsid w:val="005E6AFC"/>
    <w:rsid w:val="00601868"/>
    <w:rsid w:val="0060218F"/>
    <w:rsid w:val="006069A4"/>
    <w:rsid w:val="0061703E"/>
    <w:rsid w:val="00617C27"/>
    <w:rsid w:val="00626203"/>
    <w:rsid w:val="006273F3"/>
    <w:rsid w:val="00631DE5"/>
    <w:rsid w:val="006324C4"/>
    <w:rsid w:val="00632753"/>
    <w:rsid w:val="00633D78"/>
    <w:rsid w:val="00634C6A"/>
    <w:rsid w:val="00644C12"/>
    <w:rsid w:val="00645E0E"/>
    <w:rsid w:val="00646E5B"/>
    <w:rsid w:val="006509DC"/>
    <w:rsid w:val="00656762"/>
    <w:rsid w:val="00683591"/>
    <w:rsid w:val="00694345"/>
    <w:rsid w:val="006947E6"/>
    <w:rsid w:val="006B1A6F"/>
    <w:rsid w:val="006B7BB4"/>
    <w:rsid w:val="006E1BB5"/>
    <w:rsid w:val="006E6845"/>
    <w:rsid w:val="006F6C49"/>
    <w:rsid w:val="00701630"/>
    <w:rsid w:val="0070537C"/>
    <w:rsid w:val="00713276"/>
    <w:rsid w:val="007265B7"/>
    <w:rsid w:val="0074356C"/>
    <w:rsid w:val="00752249"/>
    <w:rsid w:val="00756362"/>
    <w:rsid w:val="00760C13"/>
    <w:rsid w:val="007806CA"/>
    <w:rsid w:val="0078638E"/>
    <w:rsid w:val="0078674B"/>
    <w:rsid w:val="0079490A"/>
    <w:rsid w:val="00796940"/>
    <w:rsid w:val="00796C97"/>
    <w:rsid w:val="00797CF0"/>
    <w:rsid w:val="007A4053"/>
    <w:rsid w:val="007A6702"/>
    <w:rsid w:val="007B5198"/>
    <w:rsid w:val="007C204C"/>
    <w:rsid w:val="007C27BF"/>
    <w:rsid w:val="007D1A78"/>
    <w:rsid w:val="007E0411"/>
    <w:rsid w:val="007E08B1"/>
    <w:rsid w:val="007E4D87"/>
    <w:rsid w:val="007F4830"/>
    <w:rsid w:val="00813BAF"/>
    <w:rsid w:val="00813CD7"/>
    <w:rsid w:val="00814542"/>
    <w:rsid w:val="00820891"/>
    <w:rsid w:val="0083116D"/>
    <w:rsid w:val="00834884"/>
    <w:rsid w:val="008409A1"/>
    <w:rsid w:val="008459BF"/>
    <w:rsid w:val="00852D39"/>
    <w:rsid w:val="00865A04"/>
    <w:rsid w:val="0086676A"/>
    <w:rsid w:val="0087300F"/>
    <w:rsid w:val="00882D1B"/>
    <w:rsid w:val="00884292"/>
    <w:rsid w:val="00895A44"/>
    <w:rsid w:val="008A2651"/>
    <w:rsid w:val="008C29EF"/>
    <w:rsid w:val="008C4C4B"/>
    <w:rsid w:val="008D5992"/>
    <w:rsid w:val="008E626B"/>
    <w:rsid w:val="008E7926"/>
    <w:rsid w:val="008F1E64"/>
    <w:rsid w:val="009133FE"/>
    <w:rsid w:val="00926A50"/>
    <w:rsid w:val="009371C9"/>
    <w:rsid w:val="00944454"/>
    <w:rsid w:val="00953641"/>
    <w:rsid w:val="00961E0F"/>
    <w:rsid w:val="00967B0B"/>
    <w:rsid w:val="009756B7"/>
    <w:rsid w:val="00982296"/>
    <w:rsid w:val="00984AE1"/>
    <w:rsid w:val="00987932"/>
    <w:rsid w:val="009954F6"/>
    <w:rsid w:val="009A304F"/>
    <w:rsid w:val="009A7323"/>
    <w:rsid w:val="009B6DBF"/>
    <w:rsid w:val="009D0249"/>
    <w:rsid w:val="009E0ED4"/>
    <w:rsid w:val="009F0414"/>
    <w:rsid w:val="009F448E"/>
    <w:rsid w:val="009F7B4D"/>
    <w:rsid w:val="00A11951"/>
    <w:rsid w:val="00A22B50"/>
    <w:rsid w:val="00A23976"/>
    <w:rsid w:val="00A51185"/>
    <w:rsid w:val="00A52C05"/>
    <w:rsid w:val="00A542AC"/>
    <w:rsid w:val="00A64CF2"/>
    <w:rsid w:val="00A73070"/>
    <w:rsid w:val="00A77466"/>
    <w:rsid w:val="00A90917"/>
    <w:rsid w:val="00AD62CB"/>
    <w:rsid w:val="00AD78CA"/>
    <w:rsid w:val="00AE389D"/>
    <w:rsid w:val="00B0031E"/>
    <w:rsid w:val="00B020D1"/>
    <w:rsid w:val="00B11A23"/>
    <w:rsid w:val="00B15C68"/>
    <w:rsid w:val="00B16535"/>
    <w:rsid w:val="00B17A33"/>
    <w:rsid w:val="00B2485B"/>
    <w:rsid w:val="00B31BDF"/>
    <w:rsid w:val="00B32ACB"/>
    <w:rsid w:val="00B40F49"/>
    <w:rsid w:val="00B54532"/>
    <w:rsid w:val="00B55A68"/>
    <w:rsid w:val="00B65DE9"/>
    <w:rsid w:val="00B73DFA"/>
    <w:rsid w:val="00B80722"/>
    <w:rsid w:val="00B92002"/>
    <w:rsid w:val="00B9295E"/>
    <w:rsid w:val="00B952DB"/>
    <w:rsid w:val="00B97724"/>
    <w:rsid w:val="00BA11F1"/>
    <w:rsid w:val="00BC49B2"/>
    <w:rsid w:val="00BD3724"/>
    <w:rsid w:val="00BD4146"/>
    <w:rsid w:val="00BE3B8C"/>
    <w:rsid w:val="00BE3CC8"/>
    <w:rsid w:val="00BF067E"/>
    <w:rsid w:val="00C02B42"/>
    <w:rsid w:val="00C150BF"/>
    <w:rsid w:val="00C1651F"/>
    <w:rsid w:val="00C167FC"/>
    <w:rsid w:val="00C21770"/>
    <w:rsid w:val="00C25A29"/>
    <w:rsid w:val="00C31875"/>
    <w:rsid w:val="00C40BBB"/>
    <w:rsid w:val="00C4140D"/>
    <w:rsid w:val="00C5539F"/>
    <w:rsid w:val="00C62D7B"/>
    <w:rsid w:val="00C65049"/>
    <w:rsid w:val="00C65A0C"/>
    <w:rsid w:val="00C65DBC"/>
    <w:rsid w:val="00C70F07"/>
    <w:rsid w:val="00C77D38"/>
    <w:rsid w:val="00C808BE"/>
    <w:rsid w:val="00C940E9"/>
    <w:rsid w:val="00CA1ADE"/>
    <w:rsid w:val="00CA3194"/>
    <w:rsid w:val="00CB454B"/>
    <w:rsid w:val="00CC0B58"/>
    <w:rsid w:val="00CC7575"/>
    <w:rsid w:val="00CE27BA"/>
    <w:rsid w:val="00CE439C"/>
    <w:rsid w:val="00D074C8"/>
    <w:rsid w:val="00D134B1"/>
    <w:rsid w:val="00D21596"/>
    <w:rsid w:val="00D2278F"/>
    <w:rsid w:val="00D256C9"/>
    <w:rsid w:val="00D40779"/>
    <w:rsid w:val="00D451B5"/>
    <w:rsid w:val="00D50223"/>
    <w:rsid w:val="00D5678B"/>
    <w:rsid w:val="00D63C70"/>
    <w:rsid w:val="00D67A11"/>
    <w:rsid w:val="00D81EC8"/>
    <w:rsid w:val="00D84EFA"/>
    <w:rsid w:val="00D92AF4"/>
    <w:rsid w:val="00D92BD6"/>
    <w:rsid w:val="00D9516F"/>
    <w:rsid w:val="00DA1CD5"/>
    <w:rsid w:val="00DA62DB"/>
    <w:rsid w:val="00DA7720"/>
    <w:rsid w:val="00DB0A71"/>
    <w:rsid w:val="00DB4B2F"/>
    <w:rsid w:val="00DB643A"/>
    <w:rsid w:val="00DB7A97"/>
    <w:rsid w:val="00DD236C"/>
    <w:rsid w:val="00DE3CBA"/>
    <w:rsid w:val="00DF11E2"/>
    <w:rsid w:val="00E07850"/>
    <w:rsid w:val="00E27E80"/>
    <w:rsid w:val="00E30A20"/>
    <w:rsid w:val="00E325F2"/>
    <w:rsid w:val="00E521C2"/>
    <w:rsid w:val="00E5376A"/>
    <w:rsid w:val="00E558AF"/>
    <w:rsid w:val="00E55C8A"/>
    <w:rsid w:val="00E66CE5"/>
    <w:rsid w:val="00E70DC0"/>
    <w:rsid w:val="00E70FD5"/>
    <w:rsid w:val="00E749EF"/>
    <w:rsid w:val="00E75E3A"/>
    <w:rsid w:val="00E80476"/>
    <w:rsid w:val="00E91EC1"/>
    <w:rsid w:val="00EA12BE"/>
    <w:rsid w:val="00EA4F26"/>
    <w:rsid w:val="00EA5CF2"/>
    <w:rsid w:val="00EB436C"/>
    <w:rsid w:val="00EC582F"/>
    <w:rsid w:val="00ED4863"/>
    <w:rsid w:val="00EF60DB"/>
    <w:rsid w:val="00EF662B"/>
    <w:rsid w:val="00F15985"/>
    <w:rsid w:val="00F16C68"/>
    <w:rsid w:val="00F23474"/>
    <w:rsid w:val="00F26490"/>
    <w:rsid w:val="00F344AF"/>
    <w:rsid w:val="00F36E49"/>
    <w:rsid w:val="00F3789C"/>
    <w:rsid w:val="00F37EB4"/>
    <w:rsid w:val="00F43DBD"/>
    <w:rsid w:val="00F50FA0"/>
    <w:rsid w:val="00F55150"/>
    <w:rsid w:val="00F6206D"/>
    <w:rsid w:val="00F66741"/>
    <w:rsid w:val="00F7059F"/>
    <w:rsid w:val="00F736CF"/>
    <w:rsid w:val="00F74892"/>
    <w:rsid w:val="00F8082D"/>
    <w:rsid w:val="00F90C30"/>
    <w:rsid w:val="00FA21D8"/>
    <w:rsid w:val="00FA5BCA"/>
    <w:rsid w:val="00FB70C6"/>
    <w:rsid w:val="00FC6A11"/>
    <w:rsid w:val="00FE7F69"/>
    <w:rsid w:val="00FF0E6F"/>
    <w:rsid w:val="00FF1E4D"/>
    <w:rsid w:val="00FF58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3C44E"/>
  <w15:docId w15:val="{CCC37996-98BF-4003-8931-64ECF324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98"/>
  </w:style>
  <w:style w:type="paragraph" w:styleId="Heading1">
    <w:name w:val="heading 1"/>
    <w:basedOn w:val="Normal"/>
    <w:link w:val="Heading1Char"/>
    <w:uiPriority w:val="9"/>
    <w:qFormat/>
    <w:rsid w:val="00E30A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4A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E30A20"/>
    <w:rPr>
      <w:rFonts w:ascii="Times New Roman" w:eastAsia="Times New Roman" w:hAnsi="Times New Roman" w:cs="Times New Roman"/>
      <w:b/>
      <w:bCs/>
      <w:kern w:val="36"/>
      <w:sz w:val="48"/>
      <w:szCs w:val="48"/>
      <w:lang w:eastAsia="en-IN"/>
    </w:rPr>
  </w:style>
  <w:style w:type="paragraph" w:styleId="ListParagraph">
    <w:name w:val="List Paragraph"/>
    <w:basedOn w:val="Normal"/>
    <w:uiPriority w:val="34"/>
    <w:qFormat/>
    <w:rsid w:val="00E30A20"/>
    <w:pPr>
      <w:ind w:left="720"/>
      <w:contextualSpacing/>
    </w:pPr>
    <w:rPr>
      <w:lang w:val="en-US"/>
    </w:rPr>
  </w:style>
  <w:style w:type="table" w:styleId="TableGrid">
    <w:name w:val="Table Grid"/>
    <w:basedOn w:val="TableNormal"/>
    <w:uiPriority w:val="39"/>
    <w:rsid w:val="00E30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E30A20"/>
  </w:style>
  <w:style w:type="table" w:customStyle="1" w:styleId="TableGrid1">
    <w:name w:val="Table Grid1"/>
    <w:basedOn w:val="TableNormal"/>
    <w:next w:val="TableGrid"/>
    <w:uiPriority w:val="59"/>
    <w:rsid w:val="00164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1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BB5"/>
    <w:rPr>
      <w:rFonts w:ascii="Tahoma" w:hAnsi="Tahoma" w:cs="Tahoma"/>
      <w:sz w:val="16"/>
      <w:szCs w:val="16"/>
    </w:rPr>
  </w:style>
  <w:style w:type="table" w:customStyle="1" w:styleId="TableGrid0">
    <w:name w:val="TableGrid"/>
    <w:rsid w:val="00DA7720"/>
    <w:pPr>
      <w:spacing w:after="0" w:line="240" w:lineRule="auto"/>
    </w:pPr>
    <w:rPr>
      <w:lang w:val="en-US"/>
    </w:rPr>
    <w:tblPr>
      <w:tblCellMar>
        <w:top w:w="0" w:type="dxa"/>
        <w:left w:w="0" w:type="dxa"/>
        <w:bottom w:w="0" w:type="dxa"/>
        <w:right w:w="0" w:type="dxa"/>
      </w:tblCellMar>
    </w:tblPr>
  </w:style>
  <w:style w:type="character" w:styleId="Hyperlink">
    <w:name w:val="Hyperlink"/>
    <w:basedOn w:val="DefaultParagraphFont"/>
    <w:uiPriority w:val="99"/>
    <w:unhideWhenUsed/>
    <w:rsid w:val="00CA3194"/>
    <w:rPr>
      <w:color w:val="0000FF" w:themeColor="hyperlink"/>
      <w:u w:val="single"/>
    </w:rPr>
  </w:style>
  <w:style w:type="paragraph" w:styleId="Header">
    <w:name w:val="header"/>
    <w:basedOn w:val="Normal"/>
    <w:link w:val="HeaderChar"/>
    <w:uiPriority w:val="99"/>
    <w:unhideWhenUsed/>
    <w:rsid w:val="0035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B6D"/>
  </w:style>
  <w:style w:type="paragraph" w:styleId="Footer">
    <w:name w:val="footer"/>
    <w:basedOn w:val="Normal"/>
    <w:link w:val="FooterChar"/>
    <w:uiPriority w:val="99"/>
    <w:unhideWhenUsed/>
    <w:rsid w:val="0035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7728">
      <w:bodyDiv w:val="1"/>
      <w:marLeft w:val="0"/>
      <w:marRight w:val="0"/>
      <w:marTop w:val="0"/>
      <w:marBottom w:val="0"/>
      <w:divBdr>
        <w:top w:val="none" w:sz="0" w:space="0" w:color="auto"/>
        <w:left w:val="none" w:sz="0" w:space="0" w:color="auto"/>
        <w:bottom w:val="none" w:sz="0" w:space="0" w:color="auto"/>
        <w:right w:val="none" w:sz="0" w:space="0" w:color="auto"/>
      </w:divBdr>
    </w:div>
    <w:div w:id="146288863">
      <w:bodyDiv w:val="1"/>
      <w:marLeft w:val="0"/>
      <w:marRight w:val="0"/>
      <w:marTop w:val="0"/>
      <w:marBottom w:val="0"/>
      <w:divBdr>
        <w:top w:val="none" w:sz="0" w:space="0" w:color="auto"/>
        <w:left w:val="none" w:sz="0" w:space="0" w:color="auto"/>
        <w:bottom w:val="none" w:sz="0" w:space="0" w:color="auto"/>
        <w:right w:val="none" w:sz="0" w:space="0" w:color="auto"/>
      </w:divBdr>
    </w:div>
    <w:div w:id="322200979">
      <w:bodyDiv w:val="1"/>
      <w:marLeft w:val="0"/>
      <w:marRight w:val="0"/>
      <w:marTop w:val="0"/>
      <w:marBottom w:val="0"/>
      <w:divBdr>
        <w:top w:val="none" w:sz="0" w:space="0" w:color="auto"/>
        <w:left w:val="none" w:sz="0" w:space="0" w:color="auto"/>
        <w:bottom w:val="none" w:sz="0" w:space="0" w:color="auto"/>
        <w:right w:val="none" w:sz="0" w:space="0" w:color="auto"/>
      </w:divBdr>
    </w:div>
    <w:div w:id="376513124">
      <w:bodyDiv w:val="1"/>
      <w:marLeft w:val="0"/>
      <w:marRight w:val="0"/>
      <w:marTop w:val="0"/>
      <w:marBottom w:val="0"/>
      <w:divBdr>
        <w:top w:val="none" w:sz="0" w:space="0" w:color="auto"/>
        <w:left w:val="none" w:sz="0" w:space="0" w:color="auto"/>
        <w:bottom w:val="none" w:sz="0" w:space="0" w:color="auto"/>
        <w:right w:val="none" w:sz="0" w:space="0" w:color="auto"/>
      </w:divBdr>
      <w:divsChild>
        <w:div w:id="969214353">
          <w:marLeft w:val="0"/>
          <w:marRight w:val="0"/>
          <w:marTop w:val="0"/>
          <w:marBottom w:val="0"/>
          <w:divBdr>
            <w:top w:val="none" w:sz="0" w:space="0" w:color="auto"/>
            <w:left w:val="none" w:sz="0" w:space="0" w:color="auto"/>
            <w:bottom w:val="none" w:sz="0" w:space="0" w:color="auto"/>
            <w:right w:val="none" w:sz="0" w:space="0" w:color="auto"/>
          </w:divBdr>
        </w:div>
        <w:div w:id="239214603">
          <w:marLeft w:val="0"/>
          <w:marRight w:val="0"/>
          <w:marTop w:val="0"/>
          <w:marBottom w:val="0"/>
          <w:divBdr>
            <w:top w:val="none" w:sz="0" w:space="0" w:color="auto"/>
            <w:left w:val="none" w:sz="0" w:space="0" w:color="auto"/>
            <w:bottom w:val="none" w:sz="0" w:space="0" w:color="auto"/>
            <w:right w:val="none" w:sz="0" w:space="0" w:color="auto"/>
          </w:divBdr>
        </w:div>
        <w:div w:id="1463579157">
          <w:marLeft w:val="0"/>
          <w:marRight w:val="0"/>
          <w:marTop w:val="0"/>
          <w:marBottom w:val="0"/>
          <w:divBdr>
            <w:top w:val="none" w:sz="0" w:space="0" w:color="auto"/>
            <w:left w:val="none" w:sz="0" w:space="0" w:color="auto"/>
            <w:bottom w:val="none" w:sz="0" w:space="0" w:color="auto"/>
            <w:right w:val="none" w:sz="0" w:space="0" w:color="auto"/>
          </w:divBdr>
        </w:div>
        <w:div w:id="1046219001">
          <w:marLeft w:val="0"/>
          <w:marRight w:val="0"/>
          <w:marTop w:val="0"/>
          <w:marBottom w:val="0"/>
          <w:divBdr>
            <w:top w:val="none" w:sz="0" w:space="0" w:color="auto"/>
            <w:left w:val="none" w:sz="0" w:space="0" w:color="auto"/>
            <w:bottom w:val="none" w:sz="0" w:space="0" w:color="auto"/>
            <w:right w:val="none" w:sz="0" w:space="0" w:color="auto"/>
          </w:divBdr>
        </w:div>
        <w:div w:id="1031958636">
          <w:marLeft w:val="0"/>
          <w:marRight w:val="0"/>
          <w:marTop w:val="0"/>
          <w:marBottom w:val="0"/>
          <w:divBdr>
            <w:top w:val="none" w:sz="0" w:space="0" w:color="auto"/>
            <w:left w:val="none" w:sz="0" w:space="0" w:color="auto"/>
            <w:bottom w:val="none" w:sz="0" w:space="0" w:color="auto"/>
            <w:right w:val="none" w:sz="0" w:space="0" w:color="auto"/>
          </w:divBdr>
        </w:div>
        <w:div w:id="2104571193">
          <w:marLeft w:val="0"/>
          <w:marRight w:val="0"/>
          <w:marTop w:val="0"/>
          <w:marBottom w:val="0"/>
          <w:divBdr>
            <w:top w:val="none" w:sz="0" w:space="0" w:color="auto"/>
            <w:left w:val="none" w:sz="0" w:space="0" w:color="auto"/>
            <w:bottom w:val="none" w:sz="0" w:space="0" w:color="auto"/>
            <w:right w:val="none" w:sz="0" w:space="0" w:color="auto"/>
          </w:divBdr>
        </w:div>
        <w:div w:id="1504777269">
          <w:marLeft w:val="0"/>
          <w:marRight w:val="0"/>
          <w:marTop w:val="0"/>
          <w:marBottom w:val="0"/>
          <w:divBdr>
            <w:top w:val="none" w:sz="0" w:space="0" w:color="auto"/>
            <w:left w:val="none" w:sz="0" w:space="0" w:color="auto"/>
            <w:bottom w:val="none" w:sz="0" w:space="0" w:color="auto"/>
            <w:right w:val="none" w:sz="0" w:space="0" w:color="auto"/>
          </w:divBdr>
        </w:div>
        <w:div w:id="1169636425">
          <w:marLeft w:val="0"/>
          <w:marRight w:val="0"/>
          <w:marTop w:val="0"/>
          <w:marBottom w:val="0"/>
          <w:divBdr>
            <w:top w:val="none" w:sz="0" w:space="0" w:color="auto"/>
            <w:left w:val="none" w:sz="0" w:space="0" w:color="auto"/>
            <w:bottom w:val="none" w:sz="0" w:space="0" w:color="auto"/>
            <w:right w:val="none" w:sz="0" w:space="0" w:color="auto"/>
          </w:divBdr>
        </w:div>
        <w:div w:id="1422527944">
          <w:marLeft w:val="0"/>
          <w:marRight w:val="0"/>
          <w:marTop w:val="0"/>
          <w:marBottom w:val="0"/>
          <w:divBdr>
            <w:top w:val="none" w:sz="0" w:space="0" w:color="auto"/>
            <w:left w:val="none" w:sz="0" w:space="0" w:color="auto"/>
            <w:bottom w:val="none" w:sz="0" w:space="0" w:color="auto"/>
            <w:right w:val="none" w:sz="0" w:space="0" w:color="auto"/>
          </w:divBdr>
        </w:div>
        <w:div w:id="747188980">
          <w:marLeft w:val="0"/>
          <w:marRight w:val="0"/>
          <w:marTop w:val="0"/>
          <w:marBottom w:val="0"/>
          <w:divBdr>
            <w:top w:val="none" w:sz="0" w:space="0" w:color="auto"/>
            <w:left w:val="none" w:sz="0" w:space="0" w:color="auto"/>
            <w:bottom w:val="none" w:sz="0" w:space="0" w:color="auto"/>
            <w:right w:val="none" w:sz="0" w:space="0" w:color="auto"/>
          </w:divBdr>
        </w:div>
        <w:div w:id="1601374849">
          <w:marLeft w:val="0"/>
          <w:marRight w:val="0"/>
          <w:marTop w:val="0"/>
          <w:marBottom w:val="0"/>
          <w:divBdr>
            <w:top w:val="none" w:sz="0" w:space="0" w:color="auto"/>
            <w:left w:val="none" w:sz="0" w:space="0" w:color="auto"/>
            <w:bottom w:val="none" w:sz="0" w:space="0" w:color="auto"/>
            <w:right w:val="none" w:sz="0" w:space="0" w:color="auto"/>
          </w:divBdr>
        </w:div>
        <w:div w:id="227542856">
          <w:marLeft w:val="0"/>
          <w:marRight w:val="0"/>
          <w:marTop w:val="0"/>
          <w:marBottom w:val="0"/>
          <w:divBdr>
            <w:top w:val="none" w:sz="0" w:space="0" w:color="auto"/>
            <w:left w:val="none" w:sz="0" w:space="0" w:color="auto"/>
            <w:bottom w:val="none" w:sz="0" w:space="0" w:color="auto"/>
            <w:right w:val="none" w:sz="0" w:space="0" w:color="auto"/>
          </w:divBdr>
        </w:div>
        <w:div w:id="1709139223">
          <w:marLeft w:val="0"/>
          <w:marRight w:val="0"/>
          <w:marTop w:val="0"/>
          <w:marBottom w:val="0"/>
          <w:divBdr>
            <w:top w:val="none" w:sz="0" w:space="0" w:color="auto"/>
            <w:left w:val="none" w:sz="0" w:space="0" w:color="auto"/>
            <w:bottom w:val="none" w:sz="0" w:space="0" w:color="auto"/>
            <w:right w:val="none" w:sz="0" w:space="0" w:color="auto"/>
          </w:divBdr>
        </w:div>
        <w:div w:id="1063454089">
          <w:marLeft w:val="0"/>
          <w:marRight w:val="0"/>
          <w:marTop w:val="0"/>
          <w:marBottom w:val="0"/>
          <w:divBdr>
            <w:top w:val="none" w:sz="0" w:space="0" w:color="auto"/>
            <w:left w:val="none" w:sz="0" w:space="0" w:color="auto"/>
            <w:bottom w:val="none" w:sz="0" w:space="0" w:color="auto"/>
            <w:right w:val="none" w:sz="0" w:space="0" w:color="auto"/>
          </w:divBdr>
        </w:div>
        <w:div w:id="1563518115">
          <w:marLeft w:val="0"/>
          <w:marRight w:val="0"/>
          <w:marTop w:val="0"/>
          <w:marBottom w:val="0"/>
          <w:divBdr>
            <w:top w:val="none" w:sz="0" w:space="0" w:color="auto"/>
            <w:left w:val="none" w:sz="0" w:space="0" w:color="auto"/>
            <w:bottom w:val="none" w:sz="0" w:space="0" w:color="auto"/>
            <w:right w:val="none" w:sz="0" w:space="0" w:color="auto"/>
          </w:divBdr>
        </w:div>
        <w:div w:id="1849560550">
          <w:marLeft w:val="0"/>
          <w:marRight w:val="0"/>
          <w:marTop w:val="0"/>
          <w:marBottom w:val="0"/>
          <w:divBdr>
            <w:top w:val="none" w:sz="0" w:space="0" w:color="auto"/>
            <w:left w:val="none" w:sz="0" w:space="0" w:color="auto"/>
            <w:bottom w:val="none" w:sz="0" w:space="0" w:color="auto"/>
            <w:right w:val="none" w:sz="0" w:space="0" w:color="auto"/>
          </w:divBdr>
        </w:div>
        <w:div w:id="1312365881">
          <w:marLeft w:val="0"/>
          <w:marRight w:val="0"/>
          <w:marTop w:val="0"/>
          <w:marBottom w:val="0"/>
          <w:divBdr>
            <w:top w:val="none" w:sz="0" w:space="0" w:color="auto"/>
            <w:left w:val="none" w:sz="0" w:space="0" w:color="auto"/>
            <w:bottom w:val="none" w:sz="0" w:space="0" w:color="auto"/>
            <w:right w:val="none" w:sz="0" w:space="0" w:color="auto"/>
          </w:divBdr>
        </w:div>
        <w:div w:id="906958714">
          <w:marLeft w:val="0"/>
          <w:marRight w:val="0"/>
          <w:marTop w:val="0"/>
          <w:marBottom w:val="0"/>
          <w:divBdr>
            <w:top w:val="none" w:sz="0" w:space="0" w:color="auto"/>
            <w:left w:val="none" w:sz="0" w:space="0" w:color="auto"/>
            <w:bottom w:val="none" w:sz="0" w:space="0" w:color="auto"/>
            <w:right w:val="none" w:sz="0" w:space="0" w:color="auto"/>
          </w:divBdr>
        </w:div>
        <w:div w:id="778647033">
          <w:marLeft w:val="0"/>
          <w:marRight w:val="0"/>
          <w:marTop w:val="0"/>
          <w:marBottom w:val="0"/>
          <w:divBdr>
            <w:top w:val="none" w:sz="0" w:space="0" w:color="auto"/>
            <w:left w:val="none" w:sz="0" w:space="0" w:color="auto"/>
            <w:bottom w:val="none" w:sz="0" w:space="0" w:color="auto"/>
            <w:right w:val="none" w:sz="0" w:space="0" w:color="auto"/>
          </w:divBdr>
        </w:div>
        <w:div w:id="872233825">
          <w:marLeft w:val="0"/>
          <w:marRight w:val="0"/>
          <w:marTop w:val="0"/>
          <w:marBottom w:val="0"/>
          <w:divBdr>
            <w:top w:val="none" w:sz="0" w:space="0" w:color="auto"/>
            <w:left w:val="none" w:sz="0" w:space="0" w:color="auto"/>
            <w:bottom w:val="none" w:sz="0" w:space="0" w:color="auto"/>
            <w:right w:val="none" w:sz="0" w:space="0" w:color="auto"/>
          </w:divBdr>
        </w:div>
        <w:div w:id="290475402">
          <w:marLeft w:val="0"/>
          <w:marRight w:val="0"/>
          <w:marTop w:val="0"/>
          <w:marBottom w:val="0"/>
          <w:divBdr>
            <w:top w:val="none" w:sz="0" w:space="0" w:color="auto"/>
            <w:left w:val="none" w:sz="0" w:space="0" w:color="auto"/>
            <w:bottom w:val="none" w:sz="0" w:space="0" w:color="auto"/>
            <w:right w:val="none" w:sz="0" w:space="0" w:color="auto"/>
          </w:divBdr>
        </w:div>
        <w:div w:id="1166625643">
          <w:marLeft w:val="0"/>
          <w:marRight w:val="0"/>
          <w:marTop w:val="0"/>
          <w:marBottom w:val="0"/>
          <w:divBdr>
            <w:top w:val="none" w:sz="0" w:space="0" w:color="auto"/>
            <w:left w:val="none" w:sz="0" w:space="0" w:color="auto"/>
            <w:bottom w:val="none" w:sz="0" w:space="0" w:color="auto"/>
            <w:right w:val="none" w:sz="0" w:space="0" w:color="auto"/>
          </w:divBdr>
        </w:div>
        <w:div w:id="1593465716">
          <w:marLeft w:val="0"/>
          <w:marRight w:val="0"/>
          <w:marTop w:val="0"/>
          <w:marBottom w:val="0"/>
          <w:divBdr>
            <w:top w:val="none" w:sz="0" w:space="0" w:color="auto"/>
            <w:left w:val="none" w:sz="0" w:space="0" w:color="auto"/>
            <w:bottom w:val="none" w:sz="0" w:space="0" w:color="auto"/>
            <w:right w:val="none" w:sz="0" w:space="0" w:color="auto"/>
          </w:divBdr>
        </w:div>
      </w:divsChild>
    </w:div>
    <w:div w:id="620066008">
      <w:bodyDiv w:val="1"/>
      <w:marLeft w:val="0"/>
      <w:marRight w:val="0"/>
      <w:marTop w:val="0"/>
      <w:marBottom w:val="0"/>
      <w:divBdr>
        <w:top w:val="none" w:sz="0" w:space="0" w:color="auto"/>
        <w:left w:val="none" w:sz="0" w:space="0" w:color="auto"/>
        <w:bottom w:val="none" w:sz="0" w:space="0" w:color="auto"/>
        <w:right w:val="none" w:sz="0" w:space="0" w:color="auto"/>
      </w:divBdr>
      <w:divsChild>
        <w:div w:id="1657758050">
          <w:marLeft w:val="0"/>
          <w:marRight w:val="0"/>
          <w:marTop w:val="0"/>
          <w:marBottom w:val="0"/>
          <w:divBdr>
            <w:top w:val="none" w:sz="0" w:space="0" w:color="auto"/>
            <w:left w:val="none" w:sz="0" w:space="0" w:color="auto"/>
            <w:bottom w:val="none" w:sz="0" w:space="0" w:color="auto"/>
            <w:right w:val="none" w:sz="0" w:space="0" w:color="auto"/>
          </w:divBdr>
        </w:div>
        <w:div w:id="479929305">
          <w:marLeft w:val="0"/>
          <w:marRight w:val="0"/>
          <w:marTop w:val="0"/>
          <w:marBottom w:val="0"/>
          <w:divBdr>
            <w:top w:val="none" w:sz="0" w:space="0" w:color="auto"/>
            <w:left w:val="none" w:sz="0" w:space="0" w:color="auto"/>
            <w:bottom w:val="none" w:sz="0" w:space="0" w:color="auto"/>
            <w:right w:val="none" w:sz="0" w:space="0" w:color="auto"/>
          </w:divBdr>
        </w:div>
        <w:div w:id="1262838746">
          <w:marLeft w:val="0"/>
          <w:marRight w:val="0"/>
          <w:marTop w:val="0"/>
          <w:marBottom w:val="0"/>
          <w:divBdr>
            <w:top w:val="none" w:sz="0" w:space="0" w:color="auto"/>
            <w:left w:val="none" w:sz="0" w:space="0" w:color="auto"/>
            <w:bottom w:val="none" w:sz="0" w:space="0" w:color="auto"/>
            <w:right w:val="none" w:sz="0" w:space="0" w:color="auto"/>
          </w:divBdr>
        </w:div>
        <w:div w:id="1245846654">
          <w:marLeft w:val="0"/>
          <w:marRight w:val="0"/>
          <w:marTop w:val="0"/>
          <w:marBottom w:val="0"/>
          <w:divBdr>
            <w:top w:val="none" w:sz="0" w:space="0" w:color="auto"/>
            <w:left w:val="none" w:sz="0" w:space="0" w:color="auto"/>
            <w:bottom w:val="none" w:sz="0" w:space="0" w:color="auto"/>
            <w:right w:val="none" w:sz="0" w:space="0" w:color="auto"/>
          </w:divBdr>
        </w:div>
        <w:div w:id="699093005">
          <w:marLeft w:val="0"/>
          <w:marRight w:val="0"/>
          <w:marTop w:val="0"/>
          <w:marBottom w:val="0"/>
          <w:divBdr>
            <w:top w:val="none" w:sz="0" w:space="0" w:color="auto"/>
            <w:left w:val="none" w:sz="0" w:space="0" w:color="auto"/>
            <w:bottom w:val="none" w:sz="0" w:space="0" w:color="auto"/>
            <w:right w:val="none" w:sz="0" w:space="0" w:color="auto"/>
          </w:divBdr>
        </w:div>
        <w:div w:id="350689601">
          <w:marLeft w:val="0"/>
          <w:marRight w:val="0"/>
          <w:marTop w:val="0"/>
          <w:marBottom w:val="0"/>
          <w:divBdr>
            <w:top w:val="none" w:sz="0" w:space="0" w:color="auto"/>
            <w:left w:val="none" w:sz="0" w:space="0" w:color="auto"/>
            <w:bottom w:val="none" w:sz="0" w:space="0" w:color="auto"/>
            <w:right w:val="none" w:sz="0" w:space="0" w:color="auto"/>
          </w:divBdr>
        </w:div>
        <w:div w:id="1808014592">
          <w:marLeft w:val="0"/>
          <w:marRight w:val="0"/>
          <w:marTop w:val="0"/>
          <w:marBottom w:val="0"/>
          <w:divBdr>
            <w:top w:val="none" w:sz="0" w:space="0" w:color="auto"/>
            <w:left w:val="none" w:sz="0" w:space="0" w:color="auto"/>
            <w:bottom w:val="none" w:sz="0" w:space="0" w:color="auto"/>
            <w:right w:val="none" w:sz="0" w:space="0" w:color="auto"/>
          </w:divBdr>
        </w:div>
      </w:divsChild>
    </w:div>
    <w:div w:id="654528285">
      <w:bodyDiv w:val="1"/>
      <w:marLeft w:val="0"/>
      <w:marRight w:val="0"/>
      <w:marTop w:val="0"/>
      <w:marBottom w:val="0"/>
      <w:divBdr>
        <w:top w:val="none" w:sz="0" w:space="0" w:color="auto"/>
        <w:left w:val="none" w:sz="0" w:space="0" w:color="auto"/>
        <w:bottom w:val="none" w:sz="0" w:space="0" w:color="auto"/>
        <w:right w:val="none" w:sz="0" w:space="0" w:color="auto"/>
      </w:divBdr>
    </w:div>
    <w:div w:id="823818709">
      <w:bodyDiv w:val="1"/>
      <w:marLeft w:val="0"/>
      <w:marRight w:val="0"/>
      <w:marTop w:val="0"/>
      <w:marBottom w:val="0"/>
      <w:divBdr>
        <w:top w:val="none" w:sz="0" w:space="0" w:color="auto"/>
        <w:left w:val="none" w:sz="0" w:space="0" w:color="auto"/>
        <w:bottom w:val="none" w:sz="0" w:space="0" w:color="auto"/>
        <w:right w:val="none" w:sz="0" w:space="0" w:color="auto"/>
      </w:divBdr>
    </w:div>
    <w:div w:id="1227104553">
      <w:bodyDiv w:val="1"/>
      <w:marLeft w:val="0"/>
      <w:marRight w:val="0"/>
      <w:marTop w:val="0"/>
      <w:marBottom w:val="0"/>
      <w:divBdr>
        <w:top w:val="none" w:sz="0" w:space="0" w:color="auto"/>
        <w:left w:val="none" w:sz="0" w:space="0" w:color="auto"/>
        <w:bottom w:val="none" w:sz="0" w:space="0" w:color="auto"/>
        <w:right w:val="none" w:sz="0" w:space="0" w:color="auto"/>
      </w:divBdr>
    </w:div>
    <w:div w:id="1602833615">
      <w:bodyDiv w:val="1"/>
      <w:marLeft w:val="0"/>
      <w:marRight w:val="0"/>
      <w:marTop w:val="0"/>
      <w:marBottom w:val="0"/>
      <w:divBdr>
        <w:top w:val="none" w:sz="0" w:space="0" w:color="auto"/>
        <w:left w:val="none" w:sz="0" w:space="0" w:color="auto"/>
        <w:bottom w:val="none" w:sz="0" w:space="0" w:color="auto"/>
        <w:right w:val="none" w:sz="0" w:space="0" w:color="auto"/>
      </w:divBdr>
    </w:div>
    <w:div w:id="1704750388">
      <w:bodyDiv w:val="1"/>
      <w:marLeft w:val="0"/>
      <w:marRight w:val="0"/>
      <w:marTop w:val="0"/>
      <w:marBottom w:val="0"/>
      <w:divBdr>
        <w:top w:val="none" w:sz="0" w:space="0" w:color="auto"/>
        <w:left w:val="none" w:sz="0" w:space="0" w:color="auto"/>
        <w:bottom w:val="none" w:sz="0" w:space="0" w:color="auto"/>
        <w:right w:val="none" w:sz="0" w:space="0" w:color="auto"/>
      </w:divBdr>
    </w:div>
    <w:div w:id="1861315009">
      <w:bodyDiv w:val="1"/>
      <w:marLeft w:val="0"/>
      <w:marRight w:val="0"/>
      <w:marTop w:val="0"/>
      <w:marBottom w:val="0"/>
      <w:divBdr>
        <w:top w:val="none" w:sz="0" w:space="0" w:color="auto"/>
        <w:left w:val="none" w:sz="0" w:space="0" w:color="auto"/>
        <w:bottom w:val="none" w:sz="0" w:space="0" w:color="auto"/>
        <w:right w:val="none" w:sz="0" w:space="0" w:color="auto"/>
      </w:divBdr>
      <w:divsChild>
        <w:div w:id="1789468804">
          <w:marLeft w:val="0"/>
          <w:marRight w:val="0"/>
          <w:marTop w:val="0"/>
          <w:marBottom w:val="0"/>
          <w:divBdr>
            <w:top w:val="none" w:sz="0" w:space="0" w:color="auto"/>
            <w:left w:val="none" w:sz="0" w:space="0" w:color="auto"/>
            <w:bottom w:val="none" w:sz="0" w:space="0" w:color="auto"/>
            <w:right w:val="none" w:sz="0" w:space="0" w:color="auto"/>
          </w:divBdr>
        </w:div>
      </w:divsChild>
    </w:div>
    <w:div w:id="1897928280">
      <w:bodyDiv w:val="1"/>
      <w:marLeft w:val="0"/>
      <w:marRight w:val="0"/>
      <w:marTop w:val="0"/>
      <w:marBottom w:val="0"/>
      <w:divBdr>
        <w:top w:val="none" w:sz="0" w:space="0" w:color="auto"/>
        <w:left w:val="none" w:sz="0" w:space="0" w:color="auto"/>
        <w:bottom w:val="none" w:sz="0" w:space="0" w:color="auto"/>
        <w:right w:val="none" w:sz="0" w:space="0" w:color="auto"/>
      </w:divBdr>
    </w:div>
    <w:div w:id="210403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02/978111822294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Admin\Desktop\charu\Gene%20Expression\Tilapia%20HK%20RT%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Head</a:t>
            </a:r>
            <a:r>
              <a:rPr lang="en-IN" baseline="0"/>
              <a:t> Kidney</a:t>
            </a:r>
            <a:endParaRPr lang="en-IN"/>
          </a:p>
        </c:rich>
      </c:tx>
      <c:overlay val="1"/>
    </c:title>
    <c:autoTitleDeleted val="0"/>
    <c:plotArea>
      <c:layout>
        <c:manualLayout>
          <c:layoutTarget val="inner"/>
          <c:xMode val="edge"/>
          <c:yMode val="edge"/>
          <c:x val="7.114063867016622E-2"/>
          <c:y val="7.4548702245552628E-2"/>
          <c:w val="0.91364720034995661"/>
          <c:h val="0.65194225721784826"/>
        </c:manualLayout>
      </c:layout>
      <c:barChart>
        <c:barDir val="col"/>
        <c:grouping val="clustered"/>
        <c:varyColors val="0"/>
        <c:ser>
          <c:idx val="0"/>
          <c:order val="0"/>
          <c:tx>
            <c:strRef>
              <c:f>'[Tilapia HK RT graphs.xls]Sheet1'!$C$6</c:f>
              <c:strCache>
                <c:ptCount val="1"/>
                <c:pt idx="0">
                  <c:v>C</c:v>
                </c:pt>
              </c:strCache>
            </c:strRef>
          </c:tx>
          <c:invertIfNegative val="0"/>
          <c:dLbls>
            <c:dLbl>
              <c:idx val="0"/>
              <c:layout>
                <c:manualLayout>
                  <c:x val="-1.2731334408020037E-17"/>
                  <c:y val="8.032225138524274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F0-419D-B356-50FC7B4490E8}"/>
                </c:ext>
              </c:extLst>
            </c:dLbl>
            <c:dLbl>
              <c:idx val="1"/>
              <c:layout>
                <c:manualLayout>
                  <c:x val="-5.0925337632080138E-17"/>
                  <c:y val="8.032225138524274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F0-419D-B356-50FC7B4490E8}"/>
                </c:ext>
              </c:extLst>
            </c:dLbl>
            <c:dLbl>
              <c:idx val="2"/>
              <c:layout>
                <c:manualLayout>
                  <c:x val="1.0185067526416028E-16"/>
                  <c:y val="1.2661854768153912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F0-419D-B356-50FC7B4490E8}"/>
                </c:ext>
              </c:extLst>
            </c:dLbl>
            <c:dLbl>
              <c:idx val="3"/>
              <c:layout>
                <c:manualLayout>
                  <c:x val="-1.0185067526416028E-16"/>
                  <c:y val="8.032225138524274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0-419D-B356-50FC7B4490E8}"/>
                </c:ext>
              </c:extLst>
            </c:dLbl>
            <c:dLbl>
              <c:idx val="4"/>
              <c:layout>
                <c:manualLayout>
                  <c:x val="-1.0185067526416028E-16"/>
                  <c:y val="8.032225138524274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F0-419D-B356-50FC7B4490E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'[Tilapia HK RT graphs.xls]Sheet1'!$K$6:$O$6</c:f>
                <c:numCache>
                  <c:formatCode>General</c:formatCode>
                  <c:ptCount val="5"/>
                  <c:pt idx="0">
                    <c:v>0</c:v>
                  </c:pt>
                  <c:pt idx="1">
                    <c:v>0</c:v>
                  </c:pt>
                  <c:pt idx="2">
                    <c:v>0</c:v>
                  </c:pt>
                  <c:pt idx="3">
                    <c:v>0</c:v>
                  </c:pt>
                  <c:pt idx="4">
                    <c:v>0</c:v>
                  </c:pt>
                </c:numCache>
              </c:numRef>
            </c:plus>
            <c:minus>
              <c:numRef>
                <c:f>'[Tilapia HK RT graphs.xls]Sheet1'!$K$6:$O$6</c:f>
                <c:numCache>
                  <c:formatCode>General</c:formatCode>
                  <c:ptCount val="5"/>
                  <c:pt idx="0">
                    <c:v>0</c:v>
                  </c:pt>
                  <c:pt idx="1">
                    <c:v>0</c:v>
                  </c:pt>
                  <c:pt idx="2">
                    <c:v>0</c:v>
                  </c:pt>
                  <c:pt idx="3">
                    <c:v>0</c:v>
                  </c:pt>
                  <c:pt idx="4">
                    <c:v>0</c:v>
                  </c:pt>
                </c:numCache>
              </c:numRef>
            </c:minus>
          </c:errBars>
          <c:cat>
            <c:strRef>
              <c:f>'[Tilapia HK RT graphs.xls]Sheet1'!$D$5:$H$5</c:f>
              <c:strCache>
                <c:ptCount val="5"/>
                <c:pt idx="0">
                  <c:v>Metallothionein</c:v>
                </c:pt>
                <c:pt idx="1">
                  <c:v>Cathepsin L</c:v>
                </c:pt>
                <c:pt idx="2">
                  <c:v>Toll like receptor 7 </c:v>
                </c:pt>
                <c:pt idx="3">
                  <c:v>Interleukin 1 Beta </c:v>
                </c:pt>
                <c:pt idx="4">
                  <c:v>Tumor necrosis factor Alpha </c:v>
                </c:pt>
              </c:strCache>
            </c:strRef>
          </c:cat>
          <c:val>
            <c:numRef>
              <c:f>'[Tilapia HK RT graphs.xls]Sheet1'!$D$6:$H$6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5-CBF0-419D-B356-50FC7B4490E8}"/>
            </c:ext>
          </c:extLst>
        </c:ser>
        <c:ser>
          <c:idx val="1"/>
          <c:order val="1"/>
          <c:tx>
            <c:strRef>
              <c:f>'[Tilapia HK RT graphs.xls]Sheet1'!$C$7</c:f>
              <c:strCache>
                <c:ptCount val="1"/>
                <c:pt idx="0">
                  <c:v>T1</c:v>
                </c:pt>
              </c:strCache>
            </c:strRef>
          </c:tx>
          <c:invertIfNegative val="0"/>
          <c:dLbls>
            <c:dLbl>
              <c:idx val="0"/>
              <c:layout>
                <c:manualLayout>
                  <c:x val="-2.7777777777777835E-3"/>
                  <c:y val="-3.314450277048702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F0-419D-B356-50FC7B4490E8}"/>
                </c:ext>
              </c:extLst>
            </c:dLbl>
            <c:dLbl>
              <c:idx val="1"/>
              <c:layout>
                <c:manualLayout>
                  <c:x val="-5.0925337632080138E-17"/>
                  <c:y val="-3.198782443861188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F0-419D-B356-50FC7B4490E8}"/>
                </c:ext>
              </c:extLst>
            </c:dLbl>
            <c:dLbl>
              <c:idx val="2"/>
              <c:layout>
                <c:manualLayout>
                  <c:x val="0"/>
                  <c:y val="1.327136191309419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F0-419D-B356-50FC7B4490E8}"/>
                </c:ext>
              </c:extLst>
            </c:dLbl>
            <c:dLbl>
              <c:idx val="3"/>
              <c:layout>
                <c:manualLayout>
                  <c:x val="0"/>
                  <c:y val="4.4918343540390811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F0-419D-B356-50FC7B4490E8}"/>
                </c:ext>
              </c:extLst>
            </c:dLbl>
            <c:dLbl>
              <c:idx val="4"/>
              <c:layout>
                <c:manualLayout>
                  <c:x val="-1.0185067526416028E-16"/>
                  <c:y val="-2.546223388743075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BF0-419D-B356-50FC7B4490E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'[Tilapia HK RT graphs.xls]Sheet1'!$K$7:$O$7</c:f>
                <c:numCache>
                  <c:formatCode>General</c:formatCode>
                  <c:ptCount val="5"/>
                  <c:pt idx="0">
                    <c:v>0.63000000000000045</c:v>
                  </c:pt>
                  <c:pt idx="1">
                    <c:v>0.43000000000000022</c:v>
                  </c:pt>
                  <c:pt idx="2">
                    <c:v>0.12000000000000002</c:v>
                  </c:pt>
                  <c:pt idx="3">
                    <c:v>0.2900000000000002</c:v>
                  </c:pt>
                  <c:pt idx="4">
                    <c:v>0.4</c:v>
                  </c:pt>
                </c:numCache>
              </c:numRef>
            </c:plus>
            <c:minus>
              <c:numRef>
                <c:f>'[Tilapia HK RT graphs.xls]Sheet1'!$K$7:$O$7</c:f>
                <c:numCache>
                  <c:formatCode>General</c:formatCode>
                  <c:ptCount val="5"/>
                  <c:pt idx="0">
                    <c:v>0.63000000000000045</c:v>
                  </c:pt>
                  <c:pt idx="1">
                    <c:v>0.43000000000000022</c:v>
                  </c:pt>
                  <c:pt idx="2">
                    <c:v>0.12000000000000002</c:v>
                  </c:pt>
                  <c:pt idx="3">
                    <c:v>0.2900000000000002</c:v>
                  </c:pt>
                  <c:pt idx="4">
                    <c:v>0.4</c:v>
                  </c:pt>
                </c:numCache>
              </c:numRef>
            </c:minus>
          </c:errBars>
          <c:cat>
            <c:strRef>
              <c:f>'[Tilapia HK RT graphs.xls]Sheet1'!$D$5:$H$5</c:f>
              <c:strCache>
                <c:ptCount val="5"/>
                <c:pt idx="0">
                  <c:v>Metallothionein</c:v>
                </c:pt>
                <c:pt idx="1">
                  <c:v>Cathepsin L</c:v>
                </c:pt>
                <c:pt idx="2">
                  <c:v>Toll like receptor 7 </c:v>
                </c:pt>
                <c:pt idx="3">
                  <c:v>Interleukin 1 Beta </c:v>
                </c:pt>
                <c:pt idx="4">
                  <c:v>Tumor necrosis factor Alpha </c:v>
                </c:pt>
              </c:strCache>
            </c:strRef>
          </c:cat>
          <c:val>
            <c:numRef>
              <c:f>'[Tilapia HK RT graphs.xls]Sheet1'!$D$7:$H$7</c:f>
              <c:numCache>
                <c:formatCode>General</c:formatCode>
                <c:ptCount val="5"/>
                <c:pt idx="0">
                  <c:v>7.71</c:v>
                </c:pt>
                <c:pt idx="1">
                  <c:v>6.73</c:v>
                </c:pt>
                <c:pt idx="2">
                  <c:v>9.93</c:v>
                </c:pt>
                <c:pt idx="3">
                  <c:v>2.96</c:v>
                </c:pt>
                <c:pt idx="4">
                  <c:v>0.98</c:v>
                </c:pt>
              </c:numCache>
            </c:numRef>
          </c:val>
          <c:extLst>
            <c:ext xmlns:c16="http://schemas.microsoft.com/office/drawing/2014/chart" uri="{C3380CC4-5D6E-409C-BE32-E72D297353CC}">
              <c16:uniqueId val="{0000000B-CBF0-419D-B356-50FC7B4490E8}"/>
            </c:ext>
          </c:extLst>
        </c:ser>
        <c:ser>
          <c:idx val="2"/>
          <c:order val="2"/>
          <c:tx>
            <c:strRef>
              <c:f>'[Tilapia HK RT graphs.xls]Sheet1'!$C$8</c:f>
              <c:strCache>
                <c:ptCount val="1"/>
                <c:pt idx="0">
                  <c:v>T2</c:v>
                </c:pt>
              </c:strCache>
            </c:strRef>
          </c:tx>
          <c:invertIfNegative val="0"/>
          <c:dLbls>
            <c:dLbl>
              <c:idx val="0"/>
              <c:layout>
                <c:manualLayout>
                  <c:x val="-2.5462668816040075E-17"/>
                  <c:y val="-3.1742125984252051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F0-419D-B356-50FC7B4490E8}"/>
                </c:ext>
              </c:extLst>
            </c:dLbl>
            <c:dLbl>
              <c:idx val="1"/>
              <c:layout>
                <c:manualLayout>
                  <c:x val="0"/>
                  <c:y val="-3.7256853310002981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F0-419D-B356-50FC7B4490E8}"/>
                </c:ext>
              </c:extLst>
            </c:dLbl>
            <c:dLbl>
              <c:idx val="2"/>
              <c:layout>
                <c:manualLayout>
                  <c:x val="-1.0185067526416028E-16"/>
                  <c:y val="-1.420239136774574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BF0-419D-B356-50FC7B4490E8}"/>
                </c:ext>
              </c:extLst>
            </c:dLbl>
            <c:dLbl>
              <c:idx val="3"/>
              <c:layout>
                <c:manualLayout>
                  <c:x val="1.0185067526416028E-16"/>
                  <c:y val="-5.8187518226888351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BF0-419D-B356-50FC7B4490E8}"/>
                </c:ext>
              </c:extLst>
            </c:dLbl>
            <c:dLbl>
              <c:idx val="4"/>
              <c:layout>
                <c:manualLayout>
                  <c:x val="-2.037013505283206E-16"/>
                  <c:y val="6.9455380577427023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BF0-419D-B356-50FC7B4490E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'[Tilapia HK RT graphs.xls]Sheet1'!$K$8:$O$8</c:f>
                <c:numCache>
                  <c:formatCode>General</c:formatCode>
                  <c:ptCount val="5"/>
                  <c:pt idx="0">
                    <c:v>0.23</c:v>
                  </c:pt>
                  <c:pt idx="1">
                    <c:v>0.43000000000000022</c:v>
                  </c:pt>
                  <c:pt idx="2">
                    <c:v>0.27</c:v>
                  </c:pt>
                  <c:pt idx="3">
                    <c:v>0.3500000000000002</c:v>
                  </c:pt>
                  <c:pt idx="4">
                    <c:v>0.2</c:v>
                  </c:pt>
                </c:numCache>
              </c:numRef>
            </c:plus>
            <c:minus>
              <c:numRef>
                <c:f>'[Tilapia HK RT graphs.xls]Sheet1'!$K$8:$O$8</c:f>
                <c:numCache>
                  <c:formatCode>General</c:formatCode>
                  <c:ptCount val="5"/>
                  <c:pt idx="0">
                    <c:v>0.23</c:v>
                  </c:pt>
                  <c:pt idx="1">
                    <c:v>0.43000000000000022</c:v>
                  </c:pt>
                  <c:pt idx="2">
                    <c:v>0.27</c:v>
                  </c:pt>
                  <c:pt idx="3">
                    <c:v>0.3500000000000002</c:v>
                  </c:pt>
                  <c:pt idx="4">
                    <c:v>0.2</c:v>
                  </c:pt>
                </c:numCache>
              </c:numRef>
            </c:minus>
          </c:errBars>
          <c:cat>
            <c:strRef>
              <c:f>'[Tilapia HK RT graphs.xls]Sheet1'!$D$5:$H$5</c:f>
              <c:strCache>
                <c:ptCount val="5"/>
                <c:pt idx="0">
                  <c:v>Metallothionein</c:v>
                </c:pt>
                <c:pt idx="1">
                  <c:v>Cathepsin L</c:v>
                </c:pt>
                <c:pt idx="2">
                  <c:v>Toll like receptor 7 </c:v>
                </c:pt>
                <c:pt idx="3">
                  <c:v>Interleukin 1 Beta </c:v>
                </c:pt>
                <c:pt idx="4">
                  <c:v>Tumor necrosis factor Alpha </c:v>
                </c:pt>
              </c:strCache>
            </c:strRef>
          </c:cat>
          <c:val>
            <c:numRef>
              <c:f>'[Tilapia HK RT graphs.xls]Sheet1'!$D$8:$H$8</c:f>
              <c:numCache>
                <c:formatCode>General</c:formatCode>
                <c:ptCount val="5"/>
                <c:pt idx="0">
                  <c:v>3.16</c:v>
                </c:pt>
                <c:pt idx="1">
                  <c:v>4.1499999999999995</c:v>
                </c:pt>
                <c:pt idx="2">
                  <c:v>5.51</c:v>
                </c:pt>
                <c:pt idx="3">
                  <c:v>2.4099999999999997</c:v>
                </c:pt>
                <c:pt idx="4">
                  <c:v>0.98</c:v>
                </c:pt>
              </c:numCache>
            </c:numRef>
          </c:val>
          <c:extLst>
            <c:ext xmlns:c16="http://schemas.microsoft.com/office/drawing/2014/chart" uri="{C3380CC4-5D6E-409C-BE32-E72D297353CC}">
              <c16:uniqueId val="{00000011-CBF0-419D-B356-50FC7B4490E8}"/>
            </c:ext>
          </c:extLst>
        </c:ser>
        <c:dLbls>
          <c:showLegendKey val="0"/>
          <c:showVal val="1"/>
          <c:showCatName val="0"/>
          <c:showSerName val="0"/>
          <c:showPercent val="0"/>
          <c:showBubbleSize val="0"/>
        </c:dLbls>
        <c:gapWidth val="150"/>
        <c:axId val="136375808"/>
        <c:axId val="135911616"/>
      </c:barChart>
      <c:catAx>
        <c:axId val="136375808"/>
        <c:scaling>
          <c:orientation val="minMax"/>
        </c:scaling>
        <c:delete val="0"/>
        <c:axPos val="b"/>
        <c:numFmt formatCode="General" sourceLinked="0"/>
        <c:majorTickMark val="out"/>
        <c:minorTickMark val="none"/>
        <c:tickLblPos val="nextTo"/>
        <c:crossAx val="135911616"/>
        <c:crosses val="autoZero"/>
        <c:auto val="1"/>
        <c:lblAlgn val="ctr"/>
        <c:lblOffset val="100"/>
        <c:noMultiLvlLbl val="0"/>
      </c:catAx>
      <c:valAx>
        <c:axId val="135911616"/>
        <c:scaling>
          <c:orientation val="minMax"/>
        </c:scaling>
        <c:delete val="0"/>
        <c:axPos val="l"/>
        <c:title>
          <c:tx>
            <c:rich>
              <a:bodyPr rot="-5400000" vert="horz"/>
              <a:lstStyle/>
              <a:p>
                <a:pPr>
                  <a:defRPr/>
                </a:pPr>
                <a:r>
                  <a:rPr lang="en-IN" sz="900"/>
                  <a:t>Relative</a:t>
                </a:r>
                <a:r>
                  <a:rPr lang="en-IN" sz="900" baseline="0"/>
                  <a:t> expression </a:t>
                </a:r>
                <a:endParaRPr lang="en-IN" sz="900"/>
              </a:p>
            </c:rich>
          </c:tx>
          <c:overlay val="0"/>
        </c:title>
        <c:numFmt formatCode="General" sourceLinked="1"/>
        <c:majorTickMark val="out"/>
        <c:minorTickMark val="none"/>
        <c:tickLblPos val="nextTo"/>
        <c:crossAx val="136375808"/>
        <c:crosses val="autoZero"/>
        <c:crossBetween val="between"/>
      </c:valAx>
    </c:plotArea>
    <c:legend>
      <c:legendPos val="r"/>
      <c:layout>
        <c:manualLayout>
          <c:xMode val="edge"/>
          <c:yMode val="edge"/>
          <c:x val="0.90019575678040264"/>
          <c:y val="4.5720326625838505E-2"/>
          <c:w val="7.4804243219597596E-2"/>
          <c:h val="0.2511515748031495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24</Pages>
  <Words>6340</Words>
  <Characters>36140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21</cp:revision>
  <dcterms:created xsi:type="dcterms:W3CDTF">2019-02-08T09:07:00Z</dcterms:created>
  <dcterms:modified xsi:type="dcterms:W3CDTF">2019-02-09T05:59:00Z</dcterms:modified>
</cp:coreProperties>
</file>